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1D" w:rsidRPr="00463BD9" w:rsidRDefault="003E201D" w:rsidP="00463BD9">
      <w:pPr>
        <w:jc w:val="center"/>
        <w:rPr>
          <w:sz w:val="32"/>
          <w:szCs w:val="32"/>
        </w:rPr>
      </w:pPr>
      <w:r w:rsidRPr="00463BD9">
        <w:rPr>
          <w:sz w:val="32"/>
          <w:szCs w:val="32"/>
        </w:rPr>
        <w:t xml:space="preserve"> «Решение экспериментальных задач по химии»</w:t>
      </w:r>
    </w:p>
    <w:p w:rsidR="003E201D" w:rsidRDefault="003E201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1192"/>
        <w:gridCol w:w="2584"/>
        <w:gridCol w:w="2201"/>
        <w:gridCol w:w="1173"/>
        <w:gridCol w:w="1230"/>
      </w:tblGrid>
      <w:tr w:rsidR="003E201D" w:rsidRPr="0013568A" w:rsidTr="006846E6">
        <w:trPr>
          <w:trHeight w:val="552"/>
        </w:trPr>
        <w:tc>
          <w:tcPr>
            <w:tcW w:w="119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192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84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Дисциплина (тема)</w:t>
            </w:r>
          </w:p>
        </w:tc>
        <w:tc>
          <w:tcPr>
            <w:tcW w:w="220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1173" w:type="dxa"/>
            <w:tcBorders>
              <w:right w:val="nil"/>
            </w:tcBorders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Ауд.</w:t>
            </w:r>
          </w:p>
        </w:tc>
        <w:tc>
          <w:tcPr>
            <w:tcW w:w="1230" w:type="dxa"/>
            <w:tcBorders>
              <w:left w:val="nil"/>
            </w:tcBorders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3E201D" w:rsidRPr="0013568A" w:rsidTr="006846E6">
        <w:trPr>
          <w:trHeight w:val="552"/>
        </w:trPr>
        <w:tc>
          <w:tcPr>
            <w:tcW w:w="119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1192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584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химия</w:t>
            </w:r>
          </w:p>
        </w:tc>
        <w:tc>
          <w:tcPr>
            <w:tcW w:w="220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Онина С.А.</w:t>
            </w:r>
          </w:p>
        </w:tc>
        <w:tc>
          <w:tcPr>
            <w:tcW w:w="2403" w:type="dxa"/>
            <w:gridSpan w:val="2"/>
          </w:tcPr>
          <w:p w:rsidR="003E201D" w:rsidRPr="0013568A" w:rsidRDefault="003E201D" w:rsidP="00684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3E201D" w:rsidRPr="0013568A" w:rsidTr="006846E6">
        <w:trPr>
          <w:trHeight w:val="552"/>
        </w:trPr>
        <w:tc>
          <w:tcPr>
            <w:tcW w:w="119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192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584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Неорганическая химия</w:t>
            </w:r>
          </w:p>
        </w:tc>
        <w:tc>
          <w:tcPr>
            <w:tcW w:w="220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Сивкова Г.А.</w:t>
            </w:r>
          </w:p>
        </w:tc>
        <w:tc>
          <w:tcPr>
            <w:tcW w:w="2403" w:type="dxa"/>
            <w:gridSpan w:val="2"/>
          </w:tcPr>
          <w:p w:rsidR="003E201D" w:rsidRPr="0013568A" w:rsidRDefault="003E201D" w:rsidP="00684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3E201D" w:rsidRPr="0013568A" w:rsidTr="006846E6">
        <w:trPr>
          <w:trHeight w:val="552"/>
        </w:trPr>
        <w:tc>
          <w:tcPr>
            <w:tcW w:w="119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1192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584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Органическая химия</w:t>
            </w:r>
          </w:p>
        </w:tc>
        <w:tc>
          <w:tcPr>
            <w:tcW w:w="220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Козлова Г.Г.</w:t>
            </w:r>
          </w:p>
        </w:tc>
        <w:tc>
          <w:tcPr>
            <w:tcW w:w="2403" w:type="dxa"/>
            <w:gridSpan w:val="2"/>
          </w:tcPr>
          <w:p w:rsidR="003E201D" w:rsidRPr="0013568A" w:rsidRDefault="003E201D" w:rsidP="00684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3E201D" w:rsidRPr="0013568A" w:rsidTr="006846E6">
        <w:trPr>
          <w:trHeight w:val="552"/>
        </w:trPr>
        <w:tc>
          <w:tcPr>
            <w:tcW w:w="119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1192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584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Органическая химия</w:t>
            </w:r>
          </w:p>
        </w:tc>
        <w:tc>
          <w:tcPr>
            <w:tcW w:w="220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Микова Т.Л.</w:t>
            </w:r>
          </w:p>
        </w:tc>
        <w:tc>
          <w:tcPr>
            <w:tcW w:w="2403" w:type="dxa"/>
            <w:gridSpan w:val="2"/>
          </w:tcPr>
          <w:p w:rsidR="003E201D" w:rsidRPr="0013568A" w:rsidRDefault="003E201D" w:rsidP="00684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3E201D" w:rsidRPr="0013568A" w:rsidTr="006846E6">
        <w:trPr>
          <w:trHeight w:val="1175"/>
        </w:trPr>
        <w:tc>
          <w:tcPr>
            <w:tcW w:w="119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1192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584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Физико-химические методы исследования</w:t>
            </w:r>
          </w:p>
        </w:tc>
        <w:tc>
          <w:tcPr>
            <w:tcW w:w="2201" w:type="dxa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Махмутов А.Р.</w:t>
            </w:r>
          </w:p>
        </w:tc>
        <w:tc>
          <w:tcPr>
            <w:tcW w:w="2403" w:type="dxa"/>
            <w:gridSpan w:val="2"/>
          </w:tcPr>
          <w:p w:rsidR="003E201D" w:rsidRPr="0013568A" w:rsidRDefault="003E201D" w:rsidP="0013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6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Лаборатория Экомониторинга</w:t>
            </w:r>
          </w:p>
        </w:tc>
      </w:tr>
    </w:tbl>
    <w:p w:rsidR="003E201D" w:rsidRDefault="003E201D" w:rsidP="00463BD9">
      <w:pPr>
        <w:pStyle w:val="ListParagraph"/>
      </w:pPr>
    </w:p>
    <w:p w:rsidR="003E201D" w:rsidRDefault="003E201D" w:rsidP="00463BD9">
      <w:pPr>
        <w:pStyle w:val="ListParagraph"/>
      </w:pPr>
    </w:p>
    <w:p w:rsidR="003E201D" w:rsidRDefault="003E201D" w:rsidP="00463BD9">
      <w:pPr>
        <w:pStyle w:val="ListParagraph"/>
      </w:pPr>
    </w:p>
    <w:sectPr w:rsidR="003E201D" w:rsidSect="0030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C08"/>
    <w:multiLevelType w:val="hybridMultilevel"/>
    <w:tmpl w:val="EEA8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BD9"/>
    <w:rsid w:val="0013568A"/>
    <w:rsid w:val="003043F5"/>
    <w:rsid w:val="003E201D"/>
    <w:rsid w:val="00463BD9"/>
    <w:rsid w:val="006846E6"/>
    <w:rsid w:val="00A2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F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BD9"/>
    <w:pPr>
      <w:ind w:left="720"/>
    </w:pPr>
  </w:style>
  <w:style w:type="table" w:styleId="TableGrid">
    <w:name w:val="Table Grid"/>
    <w:basedOn w:val="TableNormal"/>
    <w:uiPriority w:val="99"/>
    <w:rsid w:val="00463BD9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56</Words>
  <Characters>324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2016-12-23T06:45:00Z</cp:lastPrinted>
  <dcterms:created xsi:type="dcterms:W3CDTF">2016-12-23T06:41:00Z</dcterms:created>
  <dcterms:modified xsi:type="dcterms:W3CDTF">2016-12-23T07:58:00Z</dcterms:modified>
</cp:coreProperties>
</file>