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3"/>
        <w:gridCol w:w="544"/>
        <w:gridCol w:w="2247"/>
        <w:gridCol w:w="353"/>
        <w:gridCol w:w="22"/>
        <w:gridCol w:w="1718"/>
        <w:gridCol w:w="602"/>
        <w:gridCol w:w="169"/>
        <w:gridCol w:w="394"/>
        <w:gridCol w:w="22"/>
        <w:gridCol w:w="2082"/>
      </w:tblGrid>
      <w:tr w:rsidR="00817816" w:rsidRPr="00201336" w:rsidTr="00166AD4">
        <w:tc>
          <w:tcPr>
            <w:tcW w:w="9576" w:type="dxa"/>
            <w:gridSpan w:val="11"/>
            <w:tcBorders>
              <w:top w:val="nil"/>
              <w:left w:val="nil"/>
              <w:bottom w:val="nil"/>
              <w:right w:val="nil"/>
            </w:tcBorders>
          </w:tcPr>
          <w:p w:rsidR="00405C9C" w:rsidRPr="00201336" w:rsidRDefault="00405C9C" w:rsidP="001837EA">
            <w:pPr>
              <w:widowControl/>
              <w:ind w:firstLine="0"/>
              <w:jc w:val="center"/>
            </w:pPr>
            <w:r w:rsidRPr="00201336">
              <w:t>ФЕДЕРАЛЬНО</w:t>
            </w:r>
            <w:r w:rsidR="000862A4" w:rsidRPr="00201336">
              <w:t>Е</w:t>
            </w:r>
            <w:r w:rsidRPr="00201336">
              <w:t xml:space="preserve"> ГОСУДАРСТВЕННО</w:t>
            </w:r>
            <w:r w:rsidR="000862A4" w:rsidRPr="00201336">
              <w:t>Е</w:t>
            </w:r>
            <w:r w:rsidRPr="00201336">
              <w:t xml:space="preserve"> БЮДЖЕТНО</w:t>
            </w:r>
            <w:r w:rsidR="000862A4" w:rsidRPr="00201336">
              <w:t>Е</w:t>
            </w:r>
            <w:r w:rsidRPr="00201336">
              <w:t xml:space="preserve"> ОБРАЗОВАТЕЛЬНО</w:t>
            </w:r>
            <w:r w:rsidR="000862A4" w:rsidRPr="00201336">
              <w:t>Е</w:t>
            </w:r>
            <w:r w:rsidRPr="00201336">
              <w:t xml:space="preserve"> УЧРЕЖДЕНИ</w:t>
            </w:r>
            <w:r w:rsidR="000862A4" w:rsidRPr="00201336">
              <w:t>Е</w:t>
            </w:r>
            <w:r w:rsidRPr="00201336">
              <w:t xml:space="preserve"> ВЫСШЕГО ОБРАЗОВАНИЯ</w:t>
            </w:r>
          </w:p>
          <w:p w:rsidR="00405C9C" w:rsidRPr="00201336" w:rsidRDefault="00405C9C" w:rsidP="001837EA">
            <w:pPr>
              <w:widowControl/>
              <w:ind w:firstLine="0"/>
              <w:jc w:val="center"/>
            </w:pPr>
            <w:r w:rsidRPr="00201336">
              <w:t>«БАШКИРСКИЙ ГОСУДАРСТВЕННЫЙ УНИВЕРСИТЕТ»</w:t>
            </w:r>
          </w:p>
          <w:p w:rsidR="00AE327E" w:rsidRPr="00201336" w:rsidRDefault="00AE327E" w:rsidP="001837EA">
            <w:pPr>
              <w:widowControl/>
              <w:ind w:firstLine="0"/>
              <w:jc w:val="center"/>
            </w:pPr>
          </w:p>
          <w:p w:rsidR="00AE327E" w:rsidRPr="00201336" w:rsidRDefault="001837EA" w:rsidP="001837EA">
            <w:pPr>
              <w:widowControl/>
              <w:ind w:firstLine="0"/>
              <w:jc w:val="center"/>
            </w:pPr>
            <w:proofErr w:type="spellStart"/>
            <w:r w:rsidRPr="00201336">
              <w:t>Бирский</w:t>
            </w:r>
            <w:proofErr w:type="spellEnd"/>
            <w:r w:rsidRPr="00201336">
              <w:t xml:space="preserve"> филиал</w:t>
            </w:r>
          </w:p>
        </w:tc>
      </w:tr>
      <w:tr w:rsidR="00817816" w:rsidRPr="00201336" w:rsidTr="00166AD4">
        <w:tc>
          <w:tcPr>
            <w:tcW w:w="9576" w:type="dxa"/>
            <w:gridSpan w:val="11"/>
            <w:tcBorders>
              <w:top w:val="nil"/>
              <w:left w:val="nil"/>
              <w:bottom w:val="nil"/>
              <w:right w:val="nil"/>
            </w:tcBorders>
          </w:tcPr>
          <w:p w:rsidR="00405C9C" w:rsidRPr="00201336" w:rsidRDefault="00405C9C" w:rsidP="001837EA">
            <w:pPr>
              <w:widowControl/>
              <w:ind w:firstLine="0"/>
              <w:jc w:val="center"/>
            </w:pPr>
          </w:p>
        </w:tc>
      </w:tr>
      <w:tr w:rsidR="00817816" w:rsidRPr="00201336" w:rsidTr="00166AD4">
        <w:tc>
          <w:tcPr>
            <w:tcW w:w="9576" w:type="dxa"/>
            <w:gridSpan w:val="11"/>
            <w:tcBorders>
              <w:top w:val="nil"/>
              <w:left w:val="nil"/>
              <w:bottom w:val="nil"/>
              <w:right w:val="nil"/>
            </w:tcBorders>
          </w:tcPr>
          <w:p w:rsidR="00405C9C" w:rsidRPr="00201336" w:rsidRDefault="00405C9C" w:rsidP="001837EA">
            <w:pPr>
              <w:widowControl/>
              <w:ind w:firstLine="0"/>
              <w:jc w:val="center"/>
              <w:rPr>
                <w:b/>
                <w:i/>
              </w:rPr>
            </w:pPr>
            <w:r w:rsidRPr="00201336">
              <w:t>Колледж</w:t>
            </w:r>
          </w:p>
        </w:tc>
      </w:tr>
      <w:tr w:rsidR="00817816" w:rsidRPr="00201336" w:rsidTr="004043D6">
        <w:tc>
          <w:tcPr>
            <w:tcW w:w="4589" w:type="dxa"/>
            <w:gridSpan w:val="5"/>
            <w:tcBorders>
              <w:top w:val="nil"/>
              <w:left w:val="nil"/>
              <w:bottom w:val="nil"/>
              <w:right w:val="nil"/>
            </w:tcBorders>
          </w:tcPr>
          <w:p w:rsidR="00405C9C" w:rsidRPr="00201336" w:rsidRDefault="00405C9C" w:rsidP="00166AD4">
            <w:pPr>
              <w:widowControl/>
              <w:ind w:firstLine="0"/>
              <w:jc w:val="center"/>
            </w:pPr>
          </w:p>
        </w:tc>
        <w:tc>
          <w:tcPr>
            <w:tcW w:w="4987" w:type="dxa"/>
            <w:gridSpan w:val="6"/>
            <w:tcBorders>
              <w:top w:val="nil"/>
              <w:left w:val="nil"/>
              <w:bottom w:val="nil"/>
              <w:right w:val="nil"/>
            </w:tcBorders>
          </w:tcPr>
          <w:p w:rsidR="00405C9C" w:rsidRPr="00201336" w:rsidRDefault="00405C9C" w:rsidP="00166AD4">
            <w:pPr>
              <w:widowControl/>
              <w:ind w:firstLine="0"/>
              <w:jc w:val="center"/>
            </w:pPr>
          </w:p>
        </w:tc>
      </w:tr>
      <w:tr w:rsidR="00817816" w:rsidRPr="00201336" w:rsidTr="004043D6">
        <w:tc>
          <w:tcPr>
            <w:tcW w:w="4589" w:type="dxa"/>
            <w:gridSpan w:val="5"/>
            <w:tcBorders>
              <w:top w:val="nil"/>
              <w:left w:val="nil"/>
              <w:bottom w:val="nil"/>
              <w:right w:val="nil"/>
            </w:tcBorders>
          </w:tcPr>
          <w:p w:rsidR="00405C9C" w:rsidRPr="00201336" w:rsidRDefault="00405C9C" w:rsidP="00166AD4">
            <w:pPr>
              <w:widowControl/>
              <w:ind w:firstLine="0"/>
              <w:jc w:val="left"/>
            </w:pPr>
          </w:p>
        </w:tc>
        <w:tc>
          <w:tcPr>
            <w:tcW w:w="4987" w:type="dxa"/>
            <w:gridSpan w:val="6"/>
            <w:tcBorders>
              <w:top w:val="nil"/>
              <w:left w:val="nil"/>
              <w:bottom w:val="nil"/>
              <w:right w:val="nil"/>
            </w:tcBorders>
          </w:tcPr>
          <w:p w:rsidR="00405C9C" w:rsidRPr="00201336" w:rsidRDefault="00E37767" w:rsidP="00166AD4">
            <w:pPr>
              <w:widowControl/>
              <w:ind w:firstLine="0"/>
              <w:jc w:val="left"/>
            </w:pPr>
            <w:r w:rsidRPr="00201336">
              <w:t>ОДОБРЕНО</w:t>
            </w:r>
          </w:p>
        </w:tc>
      </w:tr>
      <w:tr w:rsidR="00817816" w:rsidRPr="00201336" w:rsidTr="004043D6">
        <w:tc>
          <w:tcPr>
            <w:tcW w:w="4589" w:type="dxa"/>
            <w:gridSpan w:val="5"/>
            <w:tcBorders>
              <w:top w:val="nil"/>
              <w:left w:val="nil"/>
              <w:bottom w:val="nil"/>
              <w:right w:val="nil"/>
            </w:tcBorders>
          </w:tcPr>
          <w:p w:rsidR="00405C9C" w:rsidRPr="00201336" w:rsidRDefault="00405C9C" w:rsidP="00166AD4">
            <w:pPr>
              <w:widowControl/>
              <w:ind w:firstLine="0"/>
              <w:jc w:val="left"/>
              <w:rPr>
                <w:strike/>
              </w:rPr>
            </w:pPr>
          </w:p>
        </w:tc>
        <w:tc>
          <w:tcPr>
            <w:tcW w:w="4987" w:type="dxa"/>
            <w:gridSpan w:val="6"/>
            <w:tcBorders>
              <w:top w:val="nil"/>
              <w:left w:val="nil"/>
              <w:bottom w:val="nil"/>
              <w:right w:val="nil"/>
            </w:tcBorders>
          </w:tcPr>
          <w:p w:rsidR="00405C9C" w:rsidRPr="00201336" w:rsidRDefault="00E37767" w:rsidP="00D41A43">
            <w:pPr>
              <w:widowControl/>
              <w:ind w:firstLine="0"/>
              <w:jc w:val="left"/>
            </w:pPr>
            <w:r w:rsidRPr="00201336">
              <w:t>на заседании предметно-цикловой комиссии</w:t>
            </w:r>
          </w:p>
        </w:tc>
      </w:tr>
      <w:tr w:rsidR="00817816" w:rsidRPr="00201336" w:rsidTr="004043D6">
        <w:tc>
          <w:tcPr>
            <w:tcW w:w="4589" w:type="dxa"/>
            <w:gridSpan w:val="5"/>
            <w:tcBorders>
              <w:top w:val="nil"/>
              <w:left w:val="nil"/>
              <w:bottom w:val="nil"/>
              <w:right w:val="nil"/>
            </w:tcBorders>
          </w:tcPr>
          <w:p w:rsidR="00405C9C" w:rsidRPr="00201336" w:rsidRDefault="00405C9C" w:rsidP="00166AD4">
            <w:pPr>
              <w:widowControl/>
              <w:ind w:firstLine="0"/>
              <w:jc w:val="left"/>
            </w:pPr>
          </w:p>
        </w:tc>
        <w:tc>
          <w:tcPr>
            <w:tcW w:w="1718" w:type="dxa"/>
            <w:tcBorders>
              <w:top w:val="nil"/>
              <w:left w:val="nil"/>
              <w:bottom w:val="nil"/>
              <w:right w:val="nil"/>
            </w:tcBorders>
          </w:tcPr>
          <w:p w:rsidR="00405C9C" w:rsidRPr="00201336" w:rsidRDefault="00405C9C" w:rsidP="00166AD4">
            <w:pPr>
              <w:widowControl/>
              <w:ind w:firstLine="0"/>
              <w:jc w:val="left"/>
            </w:pPr>
            <w:r w:rsidRPr="00201336">
              <w:t xml:space="preserve">протокол № </w:t>
            </w:r>
          </w:p>
        </w:tc>
        <w:tc>
          <w:tcPr>
            <w:tcW w:w="602" w:type="dxa"/>
            <w:tcBorders>
              <w:top w:val="nil"/>
              <w:left w:val="nil"/>
              <w:bottom w:val="nil"/>
              <w:right w:val="nil"/>
            </w:tcBorders>
          </w:tcPr>
          <w:p w:rsidR="00405C9C" w:rsidRPr="00201336" w:rsidRDefault="001837EA" w:rsidP="00166AD4">
            <w:pPr>
              <w:widowControl/>
              <w:ind w:firstLine="0"/>
              <w:jc w:val="left"/>
            </w:pPr>
            <w:r w:rsidRPr="00201336">
              <w:t>1</w:t>
            </w:r>
            <w:r w:rsidR="00AA73D0">
              <w:t>1</w:t>
            </w:r>
          </w:p>
        </w:tc>
        <w:tc>
          <w:tcPr>
            <w:tcW w:w="585" w:type="dxa"/>
            <w:gridSpan w:val="3"/>
            <w:tcBorders>
              <w:top w:val="nil"/>
              <w:left w:val="nil"/>
              <w:bottom w:val="nil"/>
              <w:right w:val="nil"/>
            </w:tcBorders>
          </w:tcPr>
          <w:p w:rsidR="00405C9C" w:rsidRPr="00201336" w:rsidRDefault="00405C9C" w:rsidP="00166AD4">
            <w:pPr>
              <w:widowControl/>
              <w:ind w:firstLine="0"/>
              <w:jc w:val="left"/>
            </w:pPr>
            <w:r w:rsidRPr="00201336">
              <w:t>от</w:t>
            </w:r>
          </w:p>
        </w:tc>
        <w:tc>
          <w:tcPr>
            <w:tcW w:w="2082" w:type="dxa"/>
            <w:tcBorders>
              <w:top w:val="nil"/>
              <w:left w:val="nil"/>
              <w:bottom w:val="nil"/>
              <w:right w:val="nil"/>
            </w:tcBorders>
          </w:tcPr>
          <w:p w:rsidR="00405C9C" w:rsidRPr="00201336" w:rsidRDefault="00AA73D0" w:rsidP="00166AD4">
            <w:pPr>
              <w:widowControl/>
              <w:ind w:firstLine="0"/>
              <w:jc w:val="left"/>
            </w:pPr>
            <w:r>
              <w:t>28.06.20</w:t>
            </w:r>
            <w:r w:rsidR="00FF3625">
              <w:t>20</w:t>
            </w:r>
          </w:p>
        </w:tc>
      </w:tr>
      <w:tr w:rsidR="00817816" w:rsidRPr="00201336" w:rsidTr="004043D6">
        <w:tc>
          <w:tcPr>
            <w:tcW w:w="1967" w:type="dxa"/>
            <w:gridSpan w:val="2"/>
            <w:tcBorders>
              <w:top w:val="nil"/>
              <w:left w:val="nil"/>
              <w:bottom w:val="nil"/>
              <w:right w:val="nil"/>
            </w:tcBorders>
          </w:tcPr>
          <w:p w:rsidR="00405C9C" w:rsidRPr="00201336" w:rsidRDefault="00405C9C" w:rsidP="004043D6">
            <w:pPr>
              <w:widowControl/>
              <w:spacing w:line="360" w:lineRule="auto"/>
              <w:ind w:firstLine="0"/>
              <w:jc w:val="left"/>
            </w:pPr>
          </w:p>
        </w:tc>
        <w:tc>
          <w:tcPr>
            <w:tcW w:w="2622" w:type="dxa"/>
            <w:gridSpan w:val="3"/>
            <w:tcBorders>
              <w:top w:val="nil"/>
              <w:left w:val="nil"/>
              <w:bottom w:val="nil"/>
              <w:right w:val="nil"/>
            </w:tcBorders>
          </w:tcPr>
          <w:p w:rsidR="00405C9C" w:rsidRPr="00201336" w:rsidRDefault="00405C9C" w:rsidP="004043D6">
            <w:pPr>
              <w:widowControl/>
              <w:spacing w:line="360" w:lineRule="auto"/>
              <w:ind w:firstLine="0"/>
              <w:jc w:val="left"/>
              <w:rPr>
                <w:i/>
              </w:rPr>
            </w:pPr>
          </w:p>
        </w:tc>
        <w:tc>
          <w:tcPr>
            <w:tcW w:w="2320" w:type="dxa"/>
            <w:gridSpan w:val="2"/>
            <w:tcBorders>
              <w:top w:val="nil"/>
              <w:left w:val="nil"/>
              <w:bottom w:val="nil"/>
              <w:right w:val="nil"/>
            </w:tcBorders>
          </w:tcPr>
          <w:p w:rsidR="00405C9C" w:rsidRPr="00201336" w:rsidRDefault="004043D6" w:rsidP="004043D6">
            <w:pPr>
              <w:widowControl/>
              <w:spacing w:line="360" w:lineRule="auto"/>
              <w:ind w:firstLine="0"/>
              <w:jc w:val="left"/>
            </w:pPr>
            <w:r w:rsidRPr="00201336">
              <w:t xml:space="preserve">Председатель </w:t>
            </w:r>
            <w:r w:rsidR="00E37767" w:rsidRPr="00201336">
              <w:t>ПЦК</w:t>
            </w:r>
          </w:p>
        </w:tc>
        <w:tc>
          <w:tcPr>
            <w:tcW w:w="2667" w:type="dxa"/>
            <w:gridSpan w:val="4"/>
            <w:tcBorders>
              <w:top w:val="nil"/>
              <w:left w:val="nil"/>
              <w:bottom w:val="nil"/>
              <w:right w:val="nil"/>
            </w:tcBorders>
          </w:tcPr>
          <w:p w:rsidR="00405C9C" w:rsidRPr="00201336" w:rsidRDefault="00405C9C" w:rsidP="004043D6">
            <w:pPr>
              <w:widowControl/>
              <w:spacing w:line="360" w:lineRule="auto"/>
              <w:ind w:firstLine="0"/>
              <w:jc w:val="left"/>
            </w:pPr>
          </w:p>
        </w:tc>
      </w:tr>
      <w:tr w:rsidR="00817816" w:rsidRPr="00201336" w:rsidTr="004043D6">
        <w:tc>
          <w:tcPr>
            <w:tcW w:w="4589" w:type="dxa"/>
            <w:gridSpan w:val="5"/>
            <w:tcBorders>
              <w:top w:val="nil"/>
              <w:left w:val="nil"/>
              <w:bottom w:val="nil"/>
              <w:right w:val="nil"/>
            </w:tcBorders>
          </w:tcPr>
          <w:p w:rsidR="00405C9C" w:rsidRPr="00201336" w:rsidRDefault="00405C9C" w:rsidP="004043D6">
            <w:pPr>
              <w:widowControl/>
              <w:spacing w:line="360" w:lineRule="auto"/>
              <w:ind w:firstLine="0"/>
              <w:jc w:val="left"/>
            </w:pPr>
          </w:p>
        </w:tc>
        <w:tc>
          <w:tcPr>
            <w:tcW w:w="2320" w:type="dxa"/>
            <w:gridSpan w:val="2"/>
            <w:tcBorders>
              <w:top w:val="nil"/>
              <w:left w:val="nil"/>
              <w:bottom w:val="nil"/>
              <w:right w:val="nil"/>
            </w:tcBorders>
          </w:tcPr>
          <w:p w:rsidR="00405C9C" w:rsidRPr="00201336" w:rsidRDefault="004043D6" w:rsidP="004043D6">
            <w:pPr>
              <w:widowControl/>
              <w:spacing w:line="360" w:lineRule="auto"/>
              <w:ind w:firstLine="0"/>
              <w:jc w:val="left"/>
            </w:pPr>
            <w:r w:rsidRPr="00201336">
              <w:t>_________________</w:t>
            </w:r>
          </w:p>
        </w:tc>
        <w:tc>
          <w:tcPr>
            <w:tcW w:w="2667" w:type="dxa"/>
            <w:gridSpan w:val="4"/>
            <w:tcBorders>
              <w:top w:val="nil"/>
              <w:left w:val="nil"/>
              <w:bottom w:val="nil"/>
              <w:right w:val="nil"/>
            </w:tcBorders>
          </w:tcPr>
          <w:p w:rsidR="00405C9C" w:rsidRPr="00201336" w:rsidRDefault="004043D6" w:rsidP="004043D6">
            <w:pPr>
              <w:widowControl/>
              <w:spacing w:line="360" w:lineRule="auto"/>
              <w:ind w:firstLine="0"/>
              <w:jc w:val="left"/>
            </w:pPr>
            <w:r w:rsidRPr="00201336">
              <w:t>М.П. Гареева</w:t>
            </w:r>
          </w:p>
        </w:tc>
      </w:tr>
      <w:tr w:rsidR="00817816" w:rsidRPr="00201336" w:rsidTr="004043D6">
        <w:tc>
          <w:tcPr>
            <w:tcW w:w="4589" w:type="dxa"/>
            <w:gridSpan w:val="5"/>
            <w:tcBorders>
              <w:top w:val="nil"/>
              <w:left w:val="nil"/>
              <w:bottom w:val="nil"/>
              <w:right w:val="nil"/>
            </w:tcBorders>
          </w:tcPr>
          <w:p w:rsidR="00405C9C" w:rsidRPr="00201336" w:rsidRDefault="00405C9C" w:rsidP="00166AD4">
            <w:pPr>
              <w:widowControl/>
              <w:ind w:firstLine="0"/>
              <w:jc w:val="left"/>
            </w:pPr>
          </w:p>
        </w:tc>
        <w:tc>
          <w:tcPr>
            <w:tcW w:w="4987" w:type="dxa"/>
            <w:gridSpan w:val="6"/>
            <w:tcBorders>
              <w:top w:val="nil"/>
              <w:left w:val="nil"/>
              <w:bottom w:val="nil"/>
              <w:right w:val="nil"/>
            </w:tcBorders>
          </w:tcPr>
          <w:p w:rsidR="00405C9C" w:rsidRPr="00201336" w:rsidRDefault="00405C9C" w:rsidP="00166AD4">
            <w:pPr>
              <w:widowControl/>
              <w:ind w:firstLine="0"/>
              <w:jc w:val="left"/>
            </w:pPr>
          </w:p>
        </w:tc>
      </w:tr>
      <w:tr w:rsidR="00817816" w:rsidRPr="00201336" w:rsidTr="004043D6">
        <w:tc>
          <w:tcPr>
            <w:tcW w:w="4589" w:type="dxa"/>
            <w:gridSpan w:val="5"/>
            <w:tcBorders>
              <w:top w:val="nil"/>
              <w:left w:val="nil"/>
              <w:bottom w:val="nil"/>
              <w:right w:val="nil"/>
            </w:tcBorders>
          </w:tcPr>
          <w:p w:rsidR="00405C9C" w:rsidRPr="00201336" w:rsidRDefault="00405C9C" w:rsidP="00166AD4">
            <w:pPr>
              <w:widowControl/>
              <w:ind w:firstLine="0"/>
              <w:jc w:val="left"/>
            </w:pPr>
          </w:p>
        </w:tc>
        <w:tc>
          <w:tcPr>
            <w:tcW w:w="4987" w:type="dxa"/>
            <w:gridSpan w:val="6"/>
            <w:tcBorders>
              <w:top w:val="nil"/>
              <w:left w:val="nil"/>
              <w:bottom w:val="nil"/>
              <w:right w:val="nil"/>
            </w:tcBorders>
          </w:tcPr>
          <w:p w:rsidR="00405C9C" w:rsidRPr="00201336" w:rsidRDefault="00405C9C" w:rsidP="00166AD4">
            <w:pPr>
              <w:widowControl/>
              <w:ind w:firstLine="0"/>
              <w:jc w:val="left"/>
            </w:pPr>
          </w:p>
        </w:tc>
      </w:tr>
      <w:tr w:rsidR="00817816" w:rsidRPr="00201336" w:rsidTr="00166AD4">
        <w:tc>
          <w:tcPr>
            <w:tcW w:w="9576" w:type="dxa"/>
            <w:gridSpan w:val="11"/>
            <w:tcBorders>
              <w:top w:val="nil"/>
              <w:left w:val="nil"/>
              <w:bottom w:val="nil"/>
              <w:right w:val="nil"/>
            </w:tcBorders>
          </w:tcPr>
          <w:p w:rsidR="00405C9C" w:rsidRPr="00201336" w:rsidRDefault="00405C9C" w:rsidP="00D10687">
            <w:pPr>
              <w:widowControl/>
              <w:ind w:firstLine="0"/>
              <w:jc w:val="center"/>
              <w:rPr>
                <w:b/>
                <w:sz w:val="28"/>
                <w:szCs w:val="28"/>
              </w:rPr>
            </w:pPr>
            <w:r w:rsidRPr="00201336">
              <w:rPr>
                <w:b/>
                <w:sz w:val="28"/>
                <w:szCs w:val="28"/>
              </w:rPr>
              <w:t>Рабочая программа дисциплины</w:t>
            </w:r>
          </w:p>
        </w:tc>
      </w:tr>
      <w:tr w:rsidR="00817816" w:rsidRPr="00201336" w:rsidTr="001837EA">
        <w:tc>
          <w:tcPr>
            <w:tcW w:w="9576" w:type="dxa"/>
            <w:gridSpan w:val="11"/>
            <w:tcBorders>
              <w:top w:val="nil"/>
              <w:left w:val="nil"/>
              <w:bottom w:val="nil"/>
              <w:right w:val="nil"/>
            </w:tcBorders>
          </w:tcPr>
          <w:p w:rsidR="00405C9C" w:rsidRPr="00201336" w:rsidRDefault="00405C9C" w:rsidP="00166AD4">
            <w:pPr>
              <w:widowControl/>
              <w:ind w:firstLine="0"/>
              <w:jc w:val="center"/>
              <w:rPr>
                <w:b/>
              </w:rPr>
            </w:pPr>
          </w:p>
        </w:tc>
      </w:tr>
      <w:tr w:rsidR="001837EA" w:rsidRPr="00201336" w:rsidTr="001837EA">
        <w:trPr>
          <w:trHeight w:val="986"/>
        </w:trPr>
        <w:tc>
          <w:tcPr>
            <w:tcW w:w="9576" w:type="dxa"/>
            <w:gridSpan w:val="11"/>
            <w:tcBorders>
              <w:top w:val="nil"/>
              <w:left w:val="nil"/>
              <w:bottom w:val="nil"/>
              <w:right w:val="nil"/>
            </w:tcBorders>
          </w:tcPr>
          <w:p w:rsidR="001837EA" w:rsidRPr="00201336" w:rsidRDefault="00AC11DE" w:rsidP="00A15B66">
            <w:pPr>
              <w:widowControl/>
              <w:ind w:firstLine="0"/>
              <w:jc w:val="center"/>
              <w:rPr>
                <w:b/>
                <w:i/>
              </w:rPr>
            </w:pPr>
            <w:r w:rsidRPr="00417EB8">
              <w:rPr>
                <w:b/>
                <w:i/>
              </w:rPr>
              <w:t>БД. 0</w:t>
            </w:r>
            <w:r w:rsidR="00FF3625">
              <w:rPr>
                <w:b/>
                <w:i/>
              </w:rPr>
              <w:t xml:space="preserve">4 </w:t>
            </w:r>
            <w:r w:rsidR="00A15B66">
              <w:rPr>
                <w:b/>
                <w:i/>
              </w:rPr>
              <w:t>История</w:t>
            </w:r>
          </w:p>
        </w:tc>
      </w:tr>
      <w:tr w:rsidR="00817816" w:rsidRPr="00201336" w:rsidTr="001837EA">
        <w:tc>
          <w:tcPr>
            <w:tcW w:w="9576" w:type="dxa"/>
            <w:gridSpan w:val="11"/>
            <w:tcBorders>
              <w:top w:val="nil"/>
              <w:left w:val="nil"/>
              <w:bottom w:val="nil"/>
              <w:right w:val="nil"/>
            </w:tcBorders>
          </w:tcPr>
          <w:p w:rsidR="00405C9C" w:rsidRPr="00201336" w:rsidRDefault="001837EA" w:rsidP="00634DAE">
            <w:pPr>
              <w:widowControl/>
              <w:ind w:firstLine="0"/>
              <w:jc w:val="center"/>
              <w:rPr>
                <w:b/>
                <w:i/>
                <w:u w:val="single"/>
              </w:rPr>
            </w:pPr>
            <w:r w:rsidRPr="00417EB8">
              <w:rPr>
                <w:b/>
                <w:i/>
                <w:u w:val="single"/>
              </w:rPr>
              <w:t>Базовая дисциплина общеобразовательного цикла</w:t>
            </w:r>
          </w:p>
        </w:tc>
      </w:tr>
      <w:tr w:rsidR="00817816" w:rsidRPr="00201336" w:rsidTr="001837EA">
        <w:tc>
          <w:tcPr>
            <w:tcW w:w="9576" w:type="dxa"/>
            <w:gridSpan w:val="11"/>
            <w:tcBorders>
              <w:top w:val="nil"/>
              <w:left w:val="nil"/>
              <w:bottom w:val="nil"/>
              <w:right w:val="nil"/>
            </w:tcBorders>
          </w:tcPr>
          <w:p w:rsidR="00405C9C" w:rsidRPr="00201336" w:rsidRDefault="00405C9C" w:rsidP="00814E74">
            <w:pPr>
              <w:widowControl/>
              <w:ind w:firstLine="0"/>
              <w:jc w:val="center"/>
            </w:pPr>
            <w:r w:rsidRPr="00201336">
              <w:t>цикл дисциплины и его часть</w:t>
            </w:r>
            <w:r w:rsidR="00C051AE">
              <w:t xml:space="preserve"> (базовая)</w:t>
            </w:r>
          </w:p>
        </w:tc>
      </w:tr>
      <w:tr w:rsidR="00817816" w:rsidRPr="00201336" w:rsidTr="001837EA">
        <w:tc>
          <w:tcPr>
            <w:tcW w:w="9576" w:type="dxa"/>
            <w:gridSpan w:val="11"/>
            <w:tcBorders>
              <w:top w:val="nil"/>
              <w:left w:val="nil"/>
              <w:bottom w:val="nil"/>
              <w:right w:val="nil"/>
            </w:tcBorders>
          </w:tcPr>
          <w:p w:rsidR="00405C9C" w:rsidRPr="00201336" w:rsidRDefault="00405C9C" w:rsidP="001837EA">
            <w:pPr>
              <w:ind w:firstLine="0"/>
              <w:jc w:val="center"/>
              <w:rPr>
                <w:sz w:val="28"/>
                <w:szCs w:val="28"/>
                <w:u w:val="single"/>
              </w:rPr>
            </w:pPr>
          </w:p>
        </w:tc>
      </w:tr>
      <w:tr w:rsidR="00817816" w:rsidRPr="00201336" w:rsidTr="001837EA">
        <w:tc>
          <w:tcPr>
            <w:tcW w:w="9576" w:type="dxa"/>
            <w:gridSpan w:val="11"/>
            <w:tcBorders>
              <w:top w:val="nil"/>
              <w:left w:val="nil"/>
              <w:bottom w:val="nil"/>
              <w:right w:val="nil"/>
            </w:tcBorders>
          </w:tcPr>
          <w:p w:rsidR="00405C9C" w:rsidRPr="00201336" w:rsidRDefault="008D1A38" w:rsidP="00166AD4">
            <w:pPr>
              <w:widowControl/>
              <w:ind w:firstLine="0"/>
              <w:jc w:val="center"/>
            </w:pPr>
            <w:r w:rsidRPr="00201336">
              <w:t>С</w:t>
            </w:r>
            <w:r w:rsidR="00405C9C" w:rsidRPr="00201336">
              <w:t>пециальность</w:t>
            </w:r>
          </w:p>
        </w:tc>
      </w:tr>
      <w:tr w:rsidR="00817816" w:rsidRPr="00201336" w:rsidTr="004043D6">
        <w:tc>
          <w:tcPr>
            <w:tcW w:w="1423" w:type="dxa"/>
            <w:tcBorders>
              <w:top w:val="nil"/>
              <w:left w:val="nil"/>
              <w:bottom w:val="nil"/>
              <w:right w:val="nil"/>
            </w:tcBorders>
          </w:tcPr>
          <w:p w:rsidR="00405C9C" w:rsidRPr="008D1A38" w:rsidRDefault="00BA5162" w:rsidP="00BA5162">
            <w:pPr>
              <w:widowControl/>
              <w:ind w:firstLine="0"/>
              <w:jc w:val="center"/>
              <w:rPr>
                <w:b/>
                <w:i/>
                <w:u w:val="single"/>
              </w:rPr>
            </w:pPr>
            <w:r>
              <w:rPr>
                <w:b/>
                <w:i/>
                <w:u w:val="single"/>
              </w:rPr>
              <w:t>40</w:t>
            </w:r>
            <w:r w:rsidR="001837EA" w:rsidRPr="008D1A38">
              <w:rPr>
                <w:b/>
                <w:i/>
                <w:u w:val="single"/>
              </w:rPr>
              <w:t>.02.</w:t>
            </w:r>
            <w:r>
              <w:rPr>
                <w:b/>
                <w:i/>
                <w:u w:val="single"/>
              </w:rPr>
              <w:t>0</w:t>
            </w:r>
            <w:r w:rsidR="00FF3625">
              <w:rPr>
                <w:b/>
                <w:i/>
                <w:u w:val="single"/>
              </w:rPr>
              <w:t>2</w:t>
            </w:r>
          </w:p>
        </w:tc>
        <w:tc>
          <w:tcPr>
            <w:tcW w:w="8153" w:type="dxa"/>
            <w:gridSpan w:val="10"/>
            <w:tcBorders>
              <w:top w:val="nil"/>
              <w:left w:val="nil"/>
              <w:bottom w:val="nil"/>
              <w:right w:val="nil"/>
            </w:tcBorders>
          </w:tcPr>
          <w:p w:rsidR="00405C9C" w:rsidRPr="00FF3625" w:rsidRDefault="00FF3625" w:rsidP="00BA5162">
            <w:pPr>
              <w:widowControl/>
              <w:ind w:firstLine="0"/>
              <w:jc w:val="center"/>
              <w:rPr>
                <w:b/>
                <w:i/>
                <w:u w:val="single"/>
              </w:rPr>
            </w:pPr>
            <w:r w:rsidRPr="00FF3625">
              <w:rPr>
                <w:b/>
                <w:i/>
                <w:u w:val="single"/>
              </w:rPr>
              <w:t>Правоохранительная деятельность</w:t>
            </w:r>
          </w:p>
        </w:tc>
      </w:tr>
      <w:tr w:rsidR="00817816" w:rsidRPr="00201336" w:rsidTr="004043D6">
        <w:tc>
          <w:tcPr>
            <w:tcW w:w="1423" w:type="dxa"/>
            <w:tcBorders>
              <w:top w:val="nil"/>
              <w:left w:val="nil"/>
              <w:bottom w:val="nil"/>
              <w:right w:val="nil"/>
            </w:tcBorders>
          </w:tcPr>
          <w:p w:rsidR="00405C9C" w:rsidRPr="00201336" w:rsidRDefault="00405C9C" w:rsidP="00166AD4">
            <w:pPr>
              <w:widowControl/>
              <w:ind w:firstLine="0"/>
              <w:jc w:val="center"/>
            </w:pPr>
            <w:r w:rsidRPr="00201336">
              <w:t>код</w:t>
            </w:r>
          </w:p>
        </w:tc>
        <w:tc>
          <w:tcPr>
            <w:tcW w:w="8153" w:type="dxa"/>
            <w:gridSpan w:val="10"/>
            <w:tcBorders>
              <w:top w:val="nil"/>
              <w:left w:val="nil"/>
              <w:bottom w:val="nil"/>
              <w:right w:val="nil"/>
            </w:tcBorders>
          </w:tcPr>
          <w:p w:rsidR="00405C9C" w:rsidRPr="00201336" w:rsidRDefault="00405C9C" w:rsidP="00166AD4">
            <w:pPr>
              <w:widowControl/>
              <w:ind w:firstLine="0"/>
              <w:jc w:val="center"/>
              <w:rPr>
                <w:b/>
              </w:rPr>
            </w:pPr>
            <w:r w:rsidRPr="00201336">
              <w:t>наименование специальности</w:t>
            </w:r>
          </w:p>
        </w:tc>
      </w:tr>
      <w:tr w:rsidR="00817816" w:rsidRPr="00201336" w:rsidTr="001837EA">
        <w:tc>
          <w:tcPr>
            <w:tcW w:w="9576" w:type="dxa"/>
            <w:gridSpan w:val="11"/>
            <w:tcBorders>
              <w:top w:val="nil"/>
              <w:left w:val="nil"/>
              <w:bottom w:val="nil"/>
              <w:right w:val="nil"/>
            </w:tcBorders>
          </w:tcPr>
          <w:p w:rsidR="00AC1C46" w:rsidRPr="00201336" w:rsidRDefault="00AC1C46" w:rsidP="001837EA">
            <w:pPr>
              <w:widowControl/>
              <w:ind w:firstLine="0"/>
              <w:jc w:val="center"/>
              <w:rPr>
                <w:b/>
                <w:i/>
                <w:highlight w:val="yellow"/>
                <w:u w:val="single"/>
              </w:rPr>
            </w:pPr>
          </w:p>
          <w:p w:rsidR="00405C9C" w:rsidRPr="006A727C" w:rsidRDefault="008D1A38" w:rsidP="001837EA">
            <w:pPr>
              <w:widowControl/>
              <w:ind w:firstLine="0"/>
              <w:jc w:val="center"/>
              <w:rPr>
                <w:b/>
                <w:i/>
                <w:u w:val="single"/>
              </w:rPr>
            </w:pPr>
            <w:r w:rsidRPr="006A727C">
              <w:rPr>
                <w:b/>
                <w:i/>
                <w:u w:val="single"/>
              </w:rPr>
              <w:t>Б</w:t>
            </w:r>
            <w:r w:rsidR="001837EA" w:rsidRPr="006A727C">
              <w:rPr>
                <w:b/>
                <w:i/>
                <w:u w:val="single"/>
              </w:rPr>
              <w:t>азовый</w:t>
            </w:r>
          </w:p>
        </w:tc>
      </w:tr>
      <w:tr w:rsidR="00817816" w:rsidRPr="00201336" w:rsidTr="001837EA">
        <w:tc>
          <w:tcPr>
            <w:tcW w:w="9576" w:type="dxa"/>
            <w:gridSpan w:val="11"/>
            <w:tcBorders>
              <w:top w:val="nil"/>
              <w:left w:val="nil"/>
              <w:bottom w:val="nil"/>
              <w:right w:val="nil"/>
            </w:tcBorders>
          </w:tcPr>
          <w:p w:rsidR="00405C9C" w:rsidRPr="00201336" w:rsidRDefault="00405C9C" w:rsidP="00166AD4">
            <w:pPr>
              <w:widowControl/>
              <w:ind w:firstLine="0"/>
              <w:jc w:val="center"/>
            </w:pPr>
            <w:r w:rsidRPr="00201336">
              <w:t>уровень подготовки</w:t>
            </w:r>
          </w:p>
        </w:tc>
      </w:tr>
      <w:tr w:rsidR="00817816" w:rsidRPr="00201336" w:rsidTr="001837EA">
        <w:tc>
          <w:tcPr>
            <w:tcW w:w="9576" w:type="dxa"/>
            <w:gridSpan w:val="11"/>
            <w:tcBorders>
              <w:top w:val="nil"/>
              <w:left w:val="nil"/>
              <w:bottom w:val="nil"/>
              <w:right w:val="nil"/>
            </w:tcBorders>
          </w:tcPr>
          <w:p w:rsidR="00405C9C" w:rsidRPr="00201336" w:rsidRDefault="00405C9C" w:rsidP="00166AD4">
            <w:pPr>
              <w:widowControl/>
              <w:ind w:firstLine="0"/>
              <w:jc w:val="center"/>
              <w:rPr>
                <w:b/>
                <w:i/>
              </w:rPr>
            </w:pPr>
          </w:p>
        </w:tc>
      </w:tr>
      <w:tr w:rsidR="00817816" w:rsidRPr="00201336" w:rsidTr="001837EA">
        <w:tc>
          <w:tcPr>
            <w:tcW w:w="9576" w:type="dxa"/>
            <w:gridSpan w:val="11"/>
            <w:tcBorders>
              <w:top w:val="nil"/>
              <w:left w:val="nil"/>
              <w:bottom w:val="nil"/>
              <w:right w:val="nil"/>
            </w:tcBorders>
          </w:tcPr>
          <w:p w:rsidR="00405C9C" w:rsidRPr="00201336" w:rsidRDefault="00405C9C" w:rsidP="00166AD4">
            <w:pPr>
              <w:widowControl/>
              <w:ind w:firstLine="0"/>
              <w:jc w:val="left"/>
            </w:pPr>
          </w:p>
        </w:tc>
      </w:tr>
      <w:tr w:rsidR="00817816" w:rsidRPr="00201336" w:rsidTr="00166AD4">
        <w:tc>
          <w:tcPr>
            <w:tcW w:w="9576" w:type="dxa"/>
            <w:gridSpan w:val="11"/>
            <w:tcBorders>
              <w:top w:val="nil"/>
              <w:left w:val="nil"/>
              <w:bottom w:val="nil"/>
              <w:right w:val="nil"/>
            </w:tcBorders>
          </w:tcPr>
          <w:p w:rsidR="00405C9C" w:rsidRPr="00201336" w:rsidRDefault="00405C9C" w:rsidP="00166AD4">
            <w:pPr>
              <w:widowControl/>
              <w:ind w:firstLine="0"/>
              <w:jc w:val="left"/>
            </w:pPr>
          </w:p>
        </w:tc>
      </w:tr>
      <w:tr w:rsidR="00817816" w:rsidRPr="00201336" w:rsidTr="00166AD4">
        <w:tc>
          <w:tcPr>
            <w:tcW w:w="9576" w:type="dxa"/>
            <w:gridSpan w:val="11"/>
            <w:tcBorders>
              <w:top w:val="nil"/>
              <w:left w:val="nil"/>
              <w:bottom w:val="nil"/>
              <w:right w:val="nil"/>
            </w:tcBorders>
          </w:tcPr>
          <w:p w:rsidR="00405C9C" w:rsidRPr="00201336" w:rsidRDefault="00405C9C" w:rsidP="00166AD4">
            <w:pPr>
              <w:widowControl/>
              <w:ind w:firstLine="0"/>
              <w:jc w:val="left"/>
            </w:pPr>
          </w:p>
        </w:tc>
      </w:tr>
      <w:tr w:rsidR="00817816" w:rsidRPr="00201336" w:rsidTr="004043D6">
        <w:tc>
          <w:tcPr>
            <w:tcW w:w="4214" w:type="dxa"/>
            <w:gridSpan w:val="3"/>
            <w:tcBorders>
              <w:top w:val="nil"/>
              <w:left w:val="nil"/>
              <w:bottom w:val="nil"/>
              <w:right w:val="nil"/>
            </w:tcBorders>
          </w:tcPr>
          <w:p w:rsidR="00405C9C" w:rsidRPr="00201336" w:rsidRDefault="00405C9C" w:rsidP="00166AD4">
            <w:pPr>
              <w:widowControl/>
              <w:ind w:firstLine="0"/>
              <w:jc w:val="left"/>
            </w:pPr>
            <w:r w:rsidRPr="00201336">
              <w:t xml:space="preserve">Разработчик (составитель) </w:t>
            </w:r>
          </w:p>
        </w:tc>
        <w:tc>
          <w:tcPr>
            <w:tcW w:w="5362" w:type="dxa"/>
            <w:gridSpan w:val="8"/>
            <w:tcBorders>
              <w:top w:val="nil"/>
              <w:left w:val="nil"/>
              <w:bottom w:val="nil"/>
              <w:right w:val="nil"/>
            </w:tcBorders>
          </w:tcPr>
          <w:p w:rsidR="00405C9C" w:rsidRPr="00201336" w:rsidRDefault="00405C9C" w:rsidP="00166AD4">
            <w:pPr>
              <w:widowControl/>
              <w:ind w:firstLine="0"/>
              <w:jc w:val="left"/>
            </w:pPr>
          </w:p>
        </w:tc>
      </w:tr>
      <w:tr w:rsidR="00817816" w:rsidRPr="00201336" w:rsidTr="004043D6">
        <w:tc>
          <w:tcPr>
            <w:tcW w:w="4214" w:type="dxa"/>
            <w:gridSpan w:val="3"/>
            <w:tcBorders>
              <w:top w:val="nil"/>
              <w:left w:val="nil"/>
              <w:right w:val="nil"/>
            </w:tcBorders>
          </w:tcPr>
          <w:p w:rsidR="00405C9C" w:rsidRPr="008D1A38" w:rsidRDefault="00AA73D0" w:rsidP="00AA73D0">
            <w:pPr>
              <w:widowControl/>
              <w:ind w:firstLine="0"/>
              <w:jc w:val="left"/>
              <w:rPr>
                <w:i/>
              </w:rPr>
            </w:pPr>
            <w:r>
              <w:rPr>
                <w:i/>
              </w:rPr>
              <w:t>П</w:t>
            </w:r>
            <w:r w:rsidR="001837EA" w:rsidRPr="008D1A38">
              <w:rPr>
                <w:i/>
              </w:rPr>
              <w:t xml:space="preserve">реподаватель </w:t>
            </w:r>
            <w:r>
              <w:rPr>
                <w:i/>
              </w:rPr>
              <w:t>высшей</w:t>
            </w:r>
            <w:r w:rsidR="001837EA" w:rsidRPr="008D1A38">
              <w:rPr>
                <w:i/>
              </w:rPr>
              <w:t xml:space="preserve"> категории</w:t>
            </w:r>
          </w:p>
        </w:tc>
        <w:tc>
          <w:tcPr>
            <w:tcW w:w="5362" w:type="dxa"/>
            <w:gridSpan w:val="8"/>
            <w:tcBorders>
              <w:top w:val="nil"/>
              <w:left w:val="nil"/>
              <w:bottom w:val="nil"/>
              <w:right w:val="nil"/>
            </w:tcBorders>
          </w:tcPr>
          <w:p w:rsidR="00405C9C" w:rsidRPr="00201336" w:rsidRDefault="00405C9C" w:rsidP="001837EA">
            <w:pPr>
              <w:widowControl/>
              <w:ind w:firstLine="0"/>
              <w:jc w:val="left"/>
            </w:pPr>
          </w:p>
        </w:tc>
      </w:tr>
      <w:tr w:rsidR="00817816" w:rsidRPr="00201336" w:rsidTr="004043D6">
        <w:tc>
          <w:tcPr>
            <w:tcW w:w="4214" w:type="dxa"/>
            <w:gridSpan w:val="3"/>
            <w:tcBorders>
              <w:left w:val="nil"/>
              <w:right w:val="nil"/>
            </w:tcBorders>
          </w:tcPr>
          <w:p w:rsidR="00405C9C" w:rsidRPr="008D1A38" w:rsidRDefault="00AA73D0" w:rsidP="001837EA">
            <w:pPr>
              <w:widowControl/>
              <w:ind w:firstLine="0"/>
              <w:jc w:val="left"/>
              <w:rPr>
                <w:i/>
              </w:rPr>
            </w:pPr>
            <w:r>
              <w:rPr>
                <w:i/>
              </w:rPr>
              <w:t>Мельникова Наталья Александровна</w:t>
            </w:r>
          </w:p>
        </w:tc>
        <w:tc>
          <w:tcPr>
            <w:tcW w:w="353" w:type="dxa"/>
            <w:tcBorders>
              <w:top w:val="nil"/>
              <w:left w:val="nil"/>
              <w:bottom w:val="nil"/>
              <w:right w:val="nil"/>
            </w:tcBorders>
          </w:tcPr>
          <w:p w:rsidR="00405C9C" w:rsidRPr="00201336" w:rsidRDefault="00405C9C" w:rsidP="001837EA">
            <w:pPr>
              <w:widowControl/>
              <w:ind w:firstLine="0"/>
              <w:jc w:val="left"/>
            </w:pPr>
          </w:p>
        </w:tc>
        <w:tc>
          <w:tcPr>
            <w:tcW w:w="2511" w:type="dxa"/>
            <w:gridSpan w:val="4"/>
            <w:tcBorders>
              <w:top w:val="nil"/>
              <w:left w:val="nil"/>
              <w:bottom w:val="nil"/>
              <w:right w:val="nil"/>
            </w:tcBorders>
          </w:tcPr>
          <w:p w:rsidR="00405C9C" w:rsidRPr="00201336" w:rsidRDefault="00405C9C" w:rsidP="001837EA">
            <w:pPr>
              <w:widowControl/>
              <w:ind w:firstLine="0"/>
              <w:jc w:val="left"/>
            </w:pPr>
          </w:p>
        </w:tc>
        <w:tc>
          <w:tcPr>
            <w:tcW w:w="394" w:type="dxa"/>
            <w:tcBorders>
              <w:top w:val="nil"/>
              <w:left w:val="nil"/>
              <w:bottom w:val="nil"/>
              <w:right w:val="nil"/>
            </w:tcBorders>
          </w:tcPr>
          <w:p w:rsidR="00405C9C" w:rsidRPr="00201336" w:rsidRDefault="00405C9C" w:rsidP="001837EA">
            <w:pPr>
              <w:widowControl/>
              <w:ind w:firstLine="0"/>
              <w:jc w:val="left"/>
            </w:pPr>
          </w:p>
        </w:tc>
        <w:tc>
          <w:tcPr>
            <w:tcW w:w="2104" w:type="dxa"/>
            <w:gridSpan w:val="2"/>
            <w:tcBorders>
              <w:top w:val="nil"/>
              <w:left w:val="nil"/>
              <w:bottom w:val="nil"/>
              <w:right w:val="nil"/>
            </w:tcBorders>
          </w:tcPr>
          <w:p w:rsidR="00405C9C" w:rsidRPr="00201336" w:rsidRDefault="00383642" w:rsidP="00042823">
            <w:pPr>
              <w:widowControl/>
              <w:ind w:firstLine="0"/>
              <w:jc w:val="center"/>
              <w:rPr>
                <w:i/>
              </w:rPr>
            </w:pPr>
            <w:r>
              <w:rPr>
                <w:i/>
              </w:rPr>
              <w:t>28.06.20</w:t>
            </w:r>
            <w:r w:rsidR="00FF3625">
              <w:rPr>
                <w:i/>
              </w:rPr>
              <w:t>20</w:t>
            </w:r>
          </w:p>
        </w:tc>
      </w:tr>
      <w:tr w:rsidR="00817816" w:rsidRPr="00201336" w:rsidTr="004043D6">
        <w:tc>
          <w:tcPr>
            <w:tcW w:w="4214" w:type="dxa"/>
            <w:gridSpan w:val="3"/>
            <w:tcBorders>
              <w:left w:val="nil"/>
              <w:bottom w:val="nil"/>
              <w:right w:val="nil"/>
            </w:tcBorders>
          </w:tcPr>
          <w:p w:rsidR="00405C9C" w:rsidRPr="00201336" w:rsidRDefault="00405C9C" w:rsidP="00166AD4">
            <w:pPr>
              <w:widowControl/>
              <w:ind w:firstLine="0"/>
              <w:jc w:val="center"/>
            </w:pPr>
            <w:r w:rsidRPr="00201336">
              <w:t>ученая степень, ученое звание,</w:t>
            </w:r>
            <w:r w:rsidR="00EB6A4D" w:rsidRPr="00201336">
              <w:t xml:space="preserve"> категория</w:t>
            </w:r>
            <w:r w:rsidRPr="00201336">
              <w:t xml:space="preserve"> Ф</w:t>
            </w:r>
            <w:r w:rsidR="00EB6A4D" w:rsidRPr="00201336">
              <w:t>.</w:t>
            </w:r>
            <w:r w:rsidRPr="00201336">
              <w:t>И</w:t>
            </w:r>
            <w:r w:rsidR="00EB6A4D" w:rsidRPr="00201336">
              <w:t>.</w:t>
            </w:r>
            <w:r w:rsidRPr="00201336">
              <w:t>О</w:t>
            </w:r>
            <w:r w:rsidR="00EB6A4D" w:rsidRPr="00201336">
              <w:t>.</w:t>
            </w:r>
          </w:p>
        </w:tc>
        <w:tc>
          <w:tcPr>
            <w:tcW w:w="353" w:type="dxa"/>
            <w:tcBorders>
              <w:top w:val="nil"/>
              <w:left w:val="nil"/>
              <w:bottom w:val="nil"/>
              <w:right w:val="nil"/>
            </w:tcBorders>
          </w:tcPr>
          <w:p w:rsidR="00405C9C" w:rsidRPr="00201336" w:rsidRDefault="00405C9C" w:rsidP="00166AD4">
            <w:pPr>
              <w:widowControl/>
              <w:ind w:firstLine="0"/>
              <w:jc w:val="center"/>
            </w:pPr>
          </w:p>
        </w:tc>
        <w:tc>
          <w:tcPr>
            <w:tcW w:w="2511" w:type="dxa"/>
            <w:gridSpan w:val="4"/>
            <w:tcBorders>
              <w:left w:val="nil"/>
              <w:bottom w:val="nil"/>
              <w:right w:val="nil"/>
            </w:tcBorders>
          </w:tcPr>
          <w:p w:rsidR="00405C9C" w:rsidRPr="00201336" w:rsidRDefault="002A605F" w:rsidP="00166AD4">
            <w:pPr>
              <w:widowControl/>
              <w:ind w:firstLine="0"/>
              <w:jc w:val="center"/>
            </w:pPr>
            <w:r w:rsidRPr="00201336">
              <w:t>П</w:t>
            </w:r>
            <w:r w:rsidR="00405C9C" w:rsidRPr="00201336">
              <w:t>одпись</w:t>
            </w:r>
          </w:p>
        </w:tc>
        <w:tc>
          <w:tcPr>
            <w:tcW w:w="394" w:type="dxa"/>
            <w:tcBorders>
              <w:top w:val="nil"/>
              <w:left w:val="nil"/>
              <w:bottom w:val="nil"/>
              <w:right w:val="nil"/>
            </w:tcBorders>
          </w:tcPr>
          <w:p w:rsidR="00405C9C" w:rsidRPr="00201336" w:rsidRDefault="00405C9C" w:rsidP="00166AD4">
            <w:pPr>
              <w:widowControl/>
              <w:ind w:firstLine="0"/>
              <w:jc w:val="center"/>
            </w:pPr>
          </w:p>
        </w:tc>
        <w:tc>
          <w:tcPr>
            <w:tcW w:w="2104" w:type="dxa"/>
            <w:gridSpan w:val="2"/>
            <w:tcBorders>
              <w:left w:val="nil"/>
              <w:bottom w:val="nil"/>
              <w:right w:val="nil"/>
            </w:tcBorders>
          </w:tcPr>
          <w:p w:rsidR="00405C9C" w:rsidRPr="00201336" w:rsidRDefault="00042823" w:rsidP="00166AD4">
            <w:pPr>
              <w:widowControl/>
              <w:ind w:firstLine="0"/>
              <w:jc w:val="center"/>
            </w:pPr>
            <w:r w:rsidRPr="00201336">
              <w:t>Д</w:t>
            </w:r>
            <w:r w:rsidR="00405C9C" w:rsidRPr="00201336">
              <w:t>ата</w:t>
            </w:r>
          </w:p>
        </w:tc>
      </w:tr>
      <w:tr w:rsidR="00817816" w:rsidRPr="00201336" w:rsidTr="00166AD4">
        <w:tc>
          <w:tcPr>
            <w:tcW w:w="9576" w:type="dxa"/>
            <w:gridSpan w:val="11"/>
            <w:tcBorders>
              <w:top w:val="nil"/>
              <w:left w:val="nil"/>
              <w:bottom w:val="nil"/>
              <w:right w:val="nil"/>
            </w:tcBorders>
          </w:tcPr>
          <w:p w:rsidR="00405C9C" w:rsidRPr="00201336" w:rsidRDefault="00405C9C" w:rsidP="00166AD4">
            <w:pPr>
              <w:widowControl/>
              <w:ind w:firstLine="0"/>
              <w:jc w:val="left"/>
            </w:pPr>
          </w:p>
        </w:tc>
      </w:tr>
      <w:tr w:rsidR="00817816" w:rsidRPr="00201336" w:rsidTr="00166AD4">
        <w:tc>
          <w:tcPr>
            <w:tcW w:w="9576" w:type="dxa"/>
            <w:gridSpan w:val="11"/>
            <w:tcBorders>
              <w:top w:val="nil"/>
              <w:left w:val="nil"/>
              <w:bottom w:val="nil"/>
              <w:right w:val="nil"/>
            </w:tcBorders>
          </w:tcPr>
          <w:p w:rsidR="00405C9C" w:rsidRPr="00201336" w:rsidRDefault="00405C9C" w:rsidP="00166AD4">
            <w:pPr>
              <w:widowControl/>
              <w:ind w:firstLine="0"/>
              <w:jc w:val="center"/>
            </w:pPr>
          </w:p>
        </w:tc>
      </w:tr>
      <w:tr w:rsidR="00817816" w:rsidRPr="00201336" w:rsidTr="00166AD4">
        <w:tc>
          <w:tcPr>
            <w:tcW w:w="9576" w:type="dxa"/>
            <w:gridSpan w:val="11"/>
            <w:tcBorders>
              <w:top w:val="nil"/>
              <w:left w:val="nil"/>
              <w:bottom w:val="nil"/>
              <w:right w:val="nil"/>
            </w:tcBorders>
          </w:tcPr>
          <w:p w:rsidR="00DD30CA" w:rsidRPr="00201336" w:rsidRDefault="00DD30CA" w:rsidP="00166AD4">
            <w:pPr>
              <w:widowControl/>
              <w:ind w:firstLine="0"/>
              <w:jc w:val="center"/>
            </w:pPr>
          </w:p>
        </w:tc>
      </w:tr>
      <w:tr w:rsidR="00817816" w:rsidRPr="00201336" w:rsidTr="00166AD4">
        <w:tc>
          <w:tcPr>
            <w:tcW w:w="9576" w:type="dxa"/>
            <w:gridSpan w:val="11"/>
            <w:tcBorders>
              <w:top w:val="nil"/>
              <w:left w:val="nil"/>
              <w:bottom w:val="nil"/>
              <w:right w:val="nil"/>
            </w:tcBorders>
          </w:tcPr>
          <w:p w:rsidR="00DD30CA" w:rsidRPr="00201336" w:rsidRDefault="00DD30CA" w:rsidP="00166AD4">
            <w:pPr>
              <w:widowControl/>
              <w:ind w:firstLine="0"/>
              <w:jc w:val="center"/>
            </w:pPr>
          </w:p>
        </w:tc>
      </w:tr>
      <w:tr w:rsidR="00817816" w:rsidRPr="00201336" w:rsidTr="00166AD4">
        <w:tc>
          <w:tcPr>
            <w:tcW w:w="9576" w:type="dxa"/>
            <w:gridSpan w:val="11"/>
            <w:tcBorders>
              <w:top w:val="nil"/>
              <w:left w:val="nil"/>
              <w:bottom w:val="nil"/>
              <w:right w:val="nil"/>
            </w:tcBorders>
          </w:tcPr>
          <w:p w:rsidR="00DD30CA" w:rsidRPr="00201336" w:rsidRDefault="00DD30CA" w:rsidP="00166AD4">
            <w:pPr>
              <w:widowControl/>
              <w:ind w:firstLine="0"/>
              <w:jc w:val="center"/>
            </w:pPr>
          </w:p>
        </w:tc>
      </w:tr>
      <w:tr w:rsidR="00817816" w:rsidRPr="00201336" w:rsidTr="00166AD4">
        <w:tc>
          <w:tcPr>
            <w:tcW w:w="9576" w:type="dxa"/>
            <w:gridSpan w:val="11"/>
            <w:tcBorders>
              <w:top w:val="nil"/>
              <w:left w:val="nil"/>
              <w:bottom w:val="nil"/>
              <w:right w:val="nil"/>
            </w:tcBorders>
          </w:tcPr>
          <w:p w:rsidR="00DD30CA" w:rsidRPr="00201336" w:rsidRDefault="00DD30CA" w:rsidP="00166AD4">
            <w:pPr>
              <w:widowControl/>
              <w:ind w:firstLine="0"/>
              <w:jc w:val="center"/>
            </w:pPr>
          </w:p>
        </w:tc>
      </w:tr>
      <w:tr w:rsidR="00817816" w:rsidRPr="00201336" w:rsidTr="00166AD4">
        <w:tc>
          <w:tcPr>
            <w:tcW w:w="9576" w:type="dxa"/>
            <w:gridSpan w:val="11"/>
            <w:tcBorders>
              <w:top w:val="nil"/>
              <w:left w:val="nil"/>
              <w:bottom w:val="nil"/>
              <w:right w:val="nil"/>
            </w:tcBorders>
          </w:tcPr>
          <w:p w:rsidR="00405C9C" w:rsidRPr="00201336" w:rsidRDefault="001837EA" w:rsidP="00AA73D0">
            <w:pPr>
              <w:widowControl/>
              <w:ind w:firstLine="0"/>
              <w:jc w:val="center"/>
            </w:pPr>
            <w:r w:rsidRPr="00201336">
              <w:t>Бирск</w:t>
            </w:r>
            <w:r w:rsidR="00405C9C" w:rsidRPr="00201336">
              <w:t xml:space="preserve"> 20</w:t>
            </w:r>
            <w:r w:rsidR="00FF3625">
              <w:t>20</w:t>
            </w:r>
          </w:p>
        </w:tc>
      </w:tr>
    </w:tbl>
    <w:p w:rsidR="00405C9C" w:rsidRPr="00201336" w:rsidRDefault="00405C9C" w:rsidP="00AF30AC">
      <w:pPr>
        <w:ind w:firstLine="0"/>
        <w:jc w:val="center"/>
        <w:rPr>
          <w:b/>
        </w:rPr>
      </w:pPr>
      <w:r w:rsidRPr="00201336">
        <w:br w:type="page"/>
      </w:r>
      <w:r w:rsidR="00841BA5" w:rsidRPr="00201336">
        <w:rPr>
          <w:b/>
        </w:rPr>
        <w:lastRenderedPageBreak/>
        <w:t>ОГЛАВЛЕНИЕ</w:t>
      </w:r>
    </w:p>
    <w:p w:rsidR="00405C9C" w:rsidRPr="00201336" w:rsidRDefault="00405C9C" w:rsidP="00C33EB4"/>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568"/>
      </w:tblGrid>
      <w:tr w:rsidR="002D316E" w:rsidRPr="00425136" w:rsidTr="002F787C">
        <w:tc>
          <w:tcPr>
            <w:tcW w:w="8755" w:type="dxa"/>
          </w:tcPr>
          <w:p w:rsidR="002D316E" w:rsidRPr="00425136" w:rsidRDefault="002D316E" w:rsidP="002F787C">
            <w:pPr>
              <w:widowControl/>
              <w:ind w:firstLine="0"/>
              <w:jc w:val="left"/>
              <w:rPr>
                <w:rFonts w:ascii="Times New Roman" w:hAnsi="Times New Roman"/>
                <w:b/>
              </w:rPr>
            </w:pPr>
            <w:r w:rsidRPr="00425136">
              <w:rPr>
                <w:rFonts w:ascii="Times New Roman" w:hAnsi="Times New Roman"/>
                <w:b/>
              </w:rPr>
              <w:t>1. ПАСПОРТ РАБОЧЕЙ ПРОГРАММЫ ДИСЦИПЛИНЫ</w:t>
            </w:r>
          </w:p>
        </w:tc>
        <w:tc>
          <w:tcPr>
            <w:tcW w:w="568" w:type="dxa"/>
          </w:tcPr>
          <w:p w:rsidR="002D316E" w:rsidRPr="00425136" w:rsidRDefault="002D316E" w:rsidP="002F787C">
            <w:pPr>
              <w:widowControl/>
              <w:ind w:firstLine="0"/>
              <w:jc w:val="left"/>
              <w:rPr>
                <w:rFonts w:ascii="Times New Roman" w:hAnsi="Times New Roman"/>
              </w:rPr>
            </w:pPr>
            <w:r w:rsidRPr="00425136">
              <w:rPr>
                <w:rFonts w:ascii="Times New Roman" w:hAnsi="Times New Roman"/>
              </w:rPr>
              <w:t>3</w:t>
            </w:r>
          </w:p>
        </w:tc>
      </w:tr>
      <w:tr w:rsidR="002D316E" w:rsidRPr="00425136" w:rsidTr="002F787C">
        <w:tc>
          <w:tcPr>
            <w:tcW w:w="8755" w:type="dxa"/>
          </w:tcPr>
          <w:p w:rsidR="002D316E" w:rsidRPr="00425136" w:rsidRDefault="002D316E" w:rsidP="002F787C">
            <w:pPr>
              <w:widowControl/>
              <w:ind w:firstLine="0"/>
              <w:jc w:val="left"/>
              <w:rPr>
                <w:rFonts w:ascii="Times New Roman" w:hAnsi="Times New Roman"/>
              </w:rPr>
            </w:pPr>
            <w:r w:rsidRPr="00425136">
              <w:rPr>
                <w:rFonts w:ascii="Times New Roman" w:hAnsi="Times New Roman"/>
              </w:rPr>
              <w:t>1.1. Область применения рабочей программы</w:t>
            </w:r>
          </w:p>
        </w:tc>
        <w:tc>
          <w:tcPr>
            <w:tcW w:w="568" w:type="dxa"/>
          </w:tcPr>
          <w:p w:rsidR="002D316E" w:rsidRPr="00425136" w:rsidRDefault="002D316E" w:rsidP="002F787C">
            <w:pPr>
              <w:widowControl/>
              <w:ind w:firstLine="0"/>
              <w:jc w:val="left"/>
              <w:rPr>
                <w:rFonts w:ascii="Times New Roman" w:hAnsi="Times New Roman"/>
              </w:rPr>
            </w:pPr>
            <w:r w:rsidRPr="00425136">
              <w:rPr>
                <w:rFonts w:ascii="Times New Roman" w:hAnsi="Times New Roman"/>
              </w:rPr>
              <w:t>3</w:t>
            </w:r>
          </w:p>
        </w:tc>
      </w:tr>
      <w:tr w:rsidR="002D316E" w:rsidRPr="00425136" w:rsidTr="002F787C">
        <w:tc>
          <w:tcPr>
            <w:tcW w:w="8755" w:type="dxa"/>
          </w:tcPr>
          <w:p w:rsidR="002D316E" w:rsidRPr="00425136" w:rsidRDefault="005D3086" w:rsidP="002F787C">
            <w:pPr>
              <w:tabs>
                <w:tab w:val="right" w:leader="dot" w:pos="9345"/>
              </w:tabs>
              <w:spacing w:after="100"/>
              <w:ind w:firstLine="0"/>
              <w:rPr>
                <w:rFonts w:ascii="Times New Roman" w:hAnsi="Times New Roman"/>
                <w:noProof/>
              </w:rPr>
            </w:pPr>
            <w:hyperlink w:anchor="_Toc534308134" w:history="1">
              <w:r w:rsidR="002D316E" w:rsidRPr="00425136">
                <w:rPr>
                  <w:rFonts w:ascii="Times New Roman" w:hAnsi="Times New Roman"/>
                  <w:bCs/>
                  <w:iCs/>
                  <w:noProof/>
                </w:rPr>
                <w:t>1.2. Место учебной дисциплины в структуре основной образовательной программы</w:t>
              </w:r>
            </w:hyperlink>
          </w:p>
        </w:tc>
        <w:tc>
          <w:tcPr>
            <w:tcW w:w="568" w:type="dxa"/>
          </w:tcPr>
          <w:p w:rsidR="002D316E" w:rsidRPr="00425136" w:rsidRDefault="002D316E" w:rsidP="002F787C">
            <w:pPr>
              <w:widowControl/>
              <w:ind w:firstLine="0"/>
              <w:jc w:val="left"/>
              <w:rPr>
                <w:rFonts w:ascii="Times New Roman" w:hAnsi="Times New Roman"/>
              </w:rPr>
            </w:pPr>
          </w:p>
          <w:p w:rsidR="002D316E" w:rsidRPr="00425136" w:rsidRDefault="002D316E" w:rsidP="002F787C">
            <w:pPr>
              <w:widowControl/>
              <w:ind w:firstLine="0"/>
              <w:jc w:val="left"/>
              <w:rPr>
                <w:rFonts w:ascii="Times New Roman" w:hAnsi="Times New Roman"/>
              </w:rPr>
            </w:pPr>
            <w:r w:rsidRPr="00425136">
              <w:rPr>
                <w:rFonts w:ascii="Times New Roman" w:hAnsi="Times New Roman"/>
              </w:rPr>
              <w:t>3</w:t>
            </w:r>
          </w:p>
        </w:tc>
      </w:tr>
      <w:tr w:rsidR="002D316E" w:rsidRPr="00425136" w:rsidTr="002F787C">
        <w:tc>
          <w:tcPr>
            <w:tcW w:w="8755" w:type="dxa"/>
          </w:tcPr>
          <w:p w:rsidR="002D316E" w:rsidRPr="00425136" w:rsidRDefault="002D316E" w:rsidP="002F787C">
            <w:pPr>
              <w:tabs>
                <w:tab w:val="right" w:leader="dot" w:pos="9345"/>
              </w:tabs>
              <w:spacing w:after="100"/>
              <w:ind w:firstLine="0"/>
              <w:rPr>
                <w:rFonts w:ascii="Times New Roman" w:hAnsi="Times New Roman"/>
                <w:noProof/>
              </w:rPr>
            </w:pPr>
            <w:r w:rsidRPr="00425136">
              <w:rPr>
                <w:rFonts w:ascii="Times New Roman" w:hAnsi="Times New Roman"/>
                <w:noProof/>
              </w:rPr>
              <w:t>1.3. Планируемые результаты освоения дисциплины</w:t>
            </w:r>
          </w:p>
        </w:tc>
        <w:tc>
          <w:tcPr>
            <w:tcW w:w="568" w:type="dxa"/>
          </w:tcPr>
          <w:p w:rsidR="002D316E" w:rsidRPr="00425136" w:rsidRDefault="002D316E" w:rsidP="002F787C">
            <w:pPr>
              <w:widowControl/>
              <w:ind w:firstLine="0"/>
              <w:jc w:val="left"/>
              <w:rPr>
                <w:rFonts w:ascii="Times New Roman" w:hAnsi="Times New Roman"/>
              </w:rPr>
            </w:pPr>
            <w:r w:rsidRPr="00425136">
              <w:rPr>
                <w:rFonts w:ascii="Times New Roman" w:hAnsi="Times New Roman"/>
              </w:rPr>
              <w:t>3</w:t>
            </w:r>
          </w:p>
        </w:tc>
      </w:tr>
      <w:tr w:rsidR="002D316E" w:rsidRPr="00425136" w:rsidTr="002F787C">
        <w:tc>
          <w:tcPr>
            <w:tcW w:w="8755" w:type="dxa"/>
          </w:tcPr>
          <w:p w:rsidR="002D316E" w:rsidRPr="00425136" w:rsidRDefault="002D316E" w:rsidP="002F787C">
            <w:pPr>
              <w:tabs>
                <w:tab w:val="right" w:leader="dot" w:pos="9345"/>
              </w:tabs>
              <w:spacing w:after="100"/>
              <w:ind w:firstLine="0"/>
              <w:rPr>
                <w:rFonts w:ascii="Times New Roman" w:hAnsi="Times New Roman"/>
                <w:b/>
              </w:rPr>
            </w:pPr>
            <w:r w:rsidRPr="00425136">
              <w:rPr>
                <w:rFonts w:ascii="Times New Roman" w:hAnsi="Times New Roman"/>
                <w:b/>
              </w:rPr>
              <w:t>2. СТРУКТУРА И СОДЕРЖАНИЕ ДИСЦИПЛИНЫ</w:t>
            </w:r>
          </w:p>
        </w:tc>
        <w:tc>
          <w:tcPr>
            <w:tcW w:w="568" w:type="dxa"/>
          </w:tcPr>
          <w:p w:rsidR="002D316E" w:rsidRPr="00425136" w:rsidRDefault="002D316E" w:rsidP="002F787C">
            <w:pPr>
              <w:widowControl/>
              <w:ind w:firstLine="0"/>
              <w:jc w:val="left"/>
              <w:rPr>
                <w:rFonts w:ascii="Times New Roman" w:hAnsi="Times New Roman"/>
              </w:rPr>
            </w:pPr>
            <w:r>
              <w:rPr>
                <w:rFonts w:ascii="Times New Roman" w:hAnsi="Times New Roman"/>
              </w:rPr>
              <w:t>4</w:t>
            </w:r>
          </w:p>
        </w:tc>
      </w:tr>
      <w:tr w:rsidR="002D316E" w:rsidRPr="00425136" w:rsidTr="002F787C">
        <w:tc>
          <w:tcPr>
            <w:tcW w:w="8755" w:type="dxa"/>
          </w:tcPr>
          <w:p w:rsidR="002D316E" w:rsidRPr="00425136" w:rsidRDefault="005D3086" w:rsidP="002F787C">
            <w:pPr>
              <w:tabs>
                <w:tab w:val="right" w:leader="dot" w:pos="9345"/>
              </w:tabs>
              <w:spacing w:after="100"/>
              <w:ind w:firstLine="0"/>
              <w:rPr>
                <w:rFonts w:ascii="Times New Roman" w:hAnsi="Times New Roman"/>
                <w:noProof/>
              </w:rPr>
            </w:pPr>
            <w:hyperlink w:anchor="_Toc534308135" w:history="1">
              <w:r w:rsidR="002D316E" w:rsidRPr="00425136">
                <w:rPr>
                  <w:rFonts w:ascii="Times New Roman" w:hAnsi="Times New Roman"/>
                  <w:bCs/>
                  <w:iCs/>
                  <w:noProof/>
                </w:rPr>
                <w:t>2.1. Объем дисциплины и виды учебной работы</w:t>
              </w:r>
            </w:hyperlink>
          </w:p>
        </w:tc>
        <w:tc>
          <w:tcPr>
            <w:tcW w:w="568" w:type="dxa"/>
          </w:tcPr>
          <w:p w:rsidR="002D316E" w:rsidRPr="00425136" w:rsidRDefault="002D316E" w:rsidP="002F787C">
            <w:pPr>
              <w:widowControl/>
              <w:ind w:firstLine="0"/>
              <w:jc w:val="left"/>
              <w:rPr>
                <w:rFonts w:ascii="Times New Roman" w:hAnsi="Times New Roman"/>
              </w:rPr>
            </w:pPr>
            <w:r w:rsidRPr="00425136">
              <w:rPr>
                <w:rFonts w:ascii="Times New Roman" w:hAnsi="Times New Roman"/>
              </w:rPr>
              <w:t>5</w:t>
            </w:r>
          </w:p>
        </w:tc>
      </w:tr>
      <w:tr w:rsidR="002D316E" w:rsidRPr="00425136" w:rsidTr="002F787C">
        <w:tc>
          <w:tcPr>
            <w:tcW w:w="8755" w:type="dxa"/>
          </w:tcPr>
          <w:p w:rsidR="002D316E" w:rsidRPr="00425136" w:rsidRDefault="005D3086" w:rsidP="002F787C">
            <w:pPr>
              <w:tabs>
                <w:tab w:val="right" w:leader="dot" w:pos="9345"/>
              </w:tabs>
              <w:spacing w:after="100"/>
              <w:ind w:firstLine="0"/>
              <w:rPr>
                <w:rFonts w:ascii="Times New Roman" w:hAnsi="Times New Roman"/>
                <w:noProof/>
              </w:rPr>
            </w:pPr>
            <w:hyperlink w:anchor="_Toc534308136" w:history="1">
              <w:r w:rsidR="002D316E" w:rsidRPr="00425136">
                <w:rPr>
                  <w:rFonts w:ascii="Times New Roman" w:hAnsi="Times New Roman"/>
                  <w:bCs/>
                  <w:iCs/>
                  <w:noProof/>
                </w:rPr>
                <w:t>2.2. Тематический план и содержание дисциплины</w:t>
              </w:r>
            </w:hyperlink>
          </w:p>
        </w:tc>
        <w:tc>
          <w:tcPr>
            <w:tcW w:w="568" w:type="dxa"/>
          </w:tcPr>
          <w:p w:rsidR="002D316E" w:rsidRPr="00425136" w:rsidRDefault="002D316E" w:rsidP="002F787C">
            <w:pPr>
              <w:widowControl/>
              <w:ind w:firstLine="0"/>
              <w:jc w:val="left"/>
              <w:rPr>
                <w:rFonts w:ascii="Times New Roman" w:hAnsi="Times New Roman"/>
              </w:rPr>
            </w:pPr>
            <w:r w:rsidRPr="00425136">
              <w:rPr>
                <w:rFonts w:ascii="Times New Roman" w:hAnsi="Times New Roman"/>
              </w:rPr>
              <w:t>6</w:t>
            </w:r>
          </w:p>
        </w:tc>
      </w:tr>
      <w:tr w:rsidR="002D316E" w:rsidRPr="00425136" w:rsidTr="002F787C">
        <w:tc>
          <w:tcPr>
            <w:tcW w:w="8755" w:type="dxa"/>
          </w:tcPr>
          <w:p w:rsidR="002D316E" w:rsidRPr="00425136" w:rsidRDefault="005D3086" w:rsidP="002F787C">
            <w:pPr>
              <w:tabs>
                <w:tab w:val="right" w:leader="dot" w:pos="9345"/>
              </w:tabs>
              <w:spacing w:after="100"/>
              <w:ind w:firstLine="0"/>
              <w:rPr>
                <w:rFonts w:ascii="Times New Roman" w:hAnsi="Times New Roman"/>
                <w:b/>
                <w:noProof/>
              </w:rPr>
            </w:pPr>
            <w:hyperlink w:anchor="_Toc534308137" w:history="1">
              <w:r w:rsidR="002D316E" w:rsidRPr="00425136">
                <w:rPr>
                  <w:rFonts w:ascii="Times New Roman" w:hAnsi="Times New Roman"/>
                  <w:b/>
                  <w:noProof/>
                </w:rPr>
                <w:t>3. ФОНД ОЦЕНОЧНЫХ СРЕДСТВ ДЛЯ ПРОВЕДЕНИЯ ТЕКУЩЕЙ И ПРОМЕЖУТОЧНОЙ АТТЕСТАЦИИ ОБУЧАЮЩИХСЯ ПО ДИСЦИПЛИНЕ</w:t>
              </w:r>
            </w:hyperlink>
          </w:p>
        </w:tc>
        <w:tc>
          <w:tcPr>
            <w:tcW w:w="568" w:type="dxa"/>
          </w:tcPr>
          <w:p w:rsidR="002D316E" w:rsidRDefault="002D316E" w:rsidP="002F787C">
            <w:pPr>
              <w:widowControl/>
              <w:ind w:firstLine="0"/>
              <w:jc w:val="left"/>
              <w:rPr>
                <w:rFonts w:ascii="Times New Roman" w:hAnsi="Times New Roman"/>
              </w:rPr>
            </w:pPr>
          </w:p>
          <w:p w:rsidR="002D316E" w:rsidRDefault="002D316E" w:rsidP="002F787C">
            <w:pPr>
              <w:widowControl/>
              <w:ind w:firstLine="0"/>
              <w:jc w:val="left"/>
              <w:rPr>
                <w:rFonts w:ascii="Times New Roman" w:hAnsi="Times New Roman"/>
              </w:rPr>
            </w:pPr>
          </w:p>
          <w:p w:rsidR="002D316E" w:rsidRPr="00425136" w:rsidRDefault="002D316E" w:rsidP="002F787C">
            <w:pPr>
              <w:widowControl/>
              <w:ind w:firstLine="0"/>
              <w:jc w:val="left"/>
              <w:rPr>
                <w:rFonts w:ascii="Times New Roman" w:hAnsi="Times New Roman"/>
              </w:rPr>
            </w:pPr>
            <w:r>
              <w:rPr>
                <w:rFonts w:ascii="Times New Roman" w:hAnsi="Times New Roman"/>
              </w:rPr>
              <w:t>29</w:t>
            </w:r>
          </w:p>
        </w:tc>
      </w:tr>
      <w:tr w:rsidR="002D316E" w:rsidRPr="00425136" w:rsidTr="002F787C">
        <w:tc>
          <w:tcPr>
            <w:tcW w:w="8755" w:type="dxa"/>
          </w:tcPr>
          <w:p w:rsidR="002D316E" w:rsidRPr="00425136" w:rsidRDefault="005D3086" w:rsidP="002F787C">
            <w:pPr>
              <w:tabs>
                <w:tab w:val="right" w:leader="dot" w:pos="9345"/>
              </w:tabs>
              <w:spacing w:after="100"/>
              <w:ind w:firstLine="0"/>
              <w:rPr>
                <w:rFonts w:ascii="Times New Roman" w:hAnsi="Times New Roman"/>
                <w:b/>
                <w:noProof/>
              </w:rPr>
            </w:pPr>
            <w:hyperlink w:anchor="_Toc534308138" w:history="1">
              <w:r w:rsidR="002D316E" w:rsidRPr="00425136">
                <w:rPr>
                  <w:rFonts w:ascii="Times New Roman" w:hAnsi="Times New Roman"/>
                  <w:b/>
                  <w:noProof/>
                </w:rPr>
                <w:t>4. УСЛОВИЯ РЕАЛИЗАЦИИ ДИСЦИПЛИНЫ</w:t>
              </w:r>
            </w:hyperlink>
          </w:p>
        </w:tc>
        <w:tc>
          <w:tcPr>
            <w:tcW w:w="568" w:type="dxa"/>
          </w:tcPr>
          <w:p w:rsidR="002D316E" w:rsidRPr="00425136" w:rsidRDefault="002D316E" w:rsidP="002F787C">
            <w:pPr>
              <w:widowControl/>
              <w:ind w:firstLine="0"/>
              <w:jc w:val="left"/>
              <w:rPr>
                <w:rFonts w:ascii="Times New Roman" w:hAnsi="Times New Roman"/>
              </w:rPr>
            </w:pPr>
            <w:r>
              <w:rPr>
                <w:rFonts w:ascii="Times New Roman" w:hAnsi="Times New Roman"/>
              </w:rPr>
              <w:t>29</w:t>
            </w:r>
          </w:p>
        </w:tc>
      </w:tr>
      <w:tr w:rsidR="002D316E" w:rsidRPr="00425136" w:rsidTr="002F787C">
        <w:tc>
          <w:tcPr>
            <w:tcW w:w="8755" w:type="dxa"/>
          </w:tcPr>
          <w:p w:rsidR="002D316E" w:rsidRPr="00425136" w:rsidRDefault="005D3086" w:rsidP="002F787C">
            <w:pPr>
              <w:tabs>
                <w:tab w:val="right" w:leader="dot" w:pos="9345"/>
              </w:tabs>
              <w:spacing w:after="100"/>
              <w:ind w:firstLine="0"/>
              <w:rPr>
                <w:rFonts w:ascii="Times New Roman" w:hAnsi="Times New Roman"/>
                <w:noProof/>
              </w:rPr>
            </w:pPr>
            <w:hyperlink w:anchor="_Toc534308139" w:history="1">
              <w:r w:rsidR="002D316E" w:rsidRPr="00425136">
                <w:rPr>
                  <w:rFonts w:ascii="Times New Roman" w:hAnsi="Times New Roman"/>
                  <w:iCs/>
                  <w:noProof/>
                </w:rPr>
                <w:t xml:space="preserve">4.1. </w:t>
              </w:r>
              <w:r w:rsidR="002D316E" w:rsidRPr="00425136">
                <w:rPr>
                  <w:rFonts w:ascii="Times New Roman" w:hAnsi="Times New Roman"/>
                  <w:noProof/>
                </w:rPr>
                <w:t>Требования к минимальному материально-техническому обеспечению</w:t>
              </w:r>
            </w:hyperlink>
          </w:p>
        </w:tc>
        <w:tc>
          <w:tcPr>
            <w:tcW w:w="568" w:type="dxa"/>
          </w:tcPr>
          <w:p w:rsidR="002D316E" w:rsidRPr="00425136" w:rsidRDefault="002D316E" w:rsidP="002F787C">
            <w:pPr>
              <w:widowControl/>
              <w:ind w:firstLine="0"/>
              <w:jc w:val="left"/>
              <w:rPr>
                <w:rFonts w:ascii="Times New Roman" w:hAnsi="Times New Roman"/>
              </w:rPr>
            </w:pPr>
            <w:r>
              <w:rPr>
                <w:rFonts w:ascii="Times New Roman" w:hAnsi="Times New Roman"/>
              </w:rPr>
              <w:t>29</w:t>
            </w:r>
          </w:p>
        </w:tc>
      </w:tr>
      <w:tr w:rsidR="002D316E" w:rsidRPr="00425136" w:rsidTr="002F787C">
        <w:tc>
          <w:tcPr>
            <w:tcW w:w="8755" w:type="dxa"/>
          </w:tcPr>
          <w:p w:rsidR="002D316E" w:rsidRPr="00425136" w:rsidRDefault="002D316E" w:rsidP="002F787C">
            <w:pPr>
              <w:tabs>
                <w:tab w:val="right" w:leader="dot" w:pos="9345"/>
              </w:tabs>
              <w:spacing w:after="100"/>
              <w:ind w:firstLine="0"/>
              <w:rPr>
                <w:rFonts w:ascii="Times New Roman" w:hAnsi="Times New Roman"/>
              </w:rPr>
            </w:pPr>
            <w:r w:rsidRPr="00425136">
              <w:rPr>
                <w:rFonts w:ascii="Times New Roman" w:hAnsi="Times New Roman"/>
              </w:rPr>
              <w:t>4.2. Учебно-методическое и информационное обеспечение дисциплины</w:t>
            </w:r>
          </w:p>
        </w:tc>
        <w:tc>
          <w:tcPr>
            <w:tcW w:w="568" w:type="dxa"/>
          </w:tcPr>
          <w:p w:rsidR="002D316E" w:rsidRPr="00425136" w:rsidRDefault="002D316E" w:rsidP="002F787C">
            <w:pPr>
              <w:widowControl/>
              <w:ind w:firstLine="0"/>
              <w:jc w:val="left"/>
              <w:rPr>
                <w:rFonts w:ascii="Times New Roman" w:hAnsi="Times New Roman"/>
              </w:rPr>
            </w:pPr>
            <w:r>
              <w:rPr>
                <w:rFonts w:ascii="Times New Roman" w:hAnsi="Times New Roman"/>
              </w:rPr>
              <w:t>29</w:t>
            </w:r>
          </w:p>
        </w:tc>
      </w:tr>
      <w:tr w:rsidR="002D316E" w:rsidRPr="00425136" w:rsidTr="002F787C">
        <w:tc>
          <w:tcPr>
            <w:tcW w:w="8755" w:type="dxa"/>
          </w:tcPr>
          <w:p w:rsidR="002D316E" w:rsidRPr="00425136" w:rsidRDefault="005D3086" w:rsidP="002F787C">
            <w:pPr>
              <w:tabs>
                <w:tab w:val="right" w:leader="dot" w:pos="9345"/>
              </w:tabs>
              <w:spacing w:after="100"/>
              <w:ind w:firstLine="0"/>
              <w:rPr>
                <w:rFonts w:ascii="Times New Roman" w:hAnsi="Times New Roman"/>
                <w:noProof/>
              </w:rPr>
            </w:pPr>
            <w:hyperlink w:anchor="_Toc534308141" w:history="1">
              <w:r w:rsidR="002D316E" w:rsidRPr="00425136">
                <w:rPr>
                  <w:rFonts w:ascii="Times New Roman" w:hAnsi="Times New Roman"/>
                  <w:noProof/>
                </w:rPr>
                <w:t>4.2.1. Перечень основной и дополнительной учебной литературы, необходимой для освоения дисциплины (модуля)</w:t>
              </w:r>
            </w:hyperlink>
          </w:p>
        </w:tc>
        <w:tc>
          <w:tcPr>
            <w:tcW w:w="568" w:type="dxa"/>
          </w:tcPr>
          <w:p w:rsidR="002D316E" w:rsidRPr="00425136" w:rsidRDefault="002D316E" w:rsidP="002F787C">
            <w:pPr>
              <w:widowControl/>
              <w:ind w:firstLine="0"/>
              <w:jc w:val="left"/>
              <w:rPr>
                <w:rFonts w:ascii="Times New Roman" w:hAnsi="Times New Roman"/>
              </w:rPr>
            </w:pPr>
            <w:r>
              <w:rPr>
                <w:rFonts w:ascii="Times New Roman" w:hAnsi="Times New Roman"/>
              </w:rPr>
              <w:t>29</w:t>
            </w:r>
          </w:p>
          <w:p w:rsidR="002D316E" w:rsidRPr="00425136" w:rsidRDefault="002D316E" w:rsidP="002F787C">
            <w:pPr>
              <w:widowControl/>
              <w:ind w:firstLine="0"/>
              <w:jc w:val="left"/>
              <w:rPr>
                <w:rFonts w:ascii="Times New Roman" w:hAnsi="Times New Roman"/>
              </w:rPr>
            </w:pPr>
          </w:p>
        </w:tc>
      </w:tr>
      <w:tr w:rsidR="002D316E" w:rsidRPr="00425136" w:rsidTr="002F787C">
        <w:tc>
          <w:tcPr>
            <w:tcW w:w="8755" w:type="dxa"/>
          </w:tcPr>
          <w:p w:rsidR="002D316E" w:rsidRPr="00425136" w:rsidRDefault="005D3086" w:rsidP="002F787C">
            <w:pPr>
              <w:tabs>
                <w:tab w:val="right" w:leader="dot" w:pos="9345"/>
              </w:tabs>
              <w:spacing w:after="100"/>
              <w:ind w:firstLine="0"/>
              <w:rPr>
                <w:rFonts w:ascii="Times New Roman" w:hAnsi="Times New Roman"/>
                <w:noProof/>
              </w:rPr>
            </w:pPr>
            <w:hyperlink w:anchor="_Toc534308142" w:history="1">
              <w:r w:rsidR="002D316E" w:rsidRPr="00425136">
                <w:rPr>
                  <w:rFonts w:ascii="Times New Roman" w:hAnsi="Times New Roman"/>
                  <w:noProof/>
                </w:rPr>
                <w:t>4.2.2. Перечень ресурсов информационно-телекоммуникационной сети «Интернет» (далее - сеть «Интернет»), необходимых для освоения дисциплины</w:t>
              </w:r>
            </w:hyperlink>
          </w:p>
        </w:tc>
        <w:tc>
          <w:tcPr>
            <w:tcW w:w="568" w:type="dxa"/>
          </w:tcPr>
          <w:p w:rsidR="002D316E" w:rsidRPr="00425136" w:rsidRDefault="002D316E" w:rsidP="002F787C">
            <w:pPr>
              <w:widowControl/>
              <w:ind w:firstLine="0"/>
              <w:jc w:val="left"/>
              <w:rPr>
                <w:rFonts w:ascii="Times New Roman" w:hAnsi="Times New Roman"/>
              </w:rPr>
            </w:pPr>
            <w:r>
              <w:rPr>
                <w:rFonts w:ascii="Times New Roman" w:hAnsi="Times New Roman"/>
              </w:rPr>
              <w:t>29</w:t>
            </w:r>
          </w:p>
        </w:tc>
      </w:tr>
      <w:tr w:rsidR="002D316E" w:rsidRPr="00425136" w:rsidTr="002F787C">
        <w:tc>
          <w:tcPr>
            <w:tcW w:w="8755" w:type="dxa"/>
          </w:tcPr>
          <w:p w:rsidR="002D316E" w:rsidRPr="00425136" w:rsidRDefault="002D316E" w:rsidP="002F787C">
            <w:pPr>
              <w:widowControl/>
              <w:ind w:firstLine="0"/>
              <w:rPr>
                <w:rFonts w:ascii="Times New Roman" w:hAnsi="Times New Roman"/>
              </w:rPr>
            </w:pPr>
            <w:r w:rsidRPr="00425136">
              <w:rPr>
                <w:rFonts w:ascii="Times New Roman" w:hAnsi="Times New Roman"/>
              </w:rPr>
              <w:t>4.2.3.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p>
        </w:tc>
        <w:tc>
          <w:tcPr>
            <w:tcW w:w="568" w:type="dxa"/>
          </w:tcPr>
          <w:p w:rsidR="002D316E" w:rsidRPr="00425136" w:rsidRDefault="002D316E" w:rsidP="002F787C">
            <w:pPr>
              <w:widowControl/>
              <w:ind w:firstLine="0"/>
              <w:jc w:val="left"/>
              <w:rPr>
                <w:rFonts w:ascii="Times New Roman" w:hAnsi="Times New Roman"/>
              </w:rPr>
            </w:pPr>
            <w:r>
              <w:rPr>
                <w:rFonts w:ascii="Times New Roman" w:hAnsi="Times New Roman"/>
              </w:rPr>
              <w:t>30</w:t>
            </w:r>
          </w:p>
        </w:tc>
      </w:tr>
      <w:tr w:rsidR="002D316E" w:rsidRPr="00425136" w:rsidTr="002F787C">
        <w:tc>
          <w:tcPr>
            <w:tcW w:w="8755" w:type="dxa"/>
          </w:tcPr>
          <w:p w:rsidR="002D316E" w:rsidRPr="00425136" w:rsidRDefault="005D3086" w:rsidP="002F787C">
            <w:pPr>
              <w:tabs>
                <w:tab w:val="right" w:leader="dot" w:pos="9345"/>
              </w:tabs>
              <w:spacing w:after="100"/>
              <w:ind w:firstLine="0"/>
              <w:rPr>
                <w:rFonts w:ascii="Times New Roman" w:hAnsi="Times New Roman"/>
                <w:b/>
                <w:noProof/>
              </w:rPr>
            </w:pPr>
            <w:hyperlink w:anchor="_Toc534308143" w:history="1">
              <w:r w:rsidR="002D316E" w:rsidRPr="00425136">
                <w:rPr>
                  <w:rFonts w:ascii="Times New Roman" w:hAnsi="Times New Roman"/>
                  <w:b/>
                  <w:caps/>
                  <w:noProof/>
                </w:rPr>
                <w:t xml:space="preserve">5. </w:t>
              </w:r>
              <w:r w:rsidR="002D316E" w:rsidRPr="00425136">
                <w:rPr>
                  <w:rFonts w:ascii="Times New Roman" w:hAnsi="Times New Roman"/>
                  <w:b/>
                  <w:noProof/>
                </w:rPr>
                <w:t>ИНЫЕ СВЕДЕНИЯ И (ИЛИ) МАТЕРИАЛЫ</w:t>
              </w:r>
            </w:hyperlink>
          </w:p>
        </w:tc>
        <w:tc>
          <w:tcPr>
            <w:tcW w:w="568" w:type="dxa"/>
          </w:tcPr>
          <w:p w:rsidR="002D316E" w:rsidRPr="00425136" w:rsidRDefault="002D316E" w:rsidP="002F787C">
            <w:pPr>
              <w:widowControl/>
              <w:ind w:firstLine="0"/>
              <w:jc w:val="left"/>
              <w:rPr>
                <w:rFonts w:ascii="Times New Roman" w:hAnsi="Times New Roman"/>
              </w:rPr>
            </w:pPr>
            <w:r>
              <w:rPr>
                <w:rFonts w:ascii="Times New Roman" w:hAnsi="Times New Roman"/>
              </w:rPr>
              <w:t>30</w:t>
            </w:r>
          </w:p>
        </w:tc>
      </w:tr>
      <w:tr w:rsidR="002D316E" w:rsidRPr="00425136" w:rsidTr="002F787C">
        <w:tc>
          <w:tcPr>
            <w:tcW w:w="8755" w:type="dxa"/>
          </w:tcPr>
          <w:p w:rsidR="002D316E" w:rsidRPr="00425136" w:rsidRDefault="005D3086" w:rsidP="002F787C">
            <w:pPr>
              <w:tabs>
                <w:tab w:val="right" w:leader="dot" w:pos="9345"/>
              </w:tabs>
              <w:spacing w:after="100"/>
              <w:ind w:firstLine="0"/>
              <w:rPr>
                <w:rFonts w:ascii="Times New Roman" w:hAnsi="Times New Roman"/>
                <w:noProof/>
              </w:rPr>
            </w:pPr>
            <w:hyperlink w:anchor="_Toc534308144" w:history="1">
              <w:r w:rsidR="002D316E" w:rsidRPr="00425136">
                <w:rPr>
                  <w:rFonts w:ascii="Times New Roman" w:hAnsi="Times New Roman"/>
                  <w:noProof/>
                </w:rPr>
                <w:t>5.1. Перечень образовательных технологий, используемых при осуществлении образовательного процесса по дисциплине</w:t>
              </w:r>
            </w:hyperlink>
          </w:p>
        </w:tc>
        <w:tc>
          <w:tcPr>
            <w:tcW w:w="568" w:type="dxa"/>
          </w:tcPr>
          <w:p w:rsidR="002D316E" w:rsidRPr="00425136" w:rsidRDefault="002D316E" w:rsidP="002F787C">
            <w:pPr>
              <w:widowControl/>
              <w:ind w:firstLine="0"/>
              <w:jc w:val="left"/>
              <w:rPr>
                <w:rFonts w:ascii="Times New Roman" w:hAnsi="Times New Roman"/>
              </w:rPr>
            </w:pPr>
            <w:r>
              <w:rPr>
                <w:rFonts w:ascii="Times New Roman" w:hAnsi="Times New Roman"/>
              </w:rPr>
              <w:t>30</w:t>
            </w:r>
          </w:p>
        </w:tc>
      </w:tr>
      <w:tr w:rsidR="002D316E" w:rsidRPr="00425136" w:rsidTr="002F787C">
        <w:tc>
          <w:tcPr>
            <w:tcW w:w="8755" w:type="dxa"/>
          </w:tcPr>
          <w:p w:rsidR="002D316E" w:rsidRPr="00425136" w:rsidRDefault="005D3086" w:rsidP="002F787C">
            <w:pPr>
              <w:tabs>
                <w:tab w:val="right" w:leader="dot" w:pos="9345"/>
              </w:tabs>
              <w:spacing w:after="100"/>
              <w:ind w:firstLine="0"/>
              <w:rPr>
                <w:rFonts w:ascii="Times New Roman" w:hAnsi="Times New Roman"/>
                <w:b/>
                <w:noProof/>
              </w:rPr>
            </w:pPr>
            <w:hyperlink w:anchor="_Toc534308145" w:history="1">
              <w:r w:rsidR="002D316E" w:rsidRPr="00425136">
                <w:rPr>
                  <w:rFonts w:ascii="Times New Roman" w:hAnsi="Times New Roman"/>
                  <w:b/>
                  <w:noProof/>
                </w:rPr>
                <w:t xml:space="preserve">ПРИЛОЖЕНИЕ 1. Календарно-тематический план </w:t>
              </w:r>
            </w:hyperlink>
          </w:p>
        </w:tc>
        <w:tc>
          <w:tcPr>
            <w:tcW w:w="568" w:type="dxa"/>
          </w:tcPr>
          <w:p w:rsidR="002D316E" w:rsidRPr="00425136" w:rsidRDefault="002D316E" w:rsidP="002F787C">
            <w:pPr>
              <w:widowControl/>
              <w:ind w:firstLine="0"/>
              <w:jc w:val="left"/>
              <w:rPr>
                <w:rFonts w:ascii="Times New Roman" w:hAnsi="Times New Roman"/>
              </w:rPr>
            </w:pPr>
            <w:r>
              <w:rPr>
                <w:rFonts w:ascii="Times New Roman" w:hAnsi="Times New Roman"/>
              </w:rPr>
              <w:t>31</w:t>
            </w:r>
          </w:p>
        </w:tc>
      </w:tr>
      <w:tr w:rsidR="002D316E" w:rsidRPr="00425136" w:rsidTr="002F787C">
        <w:tc>
          <w:tcPr>
            <w:tcW w:w="8755" w:type="dxa"/>
          </w:tcPr>
          <w:p w:rsidR="002D316E" w:rsidRPr="00425136" w:rsidRDefault="005D3086" w:rsidP="002F787C">
            <w:pPr>
              <w:widowControl/>
              <w:ind w:firstLine="0"/>
              <w:jc w:val="left"/>
              <w:rPr>
                <w:rFonts w:ascii="Times New Roman" w:hAnsi="Times New Roman"/>
                <w:b/>
              </w:rPr>
            </w:pPr>
            <w:hyperlink w:anchor="_Toc534308146" w:history="1">
              <w:r w:rsidR="002D316E" w:rsidRPr="00425136">
                <w:rPr>
                  <w:rFonts w:ascii="Times New Roman" w:hAnsi="Times New Roman"/>
                  <w:b/>
                  <w:noProof/>
                </w:rPr>
                <w:t>ПРИЛОЖЕНИЕ 2. Фонд оценочных средств</w:t>
              </w:r>
            </w:hyperlink>
          </w:p>
        </w:tc>
        <w:tc>
          <w:tcPr>
            <w:tcW w:w="568" w:type="dxa"/>
          </w:tcPr>
          <w:p w:rsidR="002D316E" w:rsidRPr="00425136" w:rsidRDefault="002D316E" w:rsidP="002F787C">
            <w:pPr>
              <w:widowControl/>
              <w:ind w:firstLine="0"/>
              <w:jc w:val="left"/>
              <w:rPr>
                <w:rFonts w:ascii="Times New Roman" w:hAnsi="Times New Roman"/>
              </w:rPr>
            </w:pPr>
            <w:r>
              <w:rPr>
                <w:rFonts w:ascii="Times New Roman" w:hAnsi="Times New Roman"/>
              </w:rPr>
              <w:t>64</w:t>
            </w:r>
          </w:p>
        </w:tc>
      </w:tr>
    </w:tbl>
    <w:p w:rsidR="00425136" w:rsidRPr="00201336" w:rsidRDefault="005D3086" w:rsidP="00425136">
      <w:pPr>
        <w:pStyle w:val="11"/>
        <w:rPr>
          <w:rFonts w:asciiTheme="minorHAnsi" w:eastAsiaTheme="minorEastAsia" w:hAnsiTheme="minorHAnsi" w:cstheme="minorBidi"/>
          <w:b w:val="0"/>
          <w:noProof/>
          <w:sz w:val="22"/>
          <w:szCs w:val="22"/>
        </w:rPr>
      </w:pPr>
      <w:r w:rsidRPr="005D3086">
        <w:fldChar w:fldCharType="begin"/>
      </w:r>
      <w:r w:rsidR="00405C9C" w:rsidRPr="00201336">
        <w:instrText xml:space="preserve"> TOC \o "1-3" \h \z \u </w:instrText>
      </w:r>
      <w:r w:rsidRPr="005D3086">
        <w:fldChar w:fldCharType="separate"/>
      </w:r>
    </w:p>
    <w:p w:rsidR="00240717" w:rsidRPr="00201336" w:rsidRDefault="00240717">
      <w:pPr>
        <w:pStyle w:val="11"/>
        <w:rPr>
          <w:rFonts w:asciiTheme="minorHAnsi" w:eastAsiaTheme="minorEastAsia" w:hAnsiTheme="minorHAnsi" w:cstheme="minorBidi"/>
          <w:b w:val="0"/>
          <w:noProof/>
          <w:sz w:val="22"/>
          <w:szCs w:val="22"/>
        </w:rPr>
      </w:pPr>
    </w:p>
    <w:p w:rsidR="00405C9C" w:rsidRPr="00201336" w:rsidRDefault="005D3086" w:rsidP="00C33EB4">
      <w:r w:rsidRPr="00201336">
        <w:fldChar w:fldCharType="end"/>
      </w:r>
    </w:p>
    <w:p w:rsidR="00405C9C" w:rsidRPr="00201336" w:rsidRDefault="00405C9C" w:rsidP="00166AD4">
      <w:pPr>
        <w:ind w:firstLine="0"/>
        <w:jc w:val="center"/>
      </w:pPr>
    </w:p>
    <w:p w:rsidR="00405C9C" w:rsidRPr="00201336" w:rsidRDefault="00405C9C" w:rsidP="00166AD4">
      <w:pPr>
        <w:keepNext/>
        <w:widowControl/>
        <w:ind w:firstLine="0"/>
        <w:jc w:val="center"/>
        <w:outlineLvl w:val="0"/>
        <w:rPr>
          <w:b/>
        </w:rPr>
      </w:pPr>
      <w:r w:rsidRPr="00201336">
        <w:br w:type="page"/>
      </w:r>
      <w:bookmarkStart w:id="0" w:name="_Toc463102747"/>
      <w:bookmarkStart w:id="1" w:name="_Toc463106281"/>
      <w:bookmarkStart w:id="2" w:name="_Toc534308132"/>
      <w:r w:rsidRPr="00201336">
        <w:rPr>
          <w:b/>
        </w:rPr>
        <w:lastRenderedPageBreak/>
        <w:t>1. ПАСПОРТ РАБОЧЕЙ ПРОГРАММЫ ДИСЦИПЛИНЫ</w:t>
      </w:r>
      <w:bookmarkEnd w:id="0"/>
      <w:bookmarkEnd w:id="1"/>
      <w:bookmarkEnd w:id="2"/>
    </w:p>
    <w:p w:rsidR="00405C9C" w:rsidRPr="00201336" w:rsidRDefault="00405C9C" w:rsidP="00166AD4">
      <w:pPr>
        <w:widowControl/>
        <w:ind w:firstLine="0"/>
        <w:contextualSpacing/>
      </w:pPr>
    </w:p>
    <w:p w:rsidR="00405C9C" w:rsidRPr="00201336" w:rsidRDefault="00405C9C" w:rsidP="00F75335">
      <w:pPr>
        <w:pStyle w:val="1"/>
        <w:ind w:firstLine="709"/>
        <w:jc w:val="left"/>
        <w:rPr>
          <w:rFonts w:ascii="Times New Roman" w:hAnsi="Times New Roman" w:cs="Times New Roman"/>
          <w:bCs w:val="0"/>
          <w:iCs/>
          <w:color w:val="auto"/>
        </w:rPr>
      </w:pPr>
      <w:bookmarkStart w:id="3" w:name="_Toc463102748"/>
      <w:bookmarkStart w:id="4" w:name="_Toc463106282"/>
      <w:bookmarkStart w:id="5" w:name="_Toc534308133"/>
      <w:r w:rsidRPr="00201336">
        <w:rPr>
          <w:rFonts w:ascii="Times New Roman" w:hAnsi="Times New Roman" w:cs="Times New Roman"/>
          <w:bCs w:val="0"/>
          <w:iCs/>
          <w:color w:val="auto"/>
        </w:rPr>
        <w:t>1.1. Область применения рабочей программы</w:t>
      </w:r>
      <w:bookmarkEnd w:id="3"/>
      <w:bookmarkEnd w:id="4"/>
      <w:bookmarkEnd w:id="5"/>
    </w:p>
    <w:p w:rsidR="00D57D91" w:rsidRPr="00201336" w:rsidRDefault="00405C9C" w:rsidP="00F75335">
      <w:pPr>
        <w:autoSpaceDE w:val="0"/>
        <w:autoSpaceDN w:val="0"/>
        <w:adjustRightInd w:val="0"/>
        <w:ind w:firstLine="709"/>
      </w:pPr>
      <w:r w:rsidRPr="00201336">
        <w:t xml:space="preserve">Рабочая программа дисциплины является частью основной образовательной программы в соответствии с ФГОС для специальности: </w:t>
      </w:r>
      <w:r w:rsidR="00042823">
        <w:t>40</w:t>
      </w:r>
      <w:r w:rsidR="00883BCA" w:rsidRPr="008D1A38">
        <w:rPr>
          <w:i/>
        </w:rPr>
        <w:t>.02.0</w:t>
      </w:r>
      <w:r w:rsidR="00FF3625">
        <w:rPr>
          <w:i/>
        </w:rPr>
        <w:t>2</w:t>
      </w:r>
      <w:r w:rsidR="00883BCA" w:rsidRPr="008D1A38">
        <w:rPr>
          <w:i/>
        </w:rPr>
        <w:t xml:space="preserve"> «</w:t>
      </w:r>
      <w:r w:rsidR="00FF3625">
        <w:rPr>
          <w:i/>
          <w:u w:val="single"/>
        </w:rPr>
        <w:t>Правоохранительная деятельность</w:t>
      </w:r>
      <w:proofErr w:type="gramStart"/>
      <w:r w:rsidR="00883BCA" w:rsidRPr="008D1A38">
        <w:rPr>
          <w:i/>
        </w:rPr>
        <w:t>»</w:t>
      </w:r>
      <w:r w:rsidR="00FF06DE" w:rsidRPr="008D1A38">
        <w:t>(</w:t>
      </w:r>
      <w:proofErr w:type="gramEnd"/>
      <w:r w:rsidR="00FF06DE" w:rsidRPr="008D1A38">
        <w:t xml:space="preserve">укрупнённая группа специальностей </w:t>
      </w:r>
      <w:r w:rsidR="00042823">
        <w:t>40</w:t>
      </w:r>
      <w:r w:rsidR="00883BCA" w:rsidRPr="008D1A38">
        <w:rPr>
          <w:i/>
        </w:rPr>
        <w:t xml:space="preserve">.00.00 </w:t>
      </w:r>
      <w:r w:rsidR="00042823">
        <w:rPr>
          <w:i/>
        </w:rPr>
        <w:t>Юриспруденция</w:t>
      </w:r>
      <w:r w:rsidR="00FF06DE" w:rsidRPr="008D1A38">
        <w:t>)</w:t>
      </w:r>
      <w:r w:rsidR="006518BC" w:rsidRPr="008D1A38">
        <w:t>,</w:t>
      </w:r>
      <w:r w:rsidR="006518BC" w:rsidRPr="00201336">
        <w:t xml:space="preserve"> для обучающихся </w:t>
      </w:r>
      <w:r w:rsidR="00883BCA" w:rsidRPr="00201336">
        <w:rPr>
          <w:i/>
        </w:rPr>
        <w:t>очной</w:t>
      </w:r>
      <w:r w:rsidR="00AB47BA">
        <w:rPr>
          <w:i/>
        </w:rPr>
        <w:t xml:space="preserve"> </w:t>
      </w:r>
      <w:r w:rsidR="006518BC" w:rsidRPr="00201336">
        <w:t>формы обучения.</w:t>
      </w:r>
    </w:p>
    <w:p w:rsidR="004056F6" w:rsidRPr="00201336" w:rsidRDefault="0075772A" w:rsidP="00F75335">
      <w:pPr>
        <w:pStyle w:val="a5"/>
        <w:ind w:firstLine="709"/>
      </w:pPr>
      <w:r w:rsidRPr="00201336">
        <w:t xml:space="preserve">Рабочая программа разработана </w:t>
      </w:r>
      <w:r w:rsidR="009A48C9" w:rsidRPr="00201336">
        <w:t>в соответствии с</w:t>
      </w:r>
      <w:r w:rsidRPr="00201336">
        <w:t xml:space="preserve"> ФГОС среднего общего</w:t>
      </w:r>
      <w:r w:rsidR="007539B5" w:rsidRPr="00201336">
        <w:t xml:space="preserve"> образования</w:t>
      </w:r>
      <w:r w:rsidRPr="00201336">
        <w:t xml:space="preserve">, </w:t>
      </w:r>
      <w:r w:rsidR="009A48C9" w:rsidRPr="00201336">
        <w:t>с учетом</w:t>
      </w:r>
      <w:r w:rsidRPr="00201336">
        <w:t xml:space="preserve"> примерной программы общеобразовательной</w:t>
      </w:r>
      <w:r w:rsidR="004056F6" w:rsidRPr="00201336">
        <w:t xml:space="preserve"> учебной</w:t>
      </w:r>
      <w:r w:rsidRPr="00201336">
        <w:t xml:space="preserve"> дисциплины </w:t>
      </w:r>
      <w:r w:rsidR="00883BCA" w:rsidRPr="008D1A38">
        <w:t>«</w:t>
      </w:r>
      <w:r w:rsidR="00A50234">
        <w:t>И</w:t>
      </w:r>
      <w:r w:rsidR="003F0BFA">
        <w:t>стория</w:t>
      </w:r>
      <w:r w:rsidR="00883BCA" w:rsidRPr="008D1A38">
        <w:t>»</w:t>
      </w:r>
      <w:proofErr w:type="gramStart"/>
      <w:r w:rsidRPr="008D1A38">
        <w:t>,</w:t>
      </w:r>
      <w:r w:rsidR="00274557" w:rsidRPr="00201336">
        <w:t>р</w:t>
      </w:r>
      <w:proofErr w:type="gramEnd"/>
      <w:r w:rsidR="00274557" w:rsidRPr="00201336">
        <w:t>екомендованно</w:t>
      </w:r>
      <w:r w:rsidR="00265EB2" w:rsidRPr="00201336">
        <w:t>й</w:t>
      </w:r>
      <w:r w:rsidR="00AB47BA">
        <w:t xml:space="preserve"> </w:t>
      </w:r>
      <w:r w:rsidR="00E1611D" w:rsidRPr="00201336">
        <w:t>ФГАУ</w:t>
      </w:r>
      <w:r w:rsidR="00AB47BA">
        <w:t xml:space="preserve"> </w:t>
      </w:r>
      <w:r w:rsidR="00194A68" w:rsidRPr="00201336">
        <w:t>«Ф</w:t>
      </w:r>
      <w:r w:rsidR="00E1611D" w:rsidRPr="00201336">
        <w:t>едеральный</w:t>
      </w:r>
      <w:r w:rsidR="00AB47BA">
        <w:t xml:space="preserve"> </w:t>
      </w:r>
      <w:r w:rsidR="00543031" w:rsidRPr="00201336">
        <w:t>институт развития образования» в качестве примерной программы для реализации основной профессиональной образовательной программы</w:t>
      </w:r>
      <w:r w:rsidR="00AB47BA">
        <w:t xml:space="preserve"> </w:t>
      </w:r>
      <w:r w:rsidR="00543031" w:rsidRPr="00201336">
        <w:t>СПО</w:t>
      </w:r>
      <w:r w:rsidR="00AB47BA">
        <w:t xml:space="preserve"> </w:t>
      </w:r>
      <w:r w:rsidR="00543031" w:rsidRPr="00201336">
        <w:t xml:space="preserve">на базе основного общего образования с получением среднего общего образования </w:t>
      </w:r>
      <w:r w:rsidR="0076234F" w:rsidRPr="0076234F">
        <w:t>(Протокол № 3 от 21 июля 2015г.).</w:t>
      </w:r>
    </w:p>
    <w:p w:rsidR="00405C9C" w:rsidRPr="00201336" w:rsidRDefault="00405C9C" w:rsidP="00166AD4">
      <w:pPr>
        <w:widowControl/>
        <w:autoSpaceDE w:val="0"/>
        <w:autoSpaceDN w:val="0"/>
        <w:adjustRightInd w:val="0"/>
        <w:ind w:firstLine="0"/>
        <w:jc w:val="left"/>
        <w:rPr>
          <w:rFonts w:ascii="Times New Roman,Italic" w:hAnsi="Times New Roman,Italic" w:cs="Times New Roman,Italic"/>
          <w:i/>
          <w:iCs/>
        </w:rPr>
      </w:pPr>
    </w:p>
    <w:p w:rsidR="00405C9C" w:rsidRPr="00201336" w:rsidRDefault="008D1A38" w:rsidP="00F75335">
      <w:pPr>
        <w:keepNext/>
        <w:widowControl/>
        <w:spacing w:before="240" w:after="60"/>
        <w:ind w:firstLine="709"/>
        <w:outlineLvl w:val="1"/>
        <w:rPr>
          <w:b/>
          <w:bCs/>
          <w:iCs/>
        </w:rPr>
      </w:pPr>
      <w:bookmarkStart w:id="6" w:name="_Toc463102749"/>
      <w:bookmarkStart w:id="7" w:name="_Toc463106283"/>
      <w:bookmarkStart w:id="8" w:name="_Toc534308134"/>
      <w:r>
        <w:rPr>
          <w:b/>
          <w:bCs/>
          <w:iCs/>
        </w:rPr>
        <w:t>1</w:t>
      </w:r>
      <w:r w:rsidR="00405C9C" w:rsidRPr="00201336">
        <w:rPr>
          <w:b/>
          <w:bCs/>
          <w:iCs/>
        </w:rPr>
        <w:t xml:space="preserve">.2. Место </w:t>
      </w:r>
      <w:r w:rsidR="00D8170C" w:rsidRPr="00201336">
        <w:rPr>
          <w:b/>
          <w:bCs/>
          <w:iCs/>
        </w:rPr>
        <w:t xml:space="preserve">учебной </w:t>
      </w:r>
      <w:r w:rsidR="00405C9C" w:rsidRPr="00201336">
        <w:rPr>
          <w:b/>
          <w:bCs/>
          <w:iCs/>
        </w:rPr>
        <w:t>д</w:t>
      </w:r>
      <w:r w:rsidR="007539B5" w:rsidRPr="00201336">
        <w:rPr>
          <w:b/>
          <w:bCs/>
          <w:iCs/>
        </w:rPr>
        <w:t>исциплины в структуре основной</w:t>
      </w:r>
      <w:r w:rsidR="00405C9C" w:rsidRPr="00201336">
        <w:rPr>
          <w:b/>
          <w:bCs/>
          <w:iCs/>
        </w:rPr>
        <w:t xml:space="preserve"> образовательной программы</w:t>
      </w:r>
      <w:bookmarkEnd w:id="6"/>
      <w:bookmarkEnd w:id="7"/>
      <w:bookmarkEnd w:id="8"/>
    </w:p>
    <w:p w:rsidR="00F403CE" w:rsidRPr="00201336" w:rsidRDefault="00177C54" w:rsidP="00F75335">
      <w:pPr>
        <w:widowControl/>
        <w:ind w:firstLine="709"/>
        <w:contextualSpacing/>
      </w:pPr>
      <w:r w:rsidRPr="00201336">
        <w:t xml:space="preserve">Учебная дисциплина </w:t>
      </w:r>
      <w:r w:rsidR="00883BCA" w:rsidRPr="008D1A38">
        <w:rPr>
          <w:i/>
        </w:rPr>
        <w:t>«</w:t>
      </w:r>
      <w:r w:rsidR="00A15B66">
        <w:rPr>
          <w:i/>
        </w:rPr>
        <w:t>История</w:t>
      </w:r>
      <w:r w:rsidR="00883BCA" w:rsidRPr="008D1A38">
        <w:rPr>
          <w:i/>
        </w:rPr>
        <w:t>»</w:t>
      </w:r>
      <w:r w:rsidR="00AB47BA">
        <w:rPr>
          <w:i/>
        </w:rPr>
        <w:t xml:space="preserve"> </w:t>
      </w:r>
      <w:r w:rsidRPr="00201336">
        <w:t xml:space="preserve">изучается в </w:t>
      </w:r>
      <w:r w:rsidRPr="008D1A38">
        <w:t>общеобразоват</w:t>
      </w:r>
      <w:r w:rsidR="00AA0FF0" w:rsidRPr="008D1A38">
        <w:t>ельном цикле</w:t>
      </w:r>
      <w:r w:rsidR="00AA0FF0" w:rsidRPr="00201336">
        <w:t xml:space="preserve"> учебного плана О</w:t>
      </w:r>
      <w:r w:rsidRPr="00201336">
        <w:t>ОП СПО на базе основного общего образования с получением среднего общего образования (ППССЗ)</w:t>
      </w:r>
    </w:p>
    <w:p w:rsidR="00E94E3B" w:rsidRPr="00201336" w:rsidRDefault="00E94E3B" w:rsidP="00F75335">
      <w:pPr>
        <w:widowControl/>
        <w:ind w:firstLine="709"/>
        <w:contextualSpacing/>
        <w:rPr>
          <w:rFonts w:ascii="Times New Roman,Italic" w:hAnsi="Times New Roman,Italic" w:cs="Times New Roman,Italic"/>
          <w:b/>
          <w:i/>
          <w:iCs/>
        </w:rPr>
      </w:pPr>
    </w:p>
    <w:p w:rsidR="007F4CB5" w:rsidRPr="00201336" w:rsidRDefault="00AA0FF0" w:rsidP="00F75335">
      <w:pPr>
        <w:ind w:firstLine="709"/>
        <w:rPr>
          <w:b/>
        </w:rPr>
      </w:pPr>
      <w:r w:rsidRPr="00201336">
        <w:rPr>
          <w:b/>
        </w:rPr>
        <w:t>1.3</w:t>
      </w:r>
      <w:r w:rsidR="007F4CB5" w:rsidRPr="00201336">
        <w:rPr>
          <w:b/>
        </w:rPr>
        <w:t xml:space="preserve">. </w:t>
      </w:r>
      <w:r w:rsidR="00E94E3B" w:rsidRPr="00201336">
        <w:rPr>
          <w:b/>
        </w:rPr>
        <w:t>П</w:t>
      </w:r>
      <w:r w:rsidR="007F4CB5" w:rsidRPr="00201336">
        <w:rPr>
          <w:b/>
        </w:rPr>
        <w:t>ланируемые результаты освоения дисциплины:</w:t>
      </w:r>
    </w:p>
    <w:p w:rsidR="007F4CB5" w:rsidRPr="00201336" w:rsidRDefault="007F4CB5" w:rsidP="007F4CB5">
      <w:pPr>
        <w:ind w:firstLine="658"/>
        <w:rPr>
          <w:b/>
        </w:rPr>
      </w:pPr>
    </w:p>
    <w:p w:rsidR="0029253E" w:rsidRPr="00201336" w:rsidRDefault="0068171F" w:rsidP="0029253E">
      <w:pPr>
        <w:autoSpaceDE w:val="0"/>
        <w:autoSpaceDN w:val="0"/>
        <w:adjustRightInd w:val="0"/>
        <w:ind w:firstLine="709"/>
        <w:rPr>
          <w:b/>
          <w:bCs/>
        </w:rPr>
      </w:pPr>
      <w:r w:rsidRPr="00201336">
        <w:rPr>
          <w:lang w:eastAsia="zh-CN"/>
        </w:rPr>
        <w:t xml:space="preserve">1.3.1. </w:t>
      </w:r>
      <w:r w:rsidR="0029253E" w:rsidRPr="00201336">
        <w:t>Освоение содержания учебной дисциплины «</w:t>
      </w:r>
      <w:r w:rsidR="00A15B66">
        <w:t>История</w:t>
      </w:r>
      <w:r w:rsidR="0029253E" w:rsidRPr="00201336">
        <w:t xml:space="preserve">» обеспечивает достижение обучающимися следующих </w:t>
      </w:r>
      <w:r w:rsidR="0029253E" w:rsidRPr="00201336">
        <w:rPr>
          <w:b/>
          <w:bCs/>
        </w:rPr>
        <w:t>результатов:</w:t>
      </w:r>
    </w:p>
    <w:p w:rsidR="00A15B66" w:rsidRPr="00A15B66" w:rsidRDefault="00A15B66" w:rsidP="00A15B66">
      <w:pPr>
        <w:rPr>
          <w:b/>
        </w:rPr>
      </w:pPr>
      <w:bookmarkStart w:id="9" w:name="_Toc463102753"/>
      <w:bookmarkStart w:id="10" w:name="_Toc463106287"/>
      <w:bookmarkStart w:id="11" w:name="_Toc283648314"/>
      <w:bookmarkStart w:id="12" w:name="_Toc283296932"/>
      <w:r w:rsidRPr="00A15B66">
        <w:rPr>
          <w:b/>
        </w:rPr>
        <w:t>•</w:t>
      </w:r>
      <w:r w:rsidRPr="00A15B66">
        <w:rPr>
          <w:b/>
        </w:rPr>
        <w:tab/>
        <w:t xml:space="preserve"> личностных:</w:t>
      </w:r>
    </w:p>
    <w:p w:rsidR="00A15B66" w:rsidRPr="00A15B66" w:rsidRDefault="00A15B66" w:rsidP="00A15B66">
      <w:pPr>
        <w:rPr>
          <w:b/>
        </w:rPr>
      </w:pPr>
      <w:r w:rsidRPr="00A15B66">
        <w:rPr>
          <w:b/>
        </w:rPr>
        <w:t xml:space="preserve">- </w:t>
      </w:r>
      <w:proofErr w:type="spellStart"/>
      <w:r w:rsidRPr="00A15B66">
        <w:t>сформированность</w:t>
      </w:r>
      <w:proofErr w:type="spellEnd"/>
      <w:r w:rsidRPr="00A15B66">
        <w:t xml:space="preserve"> российской гражданской идентичности, патриотизма, уважения к своему народу, чувств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(гербу, флагу, гимну);</w:t>
      </w:r>
    </w:p>
    <w:p w:rsidR="00A15B66" w:rsidRPr="00A15B66" w:rsidRDefault="00A15B66" w:rsidP="00A15B66">
      <w:proofErr w:type="gramStart"/>
      <w:r w:rsidRPr="00A15B66">
        <w:t xml:space="preserve">- становление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w:t>
      </w:r>
      <w:r w:rsidR="00AB47BA">
        <w:t>д</w:t>
      </w:r>
      <w:r w:rsidRPr="00A15B66">
        <w:t>остоинства, осознанно принимающего традиционные национальные и общечеловеческие гуманистические и демократические ценности;</w:t>
      </w:r>
      <w:proofErr w:type="gramEnd"/>
    </w:p>
    <w:p w:rsidR="00A15B66" w:rsidRPr="00A15B66" w:rsidRDefault="00A15B66" w:rsidP="00A15B66">
      <w:r w:rsidRPr="00A15B66">
        <w:t>- готовность к служению Отечеству, его защите;</w:t>
      </w:r>
    </w:p>
    <w:p w:rsidR="00A15B66" w:rsidRPr="00A15B66" w:rsidRDefault="00A15B66" w:rsidP="00A15B66">
      <w:r w:rsidRPr="00A15B66">
        <w:t xml:space="preserve">- </w:t>
      </w:r>
      <w:proofErr w:type="spellStart"/>
      <w:r w:rsidRPr="00A15B66">
        <w:t>сформированность</w:t>
      </w:r>
      <w:proofErr w:type="spellEnd"/>
      <w:r w:rsidRPr="00A15B66">
        <w:t xml:space="preserve"> мировоззрения, соответствующего современному уровню развития исторической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A15B66" w:rsidRPr="00A15B66" w:rsidRDefault="00A15B66" w:rsidP="00A15B66">
      <w:r w:rsidRPr="00A15B66">
        <w:t xml:space="preserve">- </w:t>
      </w:r>
      <w:proofErr w:type="spellStart"/>
      <w:r w:rsidRPr="00A15B66">
        <w:t>сформированность</w:t>
      </w:r>
      <w:proofErr w:type="spellEnd"/>
      <w:r w:rsidRPr="00A15B66">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A15B66" w:rsidRPr="00A15B66" w:rsidRDefault="00A15B66" w:rsidP="00A15B66">
      <w:r w:rsidRPr="00A15B66">
        <w:t>-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A15B66" w:rsidRPr="00A15B66" w:rsidRDefault="00A15B66" w:rsidP="00A15B66">
      <w:pPr>
        <w:rPr>
          <w:b/>
        </w:rPr>
      </w:pPr>
      <w:r w:rsidRPr="00A15B66">
        <w:t>•</w:t>
      </w:r>
      <w:r w:rsidRPr="00A15B66">
        <w:tab/>
      </w:r>
      <w:proofErr w:type="spellStart"/>
      <w:r w:rsidRPr="00A15B66">
        <w:rPr>
          <w:b/>
        </w:rPr>
        <w:t>метапредметных</w:t>
      </w:r>
      <w:proofErr w:type="spellEnd"/>
      <w:r w:rsidRPr="00A15B66">
        <w:rPr>
          <w:b/>
        </w:rPr>
        <w:t>:</w:t>
      </w:r>
    </w:p>
    <w:p w:rsidR="00A15B66" w:rsidRPr="00A15B66" w:rsidRDefault="00A15B66" w:rsidP="00A15B66">
      <w:r w:rsidRPr="00A15B66">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A15B66" w:rsidRPr="00A15B66" w:rsidRDefault="00A15B66" w:rsidP="00A15B66">
      <w:r w:rsidRPr="00A15B66">
        <w:lastRenderedPageBreak/>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A15B66" w:rsidRPr="00A15B66" w:rsidRDefault="00A15B66" w:rsidP="00A15B66">
      <w:r w:rsidRPr="00A15B66">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A15B66" w:rsidRPr="00A15B66" w:rsidRDefault="00A15B66" w:rsidP="00A15B66">
      <w:r w:rsidRPr="00A15B66">
        <w:t>- 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её оценивать и интерпретировать;</w:t>
      </w:r>
    </w:p>
    <w:p w:rsidR="00A15B66" w:rsidRPr="00A15B66" w:rsidRDefault="00A15B66" w:rsidP="00A15B66">
      <w:r w:rsidRPr="00A15B66">
        <w:t>-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15B66" w:rsidRPr="00A15B66" w:rsidRDefault="00A15B66" w:rsidP="00A15B66">
      <w:r w:rsidRPr="00A15B66">
        <w:t xml:space="preserve">- умение самостоятельно оценивать и принимать решения, определяющие стратегию поведения, с учетом гражданских и нравственных ценностей; </w:t>
      </w:r>
    </w:p>
    <w:p w:rsidR="00A15B66" w:rsidRPr="00A15B66" w:rsidRDefault="00A15B66" w:rsidP="00A15B66">
      <w:pPr>
        <w:rPr>
          <w:b/>
        </w:rPr>
      </w:pPr>
      <w:r w:rsidRPr="00A15B66">
        <w:rPr>
          <w:b/>
        </w:rPr>
        <w:t>•</w:t>
      </w:r>
      <w:r w:rsidRPr="00A15B66">
        <w:rPr>
          <w:b/>
        </w:rPr>
        <w:tab/>
        <w:t xml:space="preserve"> предметных:</w:t>
      </w:r>
    </w:p>
    <w:p w:rsidR="00A15B66" w:rsidRPr="00A15B66" w:rsidRDefault="00A15B66" w:rsidP="00A15B66">
      <w:r w:rsidRPr="00A15B66">
        <w:t xml:space="preserve">- </w:t>
      </w:r>
      <w:proofErr w:type="spellStart"/>
      <w:r w:rsidRPr="00A15B66">
        <w:t>сформированность</w:t>
      </w:r>
      <w:proofErr w:type="spellEnd"/>
      <w:r w:rsidRPr="00A15B66">
        <w:t xml:space="preserve"> представлений о современной исторической науке, её специфике, методах исторического познания и роли в решении задач прогрессивного развития России и в глобальном мире;</w:t>
      </w:r>
    </w:p>
    <w:p w:rsidR="00A15B66" w:rsidRPr="00A15B66" w:rsidRDefault="00A15B66" w:rsidP="00A15B66">
      <w:r w:rsidRPr="00A15B66">
        <w:t>- владение комплексом знаний об истории России и человечества в целом, представлениями об общем и особенном в мировом историческом процессе;</w:t>
      </w:r>
    </w:p>
    <w:p w:rsidR="00A15B66" w:rsidRPr="00A15B66" w:rsidRDefault="00A15B66" w:rsidP="00A15B66">
      <w:r w:rsidRPr="00A15B66">
        <w:t xml:space="preserve">- </w:t>
      </w:r>
      <w:proofErr w:type="spellStart"/>
      <w:r w:rsidRPr="00A15B66">
        <w:t>сформированность</w:t>
      </w:r>
      <w:proofErr w:type="spellEnd"/>
      <w:r w:rsidRPr="00A15B66">
        <w:t xml:space="preserve"> умений применять исторические знания в профессиональной и общественной деятельности, поликультурном общении;</w:t>
      </w:r>
    </w:p>
    <w:p w:rsidR="00A15B66" w:rsidRPr="00A15B66" w:rsidRDefault="00A15B66" w:rsidP="00A15B66">
      <w:r w:rsidRPr="00A15B66">
        <w:t>- владение навыками проектной деятельности и исторической реконструкции с привлечением различных источников;</w:t>
      </w:r>
    </w:p>
    <w:p w:rsidR="00A15B66" w:rsidRPr="00A15B66" w:rsidRDefault="00A15B66" w:rsidP="00A15B66">
      <w:r w:rsidRPr="00A15B66">
        <w:t xml:space="preserve">- </w:t>
      </w:r>
      <w:proofErr w:type="spellStart"/>
      <w:r w:rsidRPr="00A15B66">
        <w:t>сформированность</w:t>
      </w:r>
      <w:proofErr w:type="spellEnd"/>
      <w:r w:rsidRPr="00A15B66">
        <w:t xml:space="preserve"> умений вести диалог, обосновывать свою точку зрения в дискуссии по исторической тематике.</w:t>
      </w:r>
    </w:p>
    <w:p w:rsidR="00A15B66" w:rsidRPr="00A15B66" w:rsidRDefault="00A15B66" w:rsidP="00A15B66">
      <w:pPr>
        <w:widowControl/>
        <w:ind w:firstLine="0"/>
        <w:jc w:val="center"/>
        <w:rPr>
          <w:b/>
        </w:rPr>
      </w:pPr>
    </w:p>
    <w:p w:rsidR="00A15B66" w:rsidRPr="00A15B66" w:rsidRDefault="00A15B66" w:rsidP="00A15B66">
      <w:pPr>
        <w:widowControl/>
        <w:ind w:firstLine="0"/>
        <w:jc w:val="center"/>
        <w:rPr>
          <w:b/>
        </w:rPr>
      </w:pPr>
    </w:p>
    <w:p w:rsidR="00A15B66" w:rsidRPr="00A15B66" w:rsidRDefault="00E217D4" w:rsidP="00A15B66">
      <w:pPr>
        <w:widowControl/>
        <w:ind w:firstLine="0"/>
        <w:jc w:val="center"/>
        <w:rPr>
          <w:b/>
        </w:rPr>
      </w:pPr>
      <w:r>
        <w:rPr>
          <w:b/>
        </w:rPr>
        <w:t>2</w:t>
      </w:r>
      <w:r w:rsidR="00A15B66" w:rsidRPr="00A15B66">
        <w:rPr>
          <w:b/>
        </w:rPr>
        <w:t>. СТРУКТУРА И СОДЕРЖАНИЕ ДИСЦИПЛИНЫ</w:t>
      </w:r>
    </w:p>
    <w:p w:rsidR="00A15B66" w:rsidRPr="00A15B66" w:rsidRDefault="00E217D4" w:rsidP="00A15B66">
      <w:pPr>
        <w:keepNext/>
        <w:widowControl/>
        <w:spacing w:before="240" w:after="60"/>
        <w:ind w:firstLine="709"/>
        <w:jc w:val="left"/>
        <w:outlineLvl w:val="1"/>
        <w:rPr>
          <w:b/>
          <w:bCs/>
          <w:iCs/>
        </w:rPr>
      </w:pPr>
      <w:r>
        <w:rPr>
          <w:b/>
          <w:bCs/>
          <w:iCs/>
        </w:rPr>
        <w:t>2</w:t>
      </w:r>
      <w:r w:rsidR="00A15B66" w:rsidRPr="00A15B66">
        <w:rPr>
          <w:b/>
          <w:bCs/>
          <w:iCs/>
        </w:rPr>
        <w:t>.1. Объем дисциплины и виды учебной работы</w:t>
      </w:r>
    </w:p>
    <w:p w:rsidR="00A15B66" w:rsidRPr="00A15B66" w:rsidRDefault="00A15B66" w:rsidP="00A15B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rsidR="00A15B66" w:rsidRPr="00A15B66" w:rsidRDefault="00A15B66" w:rsidP="00A15B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A15B66">
        <w:rPr>
          <w:b/>
        </w:rPr>
        <w:t>Очная форма обучения</w:t>
      </w:r>
    </w:p>
    <w:p w:rsidR="00A15B66" w:rsidRPr="00A15B66" w:rsidRDefault="00A15B66" w:rsidP="00A15B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tbl>
      <w:tblPr>
        <w:tblW w:w="9780" w:type="dxa"/>
        <w:jc w:val="center"/>
        <w:tblInd w:w="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078"/>
        <w:gridCol w:w="1702"/>
      </w:tblGrid>
      <w:tr w:rsidR="00A15B66" w:rsidRPr="00A15B66" w:rsidTr="00F06056">
        <w:trPr>
          <w:trHeight w:val="460"/>
          <w:jc w:val="center"/>
        </w:trPr>
        <w:tc>
          <w:tcPr>
            <w:tcW w:w="8079" w:type="dxa"/>
            <w:tcBorders>
              <w:top w:val="single" w:sz="6" w:space="0" w:color="000000"/>
              <w:left w:val="single" w:sz="6" w:space="0" w:color="000000"/>
              <w:bottom w:val="single" w:sz="6" w:space="0" w:color="000000"/>
              <w:right w:val="single" w:sz="6" w:space="0" w:color="000000"/>
            </w:tcBorders>
            <w:vAlign w:val="center"/>
            <w:hideMark/>
          </w:tcPr>
          <w:p w:rsidR="00A15B66" w:rsidRPr="00A15B66" w:rsidRDefault="00A15B66" w:rsidP="00A15B66">
            <w:pPr>
              <w:widowControl/>
              <w:ind w:firstLine="0"/>
              <w:jc w:val="center"/>
              <w:rPr>
                <w:b/>
                <w:i/>
              </w:rPr>
            </w:pPr>
            <w:r w:rsidRPr="00A15B66">
              <w:rPr>
                <w:b/>
                <w:i/>
              </w:rPr>
              <w:t>Вид учебной работы</w:t>
            </w:r>
          </w:p>
        </w:tc>
        <w:tc>
          <w:tcPr>
            <w:tcW w:w="1702" w:type="dxa"/>
            <w:tcBorders>
              <w:top w:val="single" w:sz="6" w:space="0" w:color="000000"/>
              <w:left w:val="single" w:sz="6" w:space="0" w:color="000000"/>
              <w:bottom w:val="single" w:sz="6" w:space="0" w:color="000000"/>
              <w:right w:val="single" w:sz="6" w:space="0" w:color="000000"/>
            </w:tcBorders>
            <w:vAlign w:val="center"/>
            <w:hideMark/>
          </w:tcPr>
          <w:p w:rsidR="00A15B66" w:rsidRPr="00A15B66" w:rsidRDefault="00A15B66" w:rsidP="00A15B66">
            <w:pPr>
              <w:widowControl/>
              <w:ind w:firstLine="0"/>
              <w:jc w:val="center"/>
              <w:rPr>
                <w:b/>
                <w:i/>
              </w:rPr>
            </w:pPr>
            <w:r w:rsidRPr="00A15B66">
              <w:rPr>
                <w:b/>
                <w:i/>
              </w:rPr>
              <w:t>Объем часов</w:t>
            </w:r>
          </w:p>
        </w:tc>
      </w:tr>
      <w:tr w:rsidR="00A15B66" w:rsidRPr="00A15B66" w:rsidTr="00F06056">
        <w:trPr>
          <w:trHeight w:val="365"/>
          <w:jc w:val="center"/>
        </w:trPr>
        <w:tc>
          <w:tcPr>
            <w:tcW w:w="8079" w:type="dxa"/>
            <w:tcBorders>
              <w:top w:val="single" w:sz="6" w:space="0" w:color="000000"/>
              <w:left w:val="single" w:sz="6" w:space="0" w:color="000000"/>
              <w:bottom w:val="single" w:sz="6" w:space="0" w:color="000000"/>
              <w:right w:val="single" w:sz="6" w:space="0" w:color="000000"/>
            </w:tcBorders>
            <w:hideMark/>
          </w:tcPr>
          <w:p w:rsidR="00A15B66" w:rsidRPr="00A15B66" w:rsidRDefault="00A15B66" w:rsidP="00A15B66">
            <w:pPr>
              <w:widowControl/>
              <w:ind w:firstLine="0"/>
              <w:jc w:val="left"/>
              <w:rPr>
                <w:b/>
              </w:rPr>
            </w:pPr>
            <w:r w:rsidRPr="00A15B66">
              <w:rPr>
                <w:b/>
              </w:rPr>
              <w:t>Максимальная учебная нагрузка (всего)</w:t>
            </w:r>
          </w:p>
        </w:tc>
        <w:tc>
          <w:tcPr>
            <w:tcW w:w="1702" w:type="dxa"/>
            <w:tcBorders>
              <w:top w:val="single" w:sz="6" w:space="0" w:color="000000"/>
              <w:left w:val="single" w:sz="6" w:space="0" w:color="000000"/>
              <w:bottom w:val="single" w:sz="6" w:space="0" w:color="000000"/>
              <w:right w:val="single" w:sz="6" w:space="0" w:color="000000"/>
            </w:tcBorders>
            <w:hideMark/>
          </w:tcPr>
          <w:p w:rsidR="00A15B66" w:rsidRPr="00A15B66" w:rsidRDefault="007F7B0F" w:rsidP="00A15B66">
            <w:pPr>
              <w:widowControl/>
              <w:ind w:firstLine="0"/>
              <w:jc w:val="center"/>
              <w:rPr>
                <w:b/>
              </w:rPr>
            </w:pPr>
            <w:r>
              <w:rPr>
                <w:b/>
              </w:rPr>
              <w:t>173</w:t>
            </w:r>
          </w:p>
        </w:tc>
      </w:tr>
      <w:tr w:rsidR="00A15B66" w:rsidRPr="00A15B66" w:rsidTr="00F06056">
        <w:trPr>
          <w:trHeight w:val="371"/>
          <w:jc w:val="center"/>
        </w:trPr>
        <w:tc>
          <w:tcPr>
            <w:tcW w:w="8079" w:type="dxa"/>
            <w:tcBorders>
              <w:top w:val="single" w:sz="6" w:space="0" w:color="000000"/>
              <w:left w:val="single" w:sz="6" w:space="0" w:color="000000"/>
              <w:bottom w:val="single" w:sz="6" w:space="0" w:color="000000"/>
              <w:right w:val="single" w:sz="6" w:space="0" w:color="000000"/>
            </w:tcBorders>
            <w:hideMark/>
          </w:tcPr>
          <w:p w:rsidR="00A15B66" w:rsidRPr="00A15B66" w:rsidRDefault="00A15B66" w:rsidP="00A15B66">
            <w:pPr>
              <w:widowControl/>
              <w:ind w:firstLine="0"/>
              <w:jc w:val="left"/>
              <w:rPr>
                <w:b/>
              </w:rPr>
            </w:pPr>
            <w:r w:rsidRPr="00A15B66">
              <w:rPr>
                <w:b/>
              </w:rPr>
              <w:t xml:space="preserve">Обязательная аудиторная учебная нагрузка (всего) </w:t>
            </w:r>
          </w:p>
        </w:tc>
        <w:tc>
          <w:tcPr>
            <w:tcW w:w="1702" w:type="dxa"/>
            <w:tcBorders>
              <w:top w:val="single" w:sz="6" w:space="0" w:color="000000"/>
              <w:left w:val="single" w:sz="6" w:space="0" w:color="000000"/>
              <w:bottom w:val="single" w:sz="6" w:space="0" w:color="000000"/>
              <w:right w:val="single" w:sz="6" w:space="0" w:color="000000"/>
            </w:tcBorders>
            <w:hideMark/>
          </w:tcPr>
          <w:p w:rsidR="00A15B66" w:rsidRPr="00A15B66" w:rsidRDefault="00A15B66" w:rsidP="00A15B66">
            <w:pPr>
              <w:widowControl/>
              <w:ind w:firstLine="0"/>
              <w:jc w:val="center"/>
              <w:rPr>
                <w:b/>
                <w:i/>
              </w:rPr>
            </w:pPr>
            <w:r w:rsidRPr="00A15B66">
              <w:rPr>
                <w:b/>
                <w:i/>
              </w:rPr>
              <w:t>117</w:t>
            </w:r>
          </w:p>
        </w:tc>
      </w:tr>
      <w:tr w:rsidR="00A15B66" w:rsidRPr="00A15B66" w:rsidTr="00F06056">
        <w:trPr>
          <w:trHeight w:val="143"/>
          <w:jc w:val="center"/>
        </w:trPr>
        <w:tc>
          <w:tcPr>
            <w:tcW w:w="8079" w:type="dxa"/>
            <w:tcBorders>
              <w:top w:val="single" w:sz="6" w:space="0" w:color="000000"/>
              <w:left w:val="single" w:sz="6" w:space="0" w:color="000000"/>
              <w:bottom w:val="single" w:sz="6" w:space="0" w:color="000000"/>
              <w:right w:val="single" w:sz="6" w:space="0" w:color="000000"/>
            </w:tcBorders>
            <w:hideMark/>
          </w:tcPr>
          <w:p w:rsidR="00A15B66" w:rsidRPr="00A15B66" w:rsidRDefault="00A15B66" w:rsidP="00A15B66">
            <w:pPr>
              <w:widowControl/>
              <w:ind w:firstLine="0"/>
              <w:jc w:val="left"/>
            </w:pPr>
            <w:r w:rsidRPr="00A15B66">
              <w:t>в том числе:</w:t>
            </w:r>
          </w:p>
        </w:tc>
        <w:tc>
          <w:tcPr>
            <w:tcW w:w="1702" w:type="dxa"/>
            <w:tcBorders>
              <w:top w:val="single" w:sz="6" w:space="0" w:color="000000"/>
              <w:left w:val="single" w:sz="6" w:space="0" w:color="000000"/>
              <w:bottom w:val="single" w:sz="6" w:space="0" w:color="000000"/>
              <w:right w:val="single" w:sz="6" w:space="0" w:color="000000"/>
            </w:tcBorders>
          </w:tcPr>
          <w:p w:rsidR="00A15B66" w:rsidRPr="00A15B66" w:rsidRDefault="00A15B66" w:rsidP="00A15B66">
            <w:pPr>
              <w:widowControl/>
              <w:ind w:firstLine="0"/>
              <w:jc w:val="center"/>
              <w:rPr>
                <w:i/>
              </w:rPr>
            </w:pPr>
          </w:p>
        </w:tc>
      </w:tr>
      <w:tr w:rsidR="00A15B66" w:rsidRPr="00A15B66" w:rsidTr="00F06056">
        <w:trPr>
          <w:trHeight w:val="142"/>
          <w:jc w:val="center"/>
        </w:trPr>
        <w:tc>
          <w:tcPr>
            <w:tcW w:w="8079" w:type="dxa"/>
            <w:tcBorders>
              <w:top w:val="single" w:sz="6" w:space="0" w:color="000000"/>
              <w:left w:val="single" w:sz="6" w:space="0" w:color="000000"/>
              <w:bottom w:val="single" w:sz="6" w:space="0" w:color="000000"/>
              <w:right w:val="single" w:sz="6" w:space="0" w:color="000000"/>
            </w:tcBorders>
            <w:hideMark/>
          </w:tcPr>
          <w:p w:rsidR="00A15B66" w:rsidRPr="00A15B66" w:rsidRDefault="00A15B66" w:rsidP="00A15B66">
            <w:pPr>
              <w:widowControl/>
              <w:ind w:firstLine="0"/>
              <w:jc w:val="left"/>
            </w:pPr>
            <w:r w:rsidRPr="00A15B66">
              <w:t>лекции (уроки)</w:t>
            </w:r>
          </w:p>
        </w:tc>
        <w:tc>
          <w:tcPr>
            <w:tcW w:w="1702" w:type="dxa"/>
            <w:tcBorders>
              <w:top w:val="single" w:sz="6" w:space="0" w:color="000000"/>
              <w:left w:val="single" w:sz="6" w:space="0" w:color="000000"/>
              <w:bottom w:val="single" w:sz="6" w:space="0" w:color="000000"/>
              <w:right w:val="single" w:sz="6" w:space="0" w:color="000000"/>
            </w:tcBorders>
            <w:hideMark/>
          </w:tcPr>
          <w:p w:rsidR="00A15B66" w:rsidRPr="00A15B66" w:rsidRDefault="00A15B66" w:rsidP="00A15B66">
            <w:pPr>
              <w:widowControl/>
              <w:ind w:firstLine="0"/>
              <w:jc w:val="center"/>
              <w:rPr>
                <w:i/>
              </w:rPr>
            </w:pPr>
            <w:r w:rsidRPr="00A15B66">
              <w:rPr>
                <w:i/>
              </w:rPr>
              <w:t>85</w:t>
            </w:r>
          </w:p>
        </w:tc>
      </w:tr>
      <w:tr w:rsidR="00A15B66" w:rsidRPr="00A15B66" w:rsidTr="00F06056">
        <w:trPr>
          <w:trHeight w:val="285"/>
          <w:jc w:val="center"/>
        </w:trPr>
        <w:tc>
          <w:tcPr>
            <w:tcW w:w="8079" w:type="dxa"/>
            <w:tcBorders>
              <w:top w:val="single" w:sz="6" w:space="0" w:color="000000"/>
              <w:left w:val="single" w:sz="6" w:space="0" w:color="000000"/>
              <w:bottom w:val="single" w:sz="6" w:space="0" w:color="000000"/>
              <w:right w:val="single" w:sz="6" w:space="0" w:color="000000"/>
            </w:tcBorders>
            <w:hideMark/>
          </w:tcPr>
          <w:p w:rsidR="00A15B66" w:rsidRPr="00A15B66" w:rsidRDefault="00A15B66" w:rsidP="00A15B66">
            <w:pPr>
              <w:widowControl/>
              <w:ind w:firstLine="0"/>
              <w:jc w:val="left"/>
            </w:pPr>
            <w:r w:rsidRPr="00A15B66">
              <w:t>практические занятия</w:t>
            </w:r>
          </w:p>
        </w:tc>
        <w:tc>
          <w:tcPr>
            <w:tcW w:w="1702" w:type="dxa"/>
            <w:tcBorders>
              <w:top w:val="single" w:sz="6" w:space="0" w:color="000000"/>
              <w:left w:val="single" w:sz="6" w:space="0" w:color="000000"/>
              <w:bottom w:val="single" w:sz="6" w:space="0" w:color="000000"/>
              <w:right w:val="single" w:sz="6" w:space="0" w:color="000000"/>
            </w:tcBorders>
            <w:hideMark/>
          </w:tcPr>
          <w:p w:rsidR="00A15B66" w:rsidRPr="00A15B66" w:rsidRDefault="00A15B66" w:rsidP="00A15B66">
            <w:pPr>
              <w:widowControl/>
              <w:ind w:firstLine="0"/>
              <w:jc w:val="center"/>
              <w:rPr>
                <w:i/>
              </w:rPr>
            </w:pPr>
            <w:r w:rsidRPr="00A15B66">
              <w:rPr>
                <w:i/>
              </w:rPr>
              <w:t>32</w:t>
            </w:r>
          </w:p>
        </w:tc>
      </w:tr>
      <w:tr w:rsidR="00A15B66" w:rsidRPr="00A15B66" w:rsidTr="00F06056">
        <w:trPr>
          <w:trHeight w:val="285"/>
          <w:jc w:val="center"/>
        </w:trPr>
        <w:tc>
          <w:tcPr>
            <w:tcW w:w="8079" w:type="dxa"/>
            <w:tcBorders>
              <w:top w:val="single" w:sz="6" w:space="0" w:color="000000"/>
              <w:left w:val="single" w:sz="6" w:space="0" w:color="000000"/>
              <w:bottom w:val="single" w:sz="6" w:space="0" w:color="000000"/>
              <w:right w:val="single" w:sz="6" w:space="0" w:color="000000"/>
            </w:tcBorders>
            <w:hideMark/>
          </w:tcPr>
          <w:p w:rsidR="00A15B66" w:rsidRPr="00A15B66" w:rsidRDefault="00A15B66" w:rsidP="00A15B66">
            <w:pPr>
              <w:widowControl/>
              <w:ind w:firstLine="0"/>
              <w:jc w:val="left"/>
            </w:pPr>
            <w:r w:rsidRPr="00A15B66">
              <w:t>лабораторные занятия</w:t>
            </w:r>
          </w:p>
        </w:tc>
        <w:tc>
          <w:tcPr>
            <w:tcW w:w="1702" w:type="dxa"/>
            <w:tcBorders>
              <w:top w:val="single" w:sz="6" w:space="0" w:color="000000"/>
              <w:left w:val="single" w:sz="6" w:space="0" w:color="000000"/>
              <w:bottom w:val="single" w:sz="6" w:space="0" w:color="000000"/>
              <w:right w:val="single" w:sz="6" w:space="0" w:color="000000"/>
            </w:tcBorders>
            <w:hideMark/>
          </w:tcPr>
          <w:p w:rsidR="00A15B66" w:rsidRPr="00A15B66" w:rsidRDefault="00A15B66" w:rsidP="00A15B66">
            <w:pPr>
              <w:widowControl/>
              <w:ind w:firstLine="0"/>
              <w:jc w:val="center"/>
              <w:rPr>
                <w:i/>
              </w:rPr>
            </w:pPr>
            <w:r w:rsidRPr="00A15B66">
              <w:rPr>
                <w:i/>
              </w:rPr>
              <w:t>-</w:t>
            </w:r>
          </w:p>
        </w:tc>
      </w:tr>
      <w:tr w:rsidR="00F312DF" w:rsidRPr="00A15B66" w:rsidTr="00F06056">
        <w:trPr>
          <w:trHeight w:val="285"/>
          <w:jc w:val="center"/>
        </w:trPr>
        <w:tc>
          <w:tcPr>
            <w:tcW w:w="8079" w:type="dxa"/>
            <w:tcBorders>
              <w:top w:val="single" w:sz="6" w:space="0" w:color="000000"/>
              <w:left w:val="single" w:sz="6" w:space="0" w:color="000000"/>
              <w:bottom w:val="single" w:sz="6" w:space="0" w:color="000000"/>
              <w:right w:val="single" w:sz="6" w:space="0" w:color="000000"/>
            </w:tcBorders>
          </w:tcPr>
          <w:p w:rsidR="00F312DF" w:rsidRPr="00F312DF" w:rsidRDefault="00F312DF" w:rsidP="00A15B66">
            <w:pPr>
              <w:widowControl/>
              <w:ind w:firstLine="0"/>
              <w:jc w:val="left"/>
              <w:rPr>
                <w:b/>
              </w:rPr>
            </w:pPr>
            <w:r w:rsidRPr="00F312DF">
              <w:rPr>
                <w:b/>
              </w:rPr>
              <w:t>Консультации</w:t>
            </w:r>
          </w:p>
        </w:tc>
        <w:tc>
          <w:tcPr>
            <w:tcW w:w="1702" w:type="dxa"/>
            <w:tcBorders>
              <w:top w:val="single" w:sz="6" w:space="0" w:color="000000"/>
              <w:left w:val="single" w:sz="6" w:space="0" w:color="000000"/>
              <w:bottom w:val="single" w:sz="6" w:space="0" w:color="000000"/>
              <w:right w:val="single" w:sz="6" w:space="0" w:color="000000"/>
            </w:tcBorders>
          </w:tcPr>
          <w:p w:rsidR="00F312DF" w:rsidRPr="00F312DF" w:rsidRDefault="00F312DF" w:rsidP="00A15B66">
            <w:pPr>
              <w:widowControl/>
              <w:ind w:firstLine="0"/>
              <w:jc w:val="center"/>
              <w:rPr>
                <w:b/>
                <w:i/>
              </w:rPr>
            </w:pPr>
            <w:r w:rsidRPr="00F312DF">
              <w:rPr>
                <w:b/>
                <w:i/>
              </w:rPr>
              <w:t>10</w:t>
            </w:r>
          </w:p>
        </w:tc>
      </w:tr>
      <w:tr w:rsidR="00A15B66" w:rsidRPr="00A15B66" w:rsidTr="00F06056">
        <w:trPr>
          <w:trHeight w:val="518"/>
          <w:jc w:val="center"/>
        </w:trPr>
        <w:tc>
          <w:tcPr>
            <w:tcW w:w="8079" w:type="dxa"/>
            <w:tcBorders>
              <w:top w:val="single" w:sz="6" w:space="0" w:color="000000"/>
              <w:left w:val="single" w:sz="6" w:space="0" w:color="000000"/>
              <w:bottom w:val="single" w:sz="6" w:space="0" w:color="000000"/>
              <w:right w:val="single" w:sz="6" w:space="0" w:color="000000"/>
            </w:tcBorders>
            <w:hideMark/>
          </w:tcPr>
          <w:p w:rsidR="00A15B66" w:rsidRPr="00A15B66" w:rsidRDefault="00A15B66" w:rsidP="00A15B66">
            <w:pPr>
              <w:widowControl/>
              <w:ind w:firstLine="0"/>
              <w:jc w:val="left"/>
              <w:rPr>
                <w:b/>
              </w:rPr>
            </w:pPr>
            <w:r w:rsidRPr="00A15B66">
              <w:rPr>
                <w:b/>
              </w:rPr>
              <w:t>Самостоятельная работа обучающегося (всего)</w:t>
            </w:r>
          </w:p>
        </w:tc>
        <w:tc>
          <w:tcPr>
            <w:tcW w:w="1702" w:type="dxa"/>
            <w:tcBorders>
              <w:top w:val="single" w:sz="6" w:space="0" w:color="000000"/>
              <w:left w:val="single" w:sz="6" w:space="0" w:color="000000"/>
              <w:bottom w:val="single" w:sz="6" w:space="0" w:color="000000"/>
              <w:right w:val="single" w:sz="6" w:space="0" w:color="000000"/>
            </w:tcBorders>
          </w:tcPr>
          <w:p w:rsidR="00A15B66" w:rsidRPr="00A15B66" w:rsidRDefault="00F312DF" w:rsidP="00A15B66">
            <w:pPr>
              <w:widowControl/>
              <w:ind w:firstLine="0"/>
              <w:jc w:val="center"/>
              <w:rPr>
                <w:b/>
                <w:i/>
              </w:rPr>
            </w:pPr>
            <w:r>
              <w:rPr>
                <w:b/>
                <w:i/>
              </w:rPr>
              <w:t>46</w:t>
            </w:r>
          </w:p>
          <w:p w:rsidR="00A15B66" w:rsidRPr="00A15B66" w:rsidRDefault="00A15B66" w:rsidP="00A15B66">
            <w:pPr>
              <w:widowControl/>
              <w:ind w:firstLine="0"/>
              <w:jc w:val="center"/>
              <w:rPr>
                <w:b/>
                <w:i/>
              </w:rPr>
            </w:pPr>
          </w:p>
        </w:tc>
      </w:tr>
      <w:tr w:rsidR="00A15B66" w:rsidRPr="00A15B66" w:rsidTr="00F06056">
        <w:trPr>
          <w:trHeight w:val="462"/>
          <w:jc w:val="center"/>
        </w:trPr>
        <w:tc>
          <w:tcPr>
            <w:tcW w:w="9781" w:type="dxa"/>
            <w:gridSpan w:val="2"/>
            <w:tcBorders>
              <w:top w:val="single" w:sz="6" w:space="0" w:color="000000"/>
              <w:left w:val="single" w:sz="6" w:space="0" w:color="000000"/>
              <w:bottom w:val="single" w:sz="6" w:space="0" w:color="000000"/>
              <w:right w:val="single" w:sz="6" w:space="0" w:color="000000"/>
            </w:tcBorders>
            <w:hideMark/>
          </w:tcPr>
          <w:p w:rsidR="00A15B66" w:rsidRPr="00A15B66" w:rsidRDefault="00A15B66" w:rsidP="00A15B66">
            <w:pPr>
              <w:widowControl/>
              <w:ind w:firstLine="0"/>
              <w:jc w:val="left"/>
            </w:pPr>
            <w:r w:rsidRPr="00A15B66">
              <w:rPr>
                <w:iCs/>
              </w:rPr>
              <w:t xml:space="preserve">Промежуточная аттестация в форме дифференцированного зачёта во </w:t>
            </w:r>
            <w:r w:rsidRPr="00A15B66">
              <w:rPr>
                <w:i/>
                <w:iCs/>
              </w:rPr>
              <w:t xml:space="preserve">2 </w:t>
            </w:r>
            <w:r w:rsidRPr="00A15B66">
              <w:rPr>
                <w:iCs/>
              </w:rPr>
              <w:t>семестре</w:t>
            </w:r>
          </w:p>
        </w:tc>
      </w:tr>
    </w:tbl>
    <w:p w:rsidR="00A15B66" w:rsidRPr="00A15B66" w:rsidRDefault="00A15B66" w:rsidP="00A15B66">
      <w:pPr>
        <w:widowControl/>
        <w:ind w:firstLine="0"/>
      </w:pPr>
    </w:p>
    <w:p w:rsidR="00987283" w:rsidRPr="00201336" w:rsidRDefault="0029253E" w:rsidP="00A15B66">
      <w:pPr>
        <w:widowControl/>
        <w:ind w:firstLine="0"/>
        <w:jc w:val="center"/>
        <w:rPr>
          <w:bCs/>
          <w:i/>
          <w:iCs/>
        </w:rPr>
      </w:pPr>
      <w:r w:rsidRPr="00201336">
        <w:rPr>
          <w:b/>
        </w:rPr>
        <w:br w:type="page"/>
      </w:r>
      <w:bookmarkEnd w:id="9"/>
      <w:bookmarkEnd w:id="10"/>
      <w:bookmarkEnd w:id="11"/>
      <w:bookmarkEnd w:id="12"/>
    </w:p>
    <w:p w:rsidR="00405C9C" w:rsidRPr="002C30B3" w:rsidRDefault="00405C9C" w:rsidP="00A15B66">
      <w:pPr>
        <w:ind w:firstLine="0"/>
        <w:rPr>
          <w:color w:val="FF0000"/>
        </w:rPr>
        <w:sectPr w:rsidR="00405C9C" w:rsidRPr="002C30B3" w:rsidSect="00166AD4">
          <w:footerReference w:type="default" r:id="rId8"/>
          <w:pgSz w:w="11906" w:h="16838"/>
          <w:pgMar w:top="1134" w:right="850" w:bottom="1134" w:left="1701" w:header="708" w:footer="708" w:gutter="0"/>
          <w:cols w:space="708"/>
          <w:titlePg/>
          <w:docGrid w:linePitch="435"/>
        </w:sectPr>
      </w:pPr>
    </w:p>
    <w:p w:rsidR="00405C9C" w:rsidRPr="00201336" w:rsidRDefault="00405C9C" w:rsidP="00952E70">
      <w:pPr>
        <w:keepNext/>
        <w:widowControl/>
        <w:spacing w:before="240" w:after="60"/>
        <w:ind w:firstLine="0"/>
        <w:jc w:val="center"/>
        <w:outlineLvl w:val="1"/>
        <w:rPr>
          <w:b/>
          <w:bCs/>
          <w:iCs/>
        </w:rPr>
      </w:pPr>
      <w:bookmarkStart w:id="13" w:name="_Toc463102755"/>
      <w:bookmarkStart w:id="14" w:name="_Toc463106289"/>
      <w:bookmarkStart w:id="15" w:name="_Toc534308136"/>
      <w:r w:rsidRPr="00201336">
        <w:rPr>
          <w:b/>
          <w:bCs/>
          <w:iCs/>
        </w:rPr>
        <w:lastRenderedPageBreak/>
        <w:t>2.2. Тематический план и содержание дисциплины</w:t>
      </w:r>
      <w:bookmarkEnd w:id="13"/>
      <w:bookmarkEnd w:id="14"/>
      <w:bookmarkEnd w:id="15"/>
    </w:p>
    <w:p w:rsidR="00385D11" w:rsidRPr="00201336" w:rsidRDefault="00385D11" w:rsidP="00764D97">
      <w:pPr>
        <w:jc w:val="center"/>
      </w:pPr>
      <w:r w:rsidRPr="00201336">
        <w:t>Очная форма обучения</w:t>
      </w:r>
    </w:p>
    <w:tbl>
      <w:tblPr>
        <w:tblW w:w="14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7371"/>
        <w:gridCol w:w="992"/>
        <w:gridCol w:w="2410"/>
        <w:gridCol w:w="1228"/>
      </w:tblGrid>
      <w:tr w:rsidR="002D316E" w:rsidRPr="00BF6D43" w:rsidTr="002F787C">
        <w:trPr>
          <w:trHeight w:val="20"/>
        </w:trPr>
        <w:tc>
          <w:tcPr>
            <w:tcW w:w="2660"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Наименование разделов и тем</w:t>
            </w:r>
          </w:p>
        </w:tc>
        <w:tc>
          <w:tcPr>
            <w:tcW w:w="7371"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 xml:space="preserve">Содержание учебного материала, практические работы, самостоятельная работа </w:t>
            </w:r>
            <w:proofErr w:type="gramStart"/>
            <w:r w:rsidRPr="00BF6D43">
              <w:rPr>
                <w:b/>
                <w:bCs/>
              </w:rPr>
              <w:t>обучающихся</w:t>
            </w:r>
            <w:proofErr w:type="gramEnd"/>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sidRPr="00BF6D43">
              <w:rPr>
                <w:b/>
                <w:bCs/>
              </w:rPr>
              <w:t>Объем часов</w:t>
            </w:r>
          </w:p>
        </w:tc>
        <w:tc>
          <w:tcPr>
            <w:tcW w:w="2410" w:type="dxa"/>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Активные и интерактивные формы проведения занятий</w:t>
            </w: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sidRPr="00BF6D43">
              <w:rPr>
                <w:b/>
                <w:bCs/>
              </w:rPr>
              <w:t>Уровень освоения</w:t>
            </w:r>
          </w:p>
        </w:tc>
      </w:tr>
      <w:tr w:rsidR="002D316E" w:rsidRPr="00BF6D43" w:rsidTr="002F787C">
        <w:trPr>
          <w:trHeight w:val="20"/>
        </w:trPr>
        <w:tc>
          <w:tcPr>
            <w:tcW w:w="2660"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1</w:t>
            </w:r>
          </w:p>
        </w:tc>
        <w:tc>
          <w:tcPr>
            <w:tcW w:w="7371"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sidRPr="00BF6D43">
              <w:rPr>
                <w:b/>
                <w:bCs/>
              </w:rPr>
              <w:t>2</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3</w:t>
            </w:r>
          </w:p>
        </w:tc>
        <w:tc>
          <w:tcPr>
            <w:tcW w:w="2410" w:type="dxa"/>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1228" w:type="dxa"/>
            <w:tcBorders>
              <w:bottom w:val="single" w:sz="4" w:space="0" w:color="auto"/>
            </w:tcBorders>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4</w:t>
            </w:r>
          </w:p>
        </w:tc>
      </w:tr>
      <w:tr w:rsidR="002D316E" w:rsidRPr="00BF6D43" w:rsidTr="002F787C">
        <w:trPr>
          <w:trHeight w:val="1151"/>
        </w:trPr>
        <w:tc>
          <w:tcPr>
            <w:tcW w:w="2660" w:type="dxa"/>
            <w:vMerge w:val="restart"/>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rPr>
              <w:t>Введение в дисциплину «История»</w:t>
            </w:r>
          </w:p>
        </w:tc>
        <w:tc>
          <w:tcPr>
            <w:tcW w:w="7371"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rPr>
            </w:pPr>
            <w:r w:rsidRPr="00BF6D43">
              <w:rPr>
                <w:b/>
                <w:bCs/>
              </w:rPr>
              <w:t>Содержание учебного материала:</w:t>
            </w:r>
            <w:r w:rsidRPr="00BF6D43">
              <w:t xml:space="preserve"> Значение изучения истории, проблема достоверности, исторические источники и основные методы работы историка. Методология исторической науки. Объект и предмет истории. Функции исторической науки. Концепции исторического развития. Периодизация всемирной истории, история и время</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2410" w:type="dxa"/>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228" w:type="dxa"/>
            <w:shd w:val="clear" w:color="auto" w:fill="E6E6E6"/>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2D316E" w:rsidRPr="00BF6D43" w:rsidTr="002F787C">
        <w:trPr>
          <w:trHeight w:val="360"/>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371" w:type="dxa"/>
            <w:shd w:val="clear" w:color="auto" w:fill="auto"/>
          </w:tcPr>
          <w:p w:rsidR="002D316E" w:rsidRPr="00BF6D43" w:rsidRDefault="002D316E" w:rsidP="002F787C">
            <w:pPr>
              <w:widowControl/>
              <w:autoSpaceDE w:val="0"/>
              <w:autoSpaceDN w:val="0"/>
              <w:adjustRightInd w:val="0"/>
              <w:ind w:firstLine="0"/>
            </w:pPr>
            <w:r w:rsidRPr="00BF6D43">
              <w:rPr>
                <w:b/>
                <w:bCs/>
              </w:rPr>
              <w:t xml:space="preserve">Теоретическое обучение: </w:t>
            </w:r>
            <w:r w:rsidRPr="00BF6D43">
              <w:t>лекция на тему «Введение в дисциплину «История»</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2</w:t>
            </w:r>
          </w:p>
        </w:tc>
        <w:tc>
          <w:tcPr>
            <w:tcW w:w="2410" w:type="dxa"/>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sz w:val="22"/>
                <w:szCs w:val="22"/>
              </w:rPr>
              <w:t xml:space="preserve">Презентация на основе современных </w:t>
            </w:r>
            <w:proofErr w:type="spellStart"/>
            <w:r w:rsidRPr="00BF6D43">
              <w:rPr>
                <w:bCs/>
                <w:sz w:val="22"/>
                <w:szCs w:val="22"/>
              </w:rPr>
              <w:t>мультимедийных</w:t>
            </w:r>
            <w:proofErr w:type="spellEnd"/>
            <w:r w:rsidRPr="00BF6D43">
              <w:rPr>
                <w:bCs/>
                <w:sz w:val="22"/>
                <w:szCs w:val="22"/>
              </w:rPr>
              <w:t xml:space="preserve"> средств</w:t>
            </w: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1</w:t>
            </w:r>
          </w:p>
        </w:tc>
      </w:tr>
      <w:tr w:rsidR="002D316E" w:rsidRPr="00BF6D43" w:rsidTr="002F787C">
        <w:trPr>
          <w:trHeight w:val="450"/>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371" w:type="dxa"/>
            <w:shd w:val="clear" w:color="auto" w:fill="auto"/>
          </w:tcPr>
          <w:p w:rsidR="002D316E" w:rsidRPr="00BF6D43" w:rsidRDefault="002D316E" w:rsidP="002F787C">
            <w:pPr>
              <w:widowControl/>
              <w:ind w:firstLine="2"/>
            </w:pPr>
            <w:r w:rsidRPr="00BF6D43">
              <w:rPr>
                <w:b/>
              </w:rPr>
              <w:t>Практическое занятие</w:t>
            </w:r>
            <w:r w:rsidRPr="00BF6D43">
              <w:t xml:space="preserve"> на тему «Основы исторического знания» </w:t>
            </w:r>
          </w:p>
          <w:p w:rsidR="002D316E" w:rsidRPr="00BF6D43" w:rsidRDefault="002D316E" w:rsidP="002F787C">
            <w:pPr>
              <w:widowControl/>
              <w:ind w:firstLine="0"/>
            </w:pPr>
            <w:r w:rsidRPr="00BF6D43">
              <w:t>1. Значение изучения истории.</w:t>
            </w:r>
          </w:p>
          <w:p w:rsidR="002D316E" w:rsidRPr="00BF6D43" w:rsidRDefault="002D316E" w:rsidP="002F787C">
            <w:pPr>
              <w:widowControl/>
              <w:ind w:firstLine="0"/>
            </w:pPr>
            <w:r w:rsidRPr="00BF6D43">
              <w:t xml:space="preserve">2. Вспомогательные исторические дисциплины и их роль в  изучении истории.  </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2</w:t>
            </w:r>
          </w:p>
        </w:tc>
        <w:tc>
          <w:tcPr>
            <w:tcW w:w="2410" w:type="dxa"/>
            <w:vMerge w:val="restart"/>
          </w:tcPr>
          <w:p w:rsidR="002D316E" w:rsidRPr="00BF6D43" w:rsidRDefault="002D316E" w:rsidP="002F7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F6D43">
              <w:rPr>
                <w:bCs/>
              </w:rPr>
              <w:t>Работа по проектам, предложенным преподавателем с использование всего комплекса возможностей телекоммуникационных сетей</w:t>
            </w: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r>
      <w:tr w:rsidR="002D316E" w:rsidRPr="00BF6D43" w:rsidTr="002F787C">
        <w:trPr>
          <w:trHeight w:val="321"/>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371" w:type="dxa"/>
            <w:shd w:val="clear" w:color="auto" w:fill="auto"/>
          </w:tcPr>
          <w:p w:rsidR="002D316E" w:rsidRPr="00BF6D43" w:rsidRDefault="002D316E" w:rsidP="002F787C">
            <w:pPr>
              <w:widowControl/>
              <w:tabs>
                <w:tab w:val="left" w:pos="540"/>
              </w:tabs>
              <w:ind w:firstLine="0"/>
              <w:jc w:val="left"/>
              <w:rPr>
                <w:b/>
                <w:bCs/>
              </w:rPr>
            </w:pPr>
            <w:r w:rsidRPr="00BF6D43">
              <w:rPr>
                <w:b/>
                <w:bCs/>
              </w:rPr>
              <w:t xml:space="preserve">Самостоятельная работа </w:t>
            </w:r>
            <w:proofErr w:type="gramStart"/>
            <w:r w:rsidRPr="00BF6D43">
              <w:rPr>
                <w:b/>
                <w:bCs/>
              </w:rPr>
              <w:t>обучающихся</w:t>
            </w:r>
            <w:proofErr w:type="gramEnd"/>
            <w:r w:rsidRPr="00BF6D43">
              <w:rPr>
                <w:b/>
                <w:bCs/>
              </w:rPr>
              <w:t xml:space="preserve">:  </w:t>
            </w:r>
          </w:p>
          <w:p w:rsidR="002D316E" w:rsidRPr="00BF6D43" w:rsidRDefault="002D316E" w:rsidP="002F787C">
            <w:pPr>
              <w:widowControl/>
              <w:tabs>
                <w:tab w:val="left" w:pos="540"/>
              </w:tabs>
              <w:ind w:firstLine="0"/>
              <w:jc w:val="left"/>
              <w:rPr>
                <w:bCs/>
              </w:rPr>
            </w:pPr>
            <w:r w:rsidRPr="00BF6D43">
              <w:rPr>
                <w:b/>
                <w:bCs/>
              </w:rPr>
              <w:t xml:space="preserve">1. </w:t>
            </w:r>
            <w:r w:rsidRPr="00BF6D43">
              <w:rPr>
                <w:bCs/>
              </w:rPr>
              <w:t xml:space="preserve">Выполнение домашнего задания к разделу 1 </w:t>
            </w:r>
          </w:p>
          <w:p w:rsidR="002D316E" w:rsidRPr="00BF6D43" w:rsidRDefault="002D316E" w:rsidP="002F787C">
            <w:pPr>
              <w:widowControl/>
              <w:tabs>
                <w:tab w:val="left" w:pos="540"/>
              </w:tabs>
              <w:ind w:firstLine="0"/>
              <w:jc w:val="left"/>
              <w:rPr>
                <w:bCs/>
              </w:rPr>
            </w:pPr>
            <w:r w:rsidRPr="00BF6D43">
              <w:rPr>
                <w:b/>
                <w:bCs/>
              </w:rPr>
              <w:t>2</w:t>
            </w:r>
            <w:r w:rsidRPr="00BF6D43">
              <w:rPr>
                <w:bCs/>
              </w:rPr>
              <w:t xml:space="preserve">.Подготовка </w:t>
            </w:r>
            <w:proofErr w:type="gramStart"/>
            <w:r w:rsidRPr="00BF6D43">
              <w:rPr>
                <w:bCs/>
              </w:rPr>
              <w:t>индивидуальных проектов</w:t>
            </w:r>
            <w:proofErr w:type="gramEnd"/>
            <w:r w:rsidRPr="00BF6D43">
              <w:rPr>
                <w:bCs/>
              </w:rPr>
              <w:t xml:space="preserve"> по следующим темам (на выбор учащихся):</w:t>
            </w:r>
          </w:p>
          <w:p w:rsidR="002D316E" w:rsidRPr="00BF6D43" w:rsidRDefault="002D316E" w:rsidP="002F787C">
            <w:pPr>
              <w:widowControl/>
              <w:numPr>
                <w:ilvl w:val="0"/>
                <w:numId w:val="11"/>
              </w:numPr>
              <w:tabs>
                <w:tab w:val="num" w:pos="2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jc w:val="left"/>
            </w:pPr>
            <w:r w:rsidRPr="00BF6D43">
              <w:t>Многообразие версий происхождения человека.</w:t>
            </w:r>
          </w:p>
          <w:p w:rsidR="002D316E" w:rsidRPr="00BF6D43" w:rsidRDefault="002D316E" w:rsidP="002F787C">
            <w:pPr>
              <w:widowControl/>
              <w:numPr>
                <w:ilvl w:val="0"/>
                <w:numId w:val="11"/>
              </w:numPr>
              <w:tabs>
                <w:tab w:val="num" w:pos="2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jc w:val="left"/>
            </w:pPr>
            <w:r w:rsidRPr="00BF6D43">
              <w:t>Прародина человечества: мифы и научные открытия.</w:t>
            </w:r>
          </w:p>
          <w:p w:rsidR="002D316E" w:rsidRPr="00BF6D43" w:rsidRDefault="002D316E" w:rsidP="002F787C">
            <w:pPr>
              <w:widowControl/>
              <w:numPr>
                <w:ilvl w:val="0"/>
                <w:numId w:val="11"/>
              </w:numPr>
              <w:tabs>
                <w:tab w:val="num" w:pos="2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jc w:val="left"/>
            </w:pPr>
            <w:r w:rsidRPr="00BF6D43">
              <w:t xml:space="preserve">Открытие Луиса Лики в </w:t>
            </w:r>
            <w:proofErr w:type="spellStart"/>
            <w:r w:rsidRPr="00BF6D43">
              <w:t>Олдовайском</w:t>
            </w:r>
            <w:proofErr w:type="spellEnd"/>
            <w:r w:rsidRPr="00BF6D43">
              <w:t xml:space="preserve"> ущелье в Восточной Африке.</w:t>
            </w:r>
          </w:p>
          <w:p w:rsidR="002D316E" w:rsidRPr="00BF6D43" w:rsidRDefault="002D316E" w:rsidP="002F787C">
            <w:pPr>
              <w:widowControl/>
              <w:numPr>
                <w:ilvl w:val="0"/>
                <w:numId w:val="11"/>
              </w:numPr>
              <w:tabs>
                <w:tab w:val="num" w:pos="2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jc w:val="left"/>
            </w:pPr>
            <w:r w:rsidRPr="00BF6D43">
              <w:t>От палки-копалки до компьютера.</w:t>
            </w:r>
          </w:p>
          <w:p w:rsidR="002D316E" w:rsidRPr="00BF6D43" w:rsidRDefault="002D316E" w:rsidP="002F787C">
            <w:pPr>
              <w:widowControl/>
              <w:numPr>
                <w:ilvl w:val="0"/>
                <w:numId w:val="11"/>
              </w:numPr>
              <w:tabs>
                <w:tab w:val="num" w:pos="2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jc w:val="left"/>
            </w:pPr>
            <w:proofErr w:type="spellStart"/>
            <w:r w:rsidRPr="00BF6D43">
              <w:t>Капова</w:t>
            </w:r>
            <w:proofErr w:type="spellEnd"/>
            <w:r w:rsidRPr="00BF6D43">
              <w:t xml:space="preserve"> пещера и палеолитическая живопись на Южном Урале.</w:t>
            </w:r>
          </w:p>
          <w:p w:rsidR="002D316E" w:rsidRPr="00BF6D43" w:rsidRDefault="002D316E" w:rsidP="002F787C">
            <w:pPr>
              <w:widowControl/>
              <w:numPr>
                <w:ilvl w:val="0"/>
                <w:numId w:val="11"/>
              </w:numPr>
              <w:tabs>
                <w:tab w:val="num" w:pos="2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jc w:val="left"/>
            </w:pPr>
            <w:r w:rsidRPr="00BF6D43">
              <w:lastRenderedPageBreak/>
              <w:t>Загадки Стоунхенджа.</w:t>
            </w:r>
          </w:p>
          <w:p w:rsidR="002D316E" w:rsidRPr="00BF6D43" w:rsidRDefault="002D316E" w:rsidP="002F787C">
            <w:pPr>
              <w:widowControl/>
              <w:numPr>
                <w:ilvl w:val="0"/>
                <w:numId w:val="11"/>
              </w:numPr>
              <w:tabs>
                <w:tab w:val="num" w:pos="2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jc w:val="left"/>
            </w:pPr>
            <w:r w:rsidRPr="00BF6D43">
              <w:t>Возникновение религии в первобытном обществе.</w:t>
            </w:r>
          </w:p>
          <w:p w:rsidR="002D316E" w:rsidRPr="00BF6D43" w:rsidRDefault="002D316E" w:rsidP="002F787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0" w:firstLine="0"/>
              <w:jc w:val="left"/>
            </w:pPr>
            <w:r w:rsidRPr="00BF6D43">
              <w:t xml:space="preserve">3. Подготовка материала, разработка структуры долгосрочного </w:t>
            </w:r>
            <w:proofErr w:type="gramStart"/>
            <w:r w:rsidRPr="00BF6D43">
              <w:t>индивидуального проекта</w:t>
            </w:r>
            <w:proofErr w:type="gramEnd"/>
            <w:r w:rsidRPr="00BF6D43">
              <w:t xml:space="preserve"> на тему «История моего родного края»   </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lastRenderedPageBreak/>
              <w:t>2</w:t>
            </w:r>
          </w:p>
        </w:tc>
        <w:tc>
          <w:tcPr>
            <w:tcW w:w="2410" w:type="dxa"/>
            <w:vMerge/>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3</w:t>
            </w:r>
          </w:p>
        </w:tc>
      </w:tr>
      <w:tr w:rsidR="002D316E" w:rsidRPr="00BF6D43" w:rsidTr="002F787C">
        <w:trPr>
          <w:trHeight w:val="20"/>
        </w:trPr>
        <w:tc>
          <w:tcPr>
            <w:tcW w:w="2660" w:type="dxa"/>
            <w:vMerge w:val="restart"/>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rPr>
              <w:lastRenderedPageBreak/>
              <w:t>1.  Первобытный мир и зарождение цивилизаций</w:t>
            </w:r>
          </w:p>
        </w:tc>
        <w:tc>
          <w:tcPr>
            <w:tcW w:w="7371" w:type="dxa"/>
            <w:shd w:val="clear" w:color="auto" w:fill="auto"/>
          </w:tcPr>
          <w:p w:rsidR="002D316E" w:rsidRPr="00BF6D43" w:rsidRDefault="002D316E" w:rsidP="002F787C">
            <w:pPr>
              <w:widowControl/>
              <w:ind w:firstLine="0"/>
              <w:jc w:val="left"/>
            </w:pPr>
            <w:r w:rsidRPr="00BF6D43">
              <w:rPr>
                <w:b/>
                <w:bCs/>
              </w:rPr>
              <w:t>Содержание учебного материала:</w:t>
            </w:r>
            <w:r w:rsidRPr="00BF6D43">
              <w:t xml:space="preserve"> Источники знаний о древнейшем человеке. Проблемы происхождения человека. Виды человека. Расселение древнейшего человека. Условия жизни первобытных людей. Родовая община. Достижения людей палеолита. Первобытная религия и искусство. Палеолит на территории России. Неолитическая революция, причины. Зарождение производящего хозяйства. Последствия неолитической революции. Неолит на территории России. Общественное разделение труда. Зарождение ремесла и торговли. Начало формирования народов. Эволюция общественных отношений. У истоков государственности. Зарождение городов.     </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2410" w:type="dxa"/>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228" w:type="dxa"/>
            <w:shd w:val="clear" w:color="auto" w:fill="E0E0E0"/>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2D316E" w:rsidRPr="00BF6D43" w:rsidTr="002F787C">
        <w:trPr>
          <w:trHeight w:val="184"/>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autoSpaceDE w:val="0"/>
              <w:autoSpaceDN w:val="0"/>
              <w:adjustRightInd w:val="0"/>
              <w:ind w:firstLine="0"/>
              <w:rPr>
                <w:b/>
                <w:bCs/>
              </w:rPr>
            </w:pPr>
            <w:r w:rsidRPr="00BF6D43">
              <w:rPr>
                <w:b/>
                <w:bCs/>
              </w:rPr>
              <w:t xml:space="preserve">Теоретическое обучение: </w:t>
            </w:r>
            <w:r w:rsidRPr="00BF6D43">
              <w:t>лекция на тему «Первобытный мир и зарождение цивилизаций»</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2</w:t>
            </w:r>
          </w:p>
        </w:tc>
        <w:tc>
          <w:tcPr>
            <w:tcW w:w="2410" w:type="dxa"/>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sz w:val="22"/>
                <w:szCs w:val="22"/>
              </w:rPr>
              <w:t xml:space="preserve">Презентация на основе современных </w:t>
            </w:r>
            <w:proofErr w:type="spellStart"/>
            <w:r w:rsidRPr="00BF6D43">
              <w:rPr>
                <w:bCs/>
                <w:sz w:val="22"/>
                <w:szCs w:val="22"/>
              </w:rPr>
              <w:t>мультимедийных</w:t>
            </w:r>
            <w:proofErr w:type="spellEnd"/>
            <w:r w:rsidRPr="00BF6D43">
              <w:rPr>
                <w:bCs/>
                <w:sz w:val="22"/>
                <w:szCs w:val="22"/>
              </w:rPr>
              <w:t xml:space="preserve"> средств</w:t>
            </w: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1</w:t>
            </w:r>
          </w:p>
        </w:tc>
      </w:tr>
      <w:tr w:rsidR="002D316E" w:rsidRPr="00BF6D43" w:rsidTr="002F787C">
        <w:trPr>
          <w:trHeight w:val="1250"/>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Cs/>
              </w:rPr>
            </w:pPr>
            <w:r w:rsidRPr="00BF6D43">
              <w:rPr>
                <w:b/>
                <w:bCs/>
              </w:rPr>
              <w:t xml:space="preserve">Самостоятельная работа </w:t>
            </w:r>
            <w:proofErr w:type="gramStart"/>
            <w:r w:rsidRPr="00BF6D43">
              <w:rPr>
                <w:b/>
                <w:bCs/>
              </w:rPr>
              <w:t>обучающихся</w:t>
            </w:r>
            <w:proofErr w:type="gramEnd"/>
            <w:r w:rsidRPr="00BF6D43">
              <w:rPr>
                <w:b/>
                <w:bCs/>
              </w:rPr>
              <w:t xml:space="preserve">: </w:t>
            </w:r>
            <w:r w:rsidRPr="00BF6D43">
              <w:rPr>
                <w:bCs/>
              </w:rPr>
              <w:t>Выполнение домашнего задания к  разделу 1</w:t>
            </w:r>
          </w:p>
          <w:p w:rsidR="002D316E" w:rsidRPr="00BF6D43" w:rsidRDefault="002D316E" w:rsidP="002F787C">
            <w:pPr>
              <w:widowControl/>
              <w:ind w:firstLine="0"/>
              <w:jc w:val="left"/>
              <w:rPr>
                <w:rFonts w:eastAsia="Calibri"/>
                <w:sz w:val="22"/>
                <w:szCs w:val="22"/>
                <w:lang w:eastAsia="en-US"/>
              </w:rPr>
            </w:pPr>
            <w:r w:rsidRPr="00BF6D43">
              <w:rPr>
                <w:b/>
              </w:rPr>
              <w:t>Примерная тематика внеаудиторной самостоятельной работы:</w:t>
            </w:r>
          </w:p>
          <w:p w:rsidR="002D316E" w:rsidRPr="00BF6D43" w:rsidRDefault="002D316E" w:rsidP="002F787C">
            <w:pPr>
              <w:widowControl/>
              <w:ind w:firstLine="0"/>
              <w:jc w:val="left"/>
              <w:rPr>
                <w:rFonts w:eastAsia="Calibri"/>
                <w:sz w:val="22"/>
                <w:szCs w:val="22"/>
                <w:lang w:eastAsia="en-US"/>
              </w:rPr>
            </w:pPr>
            <w:r w:rsidRPr="00BF6D43">
              <w:rPr>
                <w:rFonts w:eastAsia="Calibri"/>
                <w:sz w:val="22"/>
                <w:szCs w:val="22"/>
                <w:lang w:eastAsia="en-US"/>
              </w:rPr>
              <w:t>подготовить проекты на следующие темы:</w:t>
            </w:r>
          </w:p>
          <w:p w:rsidR="002D316E" w:rsidRPr="00BF6D43" w:rsidRDefault="002D316E" w:rsidP="002F787C">
            <w:pPr>
              <w:widowControl/>
              <w:numPr>
                <w:ilvl w:val="0"/>
                <w:numId w:val="12"/>
              </w:numPr>
              <w:spacing w:after="200" w:line="276" w:lineRule="auto"/>
              <w:ind w:left="1797" w:hanging="357"/>
              <w:contextualSpacing/>
              <w:jc w:val="left"/>
              <w:rPr>
                <w:rFonts w:eastAsia="Calibri"/>
                <w:sz w:val="22"/>
                <w:szCs w:val="22"/>
                <w:lang w:eastAsia="en-US"/>
              </w:rPr>
            </w:pPr>
            <w:r w:rsidRPr="00BF6D43">
              <w:rPr>
                <w:rFonts w:eastAsia="Calibri"/>
                <w:sz w:val="22"/>
                <w:szCs w:val="22"/>
                <w:lang w:eastAsia="en-US"/>
              </w:rPr>
              <w:t>Ассирийская армия и ее вооружение</w:t>
            </w:r>
          </w:p>
          <w:p w:rsidR="002D316E" w:rsidRPr="00BF6D43" w:rsidRDefault="002D316E" w:rsidP="002F787C">
            <w:pPr>
              <w:widowControl/>
              <w:numPr>
                <w:ilvl w:val="0"/>
                <w:numId w:val="12"/>
              </w:numPr>
              <w:spacing w:after="200" w:line="276" w:lineRule="auto"/>
              <w:ind w:left="1797" w:hanging="357"/>
              <w:contextualSpacing/>
              <w:jc w:val="left"/>
              <w:rPr>
                <w:rFonts w:eastAsia="Calibri"/>
                <w:sz w:val="22"/>
                <w:szCs w:val="22"/>
                <w:lang w:eastAsia="en-US"/>
              </w:rPr>
            </w:pPr>
            <w:r w:rsidRPr="00BF6D43">
              <w:rPr>
                <w:rFonts w:eastAsia="Calibri"/>
                <w:sz w:val="22"/>
                <w:szCs w:val="22"/>
                <w:lang w:eastAsia="en-US"/>
              </w:rPr>
              <w:t>Картины повседневности Хеттской державы</w:t>
            </w:r>
          </w:p>
          <w:p w:rsidR="002D316E" w:rsidRPr="00BF6D43" w:rsidRDefault="002D316E" w:rsidP="002F787C">
            <w:pPr>
              <w:widowControl/>
              <w:numPr>
                <w:ilvl w:val="0"/>
                <w:numId w:val="12"/>
              </w:numPr>
              <w:spacing w:after="200" w:line="276" w:lineRule="auto"/>
              <w:ind w:left="1797" w:hanging="357"/>
              <w:contextualSpacing/>
              <w:jc w:val="left"/>
              <w:rPr>
                <w:rFonts w:eastAsia="Calibri"/>
                <w:sz w:val="22"/>
                <w:szCs w:val="22"/>
                <w:lang w:eastAsia="en-US"/>
              </w:rPr>
            </w:pPr>
            <w:r w:rsidRPr="00BF6D43">
              <w:rPr>
                <w:rFonts w:eastAsia="Calibri"/>
                <w:sz w:val="22"/>
                <w:szCs w:val="22"/>
                <w:lang w:eastAsia="en-US"/>
              </w:rPr>
              <w:t>Один  день в Великом Вавилоне</w:t>
            </w:r>
          </w:p>
          <w:p w:rsidR="002D316E" w:rsidRPr="00BF6D43" w:rsidRDefault="002D316E" w:rsidP="002F787C">
            <w:pPr>
              <w:widowControl/>
              <w:numPr>
                <w:ilvl w:val="0"/>
                <w:numId w:val="12"/>
              </w:numPr>
              <w:spacing w:after="200" w:line="276" w:lineRule="auto"/>
              <w:ind w:left="1797" w:hanging="357"/>
              <w:contextualSpacing/>
              <w:jc w:val="left"/>
              <w:rPr>
                <w:rFonts w:eastAsia="Calibri"/>
                <w:sz w:val="22"/>
                <w:szCs w:val="22"/>
                <w:lang w:eastAsia="en-US"/>
              </w:rPr>
            </w:pPr>
            <w:r w:rsidRPr="00BF6D43">
              <w:rPr>
                <w:rFonts w:eastAsia="Calibri"/>
                <w:sz w:val="22"/>
                <w:szCs w:val="22"/>
                <w:lang w:eastAsia="en-US"/>
              </w:rPr>
              <w:t>Искусство Месопотамии</w:t>
            </w:r>
          </w:p>
          <w:p w:rsidR="002D316E" w:rsidRPr="00BF6D43" w:rsidRDefault="002D316E" w:rsidP="002F787C">
            <w:pPr>
              <w:widowControl/>
              <w:numPr>
                <w:ilvl w:val="0"/>
                <w:numId w:val="12"/>
              </w:numPr>
              <w:spacing w:after="200" w:line="276" w:lineRule="auto"/>
              <w:ind w:left="1797" w:hanging="357"/>
              <w:contextualSpacing/>
              <w:jc w:val="left"/>
              <w:rPr>
                <w:rFonts w:eastAsia="Calibri"/>
                <w:sz w:val="22"/>
                <w:szCs w:val="22"/>
                <w:lang w:eastAsia="en-US"/>
              </w:rPr>
            </w:pPr>
            <w:r w:rsidRPr="00BF6D43">
              <w:rPr>
                <w:rFonts w:eastAsia="Calibri"/>
                <w:sz w:val="22"/>
                <w:szCs w:val="22"/>
                <w:lang w:eastAsia="en-US"/>
              </w:rPr>
              <w:t>Религия древнего Египта.</w:t>
            </w:r>
          </w:p>
          <w:p w:rsidR="002D316E" w:rsidRPr="00BF6D43" w:rsidRDefault="002D316E" w:rsidP="002F787C">
            <w:pPr>
              <w:widowControl/>
              <w:numPr>
                <w:ilvl w:val="0"/>
                <w:numId w:val="12"/>
              </w:numPr>
              <w:spacing w:after="200" w:line="276" w:lineRule="auto"/>
              <w:ind w:left="1797" w:hanging="357"/>
              <w:contextualSpacing/>
              <w:jc w:val="left"/>
              <w:rPr>
                <w:rFonts w:eastAsia="Calibri"/>
                <w:sz w:val="22"/>
                <w:szCs w:val="22"/>
                <w:lang w:eastAsia="en-US"/>
              </w:rPr>
            </w:pPr>
            <w:r w:rsidRPr="00BF6D43">
              <w:rPr>
                <w:rFonts w:eastAsia="Calibri"/>
                <w:sz w:val="22"/>
                <w:szCs w:val="22"/>
                <w:lang w:eastAsia="en-US"/>
              </w:rPr>
              <w:t>Зарождение буддизма.</w:t>
            </w:r>
          </w:p>
          <w:p w:rsidR="002D316E" w:rsidRPr="00BF6D43" w:rsidRDefault="002D316E" w:rsidP="002F787C">
            <w:pPr>
              <w:widowControl/>
              <w:numPr>
                <w:ilvl w:val="0"/>
                <w:numId w:val="12"/>
              </w:numPr>
              <w:spacing w:after="200" w:line="276" w:lineRule="auto"/>
              <w:ind w:left="1797" w:hanging="357"/>
              <w:contextualSpacing/>
              <w:jc w:val="left"/>
              <w:rPr>
                <w:rFonts w:eastAsia="Calibri"/>
                <w:sz w:val="22"/>
                <w:szCs w:val="22"/>
                <w:lang w:eastAsia="en-US"/>
              </w:rPr>
            </w:pPr>
            <w:r w:rsidRPr="00BF6D43">
              <w:rPr>
                <w:rFonts w:eastAsia="Calibri"/>
                <w:sz w:val="22"/>
                <w:szCs w:val="22"/>
                <w:lang w:eastAsia="en-US"/>
              </w:rPr>
              <w:t>Наследие культуры древней Греции</w:t>
            </w:r>
          </w:p>
          <w:p w:rsidR="002D316E" w:rsidRPr="00BF6D43" w:rsidRDefault="002D316E" w:rsidP="002F787C">
            <w:pPr>
              <w:widowControl/>
              <w:numPr>
                <w:ilvl w:val="0"/>
                <w:numId w:val="12"/>
              </w:numPr>
              <w:spacing w:after="200" w:line="276" w:lineRule="auto"/>
              <w:ind w:left="1797" w:hanging="357"/>
              <w:contextualSpacing/>
              <w:jc w:val="left"/>
              <w:rPr>
                <w:rFonts w:eastAsia="Calibri"/>
                <w:sz w:val="22"/>
                <w:szCs w:val="22"/>
                <w:lang w:eastAsia="en-US"/>
              </w:rPr>
            </w:pPr>
            <w:r w:rsidRPr="00BF6D43">
              <w:rPr>
                <w:rFonts w:eastAsia="Calibri"/>
                <w:sz w:val="22"/>
                <w:szCs w:val="22"/>
                <w:lang w:eastAsia="en-US"/>
              </w:rPr>
              <w:t>Культурное наследие древних римлян</w:t>
            </w:r>
          </w:p>
          <w:p w:rsidR="002D316E" w:rsidRPr="00BF6D43" w:rsidRDefault="002D316E" w:rsidP="002F787C">
            <w:pPr>
              <w:widowControl/>
              <w:numPr>
                <w:ilvl w:val="0"/>
                <w:numId w:val="12"/>
              </w:numPr>
              <w:spacing w:after="200" w:line="276" w:lineRule="auto"/>
              <w:ind w:left="1797" w:hanging="357"/>
              <w:contextualSpacing/>
              <w:jc w:val="left"/>
              <w:rPr>
                <w:rFonts w:eastAsia="Calibri"/>
                <w:sz w:val="22"/>
                <w:szCs w:val="22"/>
                <w:lang w:eastAsia="en-US"/>
              </w:rPr>
            </w:pPr>
            <w:r w:rsidRPr="00BF6D43">
              <w:rPr>
                <w:rFonts w:eastAsia="Calibri"/>
                <w:sz w:val="22"/>
                <w:szCs w:val="22"/>
                <w:lang w:eastAsia="en-US"/>
              </w:rPr>
              <w:t>Чудеса света</w:t>
            </w:r>
          </w:p>
          <w:p w:rsidR="002D316E" w:rsidRPr="00BF6D43" w:rsidRDefault="002D316E" w:rsidP="002F787C">
            <w:pPr>
              <w:widowControl/>
              <w:numPr>
                <w:ilvl w:val="0"/>
                <w:numId w:val="12"/>
              </w:numPr>
              <w:spacing w:after="200" w:line="276" w:lineRule="auto"/>
              <w:ind w:left="1797" w:hanging="357"/>
              <w:contextualSpacing/>
              <w:jc w:val="left"/>
              <w:rPr>
                <w:rFonts w:eastAsia="Calibri"/>
                <w:sz w:val="22"/>
                <w:szCs w:val="22"/>
                <w:lang w:eastAsia="en-US"/>
              </w:rPr>
            </w:pPr>
            <w:r w:rsidRPr="00BF6D43">
              <w:rPr>
                <w:rFonts w:eastAsia="Calibri"/>
                <w:sz w:val="22"/>
                <w:szCs w:val="22"/>
                <w:lang w:eastAsia="en-US"/>
              </w:rPr>
              <w:t>Возникновение христианства.</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2</w:t>
            </w:r>
          </w:p>
        </w:tc>
        <w:tc>
          <w:tcPr>
            <w:tcW w:w="2410" w:type="dxa"/>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Работа по проектам, предложенным преподавателем с использование всего комплекса возможностей телекоммуникационных сетей</w:t>
            </w:r>
          </w:p>
        </w:tc>
        <w:tc>
          <w:tcPr>
            <w:tcW w:w="1228" w:type="dxa"/>
            <w:tcBorders>
              <w:bottom w:val="single" w:sz="4" w:space="0" w:color="auto"/>
            </w:tcBorders>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3</w:t>
            </w:r>
          </w:p>
        </w:tc>
      </w:tr>
      <w:tr w:rsidR="002D316E" w:rsidRPr="00BF6D43" w:rsidTr="002F787C">
        <w:trPr>
          <w:trHeight w:val="20"/>
        </w:trPr>
        <w:tc>
          <w:tcPr>
            <w:tcW w:w="2660" w:type="dxa"/>
            <w:vMerge w:val="restart"/>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 xml:space="preserve">2.  </w:t>
            </w:r>
            <w:r w:rsidRPr="00BF6D43">
              <w:rPr>
                <w:b/>
              </w:rPr>
              <w:t xml:space="preserve">Цивилизации </w:t>
            </w:r>
            <w:r w:rsidRPr="00BF6D43">
              <w:rPr>
                <w:b/>
              </w:rPr>
              <w:lastRenderedPageBreak/>
              <w:t>древнего мира.</w:t>
            </w:r>
          </w:p>
        </w:tc>
        <w:tc>
          <w:tcPr>
            <w:tcW w:w="7371" w:type="dxa"/>
            <w:shd w:val="clear" w:color="auto" w:fill="auto"/>
          </w:tcPr>
          <w:p w:rsidR="002D316E" w:rsidRPr="00BF6D43" w:rsidRDefault="002D316E" w:rsidP="002F787C">
            <w:pPr>
              <w:widowControl/>
              <w:ind w:firstLine="0"/>
              <w:jc w:val="left"/>
            </w:pPr>
            <w:r w:rsidRPr="00BF6D43">
              <w:rPr>
                <w:b/>
                <w:bCs/>
              </w:rPr>
              <w:lastRenderedPageBreak/>
              <w:t>Содержание учебного материала:</w:t>
            </w:r>
            <w:r w:rsidRPr="00BF6D43">
              <w:t xml:space="preserve"> Цивилизации Древнего мира.  </w:t>
            </w:r>
            <w:r w:rsidRPr="00BF6D43">
              <w:lastRenderedPageBreak/>
              <w:t xml:space="preserve">Древний Египет. Города-государства Шумера. Вавилонское царство. Законы Хаммурапи. Восточное Средиземноморье в древности. Древнейшие цивилизации долины реки Инд. Индия под властью </w:t>
            </w:r>
            <w:proofErr w:type="spellStart"/>
            <w:r w:rsidRPr="00BF6D43">
              <w:t>ариев</w:t>
            </w:r>
            <w:proofErr w:type="spellEnd"/>
            <w:r w:rsidRPr="00BF6D43">
              <w:t xml:space="preserve">. Зарождение китайской цивилизации. Первые державы древности и предпосылки их появления. Хеттское царство. Ассирия и Урарту. </w:t>
            </w:r>
            <w:proofErr w:type="spellStart"/>
            <w:r w:rsidRPr="00BF6D43">
              <w:t>Мидийско-Персидское</w:t>
            </w:r>
            <w:proofErr w:type="spellEnd"/>
            <w:r w:rsidRPr="00BF6D43">
              <w:t xml:space="preserve"> царство. Индийские державы. Объединение Китая. Империи </w:t>
            </w:r>
            <w:proofErr w:type="spellStart"/>
            <w:r w:rsidRPr="00BF6D43">
              <w:t>Цинь</w:t>
            </w:r>
            <w:proofErr w:type="spellEnd"/>
            <w:r w:rsidRPr="00BF6D43">
              <w:t xml:space="preserve"> и </w:t>
            </w:r>
            <w:proofErr w:type="spellStart"/>
            <w:r w:rsidRPr="00BF6D43">
              <w:t>Хань</w:t>
            </w:r>
            <w:proofErr w:type="spellEnd"/>
            <w:r w:rsidRPr="00BF6D43">
              <w:t xml:space="preserve">. Античная цивилизация. Минойская и микенская цивилизация. </w:t>
            </w:r>
            <w:proofErr w:type="spellStart"/>
            <w:r w:rsidRPr="00BF6D43">
              <w:t>Дорийское</w:t>
            </w:r>
            <w:proofErr w:type="spellEnd"/>
            <w:r w:rsidRPr="00BF6D43">
              <w:t xml:space="preserve"> завоевание. Становление полисной цивилизации в Греции: географические и социальные предпосылки. Сущность греческого полиса. Великая греческая колонизация. Тирания. Роль Афин и Спарты в жизни греческого мира. Греко-персидские войны. Кризис полиса. Македонское завоевание Греции. Александр Македонский и его походы. Эллинистические государства. Древний Рим. Царский Рим. Управление в Римской республике. Борьба патрициев и плебеев. Римские завоевания. Гражданские войны. Рождение Римской империи. Периоды принципата и домината. Падение Западной Римской империи.</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2410" w:type="dxa"/>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228" w:type="dxa"/>
            <w:tcBorders>
              <w:bottom w:val="single" w:sz="4" w:space="0" w:color="auto"/>
            </w:tcBorders>
            <w:shd w:val="clear" w:color="auto" w:fill="E0E0E0"/>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2D316E" w:rsidRPr="00BF6D43" w:rsidTr="002F787C">
        <w:trPr>
          <w:trHeight w:val="255"/>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autoSpaceDE w:val="0"/>
              <w:autoSpaceDN w:val="0"/>
              <w:adjustRightInd w:val="0"/>
              <w:ind w:firstLine="0"/>
              <w:rPr>
                <w:b/>
                <w:bCs/>
              </w:rPr>
            </w:pPr>
            <w:r w:rsidRPr="00BF6D43">
              <w:rPr>
                <w:b/>
                <w:bCs/>
              </w:rPr>
              <w:t xml:space="preserve">Теоретическое обучение: </w:t>
            </w:r>
            <w:r w:rsidRPr="00BF6D43">
              <w:t>лекции на тему:</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4</w:t>
            </w:r>
          </w:p>
        </w:tc>
        <w:tc>
          <w:tcPr>
            <w:tcW w:w="2410" w:type="dxa"/>
            <w:vMerge w:val="restart"/>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sz w:val="22"/>
                <w:szCs w:val="22"/>
              </w:rPr>
              <w:t xml:space="preserve">Презентация на основе современных </w:t>
            </w:r>
            <w:proofErr w:type="spellStart"/>
            <w:r w:rsidRPr="00BF6D43">
              <w:rPr>
                <w:bCs/>
                <w:sz w:val="22"/>
                <w:szCs w:val="22"/>
              </w:rPr>
              <w:t>мультимедийных</w:t>
            </w:r>
            <w:proofErr w:type="spellEnd"/>
            <w:r w:rsidRPr="00BF6D43">
              <w:rPr>
                <w:bCs/>
                <w:sz w:val="22"/>
                <w:szCs w:val="22"/>
              </w:rPr>
              <w:t xml:space="preserve"> средств</w:t>
            </w: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2D316E" w:rsidRPr="00BF6D43" w:rsidTr="002F787C">
        <w:trPr>
          <w:trHeight w:val="330"/>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autoSpaceDE w:val="0"/>
              <w:autoSpaceDN w:val="0"/>
              <w:adjustRightInd w:val="0"/>
              <w:ind w:firstLine="0"/>
              <w:rPr>
                <w:b/>
                <w:bCs/>
              </w:rPr>
            </w:pPr>
            <w:r w:rsidRPr="00BF6D43">
              <w:t xml:space="preserve"> 1.Развитие и особенности древневосточных цивилизаций</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c>
          <w:tcPr>
            <w:tcW w:w="2410" w:type="dxa"/>
            <w:vMerge/>
          </w:tcPr>
          <w:p w:rsidR="002D316E" w:rsidRPr="00BF6D43" w:rsidRDefault="002D316E" w:rsidP="002F787C">
            <w:pPr>
              <w:widowControl/>
              <w:ind w:firstLine="0"/>
              <w:jc w:val="center"/>
              <w:rPr>
                <w:bCs/>
              </w:rPr>
            </w:pPr>
          </w:p>
        </w:tc>
        <w:tc>
          <w:tcPr>
            <w:tcW w:w="1228" w:type="dxa"/>
            <w:shd w:val="clear" w:color="auto" w:fill="auto"/>
          </w:tcPr>
          <w:p w:rsidR="002D316E" w:rsidRPr="00BF6D43" w:rsidRDefault="002D316E" w:rsidP="002F787C">
            <w:pPr>
              <w:widowControl/>
              <w:ind w:firstLine="0"/>
              <w:jc w:val="center"/>
            </w:pPr>
            <w:r w:rsidRPr="00BF6D43">
              <w:rPr>
                <w:bCs/>
              </w:rPr>
              <w:t>1</w:t>
            </w:r>
          </w:p>
        </w:tc>
      </w:tr>
      <w:tr w:rsidR="002D316E" w:rsidRPr="00BF6D43" w:rsidTr="002F787C">
        <w:trPr>
          <w:trHeight w:val="210"/>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autoSpaceDE w:val="0"/>
              <w:autoSpaceDN w:val="0"/>
              <w:adjustRightInd w:val="0"/>
              <w:ind w:firstLine="0"/>
              <w:rPr>
                <w:b/>
                <w:bCs/>
              </w:rPr>
            </w:pPr>
            <w:r w:rsidRPr="00BF6D43">
              <w:t>2.Античная цивилизация. Древняя Греция. Древний Рим</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c>
          <w:tcPr>
            <w:tcW w:w="2410" w:type="dxa"/>
            <w:vMerge/>
          </w:tcPr>
          <w:p w:rsidR="002D316E" w:rsidRPr="00BF6D43" w:rsidRDefault="002D316E" w:rsidP="002F787C">
            <w:pPr>
              <w:widowControl/>
              <w:ind w:firstLine="0"/>
              <w:jc w:val="center"/>
              <w:rPr>
                <w:bCs/>
              </w:rPr>
            </w:pPr>
          </w:p>
        </w:tc>
        <w:tc>
          <w:tcPr>
            <w:tcW w:w="1228" w:type="dxa"/>
            <w:shd w:val="clear" w:color="auto" w:fill="auto"/>
          </w:tcPr>
          <w:p w:rsidR="002D316E" w:rsidRPr="00BF6D43" w:rsidRDefault="002D316E" w:rsidP="002F787C">
            <w:pPr>
              <w:widowControl/>
              <w:ind w:firstLine="0"/>
              <w:jc w:val="center"/>
            </w:pPr>
            <w:r w:rsidRPr="00BF6D43">
              <w:rPr>
                <w:bCs/>
              </w:rPr>
              <w:t>1</w:t>
            </w:r>
          </w:p>
        </w:tc>
      </w:tr>
      <w:tr w:rsidR="002D316E" w:rsidRPr="00BF6D43" w:rsidTr="002F787C">
        <w:trPr>
          <w:trHeight w:val="210"/>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ind w:firstLine="0"/>
              <w:jc w:val="left"/>
              <w:rPr>
                <w:b/>
              </w:rPr>
            </w:pPr>
            <w:r w:rsidRPr="00BF6D43">
              <w:rPr>
                <w:b/>
              </w:rPr>
              <w:t xml:space="preserve">Практическое занятие на  тему «Культура и религии древнего мира». </w:t>
            </w:r>
          </w:p>
          <w:p w:rsidR="002D316E" w:rsidRPr="00BF6D43" w:rsidRDefault="002D316E" w:rsidP="002F787C">
            <w:pPr>
              <w:widowControl/>
              <w:ind w:firstLine="0"/>
              <w:jc w:val="left"/>
            </w:pPr>
            <w:r w:rsidRPr="00BF6D43">
              <w:rPr>
                <w:b/>
              </w:rPr>
              <w:t xml:space="preserve">1. </w:t>
            </w:r>
            <w:r w:rsidRPr="00BF6D43">
              <w:t>Особенности культуры и религиозных воззрений Древнего Востока.</w:t>
            </w:r>
          </w:p>
          <w:p w:rsidR="002D316E" w:rsidRPr="00BF6D43" w:rsidRDefault="002D316E" w:rsidP="002F787C">
            <w:pPr>
              <w:widowControl/>
              <w:autoSpaceDE w:val="0"/>
              <w:autoSpaceDN w:val="0"/>
              <w:adjustRightInd w:val="0"/>
              <w:ind w:firstLine="0"/>
            </w:pPr>
            <w:r w:rsidRPr="00BF6D43">
              <w:t>2. Особенности культуры и религий Древней Греции и Древнего Рима.</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2</w:t>
            </w:r>
          </w:p>
        </w:tc>
        <w:tc>
          <w:tcPr>
            <w:tcW w:w="2410" w:type="dxa"/>
            <w:vMerge w:val="restart"/>
          </w:tcPr>
          <w:p w:rsidR="002D316E" w:rsidRPr="00BF6D43" w:rsidRDefault="002D316E" w:rsidP="002F787C">
            <w:pPr>
              <w:widowControl/>
              <w:ind w:firstLine="0"/>
              <w:jc w:val="center"/>
              <w:rPr>
                <w:bCs/>
              </w:rPr>
            </w:pPr>
            <w:r w:rsidRPr="00BF6D43">
              <w:rPr>
                <w:bCs/>
              </w:rPr>
              <w:t xml:space="preserve">Работа по проектам, предложенным преподавателем с использование всего комплекса возможностей телекоммуникационных сетей; </w:t>
            </w:r>
          </w:p>
          <w:p w:rsidR="002D316E" w:rsidRPr="00BF6D43" w:rsidRDefault="002D316E" w:rsidP="002F787C">
            <w:pPr>
              <w:widowControl/>
              <w:ind w:firstLine="0"/>
              <w:jc w:val="center"/>
              <w:rPr>
                <w:bCs/>
              </w:rPr>
            </w:pPr>
            <w:r w:rsidRPr="00BF6D43">
              <w:rPr>
                <w:bCs/>
              </w:rPr>
              <w:t xml:space="preserve">работа с учебником </w:t>
            </w:r>
          </w:p>
        </w:tc>
        <w:tc>
          <w:tcPr>
            <w:tcW w:w="1228" w:type="dxa"/>
            <w:shd w:val="clear" w:color="auto" w:fill="auto"/>
          </w:tcPr>
          <w:p w:rsidR="002D316E" w:rsidRPr="00BF6D43" w:rsidRDefault="002D316E" w:rsidP="002F787C">
            <w:pPr>
              <w:widowControl/>
              <w:ind w:firstLine="0"/>
              <w:jc w:val="center"/>
              <w:rPr>
                <w:bCs/>
              </w:rPr>
            </w:pPr>
            <w:r w:rsidRPr="00BF6D43">
              <w:rPr>
                <w:bCs/>
              </w:rPr>
              <w:t>2</w:t>
            </w:r>
          </w:p>
        </w:tc>
      </w:tr>
      <w:tr w:rsidR="002D316E" w:rsidRPr="00BF6D43" w:rsidTr="002F787C">
        <w:trPr>
          <w:trHeight w:val="325"/>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Cs/>
              </w:rPr>
            </w:pPr>
            <w:r w:rsidRPr="00BF6D43">
              <w:rPr>
                <w:b/>
                <w:bCs/>
              </w:rPr>
              <w:t xml:space="preserve">Самостоятельная работа </w:t>
            </w:r>
            <w:proofErr w:type="gramStart"/>
            <w:r w:rsidRPr="00BF6D43">
              <w:rPr>
                <w:b/>
                <w:bCs/>
              </w:rPr>
              <w:t>обучающихся</w:t>
            </w:r>
            <w:proofErr w:type="gramEnd"/>
            <w:r w:rsidRPr="00BF6D43">
              <w:rPr>
                <w:b/>
                <w:bCs/>
              </w:rPr>
              <w:t xml:space="preserve">: </w:t>
            </w:r>
            <w:r w:rsidRPr="00BF6D43">
              <w:rPr>
                <w:bCs/>
              </w:rPr>
              <w:t>Выполнение домашних заданий к разделу 2</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2</w:t>
            </w:r>
          </w:p>
        </w:tc>
        <w:tc>
          <w:tcPr>
            <w:tcW w:w="2410" w:type="dxa"/>
            <w:vMerge/>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228" w:type="dxa"/>
            <w:tcBorders>
              <w:bottom w:val="single" w:sz="4" w:space="0" w:color="auto"/>
            </w:tcBorders>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3</w:t>
            </w:r>
          </w:p>
        </w:tc>
      </w:tr>
      <w:tr w:rsidR="002D316E" w:rsidRPr="00BF6D43" w:rsidTr="002F787C">
        <w:trPr>
          <w:trHeight w:val="20"/>
        </w:trPr>
        <w:tc>
          <w:tcPr>
            <w:tcW w:w="2660" w:type="dxa"/>
            <w:vMerge w:val="restart"/>
            <w:shd w:val="clear" w:color="auto" w:fill="auto"/>
          </w:tcPr>
          <w:p w:rsidR="002D316E" w:rsidRPr="00BF6D43" w:rsidRDefault="002D316E" w:rsidP="002F787C">
            <w:pPr>
              <w:autoSpaceDE w:val="0"/>
              <w:autoSpaceDN w:val="0"/>
              <w:adjustRightInd w:val="0"/>
              <w:ind w:firstLine="0"/>
              <w:jc w:val="center"/>
              <w:rPr>
                <w:b/>
              </w:rPr>
            </w:pPr>
            <w:r w:rsidRPr="00BF6D43">
              <w:rPr>
                <w:b/>
              </w:rPr>
              <w:t>3.  Средневековые цивилизации Запада и Востока.</w:t>
            </w:r>
          </w:p>
        </w:tc>
        <w:tc>
          <w:tcPr>
            <w:tcW w:w="7371" w:type="dxa"/>
            <w:shd w:val="clear" w:color="auto" w:fill="auto"/>
          </w:tcPr>
          <w:p w:rsidR="002D316E" w:rsidRPr="00BF6D43" w:rsidRDefault="002D316E" w:rsidP="002F787C">
            <w:pPr>
              <w:widowControl/>
              <w:spacing w:before="120"/>
              <w:ind w:firstLine="0"/>
              <w:rPr>
                <w:bCs/>
              </w:rPr>
            </w:pPr>
            <w:r w:rsidRPr="00BF6D43">
              <w:rPr>
                <w:b/>
                <w:bCs/>
              </w:rPr>
              <w:t>Содержание учебного материала:</w:t>
            </w:r>
            <w:proofErr w:type="gramStart"/>
            <w:r w:rsidRPr="00BF6D43">
              <w:t xml:space="preserve"> .</w:t>
            </w:r>
            <w:proofErr w:type="gramEnd"/>
            <w:r w:rsidRPr="00BF6D43">
              <w:t xml:space="preserve"> Причины падения Западной Римской империи. Великое переселение народов. Образование варварских королевств. Варварские правды. Восточная Римская империя. Правление Юстиниана Великого. Славянизация Балкан. Византийская культура.  </w:t>
            </w:r>
            <w:r w:rsidRPr="00BF6D43">
              <w:rPr>
                <w:bCs/>
              </w:rPr>
              <w:t xml:space="preserve">Арабские племена и завоевания. Арабский </w:t>
            </w:r>
            <w:r w:rsidRPr="00BF6D43">
              <w:rPr>
                <w:bCs/>
              </w:rPr>
              <w:lastRenderedPageBreak/>
              <w:t xml:space="preserve">халифат. Распад Халифата. Арабская культура. Политическое развитие Индии в Средние века. Культура Индии. Китай в </w:t>
            </w:r>
            <w:r w:rsidRPr="00BF6D43">
              <w:rPr>
                <w:bCs/>
                <w:lang w:val="en-US"/>
              </w:rPr>
              <w:t>III</w:t>
            </w:r>
            <w:r w:rsidRPr="00BF6D43">
              <w:rPr>
                <w:bCs/>
              </w:rPr>
              <w:t>-</w:t>
            </w:r>
            <w:r w:rsidRPr="00BF6D43">
              <w:rPr>
                <w:bCs/>
                <w:lang w:val="en-US"/>
              </w:rPr>
              <w:t>XIII</w:t>
            </w:r>
            <w:r w:rsidRPr="00BF6D43">
              <w:rPr>
                <w:bCs/>
              </w:rPr>
              <w:t xml:space="preserve"> вв. Монгольские завоевания. Династия Мин. Культура Китая. Особенности развития средневековой Японии.  </w:t>
            </w:r>
            <w:r w:rsidRPr="00BF6D43">
              <w:t xml:space="preserve">Королевство франков. Военная реформа Карла </w:t>
            </w:r>
            <w:proofErr w:type="spellStart"/>
            <w:r w:rsidRPr="00BF6D43">
              <w:t>Мартелла</w:t>
            </w:r>
            <w:proofErr w:type="spellEnd"/>
            <w:r w:rsidRPr="00BF6D43">
              <w:t xml:space="preserve">. Завоевания Карла Великого и воссоздание Римской империи. Каролингское возрождение. Распад империи. Причины раздробленности. Понятие «феодализм». Причины возникновения феодализма. Три сословия феодального общества. Крестьяне. Феодалы. Рыцарство. </w:t>
            </w:r>
            <w:r w:rsidRPr="00BF6D43">
              <w:rPr>
                <w:bCs/>
              </w:rPr>
              <w:t xml:space="preserve">Феномен средневекового </w:t>
            </w:r>
            <w:proofErr w:type="spellStart"/>
            <w:r w:rsidRPr="00BF6D43">
              <w:rPr>
                <w:bCs/>
              </w:rPr>
              <w:t>города</w:t>
            </w:r>
            <w:proofErr w:type="gramStart"/>
            <w:r w:rsidRPr="00BF6D43">
              <w:rPr>
                <w:bCs/>
              </w:rPr>
              <w:t>.В</w:t>
            </w:r>
            <w:proofErr w:type="gramEnd"/>
            <w:r w:rsidRPr="00BF6D43">
              <w:rPr>
                <w:bCs/>
              </w:rPr>
              <w:t>озникновение</w:t>
            </w:r>
            <w:proofErr w:type="spellEnd"/>
            <w:r w:rsidRPr="00BF6D43">
              <w:rPr>
                <w:bCs/>
              </w:rPr>
              <w:t xml:space="preserve"> городов как центров торговли и ремесла.  Города и сеньоры. Цеховые организации. Противоречия внутри городских общин. Значение средневековых городов. Организация католической </w:t>
            </w:r>
            <w:proofErr w:type="spellStart"/>
            <w:r w:rsidRPr="00BF6D43">
              <w:rPr>
                <w:bCs/>
              </w:rPr>
              <w:t>церкви</w:t>
            </w:r>
            <w:proofErr w:type="gramStart"/>
            <w:r w:rsidRPr="00BF6D43">
              <w:rPr>
                <w:bCs/>
              </w:rPr>
              <w:t>.К</w:t>
            </w:r>
            <w:proofErr w:type="gramEnd"/>
            <w:r w:rsidRPr="00BF6D43">
              <w:rPr>
                <w:bCs/>
              </w:rPr>
              <w:t>люнийская</w:t>
            </w:r>
            <w:proofErr w:type="spellEnd"/>
            <w:r w:rsidRPr="00BF6D43">
              <w:rPr>
                <w:bCs/>
              </w:rPr>
              <w:t xml:space="preserve"> реформа. Монашеские </w:t>
            </w:r>
            <w:proofErr w:type="spellStart"/>
            <w:r w:rsidRPr="00BF6D43">
              <w:rPr>
                <w:bCs/>
              </w:rPr>
              <w:t>ордена</w:t>
            </w:r>
            <w:proofErr w:type="gramStart"/>
            <w:r w:rsidRPr="00BF6D43">
              <w:rPr>
                <w:bCs/>
              </w:rPr>
              <w:t>.Б</w:t>
            </w:r>
            <w:proofErr w:type="gramEnd"/>
            <w:r w:rsidRPr="00BF6D43">
              <w:rPr>
                <w:bCs/>
              </w:rPr>
              <w:t>орьба</w:t>
            </w:r>
            <w:proofErr w:type="spellEnd"/>
            <w:r w:rsidRPr="00BF6D43">
              <w:rPr>
                <w:bCs/>
              </w:rPr>
              <w:t xml:space="preserve"> пап и императоров Священной Римской империи. Крестовые походы. Духовно-рыцарские </w:t>
            </w:r>
            <w:proofErr w:type="spellStart"/>
            <w:r w:rsidRPr="00BF6D43">
              <w:rPr>
                <w:bCs/>
              </w:rPr>
              <w:t>ордена</w:t>
            </w:r>
            <w:proofErr w:type="gramStart"/>
            <w:r w:rsidRPr="00BF6D43">
              <w:rPr>
                <w:bCs/>
              </w:rPr>
              <w:t>.Е</w:t>
            </w:r>
            <w:proofErr w:type="gramEnd"/>
            <w:r w:rsidRPr="00BF6D43">
              <w:rPr>
                <w:bCs/>
              </w:rPr>
              <w:t>реси</w:t>
            </w:r>
            <w:proofErr w:type="spellEnd"/>
            <w:r w:rsidRPr="00BF6D43">
              <w:rPr>
                <w:bCs/>
              </w:rPr>
              <w:t xml:space="preserve"> и борьба с ними </w:t>
            </w:r>
            <w:proofErr w:type="spellStart"/>
            <w:r w:rsidRPr="00BF6D43">
              <w:rPr>
                <w:bCs/>
              </w:rPr>
              <w:t>церкви.Упадок</w:t>
            </w:r>
            <w:proofErr w:type="spellEnd"/>
            <w:r w:rsidRPr="00BF6D43">
              <w:rPr>
                <w:bCs/>
              </w:rPr>
              <w:t xml:space="preserve"> папства.</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2410" w:type="dxa"/>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228" w:type="dxa"/>
            <w:shd w:val="clear" w:color="auto" w:fill="E0E0E0"/>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2D316E" w:rsidRPr="00BF6D43" w:rsidTr="002F787C">
        <w:trPr>
          <w:trHeight w:val="225"/>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autoSpaceDE w:val="0"/>
              <w:autoSpaceDN w:val="0"/>
              <w:adjustRightInd w:val="0"/>
              <w:ind w:firstLine="0"/>
            </w:pPr>
            <w:r w:rsidRPr="00BF6D43">
              <w:rPr>
                <w:b/>
                <w:bCs/>
              </w:rPr>
              <w:t xml:space="preserve">Теоретическое обучение:  </w:t>
            </w:r>
            <w:r w:rsidRPr="00BF6D43">
              <w:t>лекции на тему:</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8</w:t>
            </w:r>
          </w:p>
        </w:tc>
        <w:tc>
          <w:tcPr>
            <w:tcW w:w="2410" w:type="dxa"/>
            <w:vMerge w:val="restart"/>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sz w:val="22"/>
                <w:szCs w:val="22"/>
              </w:rPr>
              <w:t xml:space="preserve">Презентация на основе современных </w:t>
            </w:r>
            <w:proofErr w:type="spellStart"/>
            <w:r w:rsidRPr="00BF6D43">
              <w:rPr>
                <w:bCs/>
                <w:sz w:val="22"/>
                <w:szCs w:val="22"/>
              </w:rPr>
              <w:t>мультимедийных</w:t>
            </w:r>
            <w:proofErr w:type="spellEnd"/>
            <w:r w:rsidRPr="00BF6D43">
              <w:rPr>
                <w:bCs/>
                <w:sz w:val="22"/>
                <w:szCs w:val="22"/>
              </w:rPr>
              <w:t xml:space="preserve"> средств</w:t>
            </w:r>
          </w:p>
        </w:tc>
        <w:tc>
          <w:tcPr>
            <w:tcW w:w="1228" w:type="dxa"/>
            <w:tcBorders>
              <w:bottom w:val="single" w:sz="4" w:space="0" w:color="auto"/>
            </w:tcBorders>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2D316E" w:rsidRPr="00BF6D43" w:rsidTr="002F787C">
        <w:trPr>
          <w:trHeight w:val="300"/>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autoSpaceDE w:val="0"/>
              <w:autoSpaceDN w:val="0"/>
              <w:adjustRightInd w:val="0"/>
              <w:ind w:firstLine="0"/>
              <w:rPr>
                <w:b/>
                <w:bCs/>
              </w:rPr>
            </w:pPr>
            <w:r w:rsidRPr="00BF6D43">
              <w:t xml:space="preserve">1. Становление и развитие западноевропейской средневековой цивилизации </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4</w:t>
            </w:r>
          </w:p>
        </w:tc>
        <w:tc>
          <w:tcPr>
            <w:tcW w:w="2410" w:type="dxa"/>
            <w:vMerge/>
          </w:tcPr>
          <w:p w:rsidR="002D316E" w:rsidRPr="00BF6D43" w:rsidRDefault="002D316E" w:rsidP="002F787C">
            <w:pPr>
              <w:widowControl/>
              <w:ind w:firstLine="0"/>
              <w:jc w:val="center"/>
              <w:rPr>
                <w:bCs/>
              </w:rPr>
            </w:pPr>
          </w:p>
        </w:tc>
        <w:tc>
          <w:tcPr>
            <w:tcW w:w="1228" w:type="dxa"/>
            <w:tcBorders>
              <w:bottom w:val="single" w:sz="4" w:space="0" w:color="auto"/>
            </w:tcBorders>
            <w:shd w:val="clear" w:color="auto" w:fill="auto"/>
          </w:tcPr>
          <w:p w:rsidR="002D316E" w:rsidRPr="00BF6D43" w:rsidRDefault="002D316E" w:rsidP="002F787C">
            <w:pPr>
              <w:widowControl/>
              <w:ind w:firstLine="0"/>
              <w:jc w:val="center"/>
            </w:pPr>
            <w:r w:rsidRPr="00BF6D43">
              <w:rPr>
                <w:bCs/>
              </w:rPr>
              <w:t>1</w:t>
            </w:r>
          </w:p>
        </w:tc>
      </w:tr>
      <w:tr w:rsidR="002D316E" w:rsidRPr="00BF6D43" w:rsidTr="002F787C">
        <w:trPr>
          <w:trHeight w:val="345"/>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autoSpaceDE w:val="0"/>
              <w:autoSpaceDN w:val="0"/>
              <w:adjustRightInd w:val="0"/>
              <w:ind w:firstLine="0"/>
            </w:pPr>
            <w:r w:rsidRPr="00BF6D43">
              <w:t>2.Ццивилизации Востока в средние века</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c>
          <w:tcPr>
            <w:tcW w:w="2410" w:type="dxa"/>
            <w:vMerge/>
          </w:tcPr>
          <w:p w:rsidR="002D316E" w:rsidRPr="00BF6D43" w:rsidRDefault="002D316E" w:rsidP="002F787C">
            <w:pPr>
              <w:widowControl/>
              <w:ind w:firstLine="0"/>
              <w:jc w:val="center"/>
              <w:rPr>
                <w:bCs/>
              </w:rPr>
            </w:pPr>
          </w:p>
        </w:tc>
        <w:tc>
          <w:tcPr>
            <w:tcW w:w="1228" w:type="dxa"/>
            <w:tcBorders>
              <w:bottom w:val="single" w:sz="4" w:space="0" w:color="auto"/>
            </w:tcBorders>
            <w:shd w:val="clear" w:color="auto" w:fill="auto"/>
          </w:tcPr>
          <w:p w:rsidR="002D316E" w:rsidRPr="00BF6D43" w:rsidRDefault="002D316E" w:rsidP="002F787C">
            <w:pPr>
              <w:widowControl/>
              <w:ind w:firstLine="0"/>
              <w:jc w:val="center"/>
            </w:pPr>
            <w:r w:rsidRPr="00BF6D43">
              <w:rPr>
                <w:bCs/>
              </w:rPr>
              <w:t>1</w:t>
            </w:r>
          </w:p>
        </w:tc>
      </w:tr>
      <w:tr w:rsidR="002D316E" w:rsidRPr="00BF6D43" w:rsidTr="002F787C">
        <w:trPr>
          <w:trHeight w:val="195"/>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autoSpaceDE w:val="0"/>
              <w:autoSpaceDN w:val="0"/>
              <w:adjustRightInd w:val="0"/>
              <w:ind w:firstLine="0"/>
            </w:pPr>
            <w:r w:rsidRPr="00BF6D43">
              <w:t>3. Культура цивилизаций Запада и Востока в средние века.</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c>
          <w:tcPr>
            <w:tcW w:w="2410" w:type="dxa"/>
            <w:vMerge/>
          </w:tcPr>
          <w:p w:rsidR="002D316E" w:rsidRPr="00BF6D43" w:rsidRDefault="002D316E" w:rsidP="002F787C">
            <w:pPr>
              <w:widowControl/>
              <w:ind w:firstLine="0"/>
              <w:jc w:val="center"/>
              <w:rPr>
                <w:bCs/>
              </w:rPr>
            </w:pPr>
          </w:p>
        </w:tc>
        <w:tc>
          <w:tcPr>
            <w:tcW w:w="1228" w:type="dxa"/>
            <w:tcBorders>
              <w:bottom w:val="single" w:sz="4" w:space="0" w:color="auto"/>
            </w:tcBorders>
            <w:shd w:val="clear" w:color="auto" w:fill="auto"/>
          </w:tcPr>
          <w:p w:rsidR="002D316E" w:rsidRPr="00BF6D43" w:rsidRDefault="002D316E" w:rsidP="002F787C">
            <w:pPr>
              <w:widowControl/>
              <w:ind w:firstLine="0"/>
              <w:jc w:val="center"/>
            </w:pPr>
            <w:r w:rsidRPr="00BF6D43">
              <w:rPr>
                <w:bCs/>
              </w:rPr>
              <w:t>1</w:t>
            </w:r>
          </w:p>
        </w:tc>
      </w:tr>
      <w:tr w:rsidR="002D316E" w:rsidRPr="00BF6D43" w:rsidTr="002F787C">
        <w:trPr>
          <w:trHeight w:val="870"/>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autoSpaceDE w:val="0"/>
              <w:autoSpaceDN w:val="0"/>
              <w:adjustRightInd w:val="0"/>
              <w:ind w:firstLine="0"/>
              <w:rPr>
                <w:b/>
              </w:rPr>
            </w:pPr>
            <w:r w:rsidRPr="00BF6D43">
              <w:rPr>
                <w:b/>
              </w:rPr>
              <w:t>Практическое занятие на  тему «Обобщающее занятие по истории средних веков.</w:t>
            </w:r>
          </w:p>
          <w:p w:rsidR="002D316E" w:rsidRPr="00BF6D43" w:rsidRDefault="002D316E" w:rsidP="002F787C">
            <w:pPr>
              <w:widowControl/>
              <w:ind w:firstLine="0"/>
              <w:jc w:val="left"/>
              <w:rPr>
                <w:bCs/>
              </w:rPr>
            </w:pPr>
            <w:r w:rsidRPr="00BF6D43">
              <w:rPr>
                <w:bCs/>
              </w:rPr>
              <w:t>1. Ключевые события и персоналии эпохи средних веков</w:t>
            </w:r>
          </w:p>
          <w:p w:rsidR="002D316E" w:rsidRPr="00BF6D43" w:rsidRDefault="002D316E" w:rsidP="002F787C">
            <w:pPr>
              <w:widowControl/>
              <w:ind w:firstLine="0"/>
              <w:jc w:val="left"/>
              <w:rPr>
                <w:bCs/>
              </w:rPr>
            </w:pPr>
            <w:r w:rsidRPr="00BF6D43">
              <w:rPr>
                <w:bCs/>
              </w:rPr>
              <w:t>2. Защита рефератов по теме «Культура эпохи средневековья»</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2</w:t>
            </w:r>
          </w:p>
        </w:tc>
        <w:tc>
          <w:tcPr>
            <w:tcW w:w="2410" w:type="dxa"/>
            <w:vMerge w:val="restart"/>
          </w:tcPr>
          <w:p w:rsidR="002D316E" w:rsidRPr="00BF6D43" w:rsidRDefault="002D316E" w:rsidP="002F787C">
            <w:pPr>
              <w:widowControl/>
              <w:ind w:firstLine="0"/>
              <w:jc w:val="center"/>
              <w:rPr>
                <w:bCs/>
              </w:rPr>
            </w:pPr>
            <w:r w:rsidRPr="00BF6D43">
              <w:rPr>
                <w:bCs/>
              </w:rPr>
              <w:t xml:space="preserve">Работа по проектам, предложенным преподавателем с использование всего комплекса возможностей телекоммуникационных сетей; </w:t>
            </w:r>
          </w:p>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работа с учебником</w:t>
            </w:r>
          </w:p>
        </w:tc>
        <w:tc>
          <w:tcPr>
            <w:tcW w:w="1228" w:type="dxa"/>
            <w:tcBorders>
              <w:bottom w:val="single" w:sz="4" w:space="0" w:color="auto"/>
            </w:tcBorders>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r>
      <w:tr w:rsidR="002D316E" w:rsidRPr="00BF6D43" w:rsidTr="002F787C">
        <w:trPr>
          <w:trHeight w:val="495"/>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Cs/>
              </w:rPr>
            </w:pPr>
            <w:r w:rsidRPr="00BF6D43">
              <w:rPr>
                <w:b/>
                <w:bCs/>
              </w:rPr>
              <w:t xml:space="preserve">Самостоятельная работа </w:t>
            </w:r>
            <w:proofErr w:type="gramStart"/>
            <w:r w:rsidRPr="00BF6D43">
              <w:rPr>
                <w:b/>
                <w:bCs/>
              </w:rPr>
              <w:t>обучающихся</w:t>
            </w:r>
            <w:proofErr w:type="gramEnd"/>
            <w:r w:rsidRPr="00BF6D43">
              <w:rPr>
                <w:b/>
                <w:bCs/>
              </w:rPr>
              <w:t xml:space="preserve">: </w:t>
            </w:r>
            <w:r w:rsidRPr="00BF6D43">
              <w:rPr>
                <w:bCs/>
              </w:rPr>
              <w:t>Выполнение домашних заданий к разделу 4</w:t>
            </w:r>
          </w:p>
          <w:p w:rsidR="002D316E" w:rsidRPr="00BF6D43" w:rsidRDefault="002D316E" w:rsidP="002F787C">
            <w:pPr>
              <w:widowControl/>
              <w:ind w:firstLine="0"/>
              <w:jc w:val="left"/>
              <w:rPr>
                <w:rFonts w:eastAsia="Calibri"/>
                <w:sz w:val="22"/>
                <w:szCs w:val="22"/>
                <w:lang w:eastAsia="en-US"/>
              </w:rPr>
            </w:pPr>
            <w:r w:rsidRPr="00BF6D43">
              <w:rPr>
                <w:b/>
              </w:rPr>
              <w:t>Примерная тематика внеаудиторной самостоятельной работы:</w:t>
            </w:r>
          </w:p>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Cs/>
              </w:rPr>
            </w:pPr>
            <w:r w:rsidRPr="00BF6D43">
              <w:rPr>
                <w:bCs/>
              </w:rPr>
              <w:t xml:space="preserve">1.Подготовить рефераты на следующие темы: «Романский стиль в средневековом искусстве», «Готический стиль в средневековом искусстве», «Первые университеты Европы», «В средневековом университете», «Искусство </w:t>
            </w:r>
            <w:proofErr w:type="spellStart"/>
            <w:r w:rsidRPr="00BF6D43">
              <w:rPr>
                <w:bCs/>
              </w:rPr>
              <w:t>Предвозрождения</w:t>
            </w:r>
            <w:proofErr w:type="spellEnd"/>
            <w:r w:rsidRPr="00BF6D43">
              <w:rPr>
                <w:bCs/>
              </w:rPr>
              <w:t xml:space="preserve">», «Флоренция – центр гуманистической мысли средневековья», «Гражданский </w:t>
            </w:r>
            <w:proofErr w:type="spellStart"/>
            <w:r w:rsidRPr="00BF6D43">
              <w:rPr>
                <w:bCs/>
              </w:rPr>
              <w:t>гумианизмЛ</w:t>
            </w:r>
            <w:proofErr w:type="gramStart"/>
            <w:r w:rsidRPr="00BF6D43">
              <w:rPr>
                <w:bCs/>
              </w:rPr>
              <w:t>.Б</w:t>
            </w:r>
            <w:proofErr w:type="gramEnd"/>
            <w:r w:rsidRPr="00BF6D43">
              <w:rPr>
                <w:bCs/>
              </w:rPr>
              <w:t>руни</w:t>
            </w:r>
            <w:proofErr w:type="spellEnd"/>
            <w:r w:rsidRPr="00BF6D43">
              <w:rPr>
                <w:bCs/>
              </w:rPr>
              <w:t xml:space="preserve">, </w:t>
            </w:r>
            <w:proofErr w:type="spellStart"/>
            <w:r w:rsidRPr="00BF6D43">
              <w:rPr>
                <w:bCs/>
              </w:rPr>
              <w:t>Л.Валла</w:t>
            </w:r>
            <w:proofErr w:type="spellEnd"/>
            <w:r w:rsidRPr="00BF6D43">
              <w:rPr>
                <w:bCs/>
              </w:rPr>
              <w:t>, Л.Б.Альберти», «</w:t>
            </w:r>
            <w:proofErr w:type="spellStart"/>
            <w:r w:rsidRPr="00BF6D43">
              <w:rPr>
                <w:bCs/>
              </w:rPr>
              <w:t>Джотто</w:t>
            </w:r>
            <w:proofErr w:type="spellEnd"/>
            <w:r w:rsidRPr="00BF6D43">
              <w:rPr>
                <w:bCs/>
              </w:rPr>
              <w:t xml:space="preserve">», «Божественная комедия» Д.Алигьери», «Рыцарская культура», «Рыцарская литература», «Тристан и Изольда», «Европейская </w:t>
            </w:r>
            <w:r w:rsidRPr="00BF6D43">
              <w:rPr>
                <w:bCs/>
              </w:rPr>
              <w:lastRenderedPageBreak/>
              <w:t xml:space="preserve">городская литература в средние века».  </w:t>
            </w:r>
          </w:p>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pPr>
            <w:r w:rsidRPr="00BF6D43">
              <w:t>2.Подготовить сообщения и презентации на темы: «Феномен средневекового города», «Возникновение городов как центров ремесла и торговли», «Противоречия внутри городских общин», «Значение средневековых городов в истории»</w:t>
            </w:r>
          </w:p>
          <w:p w:rsidR="002D316E" w:rsidRPr="00BF6D43" w:rsidRDefault="002D316E" w:rsidP="002F787C">
            <w:pPr>
              <w:autoSpaceDE w:val="0"/>
              <w:autoSpaceDN w:val="0"/>
              <w:adjustRightInd w:val="0"/>
              <w:ind w:firstLine="0"/>
              <w:jc w:val="left"/>
            </w:pPr>
            <w:r w:rsidRPr="00BF6D43">
              <w:t>3. Подготовить проекты на следующие темы:</w:t>
            </w:r>
          </w:p>
          <w:p w:rsidR="002D316E" w:rsidRPr="00BF6D43" w:rsidRDefault="002D316E" w:rsidP="002F787C">
            <w:pPr>
              <w:widowControl/>
              <w:numPr>
                <w:ilvl w:val="0"/>
                <w:numId w:val="13"/>
              </w:numPr>
              <w:autoSpaceDE w:val="0"/>
              <w:autoSpaceDN w:val="0"/>
              <w:adjustRightInd w:val="0"/>
              <w:spacing w:after="200" w:line="276" w:lineRule="auto"/>
              <w:jc w:val="left"/>
            </w:pPr>
            <w:r w:rsidRPr="00BF6D43">
              <w:t>Зарождение мировой религии ислам.</w:t>
            </w:r>
          </w:p>
          <w:p w:rsidR="002D316E" w:rsidRPr="00BF6D43" w:rsidRDefault="002D316E" w:rsidP="002F787C">
            <w:pPr>
              <w:widowControl/>
              <w:numPr>
                <w:ilvl w:val="0"/>
                <w:numId w:val="13"/>
              </w:numPr>
              <w:autoSpaceDE w:val="0"/>
              <w:autoSpaceDN w:val="0"/>
              <w:adjustRightInd w:val="0"/>
              <w:spacing w:after="200" w:line="276" w:lineRule="auto"/>
              <w:jc w:val="left"/>
            </w:pPr>
            <w:r w:rsidRPr="00BF6D43">
              <w:t>Культура средневековой Индии.</w:t>
            </w:r>
          </w:p>
          <w:p w:rsidR="002D316E" w:rsidRPr="00BF6D43" w:rsidRDefault="002D316E" w:rsidP="002F787C">
            <w:pPr>
              <w:widowControl/>
              <w:numPr>
                <w:ilvl w:val="0"/>
                <w:numId w:val="13"/>
              </w:numPr>
              <w:autoSpaceDE w:val="0"/>
              <w:autoSpaceDN w:val="0"/>
              <w:adjustRightInd w:val="0"/>
              <w:spacing w:after="200" w:line="276" w:lineRule="auto"/>
              <w:jc w:val="left"/>
            </w:pPr>
            <w:r w:rsidRPr="00BF6D43">
              <w:t>Культура средневекового Китая.</w:t>
            </w:r>
          </w:p>
          <w:p w:rsidR="002D316E" w:rsidRPr="00BF6D43" w:rsidRDefault="002D316E" w:rsidP="002F787C">
            <w:pPr>
              <w:widowControl/>
              <w:numPr>
                <w:ilvl w:val="0"/>
                <w:numId w:val="13"/>
              </w:numPr>
              <w:autoSpaceDE w:val="0"/>
              <w:autoSpaceDN w:val="0"/>
              <w:adjustRightInd w:val="0"/>
              <w:spacing w:after="200" w:line="276" w:lineRule="auto"/>
              <w:jc w:val="left"/>
            </w:pPr>
            <w:r w:rsidRPr="00BF6D43">
              <w:t xml:space="preserve">Самураи и законы </w:t>
            </w:r>
            <w:proofErr w:type="spellStart"/>
            <w:r w:rsidRPr="00BF6D43">
              <w:t>Бусидо</w:t>
            </w:r>
            <w:proofErr w:type="spellEnd"/>
            <w:r w:rsidRPr="00BF6D43">
              <w:t>.</w:t>
            </w:r>
          </w:p>
        </w:tc>
        <w:tc>
          <w:tcPr>
            <w:tcW w:w="992" w:type="dxa"/>
            <w:shd w:val="clear" w:color="auto" w:fill="auto"/>
          </w:tcPr>
          <w:p w:rsidR="002D316E" w:rsidRPr="00BF6D43" w:rsidRDefault="00F312DF"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Pr>
                <w:b/>
                <w:bCs/>
              </w:rPr>
              <w:lastRenderedPageBreak/>
              <w:t>2</w:t>
            </w:r>
          </w:p>
        </w:tc>
        <w:tc>
          <w:tcPr>
            <w:tcW w:w="2410" w:type="dxa"/>
            <w:vMerge/>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228" w:type="dxa"/>
            <w:tcBorders>
              <w:bottom w:val="single" w:sz="4" w:space="0" w:color="auto"/>
            </w:tcBorders>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3</w:t>
            </w:r>
          </w:p>
        </w:tc>
      </w:tr>
      <w:tr w:rsidR="002D316E" w:rsidRPr="00BF6D43" w:rsidTr="002F787C">
        <w:trPr>
          <w:trHeight w:val="20"/>
        </w:trPr>
        <w:tc>
          <w:tcPr>
            <w:tcW w:w="2660" w:type="dxa"/>
            <w:vMerge w:val="restart"/>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lastRenderedPageBreak/>
              <w:t xml:space="preserve">4.  </w:t>
            </w:r>
            <w:r w:rsidRPr="00BF6D43">
              <w:rPr>
                <w:b/>
              </w:rPr>
              <w:t xml:space="preserve">История России с древнейших времен до конца </w:t>
            </w:r>
            <w:r w:rsidRPr="00BF6D43">
              <w:rPr>
                <w:b/>
                <w:lang w:val="en-US"/>
              </w:rPr>
              <w:t>XVII</w:t>
            </w:r>
            <w:r w:rsidRPr="00BF6D43">
              <w:rPr>
                <w:b/>
              </w:rPr>
              <w:t xml:space="preserve"> вв.</w:t>
            </w:r>
          </w:p>
        </w:tc>
        <w:tc>
          <w:tcPr>
            <w:tcW w:w="7371" w:type="dxa"/>
            <w:shd w:val="clear" w:color="auto" w:fill="auto"/>
          </w:tcPr>
          <w:p w:rsidR="002D316E" w:rsidRPr="00BF6D43" w:rsidRDefault="002D316E" w:rsidP="002F787C">
            <w:pPr>
              <w:autoSpaceDE w:val="0"/>
              <w:autoSpaceDN w:val="0"/>
              <w:adjustRightInd w:val="0"/>
              <w:ind w:firstLine="0"/>
            </w:pPr>
            <w:r w:rsidRPr="00BF6D43">
              <w:rPr>
                <w:b/>
                <w:bCs/>
              </w:rPr>
              <w:t>Содержание учебного материала:</w:t>
            </w:r>
            <w:r w:rsidRPr="00BF6D43">
              <w:t xml:space="preserve"> Восточные славяне в древности.  Предпосылки зарождения государственности. Возникновение государства Русь. Варяжская проблема. Первые русские князья. Деятельность Святослава. Начало правления Владимира Святославовича. Защита Руси от кочевников. Крещение Руси. Русская православная церковь. Система управления. Социальная структура общества. Правление Ярослава Мудрого и его сыновей. «</w:t>
            </w:r>
            <w:proofErr w:type="gramStart"/>
            <w:r w:rsidRPr="00BF6D43">
              <w:t>Русская</w:t>
            </w:r>
            <w:proofErr w:type="gramEnd"/>
            <w:r w:rsidRPr="00BF6D43">
              <w:t xml:space="preserve"> правда». Владимир Мономах. Причины и последствия раздробленности. Галицко-Волынское княжество. Великий Новгород. Владимиро-Суздальское княжество. Истоки русской культуры. Значение христианства в становлении национальной культуры. Устное народное творчество. Славянская письменность. Древнерусская литература. Архитектура. Живопись. Условия развития культуры. Письменность и литература. Архитектура и изобразительное искусство.  Монгольское нашествие. Поход Батыя и начало монголо-татарского ига. Отражение угрозы с Запада. Русь под ордынским игом. Возрождение и начало объединения Северо-Восточной Руси. Усиление новых политических центров. Борьба за первенство между Москвой и Тверью. Причины возвышения Москвы. Иван </w:t>
            </w:r>
            <w:proofErr w:type="spellStart"/>
            <w:r w:rsidRPr="00BF6D43">
              <w:t>Калита</w:t>
            </w:r>
            <w:proofErr w:type="spellEnd"/>
            <w:r w:rsidRPr="00BF6D43">
              <w:t xml:space="preserve">. Начало борьбы с ордынским игом. Дмитрий Донской. Куликовская битва и ее значение. Дальнейшее усиление Московского княжества. Церковные дела. Начало правления Ивана III. Присоединение Новгорода. Падение ордынского ига. </w:t>
            </w:r>
            <w:r w:rsidRPr="00BF6D43">
              <w:lastRenderedPageBreak/>
              <w:t xml:space="preserve">Окончательное объединение русских земель. Войны с Казанью, Ливонским орденом, Литвой, Швецией. Правление Василия III. Начало правления Ивана Грозного. Внешняя политика. Опричнина. Конец опричнины. Завершение Ливонской войны.  Разорение страны. Закрепощение крестьян. </w:t>
            </w:r>
            <w:r w:rsidRPr="00BF6D43">
              <w:rPr>
                <w:bCs/>
              </w:rPr>
              <w:t xml:space="preserve">Причины и начало Смуты.  Основные события Смутного времени. Избрание Михаила Романова. Последствия Смуты и начало возрождения. Развитие ремесла и промышленности. Усиление крепостничества. Народные восстания. Усиление царской </w:t>
            </w:r>
            <w:proofErr w:type="spellStart"/>
            <w:r w:rsidRPr="00BF6D43">
              <w:rPr>
                <w:bCs/>
              </w:rPr>
              <w:t>власти</w:t>
            </w:r>
            <w:proofErr w:type="gramStart"/>
            <w:r w:rsidRPr="00BF6D43">
              <w:rPr>
                <w:bCs/>
              </w:rPr>
              <w:t>.Г</w:t>
            </w:r>
            <w:proofErr w:type="gramEnd"/>
            <w:r w:rsidRPr="00BF6D43">
              <w:rPr>
                <w:bCs/>
              </w:rPr>
              <w:t>осударственный</w:t>
            </w:r>
            <w:proofErr w:type="spellEnd"/>
            <w:r w:rsidRPr="00BF6D43">
              <w:rPr>
                <w:bCs/>
              </w:rPr>
              <w:t xml:space="preserve"> </w:t>
            </w:r>
            <w:proofErr w:type="spellStart"/>
            <w:r w:rsidRPr="00BF6D43">
              <w:rPr>
                <w:bCs/>
              </w:rPr>
              <w:t>аппарат.Преобразования</w:t>
            </w:r>
            <w:proofErr w:type="spellEnd"/>
            <w:r w:rsidRPr="00BF6D43">
              <w:rPr>
                <w:bCs/>
              </w:rPr>
              <w:t xml:space="preserve"> в </w:t>
            </w:r>
            <w:proofErr w:type="spellStart"/>
            <w:r w:rsidRPr="00BF6D43">
              <w:rPr>
                <w:bCs/>
              </w:rPr>
              <w:t>армии.Патриарх</w:t>
            </w:r>
            <w:proofErr w:type="spellEnd"/>
            <w:r w:rsidRPr="00BF6D43">
              <w:rPr>
                <w:bCs/>
              </w:rPr>
              <w:t xml:space="preserve"> Никон и раскол в Русской православной церкви. Расширение территории </w:t>
            </w:r>
            <w:proofErr w:type="spellStart"/>
            <w:r w:rsidRPr="00BF6D43">
              <w:rPr>
                <w:bCs/>
              </w:rPr>
              <w:t>России</w:t>
            </w:r>
            <w:proofErr w:type="gramStart"/>
            <w:r w:rsidRPr="00BF6D43">
              <w:rPr>
                <w:bCs/>
              </w:rPr>
              <w:t>.В</w:t>
            </w:r>
            <w:proofErr w:type="gramEnd"/>
            <w:r w:rsidRPr="00BF6D43">
              <w:rPr>
                <w:bCs/>
              </w:rPr>
              <w:t>нешняя</w:t>
            </w:r>
            <w:proofErr w:type="spellEnd"/>
            <w:r w:rsidRPr="00BF6D43">
              <w:rPr>
                <w:bCs/>
              </w:rPr>
              <w:t xml:space="preserve"> политика. Условия развития </w:t>
            </w:r>
            <w:proofErr w:type="spellStart"/>
            <w:r w:rsidRPr="00BF6D43">
              <w:rPr>
                <w:bCs/>
              </w:rPr>
              <w:t>культуры</w:t>
            </w:r>
            <w:proofErr w:type="gramStart"/>
            <w:r w:rsidRPr="00BF6D43">
              <w:rPr>
                <w:bCs/>
              </w:rPr>
              <w:t>.Л</w:t>
            </w:r>
            <w:proofErr w:type="gramEnd"/>
            <w:r w:rsidRPr="00BF6D43">
              <w:rPr>
                <w:bCs/>
              </w:rPr>
              <w:t>итература</w:t>
            </w:r>
            <w:proofErr w:type="spellEnd"/>
            <w:r w:rsidRPr="00BF6D43">
              <w:rPr>
                <w:bCs/>
              </w:rPr>
              <w:t xml:space="preserve">. Архитектура и искусство. Развитие культуры в XVI в. Начало книгопечатания. Культура России в  XVII </w:t>
            </w:r>
            <w:proofErr w:type="gramStart"/>
            <w:r w:rsidRPr="00BF6D43">
              <w:rPr>
                <w:bCs/>
              </w:rPr>
              <w:t>в</w:t>
            </w:r>
            <w:proofErr w:type="gramEnd"/>
            <w:r w:rsidRPr="00BF6D43">
              <w:rPr>
                <w:bCs/>
              </w:rPr>
              <w:t xml:space="preserve">. </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2410" w:type="dxa"/>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228" w:type="dxa"/>
            <w:shd w:val="clear" w:color="auto" w:fill="E0E0E0"/>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2D316E" w:rsidRPr="00BF6D43" w:rsidTr="002F787C">
        <w:trPr>
          <w:trHeight w:val="315"/>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autoSpaceDE w:val="0"/>
              <w:autoSpaceDN w:val="0"/>
              <w:adjustRightInd w:val="0"/>
              <w:ind w:firstLine="0"/>
            </w:pPr>
            <w:r w:rsidRPr="00BF6D43">
              <w:rPr>
                <w:b/>
                <w:bCs/>
              </w:rPr>
              <w:t xml:space="preserve">Теоретическое обучение: </w:t>
            </w:r>
            <w:r w:rsidRPr="00BF6D43">
              <w:t>лекции на тему:</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14</w:t>
            </w:r>
          </w:p>
        </w:tc>
        <w:tc>
          <w:tcPr>
            <w:tcW w:w="2410" w:type="dxa"/>
            <w:vMerge w:val="restart"/>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sz w:val="22"/>
                <w:szCs w:val="22"/>
              </w:rPr>
              <w:t xml:space="preserve">Презентация на основе современных </w:t>
            </w:r>
            <w:proofErr w:type="spellStart"/>
            <w:r w:rsidRPr="00BF6D43">
              <w:rPr>
                <w:bCs/>
                <w:sz w:val="22"/>
                <w:szCs w:val="22"/>
              </w:rPr>
              <w:t>мультимедийных</w:t>
            </w:r>
            <w:proofErr w:type="spellEnd"/>
            <w:r w:rsidRPr="00BF6D43">
              <w:rPr>
                <w:bCs/>
                <w:sz w:val="22"/>
                <w:szCs w:val="22"/>
              </w:rPr>
              <w:t xml:space="preserve"> средств</w:t>
            </w: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2D316E" w:rsidRPr="00BF6D43" w:rsidTr="002F787C">
        <w:trPr>
          <w:trHeight w:val="180"/>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autoSpaceDE w:val="0"/>
              <w:autoSpaceDN w:val="0"/>
              <w:adjustRightInd w:val="0"/>
              <w:ind w:firstLine="0"/>
              <w:rPr>
                <w:b/>
                <w:bCs/>
              </w:rPr>
            </w:pPr>
            <w:r w:rsidRPr="00BF6D43">
              <w:t>Образование Древнерусского государства. Крещение Руси и его значение</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c>
          <w:tcPr>
            <w:tcW w:w="2410" w:type="dxa"/>
            <w:vMerge/>
          </w:tcPr>
          <w:p w:rsidR="002D316E" w:rsidRPr="00BF6D43" w:rsidRDefault="002D316E" w:rsidP="002F787C">
            <w:pPr>
              <w:widowControl/>
              <w:ind w:firstLine="0"/>
              <w:jc w:val="center"/>
              <w:rPr>
                <w:bCs/>
              </w:rPr>
            </w:pPr>
          </w:p>
        </w:tc>
        <w:tc>
          <w:tcPr>
            <w:tcW w:w="1228" w:type="dxa"/>
            <w:shd w:val="clear" w:color="auto" w:fill="auto"/>
          </w:tcPr>
          <w:p w:rsidR="002D316E" w:rsidRPr="00BF6D43" w:rsidRDefault="002D316E" w:rsidP="002F787C">
            <w:pPr>
              <w:widowControl/>
              <w:ind w:firstLine="0"/>
              <w:jc w:val="center"/>
            </w:pPr>
            <w:r w:rsidRPr="00BF6D43">
              <w:rPr>
                <w:bCs/>
              </w:rPr>
              <w:t>1</w:t>
            </w:r>
          </w:p>
        </w:tc>
      </w:tr>
      <w:tr w:rsidR="002D316E" w:rsidRPr="00BF6D43" w:rsidTr="002F787C">
        <w:trPr>
          <w:trHeight w:val="375"/>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autoSpaceDE w:val="0"/>
              <w:autoSpaceDN w:val="0"/>
              <w:adjustRightInd w:val="0"/>
              <w:ind w:firstLine="0"/>
            </w:pPr>
            <w:r w:rsidRPr="00BF6D43">
              <w:t>Общество Древней Руси. Раздробленность на Руси</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c>
          <w:tcPr>
            <w:tcW w:w="2410" w:type="dxa"/>
            <w:vMerge/>
          </w:tcPr>
          <w:p w:rsidR="002D316E" w:rsidRPr="00BF6D43" w:rsidRDefault="002D316E" w:rsidP="002F787C">
            <w:pPr>
              <w:widowControl/>
              <w:ind w:firstLine="0"/>
              <w:jc w:val="center"/>
              <w:rPr>
                <w:bCs/>
              </w:rPr>
            </w:pPr>
          </w:p>
        </w:tc>
        <w:tc>
          <w:tcPr>
            <w:tcW w:w="1228" w:type="dxa"/>
            <w:shd w:val="clear" w:color="auto" w:fill="auto"/>
          </w:tcPr>
          <w:p w:rsidR="002D316E" w:rsidRPr="00BF6D43" w:rsidRDefault="002D316E" w:rsidP="002F787C">
            <w:pPr>
              <w:widowControl/>
              <w:ind w:firstLine="0"/>
              <w:jc w:val="center"/>
            </w:pPr>
            <w:r w:rsidRPr="00BF6D43">
              <w:rPr>
                <w:bCs/>
              </w:rPr>
              <w:t>1</w:t>
            </w:r>
          </w:p>
        </w:tc>
      </w:tr>
      <w:tr w:rsidR="002D316E" w:rsidRPr="00BF6D43" w:rsidTr="002F787C">
        <w:trPr>
          <w:trHeight w:val="510"/>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autoSpaceDE w:val="0"/>
              <w:autoSpaceDN w:val="0"/>
              <w:adjustRightInd w:val="0"/>
              <w:ind w:firstLine="0"/>
            </w:pPr>
            <w:r w:rsidRPr="00BF6D43">
              <w:t>Монгольское завоевание и его последствия. Начало возвышения Москвы Образование единого Русского государства</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c>
          <w:tcPr>
            <w:tcW w:w="2410" w:type="dxa"/>
            <w:vMerge/>
          </w:tcPr>
          <w:p w:rsidR="002D316E" w:rsidRPr="00BF6D43" w:rsidRDefault="002D316E" w:rsidP="002F787C">
            <w:pPr>
              <w:widowControl/>
              <w:ind w:firstLine="0"/>
              <w:jc w:val="center"/>
              <w:rPr>
                <w:bCs/>
              </w:rPr>
            </w:pPr>
          </w:p>
        </w:tc>
        <w:tc>
          <w:tcPr>
            <w:tcW w:w="1228" w:type="dxa"/>
            <w:shd w:val="clear" w:color="auto" w:fill="auto"/>
          </w:tcPr>
          <w:p w:rsidR="002D316E" w:rsidRPr="00BF6D43" w:rsidRDefault="002D316E" w:rsidP="002F787C">
            <w:pPr>
              <w:widowControl/>
              <w:ind w:firstLine="0"/>
              <w:jc w:val="center"/>
            </w:pPr>
            <w:r w:rsidRPr="00BF6D43">
              <w:rPr>
                <w:bCs/>
              </w:rPr>
              <w:t>1</w:t>
            </w:r>
          </w:p>
        </w:tc>
      </w:tr>
      <w:tr w:rsidR="002D316E" w:rsidRPr="00BF6D43" w:rsidTr="002F787C">
        <w:trPr>
          <w:trHeight w:val="300"/>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autoSpaceDE w:val="0"/>
              <w:autoSpaceDN w:val="0"/>
              <w:adjustRightInd w:val="0"/>
              <w:ind w:firstLine="0"/>
            </w:pPr>
            <w:r w:rsidRPr="00BF6D43">
              <w:t>Россия в правление Ивана Грозного.</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c>
          <w:tcPr>
            <w:tcW w:w="2410" w:type="dxa"/>
            <w:vMerge/>
          </w:tcPr>
          <w:p w:rsidR="002D316E" w:rsidRPr="00BF6D43" w:rsidRDefault="002D316E" w:rsidP="002F787C">
            <w:pPr>
              <w:widowControl/>
              <w:ind w:firstLine="0"/>
              <w:jc w:val="center"/>
              <w:rPr>
                <w:bCs/>
              </w:rPr>
            </w:pPr>
          </w:p>
        </w:tc>
        <w:tc>
          <w:tcPr>
            <w:tcW w:w="1228" w:type="dxa"/>
            <w:shd w:val="clear" w:color="auto" w:fill="auto"/>
          </w:tcPr>
          <w:p w:rsidR="002D316E" w:rsidRPr="00BF6D43" w:rsidRDefault="002D316E" w:rsidP="002F787C">
            <w:pPr>
              <w:widowControl/>
              <w:ind w:firstLine="0"/>
              <w:jc w:val="center"/>
            </w:pPr>
            <w:r w:rsidRPr="00BF6D43">
              <w:rPr>
                <w:bCs/>
              </w:rPr>
              <w:t>1</w:t>
            </w:r>
          </w:p>
        </w:tc>
      </w:tr>
      <w:tr w:rsidR="002D316E" w:rsidRPr="00BF6D43" w:rsidTr="002F787C">
        <w:trPr>
          <w:trHeight w:val="345"/>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autoSpaceDE w:val="0"/>
              <w:autoSpaceDN w:val="0"/>
              <w:adjustRightInd w:val="0"/>
              <w:ind w:firstLine="0"/>
            </w:pPr>
            <w:r w:rsidRPr="00BF6D43">
              <w:t xml:space="preserve">Смутное время. Российское государство в XVII вв. </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4</w:t>
            </w:r>
          </w:p>
        </w:tc>
        <w:tc>
          <w:tcPr>
            <w:tcW w:w="2410" w:type="dxa"/>
            <w:vMerge/>
          </w:tcPr>
          <w:p w:rsidR="002D316E" w:rsidRPr="00BF6D43" w:rsidRDefault="002D316E" w:rsidP="002F787C">
            <w:pPr>
              <w:widowControl/>
              <w:ind w:firstLine="0"/>
              <w:jc w:val="center"/>
              <w:rPr>
                <w:bCs/>
              </w:rPr>
            </w:pPr>
          </w:p>
        </w:tc>
        <w:tc>
          <w:tcPr>
            <w:tcW w:w="1228" w:type="dxa"/>
            <w:shd w:val="clear" w:color="auto" w:fill="auto"/>
          </w:tcPr>
          <w:p w:rsidR="002D316E" w:rsidRPr="00BF6D43" w:rsidRDefault="002D316E" w:rsidP="002F787C">
            <w:pPr>
              <w:widowControl/>
              <w:ind w:firstLine="0"/>
              <w:jc w:val="center"/>
            </w:pPr>
            <w:r w:rsidRPr="00BF6D43">
              <w:rPr>
                <w:bCs/>
              </w:rPr>
              <w:t>1</w:t>
            </w:r>
          </w:p>
        </w:tc>
      </w:tr>
      <w:tr w:rsidR="002D316E" w:rsidRPr="00BF6D43" w:rsidTr="002F787C">
        <w:trPr>
          <w:trHeight w:val="485"/>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autoSpaceDE w:val="0"/>
              <w:autoSpaceDN w:val="0"/>
              <w:adjustRightInd w:val="0"/>
              <w:ind w:firstLine="0"/>
            </w:pPr>
            <w:r w:rsidRPr="00BF6D43">
              <w:t xml:space="preserve">Русская культура  с древности до конца XVII вв. </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c>
          <w:tcPr>
            <w:tcW w:w="2410" w:type="dxa"/>
            <w:vMerge/>
          </w:tcPr>
          <w:p w:rsidR="002D316E" w:rsidRPr="00BF6D43" w:rsidRDefault="002D316E" w:rsidP="002F787C">
            <w:pPr>
              <w:widowControl/>
              <w:ind w:firstLine="0"/>
              <w:jc w:val="center"/>
              <w:rPr>
                <w:bCs/>
              </w:rPr>
            </w:pPr>
          </w:p>
        </w:tc>
        <w:tc>
          <w:tcPr>
            <w:tcW w:w="1228" w:type="dxa"/>
            <w:shd w:val="clear" w:color="auto" w:fill="auto"/>
          </w:tcPr>
          <w:p w:rsidR="002D316E" w:rsidRPr="00BF6D43" w:rsidRDefault="002D316E" w:rsidP="002F787C">
            <w:pPr>
              <w:widowControl/>
              <w:ind w:firstLine="0"/>
              <w:jc w:val="center"/>
            </w:pPr>
            <w:r w:rsidRPr="00BF6D43">
              <w:rPr>
                <w:bCs/>
              </w:rPr>
              <w:t>1</w:t>
            </w:r>
          </w:p>
        </w:tc>
      </w:tr>
      <w:tr w:rsidR="002D316E" w:rsidRPr="00BF6D43" w:rsidTr="002F787C">
        <w:trPr>
          <w:trHeight w:val="20"/>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autoSpaceDE w:val="0"/>
              <w:autoSpaceDN w:val="0"/>
              <w:adjustRightInd w:val="0"/>
              <w:ind w:firstLine="2"/>
            </w:pPr>
            <w:r w:rsidRPr="00BF6D43">
              <w:rPr>
                <w:b/>
              </w:rPr>
              <w:t xml:space="preserve">Практическое занятие </w:t>
            </w:r>
            <w:r w:rsidRPr="00BF6D43">
              <w:t>на тему «История России с древнейших времен до конца XVII вв.»</w:t>
            </w:r>
          </w:p>
          <w:p w:rsidR="002D316E" w:rsidRPr="00BF6D43" w:rsidRDefault="002D316E" w:rsidP="002F787C">
            <w:pPr>
              <w:autoSpaceDE w:val="0"/>
              <w:autoSpaceDN w:val="0"/>
              <w:adjustRightInd w:val="0"/>
              <w:ind w:firstLine="2"/>
            </w:pPr>
            <w:r w:rsidRPr="00BF6D43">
              <w:t xml:space="preserve">1. «Россия в </w:t>
            </w:r>
            <w:r w:rsidRPr="00BF6D43">
              <w:rPr>
                <w:lang w:val="en-US"/>
              </w:rPr>
              <w:t>IX</w:t>
            </w:r>
            <w:r w:rsidRPr="00BF6D43">
              <w:t>-</w:t>
            </w:r>
            <w:r w:rsidRPr="00BF6D43">
              <w:rPr>
                <w:lang w:val="en-US"/>
              </w:rPr>
              <w:t>XV</w:t>
            </w:r>
            <w:r w:rsidRPr="00BF6D43">
              <w:t xml:space="preserve"> вв.» </w:t>
            </w:r>
          </w:p>
          <w:p w:rsidR="002D316E" w:rsidRPr="00BF6D43" w:rsidRDefault="002D316E" w:rsidP="002F787C">
            <w:pPr>
              <w:autoSpaceDE w:val="0"/>
              <w:autoSpaceDN w:val="0"/>
              <w:adjustRightInd w:val="0"/>
              <w:ind w:firstLine="2"/>
            </w:pPr>
            <w:r w:rsidRPr="00BF6D43">
              <w:t xml:space="preserve">2. Россия в </w:t>
            </w:r>
            <w:r w:rsidRPr="00BF6D43">
              <w:rPr>
                <w:lang w:val="en-US"/>
              </w:rPr>
              <w:t>XVI</w:t>
            </w:r>
            <w:r w:rsidRPr="00BF6D43">
              <w:t xml:space="preserve"> </w:t>
            </w:r>
            <w:proofErr w:type="gramStart"/>
            <w:r w:rsidRPr="00BF6D43">
              <w:t>в</w:t>
            </w:r>
            <w:proofErr w:type="gramEnd"/>
            <w:r w:rsidRPr="00BF6D43">
              <w:t xml:space="preserve">. </w:t>
            </w:r>
          </w:p>
          <w:p w:rsidR="002D316E" w:rsidRPr="00BF6D43" w:rsidRDefault="002D316E" w:rsidP="002F787C">
            <w:pPr>
              <w:autoSpaceDE w:val="0"/>
              <w:autoSpaceDN w:val="0"/>
              <w:adjustRightInd w:val="0"/>
              <w:ind w:firstLine="2"/>
            </w:pPr>
            <w:r w:rsidRPr="00BF6D43">
              <w:t xml:space="preserve">3. Россия в </w:t>
            </w:r>
            <w:r w:rsidRPr="00BF6D43">
              <w:rPr>
                <w:lang w:val="en-US"/>
              </w:rPr>
              <w:t>XVII</w:t>
            </w:r>
            <w:r w:rsidRPr="00BF6D43">
              <w:t xml:space="preserve"> </w:t>
            </w:r>
            <w:proofErr w:type="gramStart"/>
            <w:r w:rsidRPr="00BF6D43">
              <w:t>в</w:t>
            </w:r>
            <w:proofErr w:type="gramEnd"/>
            <w:r w:rsidRPr="00BF6D43">
              <w:t xml:space="preserve">. </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2</w:t>
            </w:r>
          </w:p>
        </w:tc>
        <w:tc>
          <w:tcPr>
            <w:tcW w:w="2410" w:type="dxa"/>
            <w:vMerge w:val="restart"/>
          </w:tcPr>
          <w:p w:rsidR="002D316E" w:rsidRPr="00BF6D43" w:rsidRDefault="002D316E" w:rsidP="002F787C">
            <w:pPr>
              <w:widowControl/>
              <w:ind w:firstLine="0"/>
              <w:jc w:val="center"/>
              <w:rPr>
                <w:bCs/>
              </w:rPr>
            </w:pPr>
            <w:r w:rsidRPr="00BF6D43">
              <w:rPr>
                <w:bCs/>
              </w:rPr>
              <w:t xml:space="preserve">Работа по проектам, предложенным преподавателем с использование всего комплекса </w:t>
            </w:r>
            <w:r w:rsidRPr="00BF6D43">
              <w:rPr>
                <w:bCs/>
              </w:rPr>
              <w:lastRenderedPageBreak/>
              <w:t xml:space="preserve">возможностей телекоммуникационных сетей; </w:t>
            </w:r>
          </w:p>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работа с учебником</w:t>
            </w:r>
          </w:p>
        </w:tc>
        <w:tc>
          <w:tcPr>
            <w:tcW w:w="1228" w:type="dxa"/>
            <w:tcBorders>
              <w:bottom w:val="single" w:sz="4" w:space="0" w:color="auto"/>
            </w:tcBorders>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2D316E" w:rsidRPr="00BF6D43" w:rsidTr="002F787C">
        <w:trPr>
          <w:trHeight w:val="2200"/>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Cs/>
              </w:rPr>
            </w:pPr>
            <w:r w:rsidRPr="00BF6D43">
              <w:rPr>
                <w:b/>
                <w:bCs/>
              </w:rPr>
              <w:t xml:space="preserve">Самостоятельная работа </w:t>
            </w:r>
            <w:proofErr w:type="gramStart"/>
            <w:r w:rsidRPr="00BF6D43">
              <w:rPr>
                <w:b/>
                <w:bCs/>
              </w:rPr>
              <w:t>обучающихся</w:t>
            </w:r>
            <w:proofErr w:type="gramEnd"/>
            <w:r w:rsidRPr="00BF6D43">
              <w:rPr>
                <w:b/>
                <w:bCs/>
              </w:rPr>
              <w:t xml:space="preserve">: </w:t>
            </w:r>
            <w:r w:rsidRPr="00BF6D43">
              <w:rPr>
                <w:bCs/>
              </w:rPr>
              <w:t>Выполнение домашних заданий к разделу 5</w:t>
            </w:r>
          </w:p>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
              </w:rPr>
            </w:pPr>
            <w:r w:rsidRPr="00BF6D43">
              <w:rPr>
                <w:b/>
              </w:rPr>
              <w:t xml:space="preserve">1. </w:t>
            </w:r>
            <w:r w:rsidRPr="00BF6D43">
              <w:rPr>
                <w:bCs/>
              </w:rPr>
              <w:t xml:space="preserve">подготовить сообщения о княгине Ольге и князе Святославе (индивидуально). </w:t>
            </w:r>
          </w:p>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
              </w:rPr>
            </w:pPr>
            <w:r w:rsidRPr="00BF6D43">
              <w:t>2. Подготовка сообщений и презентаций по теме «Древнерусская культура» («Развитие архитектуры Древней Руси», «Декор древнерусских храмов»); об иконописцах Феофане Греке, Андрее Рублеве, Дионисии.</w:t>
            </w:r>
          </w:p>
          <w:p w:rsidR="002D316E" w:rsidRPr="00BF6D43" w:rsidRDefault="002D316E" w:rsidP="002F787C">
            <w:pPr>
              <w:widowControl/>
              <w:tabs>
                <w:tab w:val="left" w:pos="540"/>
              </w:tabs>
              <w:ind w:firstLine="0"/>
              <w:jc w:val="left"/>
            </w:pPr>
            <w:r w:rsidRPr="00BF6D43">
              <w:t>3.Подобрать картины художников, посвященные раздробленности Руси (в том числе картины Н.К.Рериха)</w:t>
            </w:r>
          </w:p>
          <w:p w:rsidR="002D316E" w:rsidRPr="00BF6D43" w:rsidRDefault="002D316E" w:rsidP="002F787C">
            <w:pPr>
              <w:autoSpaceDE w:val="0"/>
              <w:autoSpaceDN w:val="0"/>
              <w:adjustRightInd w:val="0"/>
              <w:ind w:firstLine="0"/>
              <w:jc w:val="left"/>
            </w:pPr>
            <w:r w:rsidRPr="00BF6D43">
              <w:t xml:space="preserve">4. подготовить сообщения об Иване </w:t>
            </w:r>
            <w:r w:rsidRPr="00BF6D43">
              <w:rPr>
                <w:lang w:val="en-US"/>
              </w:rPr>
              <w:t>IV</w:t>
            </w:r>
            <w:r w:rsidRPr="00BF6D43">
              <w:t>, А. Курбском, патриархе Филиппе, Борисе Годунове, Михаиле Романове, Алексее Михайловиче, патриархе Никоне, протопопе Аввакуме.</w:t>
            </w:r>
          </w:p>
        </w:tc>
        <w:tc>
          <w:tcPr>
            <w:tcW w:w="992" w:type="dxa"/>
            <w:shd w:val="clear" w:color="auto" w:fill="auto"/>
          </w:tcPr>
          <w:p w:rsidR="002D316E" w:rsidRPr="00BF6D43" w:rsidRDefault="00F312DF"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Pr>
                <w:b/>
                <w:bCs/>
              </w:rPr>
              <w:t>2</w:t>
            </w:r>
          </w:p>
        </w:tc>
        <w:tc>
          <w:tcPr>
            <w:tcW w:w="2410" w:type="dxa"/>
            <w:vMerge/>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228" w:type="dxa"/>
            <w:shd w:val="clear" w:color="auto" w:fill="E0E0E0"/>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3</w:t>
            </w:r>
          </w:p>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2D316E" w:rsidRPr="00BF6D43" w:rsidTr="002F787C">
        <w:trPr>
          <w:trHeight w:val="20"/>
        </w:trPr>
        <w:tc>
          <w:tcPr>
            <w:tcW w:w="2660" w:type="dxa"/>
            <w:vMerge w:val="restart"/>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lastRenderedPageBreak/>
              <w:t xml:space="preserve">5.  </w:t>
            </w:r>
            <w:r w:rsidRPr="00BF6D43">
              <w:rPr>
                <w:b/>
              </w:rPr>
              <w:t>Страны Европы, Азии и Америки в XVI – XVIII вв.</w:t>
            </w:r>
          </w:p>
        </w:tc>
        <w:tc>
          <w:tcPr>
            <w:tcW w:w="7371" w:type="dxa"/>
            <w:shd w:val="clear" w:color="auto" w:fill="auto"/>
          </w:tcPr>
          <w:p w:rsidR="002D316E" w:rsidRPr="00BF6D43" w:rsidRDefault="002D316E" w:rsidP="002F787C">
            <w:pPr>
              <w:widowControl/>
              <w:ind w:firstLine="0"/>
            </w:pPr>
            <w:r w:rsidRPr="00BF6D43">
              <w:rPr>
                <w:b/>
                <w:bCs/>
              </w:rPr>
              <w:t>Содержание учебного материала:</w:t>
            </w:r>
            <w:r w:rsidRPr="00BF6D43">
              <w:t xml:space="preserve"> Понятие «новое время». Хронологические рамки и периодизация нового времени. Новое в экономике Западной Европы. Открытия в науке и технике. Военная техника. Начало географических исследований. Открытие Америки. Путь в </w:t>
            </w:r>
            <w:proofErr w:type="spellStart"/>
            <w:r w:rsidRPr="00BF6D43">
              <w:t>Индию</w:t>
            </w:r>
            <w:proofErr w:type="gramStart"/>
            <w:r w:rsidRPr="00BF6D43">
              <w:t>.П</w:t>
            </w:r>
            <w:proofErr w:type="gramEnd"/>
            <w:r w:rsidRPr="00BF6D43">
              <w:t>лавание</w:t>
            </w:r>
            <w:proofErr w:type="spellEnd"/>
            <w:r w:rsidRPr="00BF6D43">
              <w:t xml:space="preserve"> Ф. Магеллана. Испанские завоевания в Америке. Испанские и португальские колонии</w:t>
            </w:r>
            <w:proofErr w:type="gramStart"/>
            <w:r w:rsidRPr="00BF6D43">
              <w:t>.«</w:t>
            </w:r>
            <w:proofErr w:type="gramEnd"/>
            <w:r w:rsidRPr="00BF6D43">
              <w:t xml:space="preserve">Революция цен». Развитие торговли и товарно-денежных отношений. Высокое Возрождение. Великие гуманисты. «Титаны Возрождения». Причины Реформации. Выступление Мартина Лютера. Крестьянская война в Германии. Жан Кальвин и его учение. Контрреформация. Религиозные войны. Что такое абсолютизм. Абсолютизм во Франции, Испании, Англии. Просвещенный абсолютизм. Англия в начале XVII </w:t>
            </w:r>
            <w:proofErr w:type="gramStart"/>
            <w:r w:rsidRPr="00BF6D43">
              <w:t>в</w:t>
            </w:r>
            <w:proofErr w:type="gramEnd"/>
            <w:r w:rsidRPr="00BF6D43">
              <w:t xml:space="preserve">. Английская революция. Реставрация Стюартов и «Славная революция». Англия в XVIII в. Начало промышленного переворота. Османские завоевания. Упадок Османской империи. Маньчжурское завоевание Китая. Проникновение европейцев в Китай. Причины колониальной экспансии европейцев. Колонии в Америке. Индия накануне колониальной экспансии. Колонизаторы в Индии. </w:t>
            </w:r>
            <w:r w:rsidRPr="00BF6D43">
              <w:rPr>
                <w:bCs/>
              </w:rPr>
              <w:t xml:space="preserve">Тридцатилетняя война. Международные отношения во второй половине XVII в.. Войны в XVIII </w:t>
            </w:r>
            <w:proofErr w:type="gramStart"/>
            <w:r w:rsidRPr="00BF6D43">
              <w:rPr>
                <w:bCs/>
              </w:rPr>
              <w:t>в</w:t>
            </w:r>
            <w:proofErr w:type="gramEnd"/>
            <w:r w:rsidRPr="00BF6D43">
              <w:rPr>
                <w:bCs/>
              </w:rPr>
              <w:t xml:space="preserve">. </w:t>
            </w:r>
            <w:proofErr w:type="gramStart"/>
            <w:r w:rsidRPr="00BF6D43">
              <w:rPr>
                <w:bCs/>
              </w:rPr>
              <w:t>Идеология</w:t>
            </w:r>
            <w:proofErr w:type="gramEnd"/>
            <w:r w:rsidRPr="00BF6D43">
              <w:rPr>
                <w:bCs/>
              </w:rPr>
              <w:t xml:space="preserve"> просвещения. Основные стили в европейской культуре XVII—XVIII вв. Писатели. Художники. Композиторы. Развитие науки. Английские колонии в Северной Америке и причины их борьбы за независимость. Начало </w:t>
            </w:r>
            <w:r w:rsidRPr="00BF6D43">
              <w:rPr>
                <w:bCs/>
              </w:rPr>
              <w:lastRenderedPageBreak/>
              <w:t xml:space="preserve">борьбы за независимость. Декларация независимости. Война за </w:t>
            </w:r>
            <w:proofErr w:type="spellStart"/>
            <w:r w:rsidRPr="00BF6D43">
              <w:rPr>
                <w:bCs/>
              </w:rPr>
              <w:t>независимость</w:t>
            </w:r>
            <w:proofErr w:type="gramStart"/>
            <w:r w:rsidRPr="00BF6D43">
              <w:rPr>
                <w:bCs/>
              </w:rPr>
              <w:t>.О</w:t>
            </w:r>
            <w:proofErr w:type="gramEnd"/>
            <w:r w:rsidRPr="00BF6D43">
              <w:rPr>
                <w:bCs/>
              </w:rPr>
              <w:t>бразование</w:t>
            </w:r>
            <w:proofErr w:type="spellEnd"/>
            <w:r w:rsidRPr="00BF6D43">
              <w:rPr>
                <w:bCs/>
              </w:rPr>
              <w:t xml:space="preserve"> США. Конституция США 1787 г. Причины и начало революции.</w:t>
            </w:r>
            <w:r w:rsidRPr="00BF6D43">
              <w:t xml:space="preserve"> Начало революции. </w:t>
            </w:r>
            <w:r w:rsidRPr="00BF6D43">
              <w:rPr>
                <w:bCs/>
              </w:rPr>
              <w:t xml:space="preserve">Декларация прав человека и </w:t>
            </w:r>
            <w:proofErr w:type="spellStart"/>
            <w:r w:rsidRPr="00BF6D43">
              <w:rPr>
                <w:bCs/>
              </w:rPr>
              <w:t>гражданина</w:t>
            </w:r>
            <w:proofErr w:type="gramStart"/>
            <w:r w:rsidRPr="00BF6D43">
              <w:rPr>
                <w:bCs/>
              </w:rPr>
              <w:t>.П</w:t>
            </w:r>
            <w:proofErr w:type="gramEnd"/>
            <w:r w:rsidRPr="00BF6D43">
              <w:rPr>
                <w:bCs/>
              </w:rPr>
              <w:t>ровозглашение</w:t>
            </w:r>
            <w:proofErr w:type="spellEnd"/>
            <w:r w:rsidRPr="00BF6D43">
              <w:rPr>
                <w:bCs/>
              </w:rPr>
              <w:t xml:space="preserve"> республики. </w:t>
            </w:r>
            <w:r w:rsidRPr="00BF6D43">
              <w:t>Якобинская диктатура. Завершение революции.</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2410" w:type="dxa"/>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228" w:type="dxa"/>
            <w:shd w:val="clear" w:color="auto" w:fill="E0E0E0"/>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2D316E" w:rsidRPr="00BF6D43" w:rsidTr="002F787C">
        <w:trPr>
          <w:trHeight w:val="270"/>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autoSpaceDE w:val="0"/>
              <w:autoSpaceDN w:val="0"/>
              <w:adjustRightInd w:val="0"/>
              <w:ind w:firstLine="0"/>
            </w:pPr>
            <w:r w:rsidRPr="00BF6D43">
              <w:rPr>
                <w:b/>
                <w:bCs/>
              </w:rPr>
              <w:t xml:space="preserve">Теоретическое обучение: </w:t>
            </w:r>
            <w:r w:rsidRPr="00BF6D43">
              <w:t>лекции на тему:</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6</w:t>
            </w:r>
          </w:p>
        </w:tc>
        <w:tc>
          <w:tcPr>
            <w:tcW w:w="2410" w:type="dxa"/>
            <w:vMerge w:val="restart"/>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sz w:val="22"/>
                <w:szCs w:val="22"/>
              </w:rPr>
              <w:t xml:space="preserve">Презентация на основе современных </w:t>
            </w:r>
            <w:proofErr w:type="spellStart"/>
            <w:r w:rsidRPr="00BF6D43">
              <w:rPr>
                <w:bCs/>
                <w:sz w:val="22"/>
                <w:szCs w:val="22"/>
              </w:rPr>
              <w:t>мультимедийных</w:t>
            </w:r>
            <w:proofErr w:type="spellEnd"/>
            <w:r w:rsidRPr="00BF6D43">
              <w:rPr>
                <w:bCs/>
                <w:sz w:val="22"/>
                <w:szCs w:val="22"/>
              </w:rPr>
              <w:t xml:space="preserve"> средств</w:t>
            </w:r>
          </w:p>
        </w:tc>
        <w:tc>
          <w:tcPr>
            <w:tcW w:w="1228" w:type="dxa"/>
            <w:tcBorders>
              <w:bottom w:val="single" w:sz="4" w:space="0" w:color="auto"/>
            </w:tcBorders>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2D316E" w:rsidRPr="00BF6D43" w:rsidTr="002F787C">
        <w:trPr>
          <w:trHeight w:val="640"/>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autoSpaceDE w:val="0"/>
              <w:autoSpaceDN w:val="0"/>
              <w:adjustRightInd w:val="0"/>
              <w:ind w:firstLine="0"/>
              <w:rPr>
                <w:b/>
                <w:bCs/>
              </w:rPr>
            </w:pPr>
            <w:r w:rsidRPr="00BF6D43">
              <w:t xml:space="preserve">1. Страны Европы в </w:t>
            </w:r>
            <w:r w:rsidRPr="00BF6D43">
              <w:rPr>
                <w:lang w:val="en-US"/>
              </w:rPr>
              <w:t>XVI</w:t>
            </w:r>
            <w:r w:rsidRPr="00BF6D43">
              <w:t xml:space="preserve"> - </w:t>
            </w:r>
            <w:r w:rsidRPr="00BF6D43">
              <w:rPr>
                <w:lang w:val="en-US"/>
              </w:rPr>
              <w:t>XVIII</w:t>
            </w:r>
            <w:r w:rsidRPr="00BF6D43">
              <w:t xml:space="preserve"> вв</w:t>
            </w:r>
            <w:proofErr w:type="gramStart"/>
            <w:r w:rsidRPr="00BF6D43">
              <w:t>.Р</w:t>
            </w:r>
            <w:proofErr w:type="gramEnd"/>
            <w:r w:rsidRPr="00BF6D43">
              <w:t xml:space="preserve">еволюции </w:t>
            </w:r>
            <w:r w:rsidRPr="00BF6D43">
              <w:rPr>
                <w:lang w:val="en-US"/>
              </w:rPr>
              <w:t>XVI</w:t>
            </w:r>
            <w:r w:rsidRPr="00BF6D43">
              <w:t xml:space="preserve">- </w:t>
            </w:r>
            <w:r w:rsidRPr="00BF6D43">
              <w:rPr>
                <w:lang w:val="en-US"/>
              </w:rPr>
              <w:t>XVIII</w:t>
            </w:r>
            <w:r w:rsidRPr="00BF6D43">
              <w:t xml:space="preserve"> вв. и их значение для утверждения индустриального общества</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c>
          <w:tcPr>
            <w:tcW w:w="2410" w:type="dxa"/>
            <w:vMerge/>
          </w:tcPr>
          <w:p w:rsidR="002D316E" w:rsidRPr="00BF6D43" w:rsidRDefault="002D316E" w:rsidP="002F787C">
            <w:pPr>
              <w:widowControl/>
              <w:ind w:firstLine="0"/>
              <w:jc w:val="center"/>
              <w:rPr>
                <w:bCs/>
              </w:rPr>
            </w:pPr>
          </w:p>
        </w:tc>
        <w:tc>
          <w:tcPr>
            <w:tcW w:w="1228" w:type="dxa"/>
            <w:shd w:val="clear" w:color="auto" w:fill="auto"/>
          </w:tcPr>
          <w:p w:rsidR="002D316E" w:rsidRPr="00BF6D43" w:rsidRDefault="002D316E" w:rsidP="002F787C">
            <w:pPr>
              <w:widowControl/>
              <w:ind w:firstLine="0"/>
              <w:jc w:val="center"/>
            </w:pPr>
            <w:r w:rsidRPr="00BF6D43">
              <w:rPr>
                <w:bCs/>
              </w:rPr>
              <w:t>1</w:t>
            </w:r>
          </w:p>
        </w:tc>
      </w:tr>
      <w:tr w:rsidR="002D316E" w:rsidRPr="00BF6D43" w:rsidTr="002F787C">
        <w:trPr>
          <w:trHeight w:val="240"/>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autoSpaceDE w:val="0"/>
              <w:autoSpaceDN w:val="0"/>
              <w:adjustRightInd w:val="0"/>
              <w:ind w:firstLine="0"/>
              <w:rPr>
                <w:b/>
                <w:bCs/>
              </w:rPr>
            </w:pPr>
            <w:r w:rsidRPr="00BF6D43">
              <w:t>2.Страны Востока в XVI-XVIII вв. Страны Востока и колониальная экспансия европейцев</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c>
          <w:tcPr>
            <w:tcW w:w="2410" w:type="dxa"/>
            <w:vMerge/>
          </w:tcPr>
          <w:p w:rsidR="002D316E" w:rsidRPr="00BF6D43" w:rsidRDefault="002D316E" w:rsidP="002F787C">
            <w:pPr>
              <w:widowControl/>
              <w:ind w:firstLine="0"/>
              <w:jc w:val="center"/>
              <w:rPr>
                <w:bCs/>
              </w:rPr>
            </w:pPr>
          </w:p>
        </w:tc>
        <w:tc>
          <w:tcPr>
            <w:tcW w:w="1228" w:type="dxa"/>
            <w:tcBorders>
              <w:bottom w:val="single" w:sz="4" w:space="0" w:color="auto"/>
            </w:tcBorders>
            <w:shd w:val="clear" w:color="auto" w:fill="auto"/>
          </w:tcPr>
          <w:p w:rsidR="002D316E" w:rsidRPr="00BF6D43" w:rsidRDefault="002D316E" w:rsidP="002F787C">
            <w:pPr>
              <w:widowControl/>
              <w:ind w:firstLine="0"/>
              <w:jc w:val="center"/>
            </w:pPr>
            <w:r w:rsidRPr="00BF6D43">
              <w:rPr>
                <w:bCs/>
              </w:rPr>
              <w:t>1</w:t>
            </w:r>
          </w:p>
        </w:tc>
      </w:tr>
      <w:tr w:rsidR="002D316E" w:rsidRPr="00BF6D43" w:rsidTr="002F787C">
        <w:trPr>
          <w:trHeight w:val="287"/>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autoSpaceDE w:val="0"/>
              <w:autoSpaceDN w:val="0"/>
              <w:adjustRightInd w:val="0"/>
              <w:ind w:firstLine="0"/>
            </w:pPr>
            <w:r w:rsidRPr="00BF6D43">
              <w:t>3.Международные отношения в XVII-XVIII вв.</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c>
          <w:tcPr>
            <w:tcW w:w="2410" w:type="dxa"/>
            <w:vMerge/>
          </w:tcPr>
          <w:p w:rsidR="002D316E" w:rsidRPr="00BF6D43" w:rsidRDefault="002D316E" w:rsidP="002F787C">
            <w:pPr>
              <w:widowControl/>
              <w:ind w:firstLine="0"/>
              <w:jc w:val="center"/>
              <w:rPr>
                <w:bCs/>
              </w:rPr>
            </w:pPr>
          </w:p>
        </w:tc>
        <w:tc>
          <w:tcPr>
            <w:tcW w:w="1228" w:type="dxa"/>
            <w:tcBorders>
              <w:bottom w:val="single" w:sz="4" w:space="0" w:color="auto"/>
            </w:tcBorders>
            <w:shd w:val="clear" w:color="auto" w:fill="auto"/>
          </w:tcPr>
          <w:p w:rsidR="002D316E" w:rsidRPr="00BF6D43" w:rsidRDefault="002D316E" w:rsidP="002F787C">
            <w:pPr>
              <w:widowControl/>
              <w:ind w:firstLine="0"/>
              <w:jc w:val="center"/>
            </w:pPr>
            <w:r w:rsidRPr="00BF6D43">
              <w:rPr>
                <w:bCs/>
              </w:rPr>
              <w:t>1</w:t>
            </w:r>
          </w:p>
        </w:tc>
      </w:tr>
      <w:tr w:rsidR="002D316E" w:rsidRPr="00BF6D43" w:rsidTr="002F787C">
        <w:trPr>
          <w:trHeight w:val="1445"/>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autoSpaceDE w:val="0"/>
              <w:autoSpaceDN w:val="0"/>
              <w:adjustRightInd w:val="0"/>
              <w:ind w:firstLine="2"/>
              <w:rPr>
                <w:b/>
              </w:rPr>
            </w:pPr>
            <w:r w:rsidRPr="00BF6D43">
              <w:rPr>
                <w:b/>
              </w:rPr>
              <w:t>Практическое занятие</w:t>
            </w:r>
            <w:r w:rsidRPr="00BF6D43">
              <w:t xml:space="preserve"> на тему</w:t>
            </w:r>
            <w:r w:rsidRPr="00BF6D43">
              <w:rPr>
                <w:b/>
              </w:rPr>
              <w:t xml:space="preserve"> «</w:t>
            </w:r>
            <w:r w:rsidRPr="00BF6D43">
              <w:t>Возрождение и гуманизм в Западной Европе. Развитие европейской культуры и науки в XVII – XVIII вв. Эпоха Просвещения</w:t>
            </w:r>
            <w:r w:rsidRPr="00BF6D43">
              <w:rPr>
                <w:b/>
              </w:rPr>
              <w:t>»</w:t>
            </w:r>
          </w:p>
          <w:p w:rsidR="002D316E" w:rsidRPr="00BF6D43" w:rsidRDefault="002D316E" w:rsidP="002F787C">
            <w:pPr>
              <w:widowControl/>
              <w:ind w:firstLine="0"/>
              <w:jc w:val="left"/>
              <w:rPr>
                <w:bCs/>
              </w:rPr>
            </w:pPr>
            <w:r w:rsidRPr="00BF6D43">
              <w:rPr>
                <w:bCs/>
              </w:rPr>
              <w:t>1. Идеология просвещения. Основные стили в европейской культуре XVII—XVIII вв. Писатели. Художники. Композиторы.</w:t>
            </w:r>
          </w:p>
          <w:p w:rsidR="002D316E" w:rsidRPr="00BF6D43" w:rsidRDefault="002D316E" w:rsidP="002F787C">
            <w:pPr>
              <w:widowControl/>
              <w:ind w:firstLine="0"/>
              <w:jc w:val="left"/>
              <w:rPr>
                <w:bCs/>
              </w:rPr>
            </w:pPr>
            <w:r w:rsidRPr="00BF6D43">
              <w:t>2. Развитие науки.</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2</w:t>
            </w:r>
          </w:p>
        </w:tc>
        <w:tc>
          <w:tcPr>
            <w:tcW w:w="2410" w:type="dxa"/>
            <w:vMerge w:val="restart"/>
          </w:tcPr>
          <w:p w:rsidR="002D316E" w:rsidRPr="00BF6D43" w:rsidRDefault="002D316E" w:rsidP="002F787C">
            <w:pPr>
              <w:widowControl/>
              <w:ind w:firstLine="0"/>
              <w:jc w:val="center"/>
              <w:rPr>
                <w:bCs/>
              </w:rPr>
            </w:pPr>
            <w:r w:rsidRPr="00BF6D43">
              <w:rPr>
                <w:bCs/>
              </w:rPr>
              <w:t xml:space="preserve">Работа по проектам, предложенным преподавателем с использование всего комплекса возможностей телекоммуникационных сетей; </w:t>
            </w:r>
          </w:p>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работа с учебником</w:t>
            </w:r>
          </w:p>
        </w:tc>
        <w:tc>
          <w:tcPr>
            <w:tcW w:w="1228" w:type="dxa"/>
            <w:tcBorders>
              <w:bottom w:val="single" w:sz="4" w:space="0" w:color="auto"/>
            </w:tcBorders>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r>
      <w:tr w:rsidR="002D316E" w:rsidRPr="00BF6D43" w:rsidTr="002F787C">
        <w:trPr>
          <w:trHeight w:val="438"/>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sidRPr="00BF6D43">
              <w:rPr>
                <w:b/>
                <w:bCs/>
              </w:rPr>
              <w:t xml:space="preserve">Самостоятельная работа </w:t>
            </w:r>
            <w:proofErr w:type="gramStart"/>
            <w:r w:rsidRPr="00BF6D43">
              <w:rPr>
                <w:b/>
                <w:bCs/>
              </w:rPr>
              <w:t>обучающихся</w:t>
            </w:r>
            <w:proofErr w:type="gramEnd"/>
            <w:r w:rsidRPr="00BF6D43">
              <w:rPr>
                <w:b/>
                <w:bCs/>
              </w:rPr>
              <w:t xml:space="preserve">: </w:t>
            </w:r>
          </w:p>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BF6D43">
              <w:rPr>
                <w:b/>
                <w:bCs/>
              </w:rPr>
              <w:t xml:space="preserve">1. </w:t>
            </w:r>
            <w:r w:rsidRPr="00BF6D43">
              <w:rPr>
                <w:bCs/>
              </w:rPr>
              <w:t>Выполнение домашних заданий к разделу 5</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2</w:t>
            </w:r>
          </w:p>
        </w:tc>
        <w:tc>
          <w:tcPr>
            <w:tcW w:w="2410" w:type="dxa"/>
            <w:vMerge/>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3</w:t>
            </w:r>
          </w:p>
        </w:tc>
      </w:tr>
      <w:tr w:rsidR="002D316E" w:rsidRPr="00BF6D43" w:rsidTr="002F787C">
        <w:trPr>
          <w:trHeight w:val="20"/>
        </w:trPr>
        <w:tc>
          <w:tcPr>
            <w:tcW w:w="2660" w:type="dxa"/>
            <w:vMerge w:val="restart"/>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 xml:space="preserve">6.  </w:t>
            </w:r>
            <w:r w:rsidRPr="00BF6D43">
              <w:rPr>
                <w:b/>
              </w:rPr>
              <w:t xml:space="preserve">Россия в XVIII </w:t>
            </w:r>
            <w:proofErr w:type="gramStart"/>
            <w:r w:rsidRPr="00BF6D43">
              <w:rPr>
                <w:b/>
              </w:rPr>
              <w:t>в</w:t>
            </w:r>
            <w:proofErr w:type="gramEnd"/>
            <w:r w:rsidRPr="00BF6D43">
              <w:rPr>
                <w:b/>
              </w:rPr>
              <w:t>.</w:t>
            </w:r>
          </w:p>
        </w:tc>
        <w:tc>
          <w:tcPr>
            <w:tcW w:w="7371" w:type="dxa"/>
            <w:shd w:val="clear" w:color="auto" w:fill="auto"/>
          </w:tcPr>
          <w:p w:rsidR="002D316E" w:rsidRPr="00BF6D43" w:rsidRDefault="002D316E" w:rsidP="002F787C">
            <w:pPr>
              <w:widowControl/>
              <w:ind w:firstLine="0"/>
              <w:outlineLvl w:val="7"/>
              <w:rPr>
                <w:b/>
                <w:iCs/>
              </w:rPr>
            </w:pPr>
            <w:r w:rsidRPr="00BF6D43">
              <w:rPr>
                <w:b/>
                <w:bCs/>
                <w:iCs/>
              </w:rPr>
              <w:t>Содержание учебного материала:</w:t>
            </w:r>
          </w:p>
          <w:p w:rsidR="002D316E" w:rsidRPr="00BF6D43" w:rsidRDefault="002D316E" w:rsidP="002F787C">
            <w:pPr>
              <w:widowControl/>
              <w:shd w:val="clear" w:color="auto" w:fill="FFFFFF"/>
              <w:tabs>
                <w:tab w:val="left" w:pos="5736"/>
              </w:tabs>
              <w:ind w:firstLine="0"/>
              <w:rPr>
                <w:color w:val="000000"/>
              </w:rPr>
            </w:pPr>
            <w:r w:rsidRPr="00BF6D43">
              <w:rPr>
                <w:color w:val="000000"/>
              </w:rPr>
              <w:t xml:space="preserve">Предпосылки реформ Петра </w:t>
            </w:r>
            <w:r w:rsidRPr="00BF6D43">
              <w:rPr>
                <w:color w:val="000000"/>
                <w:lang w:val="en-US"/>
              </w:rPr>
              <w:t>I</w:t>
            </w:r>
            <w:r w:rsidRPr="00BF6D43">
              <w:rPr>
                <w:color w:val="000000"/>
              </w:rPr>
              <w:t xml:space="preserve">. Особенности </w:t>
            </w:r>
            <w:proofErr w:type="spellStart"/>
            <w:r w:rsidRPr="00BF6D43">
              <w:rPr>
                <w:color w:val="000000"/>
              </w:rPr>
              <w:t>модернизационного</w:t>
            </w:r>
            <w:proofErr w:type="spellEnd"/>
            <w:r w:rsidRPr="00BF6D43">
              <w:rPr>
                <w:color w:val="000000"/>
              </w:rPr>
              <w:t xml:space="preserve"> процесса в России. Северная война и ее итоги. Изменение места России в мире, провозглашение ее империей. </w:t>
            </w:r>
            <w:r w:rsidRPr="00BF6D43">
              <w:t xml:space="preserve">Социально-экономическая политика Петра </w:t>
            </w:r>
            <w:r w:rsidRPr="00BF6D43">
              <w:rPr>
                <w:lang w:val="en-US"/>
              </w:rPr>
              <w:t>I</w:t>
            </w:r>
            <w:r w:rsidRPr="00BF6D43">
              <w:t xml:space="preserve"> и социальная структура русского общества. Крепостная экономика. «Регулярное государство»</w:t>
            </w:r>
            <w:proofErr w:type="gramStart"/>
            <w:r w:rsidRPr="00BF6D43">
              <w:t>.К</w:t>
            </w:r>
            <w:proofErr w:type="gramEnd"/>
            <w:r w:rsidRPr="00BF6D43">
              <w:t xml:space="preserve">ультурный переворот петровского времени. Причины дворцовых переворотов. Екатерина </w:t>
            </w:r>
            <w:r w:rsidRPr="00BF6D43">
              <w:rPr>
                <w:lang w:val="en-US"/>
              </w:rPr>
              <w:t>I</w:t>
            </w:r>
            <w:r w:rsidRPr="00BF6D43">
              <w:t xml:space="preserve">. Верховный Тайный совет. Петр </w:t>
            </w:r>
            <w:r w:rsidRPr="00BF6D43">
              <w:rPr>
                <w:lang w:val="en-US"/>
              </w:rPr>
              <w:t>II</w:t>
            </w:r>
            <w:r w:rsidRPr="00BF6D43">
              <w:t>. «</w:t>
            </w:r>
            <w:proofErr w:type="spellStart"/>
            <w:r w:rsidRPr="00BF6D43">
              <w:t>Затейка</w:t>
            </w:r>
            <w:proofErr w:type="spellEnd"/>
            <w:r w:rsidRPr="00BF6D43">
              <w:t xml:space="preserve">» </w:t>
            </w:r>
            <w:proofErr w:type="spellStart"/>
            <w:r w:rsidRPr="00BF6D43">
              <w:t>верховников</w:t>
            </w:r>
            <w:proofErr w:type="spellEnd"/>
            <w:r w:rsidRPr="00BF6D43">
              <w:t xml:space="preserve"> и воцарение Анн</w:t>
            </w:r>
            <w:proofErr w:type="gramStart"/>
            <w:r w:rsidRPr="00BF6D43">
              <w:t>ы Иоа</w:t>
            </w:r>
            <w:proofErr w:type="gramEnd"/>
            <w:r w:rsidRPr="00BF6D43">
              <w:t xml:space="preserve">нновны. </w:t>
            </w:r>
            <w:proofErr w:type="gramStart"/>
            <w:r w:rsidRPr="00BF6D43">
              <w:t>Бироновщина</w:t>
            </w:r>
            <w:proofErr w:type="gramEnd"/>
            <w:r w:rsidRPr="00BF6D43">
              <w:t xml:space="preserve">. Политическая борьба и дворцовый переворот 1741 г. Социально-экономическая политика Елизаветы Петровны. Участие России в Семилетней войне. Правление Петра </w:t>
            </w:r>
            <w:r w:rsidRPr="00BF6D43">
              <w:rPr>
                <w:lang w:val="en-US"/>
              </w:rPr>
              <w:t>III</w:t>
            </w:r>
            <w:r w:rsidRPr="00BF6D43">
              <w:t xml:space="preserve">. Дворцовый переворот 1762 г. и воцарение Екатерины </w:t>
            </w:r>
            <w:r w:rsidRPr="00BF6D43">
              <w:rPr>
                <w:lang w:val="en-US"/>
              </w:rPr>
              <w:t>II</w:t>
            </w:r>
            <w:r w:rsidRPr="00BF6D43">
              <w:t>.</w:t>
            </w:r>
            <w:r w:rsidRPr="00BF6D43">
              <w:rPr>
                <w:b/>
              </w:rPr>
              <w:t xml:space="preserve"> «</w:t>
            </w:r>
            <w:r w:rsidRPr="00BF6D43">
              <w:t xml:space="preserve">Просвещенный абсолютизм» Екатерины </w:t>
            </w:r>
            <w:r w:rsidRPr="00BF6D43">
              <w:rPr>
                <w:lang w:val="en-US"/>
              </w:rPr>
              <w:t>II</w:t>
            </w:r>
            <w:r w:rsidRPr="00BF6D43">
              <w:t xml:space="preserve">. Восстание под предводительством Емельяна Пугачева. Характер и направленность реформ Екатерины Великой. Павел </w:t>
            </w:r>
            <w:r w:rsidRPr="00BF6D43">
              <w:rPr>
                <w:lang w:val="en-US"/>
              </w:rPr>
              <w:t>I</w:t>
            </w:r>
            <w:r w:rsidRPr="00BF6D43">
              <w:t xml:space="preserve"> — характеристика личности и основные </w:t>
            </w:r>
            <w:r w:rsidRPr="00BF6D43">
              <w:lastRenderedPageBreak/>
              <w:t xml:space="preserve">направления его </w:t>
            </w:r>
            <w:proofErr w:type="spellStart"/>
            <w:r w:rsidRPr="00BF6D43">
              <w:t>политики</w:t>
            </w:r>
            <w:proofErr w:type="gramStart"/>
            <w:r w:rsidRPr="00BF6D43">
              <w:t>.В</w:t>
            </w:r>
            <w:proofErr w:type="gramEnd"/>
            <w:r w:rsidRPr="00BF6D43">
              <w:t>нешняя</w:t>
            </w:r>
            <w:proofErr w:type="spellEnd"/>
            <w:r w:rsidRPr="00BF6D43">
              <w:t xml:space="preserve"> политика России во второй половине </w:t>
            </w:r>
            <w:r w:rsidRPr="00BF6D43">
              <w:rPr>
                <w:lang w:val="en-US"/>
              </w:rPr>
              <w:t>XVIII</w:t>
            </w:r>
            <w:r w:rsidRPr="00BF6D43">
              <w:t xml:space="preserve"> в. Выход России к Черному морю. Разделы Речи </w:t>
            </w:r>
            <w:proofErr w:type="spellStart"/>
            <w:r w:rsidRPr="00BF6D43">
              <w:t>Посполитой</w:t>
            </w:r>
            <w:proofErr w:type="spellEnd"/>
            <w:r w:rsidRPr="00BF6D43">
              <w:t xml:space="preserve"> и вхождение украинских и белорусских земель в состав Российской империи. Русская культура в середине </w:t>
            </w:r>
            <w:r w:rsidRPr="00BF6D43">
              <w:rPr>
                <w:lang w:val="en-US"/>
              </w:rPr>
              <w:t>XVIII</w:t>
            </w:r>
            <w:r w:rsidRPr="00BF6D43">
              <w:t xml:space="preserve"> в. Идеи Просвещения и просвещенное общество в России. Достижения архитектуры и изобразительного искусства. Барокко и классицизм в России. </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2410" w:type="dxa"/>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228" w:type="dxa"/>
            <w:shd w:val="clear" w:color="auto" w:fill="E0E0E0"/>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2D316E" w:rsidRPr="00BF6D43" w:rsidTr="002F787C">
        <w:trPr>
          <w:trHeight w:val="285"/>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ind w:firstLine="0"/>
              <w:jc w:val="left"/>
            </w:pPr>
            <w:r w:rsidRPr="00BF6D43">
              <w:rPr>
                <w:b/>
                <w:bCs/>
              </w:rPr>
              <w:t xml:space="preserve">Теоретическое обучение: </w:t>
            </w:r>
            <w:r w:rsidRPr="00BF6D43">
              <w:t>лекции на тему:</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6</w:t>
            </w:r>
          </w:p>
        </w:tc>
        <w:tc>
          <w:tcPr>
            <w:tcW w:w="2410" w:type="dxa"/>
            <w:vMerge w:val="restart"/>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sz w:val="22"/>
                <w:szCs w:val="22"/>
              </w:rPr>
              <w:t xml:space="preserve">Презентация на основе современных </w:t>
            </w:r>
            <w:proofErr w:type="spellStart"/>
            <w:r w:rsidRPr="00BF6D43">
              <w:rPr>
                <w:bCs/>
                <w:sz w:val="22"/>
                <w:szCs w:val="22"/>
              </w:rPr>
              <w:t>мультимедийных</w:t>
            </w:r>
            <w:proofErr w:type="spellEnd"/>
            <w:r w:rsidRPr="00BF6D43">
              <w:rPr>
                <w:bCs/>
                <w:sz w:val="22"/>
                <w:szCs w:val="22"/>
              </w:rPr>
              <w:t xml:space="preserve"> средств</w:t>
            </w: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2D316E" w:rsidRPr="00BF6D43" w:rsidTr="002F787C">
        <w:trPr>
          <w:trHeight w:val="345"/>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ind w:firstLine="0"/>
              <w:jc w:val="left"/>
              <w:rPr>
                <w:b/>
                <w:bCs/>
              </w:rPr>
            </w:pPr>
            <w:r w:rsidRPr="00BF6D43">
              <w:t xml:space="preserve"> 1.Россия в эпоху петровских преобразований. Эпоха дворцовых переворотов. </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c>
          <w:tcPr>
            <w:tcW w:w="2410" w:type="dxa"/>
            <w:vMerge/>
          </w:tcPr>
          <w:p w:rsidR="002D316E" w:rsidRPr="00BF6D43" w:rsidRDefault="002D316E" w:rsidP="002F787C">
            <w:pPr>
              <w:widowControl/>
              <w:ind w:firstLine="0"/>
              <w:jc w:val="center"/>
              <w:rPr>
                <w:bCs/>
              </w:rPr>
            </w:pPr>
          </w:p>
        </w:tc>
        <w:tc>
          <w:tcPr>
            <w:tcW w:w="1228" w:type="dxa"/>
            <w:shd w:val="clear" w:color="auto" w:fill="auto"/>
          </w:tcPr>
          <w:p w:rsidR="002D316E" w:rsidRPr="00BF6D43" w:rsidRDefault="002D316E" w:rsidP="002F787C">
            <w:pPr>
              <w:widowControl/>
              <w:ind w:firstLine="0"/>
              <w:jc w:val="center"/>
            </w:pPr>
            <w:r w:rsidRPr="00BF6D43">
              <w:rPr>
                <w:bCs/>
              </w:rPr>
              <w:t>1</w:t>
            </w:r>
          </w:p>
        </w:tc>
      </w:tr>
      <w:tr w:rsidR="002D316E" w:rsidRPr="00BF6D43" w:rsidTr="002F787C">
        <w:trPr>
          <w:trHeight w:val="195"/>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ind w:firstLine="0"/>
              <w:jc w:val="left"/>
            </w:pPr>
            <w:r w:rsidRPr="00BF6D43">
              <w:t>2.Россия в правление Екатерины Великой.</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c>
          <w:tcPr>
            <w:tcW w:w="2410" w:type="dxa"/>
            <w:vMerge/>
          </w:tcPr>
          <w:p w:rsidR="002D316E" w:rsidRPr="00BF6D43" w:rsidRDefault="002D316E" w:rsidP="002F787C">
            <w:pPr>
              <w:widowControl/>
              <w:ind w:firstLine="0"/>
              <w:jc w:val="center"/>
              <w:rPr>
                <w:bCs/>
              </w:rPr>
            </w:pPr>
          </w:p>
        </w:tc>
        <w:tc>
          <w:tcPr>
            <w:tcW w:w="1228" w:type="dxa"/>
            <w:shd w:val="clear" w:color="auto" w:fill="auto"/>
          </w:tcPr>
          <w:p w:rsidR="002D316E" w:rsidRPr="00BF6D43" w:rsidRDefault="002D316E" w:rsidP="002F787C">
            <w:pPr>
              <w:widowControl/>
              <w:ind w:firstLine="0"/>
              <w:jc w:val="center"/>
            </w:pPr>
            <w:r w:rsidRPr="00BF6D43">
              <w:rPr>
                <w:bCs/>
              </w:rPr>
              <w:t>1</w:t>
            </w:r>
          </w:p>
        </w:tc>
      </w:tr>
      <w:tr w:rsidR="002D316E" w:rsidRPr="00BF6D43" w:rsidTr="002F787C">
        <w:trPr>
          <w:trHeight w:val="345"/>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ind w:firstLine="0"/>
              <w:jc w:val="left"/>
              <w:rPr>
                <w:b/>
                <w:bCs/>
              </w:rPr>
            </w:pPr>
            <w:r w:rsidRPr="00BF6D43">
              <w:t>3.</w:t>
            </w:r>
            <w:r w:rsidRPr="00BF6D43">
              <w:rPr>
                <w:bCs/>
                <w:iCs/>
                <w:lang w:eastAsia="en-US"/>
              </w:rPr>
              <w:t xml:space="preserve"> Народные движения в России в XVIII </w:t>
            </w:r>
            <w:proofErr w:type="gramStart"/>
            <w:r w:rsidRPr="00BF6D43">
              <w:rPr>
                <w:bCs/>
                <w:iCs/>
                <w:lang w:eastAsia="en-US"/>
              </w:rPr>
              <w:t>в</w:t>
            </w:r>
            <w:proofErr w:type="gramEnd"/>
            <w:r w:rsidRPr="00BF6D43">
              <w:rPr>
                <w:bCs/>
                <w:iCs/>
                <w:lang w:eastAsia="en-US"/>
              </w:rPr>
              <w:t>.</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c>
          <w:tcPr>
            <w:tcW w:w="2410" w:type="dxa"/>
            <w:vMerge/>
          </w:tcPr>
          <w:p w:rsidR="002D316E" w:rsidRPr="00BF6D43" w:rsidRDefault="002D316E" w:rsidP="002F787C">
            <w:pPr>
              <w:widowControl/>
              <w:ind w:firstLine="0"/>
              <w:jc w:val="center"/>
              <w:rPr>
                <w:bCs/>
              </w:rPr>
            </w:pPr>
          </w:p>
        </w:tc>
        <w:tc>
          <w:tcPr>
            <w:tcW w:w="1228" w:type="dxa"/>
            <w:shd w:val="clear" w:color="auto" w:fill="auto"/>
          </w:tcPr>
          <w:p w:rsidR="002D316E" w:rsidRPr="00BF6D43" w:rsidRDefault="002D316E" w:rsidP="002F787C">
            <w:pPr>
              <w:widowControl/>
              <w:ind w:firstLine="0"/>
              <w:jc w:val="center"/>
            </w:pPr>
            <w:r w:rsidRPr="00BF6D43">
              <w:rPr>
                <w:bCs/>
              </w:rPr>
              <w:t>1</w:t>
            </w:r>
          </w:p>
        </w:tc>
      </w:tr>
      <w:tr w:rsidR="002D316E" w:rsidRPr="00BF6D43" w:rsidTr="002F787C">
        <w:trPr>
          <w:trHeight w:val="345"/>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ind w:firstLine="0"/>
            </w:pPr>
            <w:r w:rsidRPr="00BF6D43">
              <w:rPr>
                <w:b/>
              </w:rPr>
              <w:t xml:space="preserve">Практическое занятие </w:t>
            </w:r>
            <w:r w:rsidRPr="00BF6D43">
              <w:t>на тему</w:t>
            </w:r>
            <w:r w:rsidRPr="00BF6D43">
              <w:rPr>
                <w:b/>
              </w:rPr>
              <w:t xml:space="preserve"> «</w:t>
            </w:r>
            <w:r w:rsidRPr="00BF6D43">
              <w:t xml:space="preserve">Русская культура в XVIII </w:t>
            </w:r>
            <w:proofErr w:type="gramStart"/>
            <w:r w:rsidRPr="00BF6D43">
              <w:t>в</w:t>
            </w:r>
            <w:proofErr w:type="gramEnd"/>
            <w:r w:rsidRPr="00BF6D43">
              <w:t>.</w:t>
            </w:r>
            <w:r w:rsidRPr="00BF6D43">
              <w:rPr>
                <w:b/>
              </w:rPr>
              <w:t>»</w:t>
            </w:r>
          </w:p>
          <w:p w:rsidR="002D316E" w:rsidRPr="00BF6D43" w:rsidRDefault="002D316E" w:rsidP="002F787C">
            <w:pPr>
              <w:widowControl/>
              <w:ind w:firstLine="0"/>
              <w:jc w:val="left"/>
              <w:rPr>
                <w:b/>
                <w:bCs/>
              </w:rPr>
            </w:pPr>
            <w:r w:rsidRPr="00BF6D43">
              <w:rPr>
                <w:bCs/>
              </w:rPr>
              <w:t>1. Новшества в культуре петровских времен. Развитие образования в середине - второй половине XVIII в.  Издание книг.</w:t>
            </w:r>
          </w:p>
          <w:p w:rsidR="002D316E" w:rsidRPr="00BF6D43" w:rsidRDefault="002D316E" w:rsidP="002F787C">
            <w:pPr>
              <w:widowControl/>
              <w:ind w:firstLine="0"/>
              <w:jc w:val="left"/>
            </w:pPr>
            <w:r w:rsidRPr="00BF6D43">
              <w:rPr>
                <w:bCs/>
              </w:rPr>
              <w:t xml:space="preserve">2. Развитие науки и общественной мысли в </w:t>
            </w:r>
            <w:r w:rsidRPr="00BF6D43">
              <w:t xml:space="preserve">середине - второй половине XVIII </w:t>
            </w:r>
            <w:proofErr w:type="gramStart"/>
            <w:r w:rsidRPr="00BF6D43">
              <w:t>в</w:t>
            </w:r>
            <w:proofErr w:type="gramEnd"/>
            <w:r w:rsidRPr="00BF6D43">
              <w:t xml:space="preserve">. </w:t>
            </w:r>
          </w:p>
          <w:p w:rsidR="002D316E" w:rsidRPr="00BF6D43" w:rsidRDefault="002D316E" w:rsidP="002F787C">
            <w:pPr>
              <w:ind w:firstLine="0"/>
              <w:jc w:val="left"/>
            </w:pPr>
            <w:r w:rsidRPr="00BF6D43">
              <w:t xml:space="preserve">3. Архитектура, скульптура, живопись в XVIII </w:t>
            </w:r>
            <w:proofErr w:type="gramStart"/>
            <w:r w:rsidRPr="00BF6D43">
              <w:t>в</w:t>
            </w:r>
            <w:proofErr w:type="gramEnd"/>
            <w:r w:rsidRPr="00BF6D43">
              <w:t xml:space="preserve">. </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4</w:t>
            </w:r>
          </w:p>
        </w:tc>
        <w:tc>
          <w:tcPr>
            <w:tcW w:w="2410" w:type="dxa"/>
            <w:vMerge w:val="restart"/>
          </w:tcPr>
          <w:p w:rsidR="002D316E" w:rsidRPr="00BF6D43" w:rsidRDefault="002D316E" w:rsidP="002F787C">
            <w:pPr>
              <w:widowControl/>
              <w:ind w:firstLine="0"/>
              <w:jc w:val="center"/>
              <w:rPr>
                <w:bCs/>
              </w:rPr>
            </w:pPr>
            <w:r w:rsidRPr="00BF6D43">
              <w:rPr>
                <w:bCs/>
              </w:rPr>
              <w:t xml:space="preserve">Работа по проектам, предложенным преподавателем с использование всего комплекса возможностей телекоммуникационных сетей; </w:t>
            </w:r>
          </w:p>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работа с учебником</w:t>
            </w: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r>
      <w:tr w:rsidR="002D316E" w:rsidRPr="00BF6D43" w:rsidTr="002F787C">
        <w:trPr>
          <w:trHeight w:val="352"/>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tabs>
                <w:tab w:val="left" w:pos="540"/>
              </w:tabs>
              <w:ind w:firstLine="0"/>
              <w:jc w:val="left"/>
              <w:rPr>
                <w:b/>
                <w:bCs/>
              </w:rPr>
            </w:pPr>
            <w:r w:rsidRPr="00BF6D43">
              <w:rPr>
                <w:b/>
                <w:bCs/>
              </w:rPr>
              <w:t xml:space="preserve">Самостоятельная работа </w:t>
            </w:r>
            <w:proofErr w:type="gramStart"/>
            <w:r w:rsidRPr="00BF6D43">
              <w:rPr>
                <w:b/>
                <w:bCs/>
              </w:rPr>
              <w:t>обучающихся</w:t>
            </w:r>
            <w:proofErr w:type="gramEnd"/>
            <w:r w:rsidRPr="00BF6D43">
              <w:rPr>
                <w:b/>
                <w:bCs/>
              </w:rPr>
              <w:t xml:space="preserve">: </w:t>
            </w:r>
          </w:p>
          <w:p w:rsidR="002D316E" w:rsidRPr="00BF6D43" w:rsidRDefault="002D316E" w:rsidP="002F787C">
            <w:pPr>
              <w:widowControl/>
              <w:tabs>
                <w:tab w:val="left" w:pos="540"/>
              </w:tabs>
              <w:ind w:firstLine="0"/>
              <w:jc w:val="left"/>
              <w:rPr>
                <w:b/>
                <w:bCs/>
              </w:rPr>
            </w:pPr>
            <w:r w:rsidRPr="00BF6D43">
              <w:rPr>
                <w:bCs/>
              </w:rPr>
              <w:t>1.Выполнение домашних заданий к разделу 6</w:t>
            </w:r>
          </w:p>
          <w:p w:rsidR="002D316E" w:rsidRPr="00BF6D43" w:rsidRDefault="002D316E" w:rsidP="002F787C">
            <w:pPr>
              <w:widowControl/>
              <w:ind w:firstLine="0"/>
              <w:jc w:val="left"/>
              <w:rPr>
                <w:bCs/>
              </w:rPr>
            </w:pPr>
            <w:r w:rsidRPr="00BF6D43">
              <w:rPr>
                <w:bCs/>
              </w:rPr>
              <w:t xml:space="preserve">2. Подготовить сообщения и проекты (индивидуальные и групповые) на одну из тем: </w:t>
            </w:r>
          </w:p>
          <w:p w:rsidR="002D316E" w:rsidRPr="00BF6D43" w:rsidRDefault="002D316E" w:rsidP="002F787C">
            <w:pPr>
              <w:widowControl/>
              <w:ind w:firstLine="0"/>
              <w:jc w:val="left"/>
            </w:pPr>
            <w:r w:rsidRPr="00BF6D43">
              <w:t xml:space="preserve">Салават </w:t>
            </w:r>
            <w:proofErr w:type="spellStart"/>
            <w:r w:rsidRPr="00BF6D43">
              <w:t>Юлаев</w:t>
            </w:r>
            <w:proofErr w:type="spellEnd"/>
            <w:r w:rsidRPr="00BF6D43">
              <w:t xml:space="preserve"> – башкирский национальный герой,</w:t>
            </w:r>
          </w:p>
          <w:p w:rsidR="002D316E" w:rsidRPr="00BF6D43" w:rsidRDefault="002D316E" w:rsidP="002F787C">
            <w:pPr>
              <w:widowControl/>
              <w:ind w:firstLine="0"/>
              <w:jc w:val="left"/>
            </w:pPr>
            <w:r w:rsidRPr="00BF6D43">
              <w:t>Исторический портрет Емельяна Пугачева в творчестве А.С. Пушкина,</w:t>
            </w:r>
          </w:p>
          <w:p w:rsidR="002D316E" w:rsidRPr="00BF6D43" w:rsidRDefault="002D316E" w:rsidP="002F787C">
            <w:pPr>
              <w:widowControl/>
              <w:shd w:val="clear" w:color="auto" w:fill="FFFFFF"/>
              <w:ind w:firstLine="0"/>
              <w:jc w:val="left"/>
            </w:pPr>
            <w:r w:rsidRPr="00BF6D43">
              <w:t>Переворот в пользу Екатерины Андреевны,</w:t>
            </w:r>
          </w:p>
          <w:p w:rsidR="002D316E" w:rsidRPr="00BF6D43" w:rsidRDefault="002D316E" w:rsidP="002F787C">
            <w:pPr>
              <w:widowControl/>
              <w:shd w:val="clear" w:color="auto" w:fill="FFFFFF"/>
              <w:ind w:firstLine="0"/>
              <w:jc w:val="left"/>
            </w:pPr>
            <w:r w:rsidRPr="00BF6D43">
              <w:t xml:space="preserve">Политические перестановки в эпоху Петра </w:t>
            </w:r>
            <w:r w:rsidRPr="00BF6D43">
              <w:rPr>
                <w:lang w:val="en-US"/>
              </w:rPr>
              <w:t>II</w:t>
            </w:r>
            <w:r w:rsidRPr="00BF6D43">
              <w:t xml:space="preserve">, </w:t>
            </w:r>
          </w:p>
          <w:p w:rsidR="002D316E" w:rsidRPr="00BF6D43" w:rsidRDefault="002D316E" w:rsidP="002F787C">
            <w:pPr>
              <w:widowControl/>
              <w:shd w:val="clear" w:color="auto" w:fill="FFFFFF"/>
              <w:ind w:firstLine="0"/>
              <w:jc w:val="left"/>
            </w:pPr>
            <w:r w:rsidRPr="00BF6D43">
              <w:t>Анн</w:t>
            </w:r>
            <w:proofErr w:type="gramStart"/>
            <w:r w:rsidRPr="00BF6D43">
              <w:t>а Иоа</w:t>
            </w:r>
            <w:proofErr w:type="gramEnd"/>
            <w:r w:rsidRPr="00BF6D43">
              <w:t xml:space="preserve">нновна и ее «Кондиции», </w:t>
            </w:r>
          </w:p>
          <w:p w:rsidR="002D316E" w:rsidRPr="00BF6D43" w:rsidRDefault="002D316E" w:rsidP="002F787C">
            <w:pPr>
              <w:widowControl/>
              <w:shd w:val="clear" w:color="auto" w:fill="FFFFFF"/>
              <w:ind w:firstLine="0"/>
              <w:jc w:val="left"/>
            </w:pPr>
            <w:r w:rsidRPr="00BF6D43">
              <w:t xml:space="preserve">Регентство Бирона – переворот Миниха, </w:t>
            </w:r>
          </w:p>
          <w:p w:rsidR="002D316E" w:rsidRPr="00BF6D43" w:rsidRDefault="002D316E" w:rsidP="002F787C">
            <w:pPr>
              <w:widowControl/>
              <w:shd w:val="clear" w:color="auto" w:fill="FFFFFF"/>
              <w:ind w:firstLine="0"/>
              <w:jc w:val="left"/>
            </w:pPr>
            <w:r w:rsidRPr="00BF6D43">
              <w:t xml:space="preserve">«Патриотический» переворот Елизаветы Петровны, </w:t>
            </w:r>
          </w:p>
          <w:p w:rsidR="002D316E" w:rsidRPr="00BF6D43" w:rsidRDefault="002D316E" w:rsidP="002F787C">
            <w:pPr>
              <w:widowControl/>
              <w:shd w:val="clear" w:color="auto" w:fill="FFFFFF"/>
              <w:ind w:firstLine="0"/>
              <w:jc w:val="left"/>
            </w:pPr>
            <w:r w:rsidRPr="00BF6D43">
              <w:t xml:space="preserve">186 дней Петра III.    </w:t>
            </w:r>
          </w:p>
          <w:p w:rsidR="002D316E" w:rsidRPr="00BF6D43" w:rsidRDefault="002D316E" w:rsidP="002F787C">
            <w:pPr>
              <w:widowControl/>
              <w:shd w:val="clear" w:color="auto" w:fill="FFFFFF"/>
              <w:ind w:firstLine="0"/>
              <w:jc w:val="left"/>
            </w:pPr>
            <w:r w:rsidRPr="00BF6D43">
              <w:t>3. П</w:t>
            </w:r>
            <w:r w:rsidRPr="00BF6D43">
              <w:rPr>
                <w:bCs/>
              </w:rPr>
              <w:t>одготовить презентации об архитектуре зданий Петербурга, о русских художниках (в том числе крепостных), о развитии науки, выдающихся ученых и их открытиях, о литературных произведениях А. Н. Радищева, А. П. Сумарокова, Д. И. Фонвизина, Г. Р. Державина.</w:t>
            </w:r>
          </w:p>
        </w:tc>
        <w:tc>
          <w:tcPr>
            <w:tcW w:w="992" w:type="dxa"/>
            <w:shd w:val="clear" w:color="auto" w:fill="auto"/>
          </w:tcPr>
          <w:p w:rsidR="002D316E" w:rsidRPr="00BF6D43" w:rsidRDefault="00F312DF"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Pr>
                <w:b/>
                <w:bCs/>
              </w:rPr>
              <w:t>2</w:t>
            </w:r>
          </w:p>
        </w:tc>
        <w:tc>
          <w:tcPr>
            <w:tcW w:w="2410" w:type="dxa"/>
            <w:vMerge/>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3</w:t>
            </w:r>
          </w:p>
        </w:tc>
      </w:tr>
      <w:tr w:rsidR="002D316E" w:rsidRPr="00BF6D43" w:rsidTr="002F787C">
        <w:trPr>
          <w:trHeight w:val="352"/>
        </w:trPr>
        <w:tc>
          <w:tcPr>
            <w:tcW w:w="2660" w:type="dxa"/>
            <w:vMerge w:val="restart"/>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ind w:firstLine="0"/>
              <w:jc w:val="left"/>
              <w:rPr>
                <w:bCs/>
              </w:rPr>
            </w:pPr>
            <w:r w:rsidRPr="00BF6D43">
              <w:rPr>
                <w:b/>
                <w:bCs/>
              </w:rPr>
              <w:t>Практическое занятие</w:t>
            </w:r>
            <w:r w:rsidRPr="00BF6D43">
              <w:rPr>
                <w:bCs/>
              </w:rPr>
              <w:t>: тестирование по темам разделов 1-6</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1</w:t>
            </w:r>
          </w:p>
        </w:tc>
        <w:tc>
          <w:tcPr>
            <w:tcW w:w="2410" w:type="dxa"/>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бланочное тестирование</w:t>
            </w: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1</w:t>
            </w:r>
          </w:p>
        </w:tc>
      </w:tr>
      <w:tr w:rsidR="002D316E" w:rsidRPr="00BF6D43" w:rsidTr="002F787C">
        <w:trPr>
          <w:trHeight w:val="352"/>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ind w:firstLine="0"/>
              <w:jc w:val="left"/>
              <w:rPr>
                <w:bCs/>
              </w:rPr>
            </w:pPr>
            <w:r w:rsidRPr="00BF6D43">
              <w:rPr>
                <w:b/>
                <w:bCs/>
              </w:rPr>
              <w:t>Самостоятельная работа</w:t>
            </w:r>
            <w:r w:rsidRPr="00BF6D43">
              <w:rPr>
                <w:bCs/>
              </w:rPr>
              <w:t>: подготовка к тестированию</w:t>
            </w:r>
          </w:p>
        </w:tc>
        <w:tc>
          <w:tcPr>
            <w:tcW w:w="992" w:type="dxa"/>
            <w:shd w:val="clear" w:color="auto" w:fill="auto"/>
          </w:tcPr>
          <w:p w:rsidR="002D316E" w:rsidRPr="00BF6D43" w:rsidRDefault="00F312DF"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Pr>
                <w:b/>
                <w:bCs/>
              </w:rPr>
              <w:t>2</w:t>
            </w:r>
          </w:p>
        </w:tc>
        <w:tc>
          <w:tcPr>
            <w:tcW w:w="2410" w:type="dxa"/>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 xml:space="preserve">работа с учебником, проработка конспектов лекций </w:t>
            </w: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3</w:t>
            </w:r>
          </w:p>
        </w:tc>
      </w:tr>
      <w:tr w:rsidR="002D316E" w:rsidRPr="00BF6D43" w:rsidTr="002F787C">
        <w:trPr>
          <w:trHeight w:val="20"/>
        </w:trPr>
        <w:tc>
          <w:tcPr>
            <w:tcW w:w="2660" w:type="dxa"/>
            <w:vMerge w:val="restart"/>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 xml:space="preserve">7.  </w:t>
            </w:r>
            <w:r w:rsidRPr="00BF6D43">
              <w:rPr>
                <w:b/>
              </w:rPr>
              <w:t xml:space="preserve">Становление индустриальной цивилизации в Европе и Америке в XIX </w:t>
            </w:r>
            <w:proofErr w:type="gramStart"/>
            <w:r w:rsidRPr="00BF6D43">
              <w:rPr>
                <w:b/>
              </w:rPr>
              <w:t>в</w:t>
            </w:r>
            <w:proofErr w:type="gramEnd"/>
            <w:r w:rsidRPr="00BF6D43">
              <w:rPr>
                <w:b/>
              </w:rPr>
              <w:t>.</w:t>
            </w:r>
          </w:p>
        </w:tc>
        <w:tc>
          <w:tcPr>
            <w:tcW w:w="7371" w:type="dxa"/>
            <w:shd w:val="clear" w:color="auto" w:fill="auto"/>
          </w:tcPr>
          <w:p w:rsidR="002D316E" w:rsidRPr="00BF6D43" w:rsidRDefault="002D316E" w:rsidP="002F787C">
            <w:pPr>
              <w:widowControl/>
              <w:ind w:firstLine="0"/>
            </w:pPr>
            <w:r w:rsidRPr="00BF6D43">
              <w:rPr>
                <w:b/>
              </w:rPr>
              <w:t>Содержание учебного материала:</w:t>
            </w:r>
            <w:r w:rsidRPr="00BF6D43">
              <w:t xml:space="preserve"> Европейские революции середины XIX в. Движения за реформы: требования, формы организации, результативность. Объединительные процессы в Европе и Америке. Объединение Германии и Италии. Гражданская война в США. Славянское Возрождение и Россия. Социальный состав общества: старые и новые составляющие. Дворянство. Средний класс. Крестьянство. Пролетариат. Деревенское общество. Городское население: количественный рост, новый образ жизни, новые формы деятельности. Городская семья. Движение за эмансипацию женщин. Будни и праздники горожан.</w:t>
            </w:r>
          </w:p>
          <w:p w:rsidR="002D316E" w:rsidRPr="00BF6D43" w:rsidRDefault="002D316E" w:rsidP="002F787C">
            <w:pPr>
              <w:widowControl/>
              <w:ind w:firstLine="0"/>
            </w:pPr>
            <w:r w:rsidRPr="00BF6D43">
              <w:t>Мировосприятие человека индустриального общества. Вера в прогресс и культ «положительных» знаний. Формирование классической научной картины мира. Научные открытия: количественная и качественная характеристики. Дарвин и дарвинизм. История — «муза века».</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2410" w:type="dxa"/>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228" w:type="dxa"/>
            <w:shd w:val="clear" w:color="auto" w:fill="E0E0E0"/>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2D316E" w:rsidRPr="00BF6D43" w:rsidTr="002F787C">
        <w:trPr>
          <w:trHeight w:val="224"/>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autoSpaceDE w:val="0"/>
              <w:autoSpaceDN w:val="0"/>
              <w:adjustRightInd w:val="0"/>
              <w:ind w:firstLine="0"/>
              <w:rPr>
                <w:b/>
                <w:bCs/>
              </w:rPr>
            </w:pPr>
            <w:r w:rsidRPr="00BF6D43">
              <w:rPr>
                <w:b/>
                <w:bCs/>
              </w:rPr>
              <w:t xml:space="preserve">Теоретическое обучение: </w:t>
            </w:r>
            <w:r w:rsidRPr="00BF6D43">
              <w:t xml:space="preserve">лекция на тему «Становление индустриальной цивилизации в Европе и Америке в XIX </w:t>
            </w:r>
            <w:proofErr w:type="gramStart"/>
            <w:r w:rsidRPr="00BF6D43">
              <w:t>в</w:t>
            </w:r>
            <w:proofErr w:type="gramEnd"/>
            <w:r w:rsidRPr="00BF6D43">
              <w:t>.»</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2</w:t>
            </w:r>
          </w:p>
        </w:tc>
        <w:tc>
          <w:tcPr>
            <w:tcW w:w="2410" w:type="dxa"/>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sz w:val="22"/>
                <w:szCs w:val="22"/>
              </w:rPr>
              <w:t xml:space="preserve">Презентация на основе современных </w:t>
            </w:r>
            <w:proofErr w:type="spellStart"/>
            <w:r w:rsidRPr="00BF6D43">
              <w:rPr>
                <w:bCs/>
                <w:sz w:val="22"/>
                <w:szCs w:val="22"/>
              </w:rPr>
              <w:t>мультимедийных</w:t>
            </w:r>
            <w:proofErr w:type="spellEnd"/>
            <w:r w:rsidRPr="00BF6D43">
              <w:rPr>
                <w:bCs/>
                <w:sz w:val="22"/>
                <w:szCs w:val="22"/>
              </w:rPr>
              <w:t xml:space="preserve"> средств</w:t>
            </w:r>
          </w:p>
        </w:tc>
        <w:tc>
          <w:tcPr>
            <w:tcW w:w="1228" w:type="dxa"/>
            <w:tcBorders>
              <w:bottom w:val="single" w:sz="4" w:space="0" w:color="auto"/>
            </w:tcBorders>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1</w:t>
            </w:r>
          </w:p>
        </w:tc>
      </w:tr>
      <w:tr w:rsidR="002D316E" w:rsidRPr="00BF6D43" w:rsidTr="002F787C">
        <w:trPr>
          <w:trHeight w:val="909"/>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autoSpaceDE w:val="0"/>
              <w:autoSpaceDN w:val="0"/>
              <w:adjustRightInd w:val="0"/>
              <w:ind w:firstLine="0"/>
              <w:rPr>
                <w:b/>
              </w:rPr>
            </w:pPr>
            <w:r w:rsidRPr="00BF6D43">
              <w:rPr>
                <w:b/>
              </w:rPr>
              <w:t xml:space="preserve">Самостоятельная работа </w:t>
            </w:r>
            <w:proofErr w:type="gramStart"/>
            <w:r w:rsidRPr="00BF6D43">
              <w:rPr>
                <w:b/>
              </w:rPr>
              <w:t>обучающихся</w:t>
            </w:r>
            <w:proofErr w:type="gramEnd"/>
            <w:r w:rsidRPr="00BF6D43">
              <w:rPr>
                <w:b/>
              </w:rPr>
              <w:t xml:space="preserve">: </w:t>
            </w:r>
          </w:p>
          <w:p w:rsidR="002D316E" w:rsidRPr="00BF6D43" w:rsidRDefault="002D316E" w:rsidP="002F787C">
            <w:pPr>
              <w:widowControl/>
              <w:tabs>
                <w:tab w:val="left" w:pos="540"/>
              </w:tabs>
              <w:ind w:firstLine="0"/>
              <w:jc w:val="left"/>
              <w:rPr>
                <w:b/>
                <w:bCs/>
              </w:rPr>
            </w:pPr>
            <w:r w:rsidRPr="00BF6D43">
              <w:rPr>
                <w:bCs/>
              </w:rPr>
              <w:t>1.Выполнение домашних заданий к разделу 7</w:t>
            </w:r>
          </w:p>
          <w:p w:rsidR="002D316E" w:rsidRPr="00BF6D43" w:rsidRDefault="002D316E" w:rsidP="002F787C">
            <w:pPr>
              <w:widowControl/>
              <w:ind w:firstLine="0"/>
              <w:jc w:val="left"/>
              <w:rPr>
                <w:bCs/>
              </w:rPr>
            </w:pPr>
            <w:r w:rsidRPr="00BF6D43">
              <w:rPr>
                <w:bCs/>
              </w:rPr>
              <w:t xml:space="preserve">2. </w:t>
            </w:r>
            <w:r w:rsidRPr="00BF6D43">
              <w:t xml:space="preserve">Подготовить сообщения на темы: Первый автомобиль Карла </w:t>
            </w:r>
            <w:proofErr w:type="spellStart"/>
            <w:r w:rsidRPr="00BF6D43">
              <w:t>Бенца</w:t>
            </w:r>
            <w:proofErr w:type="spellEnd"/>
            <w:r w:rsidRPr="00BF6D43">
              <w:t>, Вклад А. Ф. Можайского в самолетостроение.</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2</w:t>
            </w:r>
          </w:p>
        </w:tc>
        <w:tc>
          <w:tcPr>
            <w:tcW w:w="2410" w:type="dxa"/>
          </w:tcPr>
          <w:p w:rsidR="002D316E" w:rsidRPr="00BF6D43" w:rsidRDefault="002D316E" w:rsidP="002F787C">
            <w:pPr>
              <w:widowControl/>
              <w:ind w:firstLine="0"/>
              <w:jc w:val="center"/>
              <w:rPr>
                <w:bCs/>
              </w:rPr>
            </w:pPr>
            <w:r w:rsidRPr="00BF6D43">
              <w:rPr>
                <w:bCs/>
              </w:rPr>
              <w:t xml:space="preserve">Работа по проектам, предложенным преподавателем с использование всего комплекса возможностей телекоммуникационных сетей; </w:t>
            </w:r>
          </w:p>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работа с учебником</w:t>
            </w: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3</w:t>
            </w:r>
          </w:p>
        </w:tc>
      </w:tr>
      <w:tr w:rsidR="002D316E" w:rsidRPr="00BF6D43" w:rsidTr="002F787C">
        <w:trPr>
          <w:trHeight w:val="20"/>
        </w:trPr>
        <w:tc>
          <w:tcPr>
            <w:tcW w:w="2660" w:type="dxa"/>
            <w:vMerge w:val="restart"/>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BF6D43">
              <w:rPr>
                <w:b/>
                <w:bCs/>
              </w:rPr>
              <w:t xml:space="preserve">8.  </w:t>
            </w:r>
            <w:r w:rsidRPr="00BF6D43">
              <w:rPr>
                <w:b/>
              </w:rPr>
              <w:t xml:space="preserve">Процесс модернизации в традиционных обществах Востока </w:t>
            </w:r>
          </w:p>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
              </w:rPr>
              <w:lastRenderedPageBreak/>
              <w:t>в XIX в.</w:t>
            </w:r>
          </w:p>
        </w:tc>
        <w:tc>
          <w:tcPr>
            <w:tcW w:w="7371" w:type="dxa"/>
            <w:shd w:val="clear" w:color="auto" w:fill="auto"/>
          </w:tcPr>
          <w:p w:rsidR="002D316E" w:rsidRPr="00BF6D43" w:rsidRDefault="002D316E" w:rsidP="002F787C">
            <w:pPr>
              <w:widowControl/>
              <w:ind w:firstLine="0"/>
            </w:pPr>
            <w:r w:rsidRPr="00BF6D43">
              <w:rPr>
                <w:b/>
              </w:rPr>
              <w:lastRenderedPageBreak/>
              <w:t>Содержание учебного материала:</w:t>
            </w:r>
            <w:r w:rsidRPr="00BF6D43">
              <w:t xml:space="preserve"> Традиционные общества Востока в условиях </w:t>
            </w:r>
            <w:proofErr w:type="gramStart"/>
            <w:r w:rsidRPr="00BF6D43">
              <w:t>европейской</w:t>
            </w:r>
            <w:proofErr w:type="gramEnd"/>
          </w:p>
          <w:p w:rsidR="002D316E" w:rsidRPr="00BF6D43" w:rsidRDefault="002D316E" w:rsidP="002F787C">
            <w:pPr>
              <w:widowControl/>
              <w:ind w:firstLine="0"/>
            </w:pPr>
            <w:r w:rsidRPr="00BF6D43">
              <w:t xml:space="preserve">колониальной экспансии. Варианты реакции цивилизаций Востока на экспансию Запада: отторжение и изоляция, сопротивление и </w:t>
            </w:r>
            <w:r w:rsidRPr="00BF6D43">
              <w:lastRenderedPageBreak/>
              <w:t>подчинение. Колониальное соперничество и его значение. Создание колониальных империй, формы их организации. «Освоение» Африки. Судьба Индии в «короне» Британской империи. Попытки модернизации в странах Востока</w:t>
            </w:r>
          </w:p>
          <w:p w:rsidR="002D316E" w:rsidRPr="00BF6D43" w:rsidRDefault="002D316E" w:rsidP="002F787C">
            <w:pPr>
              <w:widowControl/>
              <w:ind w:firstLine="0"/>
            </w:pPr>
            <w:r w:rsidRPr="00BF6D43">
              <w:t xml:space="preserve">«Восточный вопрос» с точки зрения </w:t>
            </w:r>
            <w:proofErr w:type="spellStart"/>
            <w:r w:rsidRPr="00BF6D43">
              <w:t>межцивилизационного</w:t>
            </w:r>
            <w:proofErr w:type="spellEnd"/>
            <w:r w:rsidRPr="00BF6D43">
              <w:t xml:space="preserve"> диалога. Проблема Суэцкого канала. Попытки модернизации в Османской империи. Япония: от самоизоляции к практике модернизации. Политика самоизоляции: Китай в борьбе за сохранение «своего лица».</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2410" w:type="dxa"/>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228" w:type="dxa"/>
            <w:tcBorders>
              <w:bottom w:val="single" w:sz="4" w:space="0" w:color="auto"/>
            </w:tcBorders>
            <w:shd w:val="clear" w:color="auto" w:fill="E0E0E0"/>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2D316E" w:rsidRPr="00BF6D43" w:rsidTr="002F787C">
        <w:trPr>
          <w:trHeight w:val="20"/>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BF6D43">
              <w:rPr>
                <w:b/>
                <w:bCs/>
              </w:rPr>
              <w:t xml:space="preserve">Теоретическое обучение: </w:t>
            </w:r>
            <w:r w:rsidRPr="00BF6D43">
              <w:t xml:space="preserve">лекция на тему «Процесс модернизации в традиционных обществах Востока в XIX </w:t>
            </w:r>
            <w:proofErr w:type="gramStart"/>
            <w:r w:rsidRPr="00BF6D43">
              <w:t>в</w:t>
            </w:r>
            <w:proofErr w:type="gramEnd"/>
            <w:r w:rsidRPr="00BF6D43">
              <w:t>.»</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2</w:t>
            </w:r>
          </w:p>
        </w:tc>
        <w:tc>
          <w:tcPr>
            <w:tcW w:w="2410" w:type="dxa"/>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sz w:val="22"/>
                <w:szCs w:val="22"/>
              </w:rPr>
              <w:t xml:space="preserve">Презентация на основе современных </w:t>
            </w:r>
            <w:proofErr w:type="spellStart"/>
            <w:r w:rsidRPr="00BF6D43">
              <w:rPr>
                <w:bCs/>
                <w:sz w:val="22"/>
                <w:szCs w:val="22"/>
              </w:rPr>
              <w:t>мультимедийных</w:t>
            </w:r>
            <w:proofErr w:type="spellEnd"/>
            <w:r w:rsidRPr="00BF6D43">
              <w:rPr>
                <w:bCs/>
                <w:sz w:val="22"/>
                <w:szCs w:val="22"/>
              </w:rPr>
              <w:t xml:space="preserve"> средств</w:t>
            </w: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1</w:t>
            </w:r>
          </w:p>
        </w:tc>
      </w:tr>
      <w:tr w:rsidR="002D316E" w:rsidRPr="00BF6D43" w:rsidTr="002F787C">
        <w:trPr>
          <w:trHeight w:val="618"/>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autoSpaceDE w:val="0"/>
              <w:autoSpaceDN w:val="0"/>
              <w:adjustRightInd w:val="0"/>
              <w:ind w:firstLine="0"/>
              <w:rPr>
                <w:b/>
              </w:rPr>
            </w:pPr>
            <w:r w:rsidRPr="00BF6D43">
              <w:rPr>
                <w:b/>
              </w:rPr>
              <w:t xml:space="preserve">Самостоятельная работа </w:t>
            </w:r>
            <w:proofErr w:type="gramStart"/>
            <w:r w:rsidRPr="00BF6D43">
              <w:rPr>
                <w:b/>
              </w:rPr>
              <w:t>обучающихся</w:t>
            </w:r>
            <w:proofErr w:type="gramEnd"/>
            <w:r w:rsidRPr="00BF6D43">
              <w:rPr>
                <w:b/>
              </w:rPr>
              <w:t xml:space="preserve">: </w:t>
            </w:r>
          </w:p>
          <w:p w:rsidR="002D316E" w:rsidRPr="00BF6D43" w:rsidRDefault="002D316E" w:rsidP="002F787C">
            <w:pPr>
              <w:widowControl/>
              <w:tabs>
                <w:tab w:val="left" w:pos="540"/>
              </w:tabs>
              <w:ind w:firstLine="0"/>
              <w:jc w:val="left"/>
              <w:rPr>
                <w:b/>
                <w:bCs/>
              </w:rPr>
            </w:pPr>
            <w:r w:rsidRPr="00BF6D43">
              <w:t>1.Выполнение домашних заданий к разделу 8</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2</w:t>
            </w:r>
          </w:p>
        </w:tc>
        <w:tc>
          <w:tcPr>
            <w:tcW w:w="2410" w:type="dxa"/>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работа с учебником; проработка конспекта лекции</w:t>
            </w: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3</w:t>
            </w:r>
          </w:p>
        </w:tc>
      </w:tr>
      <w:tr w:rsidR="002D316E" w:rsidRPr="00BF6D43" w:rsidTr="002F787C">
        <w:trPr>
          <w:trHeight w:val="20"/>
        </w:trPr>
        <w:tc>
          <w:tcPr>
            <w:tcW w:w="2660" w:type="dxa"/>
            <w:vMerge w:val="restart"/>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 xml:space="preserve">9. </w:t>
            </w:r>
            <w:r w:rsidRPr="00BF6D43">
              <w:rPr>
                <w:b/>
              </w:rPr>
              <w:t xml:space="preserve">Россия в XIX </w:t>
            </w:r>
            <w:proofErr w:type="gramStart"/>
            <w:r w:rsidRPr="00BF6D43">
              <w:rPr>
                <w:b/>
              </w:rPr>
              <w:t>в</w:t>
            </w:r>
            <w:proofErr w:type="gramEnd"/>
            <w:r w:rsidRPr="00BF6D43">
              <w:rPr>
                <w:b/>
              </w:rPr>
              <w:t>.</w:t>
            </w:r>
          </w:p>
        </w:tc>
        <w:tc>
          <w:tcPr>
            <w:tcW w:w="7371" w:type="dxa"/>
            <w:shd w:val="clear" w:color="auto" w:fill="auto"/>
          </w:tcPr>
          <w:p w:rsidR="002D316E" w:rsidRPr="00BF6D43" w:rsidRDefault="002D316E" w:rsidP="002F787C">
            <w:pPr>
              <w:widowControl/>
              <w:spacing w:line="228" w:lineRule="auto"/>
              <w:ind w:firstLine="0"/>
            </w:pPr>
            <w:r w:rsidRPr="00BF6D43">
              <w:rPr>
                <w:b/>
                <w:bCs/>
              </w:rPr>
              <w:t xml:space="preserve">Содержание учебного </w:t>
            </w:r>
            <w:proofErr w:type="spellStart"/>
            <w:r w:rsidRPr="00BF6D43">
              <w:rPr>
                <w:b/>
                <w:bCs/>
              </w:rPr>
              <w:t>материала</w:t>
            </w:r>
            <w:proofErr w:type="gramStart"/>
            <w:r w:rsidRPr="00BF6D43">
              <w:rPr>
                <w:b/>
                <w:bCs/>
              </w:rPr>
              <w:t>:</w:t>
            </w:r>
            <w:r w:rsidRPr="00BF6D43">
              <w:t>Т</w:t>
            </w:r>
            <w:proofErr w:type="gramEnd"/>
            <w:r w:rsidRPr="00BF6D43">
              <w:t>ерритория</w:t>
            </w:r>
            <w:proofErr w:type="spellEnd"/>
            <w:r w:rsidRPr="00BF6D43">
              <w:t xml:space="preserve"> и население империи. Особенности российской колонизации. Роль географического фактора в социально-экономическом и политическом развитии России. Национальный вопрос. Социальная структура. Дворянство. Духовенство. Городское население. Крестьянство. Казачество. Социальный и культурный разрыв между сословиями. Аристократическая культура и «культура безмолвствующего большинства».</w:t>
            </w:r>
          </w:p>
          <w:p w:rsidR="002D316E" w:rsidRPr="00BF6D43" w:rsidRDefault="002D316E" w:rsidP="002F787C">
            <w:pPr>
              <w:widowControl/>
              <w:ind w:firstLine="0"/>
            </w:pPr>
            <w:r w:rsidRPr="00BF6D43">
              <w:t xml:space="preserve">Реформы начала царствования Александра </w:t>
            </w:r>
            <w:r w:rsidRPr="00BF6D43">
              <w:rPr>
                <w:lang w:val="en-US"/>
              </w:rPr>
              <w:t>I</w:t>
            </w:r>
            <w:r w:rsidRPr="00BF6D43">
              <w:t xml:space="preserve">. Проблема соотношения просвещения и самодержавия. Дворянский консерватизм. Аристократическая оппозиция. Идейная борьба. М.М. Сперанский и Н.М. Карамзин. Россия в 1815–1825 гг. Конституционные проекты. Причины неудач реформ Александра </w:t>
            </w:r>
            <w:r w:rsidRPr="00BF6D43">
              <w:rPr>
                <w:lang w:val="en-US"/>
              </w:rPr>
              <w:t>I</w:t>
            </w:r>
            <w:r w:rsidRPr="00BF6D43">
              <w:t>. А. А. Аракчеев. Военные поселения. Общественное движение. Декабристы.</w:t>
            </w:r>
          </w:p>
          <w:p w:rsidR="002D316E" w:rsidRPr="00BF6D43" w:rsidRDefault="002D316E" w:rsidP="002F787C">
            <w:pPr>
              <w:widowControl/>
              <w:ind w:firstLine="0"/>
              <w:rPr>
                <w:sz w:val="28"/>
              </w:rPr>
            </w:pPr>
            <w:r w:rsidRPr="00BF6D43">
              <w:t xml:space="preserve">Николай </w:t>
            </w:r>
            <w:r w:rsidRPr="00BF6D43">
              <w:rPr>
                <w:lang w:val="en-US"/>
              </w:rPr>
              <w:t>I</w:t>
            </w:r>
            <w:r w:rsidRPr="00BF6D43">
              <w:t xml:space="preserve">. Смена политических приоритетов. Роль бюрократии. Официальный национализм. Консерватизм в государственно-правовой и </w:t>
            </w:r>
            <w:proofErr w:type="gramStart"/>
            <w:r w:rsidRPr="00BF6D43">
              <w:t>идеологической</w:t>
            </w:r>
            <w:proofErr w:type="gramEnd"/>
            <w:r w:rsidRPr="00BF6D43">
              <w:t xml:space="preserve"> сферах. Кризис идеологии самодержавия. Геополитическое положение России к началу </w:t>
            </w:r>
            <w:r w:rsidRPr="00BF6D43">
              <w:rPr>
                <w:lang w:val="en-US"/>
              </w:rPr>
              <w:t>XIX</w:t>
            </w:r>
            <w:r w:rsidRPr="00BF6D43">
              <w:t xml:space="preserve"> в. Основные направления и принципы внешней политики. Антифранцузские коалиции и Отечественная война 1812 г. Европа после Наполеона. «Священный союз» и идеалы легитимизма. </w:t>
            </w:r>
            <w:r w:rsidRPr="00BF6D43">
              <w:lastRenderedPageBreak/>
              <w:t xml:space="preserve">Финская автономия и польская Конституция. Борьба с </w:t>
            </w:r>
            <w:proofErr w:type="gramStart"/>
            <w:r w:rsidRPr="00BF6D43">
              <w:t>Османской</w:t>
            </w:r>
            <w:proofErr w:type="gramEnd"/>
            <w:r w:rsidRPr="00BF6D43">
              <w:t xml:space="preserve"> империй. Россия и христианские народы Балканского полуострова. Российская империя и мусульманские народы Кавказа. Кавказская война. Закавказье в политике Российской империи; борьба с Ираном за территории и влияние. Вхождение Закавказья в состав России. </w:t>
            </w:r>
            <w:r w:rsidRPr="00BF6D43">
              <w:rPr>
                <w:spacing w:val="-4"/>
              </w:rPr>
              <w:t xml:space="preserve">Россия </w:t>
            </w:r>
            <w:proofErr w:type="spellStart"/>
            <w:r w:rsidRPr="00BF6D43">
              <w:rPr>
                <w:spacing w:val="-4"/>
              </w:rPr>
              <w:t>иевропейские</w:t>
            </w:r>
            <w:proofErr w:type="spellEnd"/>
            <w:r w:rsidRPr="00BF6D43">
              <w:rPr>
                <w:spacing w:val="-4"/>
              </w:rPr>
              <w:t xml:space="preserve"> революции 1830–1831 гг., 1848–1849 гг.</w:t>
            </w:r>
            <w:r w:rsidRPr="00BF6D43">
              <w:t xml:space="preserve"> Крымская война и крах «Венской системы». Российский феномен: философия, литература и литературная критика вместо политической борьбы. Политические идеалы: иллюзии и </w:t>
            </w:r>
            <w:proofErr w:type="spellStart"/>
            <w:r w:rsidRPr="00BF6D43">
              <w:t>реальность</w:t>
            </w:r>
            <w:proofErr w:type="gramStart"/>
            <w:r w:rsidRPr="00BF6D43">
              <w:t>.О</w:t>
            </w:r>
            <w:proofErr w:type="gramEnd"/>
            <w:r w:rsidRPr="00BF6D43">
              <w:t>бщественно-политическая</w:t>
            </w:r>
            <w:proofErr w:type="spellEnd"/>
            <w:r w:rsidRPr="00BF6D43">
              <w:t xml:space="preserve"> борьба и поиск национально-политической идентичности. </w:t>
            </w:r>
            <w:r w:rsidRPr="00BF6D43">
              <w:rPr>
                <w:color w:val="000000"/>
              </w:rPr>
              <w:t xml:space="preserve">Славянофилы. Западники. </w:t>
            </w:r>
            <w:r w:rsidRPr="00BF6D43">
              <w:t xml:space="preserve">Правительственная идеология и рождение теории «официальной народности». </w:t>
            </w:r>
            <w:r w:rsidRPr="00BF6D43">
              <w:rPr>
                <w:spacing w:val="-2"/>
              </w:rPr>
              <w:t>Развитие науки и техники в России в первой половине XIX в.</w:t>
            </w:r>
            <w:r w:rsidRPr="00BF6D43">
              <w:t xml:space="preserve"> Открытия и технические изобретения. Литература и книгоиздание. Стили и направления в литературе: сентиментализм, романтизм, реализм. Музыкальная культура. Живопись: от классицизма к романтизму и реализму. Архитектура. Театр.</w:t>
            </w:r>
          </w:p>
          <w:p w:rsidR="002D316E" w:rsidRPr="00BF6D43" w:rsidRDefault="002D316E" w:rsidP="002F787C">
            <w:pPr>
              <w:widowControl/>
              <w:ind w:firstLine="0"/>
            </w:pPr>
            <w:r w:rsidRPr="00BF6D43">
              <w:t xml:space="preserve">Россия после Крымской войны. Александр </w:t>
            </w:r>
            <w:r w:rsidRPr="00BF6D43">
              <w:rPr>
                <w:lang w:val="en-US"/>
              </w:rPr>
              <w:t>II</w:t>
            </w:r>
            <w:r w:rsidRPr="00BF6D43">
              <w:t>. Подготовка крестьянской реформы. Отмена крепостного права. Судебная, земская и военная реформы. Финансовые преобразования. Реформы в области просвещения и печати. Итоги реформ, их историческое значение.</w:t>
            </w:r>
          </w:p>
          <w:p w:rsidR="002D316E" w:rsidRPr="00BF6D43" w:rsidRDefault="002D316E" w:rsidP="002F787C">
            <w:pPr>
              <w:widowControl/>
              <w:ind w:firstLine="0"/>
            </w:pPr>
            <w:r w:rsidRPr="00BF6D43">
              <w:t xml:space="preserve">Либералы и консерваторы власти. Реакция на польское восстание. Особенности государственно-политического консерватизма второй половины </w:t>
            </w:r>
            <w:r w:rsidRPr="00BF6D43">
              <w:rPr>
                <w:lang w:val="en-US"/>
              </w:rPr>
              <w:t>XIX</w:t>
            </w:r>
            <w:r w:rsidRPr="00BF6D43">
              <w:t xml:space="preserve"> в. Российский либерализм.</w:t>
            </w:r>
          </w:p>
          <w:p w:rsidR="002D316E" w:rsidRPr="00BF6D43" w:rsidRDefault="002D316E" w:rsidP="002F787C">
            <w:pPr>
              <w:widowControl/>
              <w:ind w:firstLine="0"/>
            </w:pPr>
            <w:r w:rsidRPr="00BF6D43">
              <w:t>Социалистические идеи в России. Российские радикалы: от нигилистов к бунтарям, пропагандистам и заговорщикам. От народнических кружков к «Народной воле». Правительственные репрессии и революционный террор. Цареубийство 1 марта 1881 г. и его последствия.</w:t>
            </w:r>
          </w:p>
          <w:p w:rsidR="002D316E" w:rsidRPr="00BF6D43" w:rsidRDefault="002D316E" w:rsidP="002F787C">
            <w:pPr>
              <w:widowControl/>
              <w:autoSpaceDE w:val="0"/>
              <w:autoSpaceDN w:val="0"/>
              <w:adjustRightInd w:val="0"/>
              <w:ind w:firstLine="0"/>
              <w:rPr>
                <w:b/>
                <w:bCs/>
              </w:rPr>
            </w:pPr>
            <w:r w:rsidRPr="00BF6D43">
              <w:t xml:space="preserve">Общество и государство. Завершение промышленного переворота. Общество и рынок. Урбанизация. Изменения социальной структуры общества в условиях индустриального развития. Разложение дворянства. Расслоение крестьянства. Формирование новых </w:t>
            </w:r>
            <w:r w:rsidRPr="00BF6D43">
              <w:rPr>
                <w:i/>
              </w:rPr>
              <w:t>социальных</w:t>
            </w:r>
            <w:r w:rsidRPr="00BF6D43">
              <w:t xml:space="preserve"> слоев. Буржуазия и пролетариат.</w:t>
            </w:r>
          </w:p>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pPr>
            <w:r w:rsidRPr="00BF6D43">
              <w:t xml:space="preserve"> Консервативный курс Александра </w:t>
            </w:r>
            <w:r w:rsidRPr="00BF6D43">
              <w:rPr>
                <w:lang w:val="en-US"/>
              </w:rPr>
              <w:t>III</w:t>
            </w:r>
            <w:r w:rsidRPr="00BF6D43">
              <w:t xml:space="preserve">. Ограничение реформ. </w:t>
            </w:r>
            <w:r w:rsidRPr="00BF6D43">
              <w:lastRenderedPageBreak/>
              <w:t>Ужесточение цензуры. Сословная и национальная политика правительства. Общественное движение: спад и новый подъем.</w:t>
            </w:r>
          </w:p>
          <w:p w:rsidR="002D316E" w:rsidRPr="00BF6D43" w:rsidRDefault="002D316E" w:rsidP="002F787C">
            <w:pPr>
              <w:keepNext/>
              <w:widowControl/>
              <w:autoSpaceDE w:val="0"/>
              <w:autoSpaceDN w:val="0"/>
              <w:ind w:firstLine="0"/>
              <w:outlineLvl w:val="0"/>
            </w:pPr>
            <w:r w:rsidRPr="00BF6D43">
              <w:t>Геополитические интересы империи и международные противоречия. Отмена условий Парижского мира. «Союз трех императоров». Россия и Восток. Россия и славянский вопрос. Русско-турецкая война 1877–1878 гг. и ее результаты. Россия и европейские державы. Политика России в Средней Азии и на Дальнем Востоке.</w:t>
            </w:r>
          </w:p>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pPr>
            <w:r w:rsidRPr="00BF6D43">
              <w:t>Великие реформы и русская культура. Перемены в системе образования: училища, школы, гимназии, университеты.</w:t>
            </w:r>
          </w:p>
          <w:p w:rsidR="002D316E" w:rsidRPr="00BF6D43" w:rsidRDefault="002D316E" w:rsidP="002F787C">
            <w:pPr>
              <w:widowControl/>
              <w:ind w:firstLine="0"/>
            </w:pPr>
            <w:r w:rsidRPr="00BF6D43">
              <w:t>Развитие науки и техники. Золотой век русской литературы. Музыкальная культура. Живопись. Архитектура. Театр.</w:t>
            </w:r>
          </w:p>
          <w:p w:rsidR="002D316E" w:rsidRPr="00BF6D43" w:rsidRDefault="002D316E" w:rsidP="002F787C">
            <w:pPr>
              <w:widowControl/>
              <w:ind w:firstLine="0"/>
            </w:pPr>
            <w:r w:rsidRPr="00BF6D43">
              <w:t>Крестьянство. Крестьянская община. Крестьянская семья и внутрисемейные отношения. Бытовой уклад. Менталитет крестьянства. Религиозные воззрения. Трудовая этика.</w:t>
            </w:r>
          </w:p>
          <w:p w:rsidR="002D316E" w:rsidRPr="00BF6D43" w:rsidRDefault="002D316E" w:rsidP="002F787C">
            <w:pPr>
              <w:widowControl/>
              <w:ind w:firstLine="0"/>
            </w:pPr>
            <w:r w:rsidRPr="00BF6D43">
              <w:t>Роль городов в культурной жизни страны. Городское население. Численность и социальная структура. Городская семья. Повседневная жизнь русского города. Женская эмансипация. Столица и провинция. Пролетариат: быт, воззрения, психология. Формирование русской буржуазии.</w:t>
            </w:r>
          </w:p>
          <w:p w:rsidR="002D316E" w:rsidRPr="00BF6D43" w:rsidRDefault="002D316E" w:rsidP="002F787C">
            <w:pPr>
              <w:widowControl/>
              <w:ind w:firstLine="0"/>
              <w:rPr>
                <w:spacing w:val="-6"/>
              </w:rPr>
            </w:pPr>
            <w:r w:rsidRPr="00BF6D43">
              <w:rPr>
                <w:spacing w:val="-6"/>
              </w:rPr>
              <w:t>Духовенство. Правовое и материальное положение. Иерархи и рядовое духовенство. Быт, нравы. Священнослужители и общество.</w:t>
            </w:r>
          </w:p>
          <w:p w:rsidR="002D316E" w:rsidRPr="00BF6D43" w:rsidRDefault="002D316E" w:rsidP="002F787C">
            <w:pPr>
              <w:widowControl/>
              <w:ind w:firstLine="0"/>
            </w:pPr>
            <w:r w:rsidRPr="00BF6D43">
              <w:t>Дворянство. Права, привилегии, обязанности. Столичное и поместное дворянство. Дворянская семья. Образование и карьера дворянина. Нравы и обычаи. Просвещенный дворянин и «дикий» помещик. Офицерство. Значение дворянской культуры в истории России.</w:t>
            </w:r>
          </w:p>
          <w:p w:rsidR="002D316E" w:rsidRPr="00BF6D43" w:rsidRDefault="002D316E" w:rsidP="002F787C">
            <w:pPr>
              <w:widowControl/>
              <w:ind w:firstLine="0"/>
            </w:pPr>
            <w:r w:rsidRPr="00BF6D43">
              <w:t>Чиновный мир. Высшая бюрократия и «маленький человек»: материальное положение и духовные запросы.</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2410" w:type="dxa"/>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228" w:type="dxa"/>
            <w:tcBorders>
              <w:bottom w:val="single" w:sz="4" w:space="0" w:color="auto"/>
            </w:tcBorders>
            <w:shd w:val="clear" w:color="auto" w:fill="E0E0E0"/>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2D316E" w:rsidRPr="00BF6D43" w:rsidTr="002F787C">
        <w:trPr>
          <w:trHeight w:val="195"/>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autoSpaceDE w:val="0"/>
              <w:autoSpaceDN w:val="0"/>
              <w:adjustRightInd w:val="0"/>
              <w:ind w:firstLine="0"/>
              <w:rPr>
                <w:bCs/>
              </w:rPr>
            </w:pPr>
            <w:r w:rsidRPr="00BF6D43">
              <w:rPr>
                <w:b/>
                <w:bCs/>
              </w:rPr>
              <w:t xml:space="preserve">Теоретическое обучение: </w:t>
            </w:r>
            <w:r w:rsidRPr="00BF6D43">
              <w:t>лекции на тему:</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10</w:t>
            </w:r>
          </w:p>
        </w:tc>
        <w:tc>
          <w:tcPr>
            <w:tcW w:w="2410" w:type="dxa"/>
            <w:vMerge w:val="restart"/>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sz w:val="22"/>
                <w:szCs w:val="22"/>
              </w:rPr>
              <w:t xml:space="preserve">Презентация на основе современных </w:t>
            </w:r>
            <w:proofErr w:type="spellStart"/>
            <w:r w:rsidRPr="00BF6D43">
              <w:rPr>
                <w:bCs/>
                <w:sz w:val="22"/>
                <w:szCs w:val="22"/>
              </w:rPr>
              <w:t>мультимедийных</w:t>
            </w:r>
            <w:proofErr w:type="spellEnd"/>
            <w:r w:rsidRPr="00BF6D43">
              <w:rPr>
                <w:bCs/>
                <w:sz w:val="22"/>
                <w:szCs w:val="22"/>
              </w:rPr>
              <w:t xml:space="preserve"> средств</w:t>
            </w: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2D316E" w:rsidRPr="00BF6D43" w:rsidTr="002F787C">
        <w:trPr>
          <w:trHeight w:val="390"/>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autoSpaceDE w:val="0"/>
              <w:autoSpaceDN w:val="0"/>
              <w:adjustRightInd w:val="0"/>
              <w:ind w:firstLine="0"/>
              <w:rPr>
                <w:b/>
                <w:bCs/>
              </w:rPr>
            </w:pPr>
            <w:r w:rsidRPr="00BF6D43">
              <w:rPr>
                <w:bCs/>
              </w:rPr>
              <w:t xml:space="preserve">1.Россия в правление Александра </w:t>
            </w:r>
            <w:r w:rsidRPr="00BF6D43">
              <w:rPr>
                <w:bCs/>
                <w:lang w:val="en-US"/>
              </w:rPr>
              <w:t>I</w:t>
            </w:r>
            <w:r w:rsidRPr="00BF6D43">
              <w:rPr>
                <w:bCs/>
              </w:rPr>
              <w:t>.</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c>
          <w:tcPr>
            <w:tcW w:w="2410" w:type="dxa"/>
            <w:vMerge/>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1</w:t>
            </w:r>
          </w:p>
        </w:tc>
      </w:tr>
      <w:tr w:rsidR="002D316E" w:rsidRPr="00BF6D43" w:rsidTr="002F787C">
        <w:trPr>
          <w:trHeight w:val="360"/>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autoSpaceDE w:val="0"/>
              <w:autoSpaceDN w:val="0"/>
              <w:adjustRightInd w:val="0"/>
              <w:ind w:firstLine="0"/>
              <w:rPr>
                <w:bCs/>
              </w:rPr>
            </w:pPr>
            <w:r w:rsidRPr="00BF6D43">
              <w:rPr>
                <w:bCs/>
              </w:rPr>
              <w:t xml:space="preserve">2.Российская империя в годы правления Николая </w:t>
            </w:r>
            <w:r w:rsidRPr="00BF6D43">
              <w:rPr>
                <w:bCs/>
                <w:lang w:val="en-US"/>
              </w:rPr>
              <w:t>I</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c>
          <w:tcPr>
            <w:tcW w:w="2410" w:type="dxa"/>
            <w:vMerge/>
          </w:tcPr>
          <w:p w:rsidR="002D316E" w:rsidRPr="00BF6D43" w:rsidRDefault="002D316E" w:rsidP="002F787C">
            <w:pPr>
              <w:widowControl/>
              <w:ind w:firstLine="0"/>
              <w:jc w:val="center"/>
              <w:rPr>
                <w:bCs/>
              </w:rPr>
            </w:pPr>
          </w:p>
        </w:tc>
        <w:tc>
          <w:tcPr>
            <w:tcW w:w="1228" w:type="dxa"/>
            <w:shd w:val="clear" w:color="auto" w:fill="auto"/>
          </w:tcPr>
          <w:p w:rsidR="002D316E" w:rsidRPr="00BF6D43" w:rsidRDefault="002D316E" w:rsidP="002F787C">
            <w:pPr>
              <w:widowControl/>
              <w:ind w:firstLine="0"/>
              <w:jc w:val="center"/>
            </w:pPr>
            <w:r w:rsidRPr="00BF6D43">
              <w:rPr>
                <w:bCs/>
              </w:rPr>
              <w:t>1</w:t>
            </w:r>
          </w:p>
        </w:tc>
      </w:tr>
      <w:tr w:rsidR="002D316E" w:rsidRPr="00BF6D43" w:rsidTr="002F787C">
        <w:trPr>
          <w:trHeight w:val="180"/>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autoSpaceDE w:val="0"/>
              <w:autoSpaceDN w:val="0"/>
              <w:adjustRightInd w:val="0"/>
              <w:ind w:firstLine="0"/>
              <w:rPr>
                <w:bCs/>
              </w:rPr>
            </w:pPr>
            <w:r w:rsidRPr="00BF6D43">
              <w:rPr>
                <w:bCs/>
              </w:rPr>
              <w:t>3.</w:t>
            </w:r>
            <w:r w:rsidRPr="00BF6D43">
              <w:t>Отмена крепостного права и реформы 60-70 –</w:t>
            </w:r>
            <w:proofErr w:type="spellStart"/>
            <w:r w:rsidRPr="00BF6D43">
              <w:t>х</w:t>
            </w:r>
            <w:proofErr w:type="spellEnd"/>
            <w:r w:rsidRPr="00BF6D43">
              <w:t xml:space="preserve"> гг. XIX в. Контрреформы Александра </w:t>
            </w:r>
            <w:r w:rsidRPr="00BF6D43">
              <w:rPr>
                <w:lang w:val="en-US"/>
              </w:rPr>
              <w:t>III</w:t>
            </w:r>
            <w:r w:rsidRPr="00BF6D43">
              <w:t xml:space="preserve">. </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c>
          <w:tcPr>
            <w:tcW w:w="2410" w:type="dxa"/>
            <w:vMerge/>
          </w:tcPr>
          <w:p w:rsidR="002D316E" w:rsidRPr="00BF6D43" w:rsidRDefault="002D316E" w:rsidP="002F787C">
            <w:pPr>
              <w:widowControl/>
              <w:ind w:firstLine="0"/>
              <w:jc w:val="center"/>
              <w:rPr>
                <w:bCs/>
              </w:rPr>
            </w:pPr>
          </w:p>
        </w:tc>
        <w:tc>
          <w:tcPr>
            <w:tcW w:w="1228" w:type="dxa"/>
            <w:shd w:val="clear" w:color="auto" w:fill="auto"/>
          </w:tcPr>
          <w:p w:rsidR="002D316E" w:rsidRPr="00BF6D43" w:rsidRDefault="002D316E" w:rsidP="002F787C">
            <w:pPr>
              <w:widowControl/>
              <w:ind w:firstLine="0"/>
              <w:jc w:val="center"/>
            </w:pPr>
            <w:r w:rsidRPr="00BF6D43">
              <w:rPr>
                <w:bCs/>
              </w:rPr>
              <w:t>1</w:t>
            </w:r>
          </w:p>
        </w:tc>
      </w:tr>
      <w:tr w:rsidR="002D316E" w:rsidRPr="00BF6D43" w:rsidTr="002F787C">
        <w:trPr>
          <w:trHeight w:val="180"/>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autoSpaceDE w:val="0"/>
              <w:autoSpaceDN w:val="0"/>
              <w:adjustRightInd w:val="0"/>
              <w:ind w:left="-88" w:firstLine="0"/>
              <w:rPr>
                <w:bCs/>
              </w:rPr>
            </w:pPr>
            <w:r w:rsidRPr="00BF6D43">
              <w:rPr>
                <w:bCs/>
              </w:rPr>
              <w:t xml:space="preserve"> 4.</w:t>
            </w:r>
            <w:r w:rsidRPr="00BF6D43">
              <w:t xml:space="preserve"> Общественное движение в России XIX </w:t>
            </w:r>
            <w:proofErr w:type="gramStart"/>
            <w:r w:rsidRPr="00BF6D43">
              <w:t>в</w:t>
            </w:r>
            <w:proofErr w:type="gramEnd"/>
            <w:r w:rsidRPr="00BF6D43">
              <w:t>. Внешняя политика в России XIX в.</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4</w:t>
            </w:r>
          </w:p>
        </w:tc>
        <w:tc>
          <w:tcPr>
            <w:tcW w:w="2410" w:type="dxa"/>
            <w:vMerge/>
          </w:tcPr>
          <w:p w:rsidR="002D316E" w:rsidRPr="00BF6D43" w:rsidRDefault="002D316E" w:rsidP="002F787C">
            <w:pPr>
              <w:widowControl/>
              <w:ind w:firstLine="0"/>
              <w:jc w:val="center"/>
              <w:rPr>
                <w:bCs/>
              </w:rPr>
            </w:pPr>
          </w:p>
        </w:tc>
        <w:tc>
          <w:tcPr>
            <w:tcW w:w="1228" w:type="dxa"/>
            <w:shd w:val="clear" w:color="auto" w:fill="auto"/>
          </w:tcPr>
          <w:p w:rsidR="002D316E" w:rsidRPr="00BF6D43" w:rsidRDefault="002D316E" w:rsidP="002F787C">
            <w:pPr>
              <w:widowControl/>
              <w:ind w:firstLine="0"/>
              <w:jc w:val="center"/>
            </w:pPr>
            <w:r w:rsidRPr="00BF6D43">
              <w:rPr>
                <w:bCs/>
              </w:rPr>
              <w:t>1</w:t>
            </w:r>
          </w:p>
        </w:tc>
      </w:tr>
      <w:tr w:rsidR="002D316E" w:rsidRPr="00BF6D43" w:rsidTr="002F787C">
        <w:trPr>
          <w:trHeight w:val="240"/>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autoSpaceDE w:val="0"/>
              <w:autoSpaceDN w:val="0"/>
              <w:adjustRightInd w:val="0"/>
              <w:ind w:firstLine="0"/>
              <w:rPr>
                <w:spacing w:val="-2"/>
              </w:rPr>
            </w:pPr>
            <w:r w:rsidRPr="00BF6D43">
              <w:rPr>
                <w:b/>
              </w:rPr>
              <w:t xml:space="preserve">Практическое занятие </w:t>
            </w:r>
            <w:r w:rsidRPr="00BF6D43">
              <w:t xml:space="preserve">на тему: </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2</w:t>
            </w:r>
          </w:p>
        </w:tc>
        <w:tc>
          <w:tcPr>
            <w:tcW w:w="2410" w:type="dxa"/>
            <w:vMerge w:val="restart"/>
          </w:tcPr>
          <w:p w:rsidR="002D316E" w:rsidRPr="00BF6D43" w:rsidRDefault="002D316E" w:rsidP="002F787C">
            <w:pPr>
              <w:widowControl/>
              <w:ind w:firstLine="0"/>
              <w:jc w:val="center"/>
              <w:rPr>
                <w:bCs/>
              </w:rPr>
            </w:pPr>
            <w:r w:rsidRPr="00BF6D43">
              <w:rPr>
                <w:bCs/>
              </w:rPr>
              <w:t xml:space="preserve">Работа по проектам, </w:t>
            </w:r>
            <w:r w:rsidRPr="00BF6D43">
              <w:rPr>
                <w:bCs/>
              </w:rPr>
              <w:lastRenderedPageBreak/>
              <w:t xml:space="preserve">предложенным преподавателем с использование всего комплекса возможностей телекоммуникационных сетей; </w:t>
            </w:r>
          </w:p>
          <w:p w:rsidR="002D316E" w:rsidRPr="00BF6D43" w:rsidRDefault="002D316E" w:rsidP="002F787C">
            <w:pPr>
              <w:widowControl/>
              <w:ind w:firstLine="0"/>
              <w:jc w:val="center"/>
              <w:rPr>
                <w:bCs/>
              </w:rPr>
            </w:pPr>
            <w:r w:rsidRPr="00BF6D43">
              <w:rPr>
                <w:bCs/>
              </w:rPr>
              <w:t>работа с учебником</w:t>
            </w:r>
          </w:p>
        </w:tc>
        <w:tc>
          <w:tcPr>
            <w:tcW w:w="1228" w:type="dxa"/>
            <w:shd w:val="clear" w:color="auto" w:fill="auto"/>
          </w:tcPr>
          <w:p w:rsidR="002D316E" w:rsidRPr="00BF6D43" w:rsidRDefault="002D316E" w:rsidP="002F787C">
            <w:pPr>
              <w:widowControl/>
              <w:ind w:firstLine="0"/>
              <w:jc w:val="center"/>
            </w:pPr>
            <w:r w:rsidRPr="00BF6D43">
              <w:rPr>
                <w:bCs/>
              </w:rPr>
              <w:lastRenderedPageBreak/>
              <w:t>1</w:t>
            </w:r>
          </w:p>
        </w:tc>
      </w:tr>
      <w:tr w:rsidR="002D316E" w:rsidRPr="00BF6D43" w:rsidTr="002F787C">
        <w:trPr>
          <w:trHeight w:val="213"/>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autoSpaceDE w:val="0"/>
              <w:autoSpaceDN w:val="0"/>
              <w:adjustRightInd w:val="0"/>
              <w:ind w:firstLine="0"/>
              <w:rPr>
                <w:b/>
              </w:rPr>
            </w:pPr>
            <w:r w:rsidRPr="00BF6D43">
              <w:rPr>
                <w:rFonts w:eastAsia="Calibri"/>
                <w:bCs/>
                <w:lang w:eastAsia="en-US"/>
              </w:rPr>
              <w:t>«</w:t>
            </w:r>
            <w:r w:rsidRPr="00BF6D43">
              <w:t xml:space="preserve">Развитие западноевропейской и русской культуры в </w:t>
            </w:r>
            <w:r w:rsidRPr="00BF6D43">
              <w:rPr>
                <w:lang w:val="en-US"/>
              </w:rPr>
              <w:t>XIX</w:t>
            </w:r>
            <w:r w:rsidRPr="00BF6D43">
              <w:t xml:space="preserve"> </w:t>
            </w:r>
            <w:proofErr w:type="gramStart"/>
            <w:r w:rsidRPr="00BF6D43">
              <w:t>в</w:t>
            </w:r>
            <w:proofErr w:type="gramEnd"/>
            <w:r w:rsidRPr="00BF6D43">
              <w:t>.»</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c>
          <w:tcPr>
            <w:tcW w:w="2410" w:type="dxa"/>
            <w:vMerge/>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r>
      <w:tr w:rsidR="002D316E" w:rsidRPr="00BF6D43" w:rsidTr="002F787C">
        <w:trPr>
          <w:trHeight w:val="330"/>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tabs>
                <w:tab w:val="left" w:pos="540"/>
              </w:tabs>
              <w:ind w:firstLine="0"/>
              <w:jc w:val="left"/>
              <w:rPr>
                <w:b/>
              </w:rPr>
            </w:pPr>
            <w:r w:rsidRPr="00BF6D43">
              <w:rPr>
                <w:b/>
              </w:rPr>
              <w:t xml:space="preserve">Самостоятельная работа </w:t>
            </w:r>
            <w:proofErr w:type="gramStart"/>
            <w:r w:rsidRPr="00BF6D43">
              <w:rPr>
                <w:b/>
              </w:rPr>
              <w:t>обучающихся</w:t>
            </w:r>
            <w:proofErr w:type="gramEnd"/>
            <w:r w:rsidRPr="00BF6D43">
              <w:rPr>
                <w:b/>
              </w:rPr>
              <w:t xml:space="preserve">: </w:t>
            </w:r>
          </w:p>
          <w:p w:rsidR="002D316E" w:rsidRPr="00BF6D43" w:rsidRDefault="002D316E" w:rsidP="002F787C">
            <w:pPr>
              <w:widowControl/>
              <w:numPr>
                <w:ilvl w:val="0"/>
                <w:numId w:val="18"/>
              </w:numPr>
              <w:autoSpaceDE w:val="0"/>
              <w:autoSpaceDN w:val="0"/>
              <w:adjustRightInd w:val="0"/>
              <w:spacing w:after="200" w:line="276" w:lineRule="auto"/>
              <w:contextualSpacing/>
              <w:jc w:val="left"/>
              <w:rPr>
                <w:bCs/>
                <w:lang w:eastAsia="en-US"/>
              </w:rPr>
            </w:pPr>
            <w:proofErr w:type="gramStart"/>
            <w:r w:rsidRPr="00BF6D43">
              <w:rPr>
                <w:bCs/>
                <w:lang w:eastAsia="en-US"/>
              </w:rPr>
              <w:t xml:space="preserve">Подготовить сообщения о партизанах: военных – Д.Давыдове, А.С.Фигнере, </w:t>
            </w:r>
            <w:proofErr w:type="spellStart"/>
            <w:r w:rsidRPr="00BF6D43">
              <w:rPr>
                <w:bCs/>
                <w:lang w:eastAsia="en-US"/>
              </w:rPr>
              <w:t>А.Н.Сеславине</w:t>
            </w:r>
            <w:proofErr w:type="spellEnd"/>
            <w:r w:rsidRPr="00BF6D43">
              <w:rPr>
                <w:bCs/>
                <w:lang w:eastAsia="en-US"/>
              </w:rPr>
              <w:t>, И.С.Дорохове; крестьянах – Герасиме Гурине (Подмосковье), Василисе Кожиной (Смоленск).</w:t>
            </w:r>
            <w:proofErr w:type="gramEnd"/>
          </w:p>
          <w:p w:rsidR="002D316E" w:rsidRPr="00BF6D43" w:rsidRDefault="002D316E" w:rsidP="002F787C">
            <w:pPr>
              <w:widowControl/>
              <w:numPr>
                <w:ilvl w:val="0"/>
                <w:numId w:val="18"/>
              </w:numPr>
              <w:autoSpaceDE w:val="0"/>
              <w:autoSpaceDN w:val="0"/>
              <w:adjustRightInd w:val="0"/>
              <w:spacing w:after="200" w:line="276" w:lineRule="auto"/>
              <w:contextualSpacing/>
              <w:jc w:val="left"/>
              <w:rPr>
                <w:bCs/>
                <w:lang w:eastAsia="en-US"/>
              </w:rPr>
            </w:pPr>
            <w:r w:rsidRPr="00BF6D43">
              <w:rPr>
                <w:bCs/>
                <w:lang w:eastAsia="en-US"/>
              </w:rPr>
              <w:t>Сообщения о И. В. Гурко, М. Д. Скобелеве, М. Т</w:t>
            </w:r>
            <w:proofErr w:type="gramStart"/>
            <w:r w:rsidRPr="00BF6D43">
              <w:rPr>
                <w:bCs/>
                <w:lang w:eastAsia="en-US"/>
              </w:rPr>
              <w:t xml:space="preserve"> .</w:t>
            </w:r>
            <w:proofErr w:type="spellStart"/>
            <w:proofErr w:type="gramEnd"/>
            <w:r w:rsidRPr="00BF6D43">
              <w:rPr>
                <w:bCs/>
                <w:lang w:eastAsia="en-US"/>
              </w:rPr>
              <w:t>Лорис-Меликове</w:t>
            </w:r>
            <w:proofErr w:type="spellEnd"/>
          </w:p>
          <w:p w:rsidR="002D316E" w:rsidRPr="00BF6D43" w:rsidRDefault="002D316E" w:rsidP="002F787C">
            <w:pPr>
              <w:widowControl/>
              <w:numPr>
                <w:ilvl w:val="0"/>
                <w:numId w:val="18"/>
              </w:numPr>
              <w:autoSpaceDE w:val="0"/>
              <w:autoSpaceDN w:val="0"/>
              <w:adjustRightInd w:val="0"/>
              <w:spacing w:after="200" w:line="276" w:lineRule="auto"/>
              <w:contextualSpacing/>
              <w:jc w:val="left"/>
              <w:rPr>
                <w:bCs/>
                <w:lang w:eastAsia="en-US"/>
              </w:rPr>
            </w:pPr>
            <w:r w:rsidRPr="00BF6D43">
              <w:rPr>
                <w:bCs/>
                <w:lang w:eastAsia="en-US"/>
              </w:rPr>
              <w:t>Сообщение по одному из вопросов:</w:t>
            </w:r>
          </w:p>
          <w:p w:rsidR="002D316E" w:rsidRPr="00BF6D43" w:rsidRDefault="002D316E" w:rsidP="002F787C">
            <w:pPr>
              <w:widowControl/>
              <w:ind w:firstLine="0"/>
              <w:jc w:val="left"/>
              <w:rPr>
                <w:bCs/>
              </w:rPr>
            </w:pPr>
            <w:r w:rsidRPr="00BF6D43">
              <w:rPr>
                <w:bCs/>
              </w:rPr>
              <w:t xml:space="preserve">3.1.Русская литература XIX века. </w:t>
            </w:r>
          </w:p>
          <w:p w:rsidR="002D316E" w:rsidRPr="00BF6D43" w:rsidRDefault="002D316E" w:rsidP="002F787C">
            <w:pPr>
              <w:widowControl/>
              <w:ind w:firstLine="0"/>
              <w:jc w:val="left"/>
              <w:rPr>
                <w:bCs/>
              </w:rPr>
            </w:pPr>
            <w:r w:rsidRPr="00BF6D43">
              <w:rPr>
                <w:bCs/>
              </w:rPr>
              <w:t xml:space="preserve">3.2.Направления в живописи XIX </w:t>
            </w:r>
            <w:proofErr w:type="gramStart"/>
            <w:r w:rsidRPr="00BF6D43">
              <w:rPr>
                <w:bCs/>
              </w:rPr>
              <w:t>в</w:t>
            </w:r>
            <w:proofErr w:type="gramEnd"/>
            <w:r w:rsidRPr="00BF6D43">
              <w:rPr>
                <w:bCs/>
              </w:rPr>
              <w:t xml:space="preserve">. </w:t>
            </w:r>
          </w:p>
          <w:p w:rsidR="002D316E" w:rsidRPr="00BF6D43" w:rsidRDefault="002D316E" w:rsidP="002F787C">
            <w:pPr>
              <w:widowControl/>
              <w:ind w:firstLine="0"/>
              <w:jc w:val="left"/>
              <w:rPr>
                <w:bCs/>
              </w:rPr>
            </w:pPr>
            <w:r w:rsidRPr="00BF6D43">
              <w:rPr>
                <w:bCs/>
              </w:rPr>
              <w:t xml:space="preserve">3.3.Развитие русской архитектуры в </w:t>
            </w:r>
            <w:r w:rsidRPr="00BF6D43">
              <w:rPr>
                <w:bCs/>
                <w:lang w:val="en-US"/>
              </w:rPr>
              <w:t>XIX</w:t>
            </w:r>
            <w:r w:rsidRPr="00BF6D43">
              <w:rPr>
                <w:bCs/>
              </w:rPr>
              <w:t xml:space="preserve"> </w:t>
            </w:r>
            <w:proofErr w:type="gramStart"/>
            <w:r w:rsidRPr="00BF6D43">
              <w:rPr>
                <w:bCs/>
              </w:rPr>
              <w:t>в</w:t>
            </w:r>
            <w:proofErr w:type="gramEnd"/>
            <w:r w:rsidRPr="00BF6D43">
              <w:rPr>
                <w:bCs/>
              </w:rPr>
              <w:t>.</w:t>
            </w:r>
          </w:p>
          <w:p w:rsidR="002D316E" w:rsidRPr="00BF6D43" w:rsidRDefault="002D316E" w:rsidP="002F787C">
            <w:pPr>
              <w:widowControl/>
              <w:ind w:firstLine="0"/>
              <w:jc w:val="left"/>
              <w:rPr>
                <w:bCs/>
              </w:rPr>
            </w:pPr>
            <w:r w:rsidRPr="00BF6D43">
              <w:rPr>
                <w:bCs/>
              </w:rPr>
              <w:t xml:space="preserve">3.4.Западноевропейская литература </w:t>
            </w:r>
            <w:r w:rsidRPr="00BF6D43">
              <w:rPr>
                <w:bCs/>
                <w:lang w:val="en-US"/>
              </w:rPr>
              <w:t>XIX</w:t>
            </w:r>
            <w:r w:rsidRPr="00BF6D43">
              <w:rPr>
                <w:bCs/>
              </w:rPr>
              <w:t xml:space="preserve"> </w:t>
            </w:r>
            <w:proofErr w:type="gramStart"/>
            <w:r w:rsidRPr="00BF6D43">
              <w:rPr>
                <w:bCs/>
              </w:rPr>
              <w:t>в</w:t>
            </w:r>
            <w:proofErr w:type="gramEnd"/>
            <w:r w:rsidRPr="00BF6D43">
              <w:rPr>
                <w:bCs/>
              </w:rPr>
              <w:t>.</w:t>
            </w:r>
          </w:p>
          <w:p w:rsidR="002D316E" w:rsidRPr="00BF6D43" w:rsidRDefault="002D316E" w:rsidP="002F787C">
            <w:pPr>
              <w:autoSpaceDE w:val="0"/>
              <w:autoSpaceDN w:val="0"/>
              <w:adjustRightInd w:val="0"/>
              <w:ind w:firstLine="0"/>
            </w:pPr>
            <w:r w:rsidRPr="00BF6D43">
              <w:rPr>
                <w:bCs/>
              </w:rPr>
              <w:t xml:space="preserve">3.5.Западноевропейская архитектура XIX </w:t>
            </w:r>
            <w:proofErr w:type="gramStart"/>
            <w:r w:rsidRPr="00BF6D43">
              <w:rPr>
                <w:bCs/>
              </w:rPr>
              <w:t>в</w:t>
            </w:r>
            <w:proofErr w:type="gramEnd"/>
            <w:r w:rsidRPr="00BF6D43">
              <w:rPr>
                <w:bCs/>
              </w:rPr>
              <w:t>.</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4</w:t>
            </w:r>
          </w:p>
        </w:tc>
        <w:tc>
          <w:tcPr>
            <w:tcW w:w="2410" w:type="dxa"/>
            <w:vMerge/>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3</w:t>
            </w:r>
          </w:p>
        </w:tc>
      </w:tr>
      <w:tr w:rsidR="002D316E" w:rsidRPr="00BF6D43" w:rsidTr="002F787C">
        <w:trPr>
          <w:trHeight w:val="330"/>
        </w:trPr>
        <w:tc>
          <w:tcPr>
            <w:tcW w:w="2660" w:type="dxa"/>
            <w:vMerge w:val="restart"/>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tabs>
                <w:tab w:val="left" w:pos="540"/>
              </w:tabs>
              <w:ind w:firstLine="0"/>
              <w:jc w:val="left"/>
              <w:rPr>
                <w:b/>
              </w:rPr>
            </w:pPr>
            <w:r w:rsidRPr="00BF6D43">
              <w:rPr>
                <w:b/>
              </w:rPr>
              <w:t xml:space="preserve">Практическое занятие: </w:t>
            </w:r>
            <w:r w:rsidRPr="00BF6D43">
              <w:t>тестирование по темам разделов 7-9</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1</w:t>
            </w:r>
          </w:p>
        </w:tc>
        <w:tc>
          <w:tcPr>
            <w:tcW w:w="2410" w:type="dxa"/>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бланочное тестирование</w:t>
            </w: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1</w:t>
            </w:r>
          </w:p>
        </w:tc>
      </w:tr>
      <w:tr w:rsidR="002D316E" w:rsidRPr="00BF6D43" w:rsidTr="002F787C">
        <w:trPr>
          <w:trHeight w:val="330"/>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tabs>
                <w:tab w:val="left" w:pos="540"/>
              </w:tabs>
              <w:ind w:firstLine="0"/>
              <w:jc w:val="left"/>
              <w:rPr>
                <w:b/>
              </w:rPr>
            </w:pPr>
            <w:r w:rsidRPr="00BF6D43">
              <w:rPr>
                <w:b/>
              </w:rPr>
              <w:t xml:space="preserve">Самостоятельная работа: </w:t>
            </w:r>
            <w:r w:rsidRPr="00BF6D43">
              <w:t>подготовка к тестированию</w:t>
            </w:r>
          </w:p>
        </w:tc>
        <w:tc>
          <w:tcPr>
            <w:tcW w:w="992" w:type="dxa"/>
            <w:shd w:val="clear" w:color="auto" w:fill="auto"/>
          </w:tcPr>
          <w:p w:rsidR="002D316E" w:rsidRPr="00BF6D43" w:rsidRDefault="00F312DF"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Pr>
                <w:b/>
                <w:bCs/>
              </w:rPr>
              <w:t>2</w:t>
            </w:r>
          </w:p>
        </w:tc>
        <w:tc>
          <w:tcPr>
            <w:tcW w:w="2410" w:type="dxa"/>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работа с учебником; проработка конспектов лекций</w:t>
            </w: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3</w:t>
            </w:r>
          </w:p>
        </w:tc>
      </w:tr>
      <w:tr w:rsidR="002D316E" w:rsidRPr="00BF6D43" w:rsidTr="002F787C">
        <w:trPr>
          <w:trHeight w:val="20"/>
        </w:trPr>
        <w:tc>
          <w:tcPr>
            <w:tcW w:w="2660" w:type="dxa"/>
            <w:vMerge w:val="restart"/>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rPr>
              <w:t xml:space="preserve">10. От новой истории </w:t>
            </w:r>
            <w:proofErr w:type="gramStart"/>
            <w:r w:rsidRPr="00BF6D43">
              <w:rPr>
                <w:b/>
              </w:rPr>
              <w:t>к</w:t>
            </w:r>
            <w:proofErr w:type="gramEnd"/>
            <w:r w:rsidRPr="00BF6D43">
              <w:rPr>
                <w:b/>
              </w:rPr>
              <w:t xml:space="preserve"> новейшей.</w:t>
            </w:r>
          </w:p>
        </w:tc>
        <w:tc>
          <w:tcPr>
            <w:tcW w:w="7371" w:type="dxa"/>
            <w:shd w:val="clear" w:color="auto" w:fill="auto"/>
          </w:tcPr>
          <w:p w:rsidR="002D316E" w:rsidRPr="00BF6D43" w:rsidRDefault="002D316E" w:rsidP="002F787C">
            <w:pPr>
              <w:widowControl/>
              <w:ind w:firstLine="0"/>
            </w:pPr>
            <w:r w:rsidRPr="00BF6D43">
              <w:rPr>
                <w:b/>
                <w:bCs/>
              </w:rPr>
              <w:t xml:space="preserve">Содержание учебного материала: </w:t>
            </w:r>
            <w:r w:rsidRPr="00BF6D43">
              <w:t xml:space="preserve">Изменения в системе международных отношений на рубеже XIX—XX вв. Колониальные империи Великобритании и Франции. Возвышение Германии и США. Территориальная экспансия Японии. Россия в системе международных отношений. Начало борьбы за передел мира. Складывание двух противостоящих друг другу военных блоков великих держав — Тройственного союза и Антанты. Перемены в социальной структуре индустриально развитых стран. Урбанизация. Снижение доли аграрного населения. Рост экономического веса сферы услуг. Повышение образовательного уровня населения. Изменения в положении рабочих. Профсоюзное </w:t>
            </w:r>
            <w:proofErr w:type="spellStart"/>
            <w:r w:rsidRPr="00BF6D43">
              <w:t>движение</w:t>
            </w:r>
            <w:proofErr w:type="gramStart"/>
            <w:r w:rsidRPr="00BF6D43">
              <w:t>.Э</w:t>
            </w:r>
            <w:proofErr w:type="gramEnd"/>
            <w:r w:rsidRPr="00BF6D43">
              <w:t>нергетическая</w:t>
            </w:r>
            <w:proofErr w:type="spellEnd"/>
            <w:r w:rsidRPr="00BF6D43">
              <w:t xml:space="preserve"> революция. Новая физика и распад «неделимого атома». Расширение границ познаваемого мира. Новые скорости информационных потоков. Транспорт — кровеносная система индустриального общества. Достижения естественных наук. Новые отношения науки и </w:t>
            </w:r>
            <w:proofErr w:type="spellStart"/>
            <w:r w:rsidRPr="00BF6D43">
              <w:t>производства</w:t>
            </w:r>
            <w:proofErr w:type="gramStart"/>
            <w:r w:rsidRPr="00BF6D43">
              <w:t>.С</w:t>
            </w:r>
            <w:proofErr w:type="gramEnd"/>
            <w:r w:rsidRPr="00BF6D43">
              <w:t>оциальный</w:t>
            </w:r>
            <w:proofErr w:type="spellEnd"/>
            <w:r w:rsidRPr="00BF6D43">
              <w:t xml:space="preserve"> и </w:t>
            </w:r>
            <w:r w:rsidRPr="00BF6D43">
              <w:lastRenderedPageBreak/>
              <w:t xml:space="preserve">демографический состав российского общества. Миграционные процессы. Кризис сословного </w:t>
            </w:r>
            <w:proofErr w:type="spellStart"/>
            <w:r w:rsidRPr="00BF6D43">
              <w:t>деления</w:t>
            </w:r>
            <w:proofErr w:type="gramStart"/>
            <w:r w:rsidRPr="00BF6D43">
              <w:t>.Р</w:t>
            </w:r>
            <w:proofErr w:type="gramEnd"/>
            <w:r w:rsidRPr="00BF6D43">
              <w:t>оссийская</w:t>
            </w:r>
            <w:proofErr w:type="spellEnd"/>
            <w:r w:rsidRPr="00BF6D43">
              <w:t xml:space="preserve"> правовая система. Свод законов Российской империи.</w:t>
            </w:r>
          </w:p>
          <w:p w:rsidR="002D316E" w:rsidRPr="00BF6D43" w:rsidRDefault="002D316E" w:rsidP="002F787C">
            <w:pPr>
              <w:widowControl/>
              <w:ind w:firstLine="0"/>
              <w:rPr>
                <w:i/>
              </w:rPr>
            </w:pPr>
            <w:r w:rsidRPr="00BF6D43">
              <w:t>Государство. Особенности российской монархии. Система министерств. Становление российского парламентаризма. Государственная дума и Государственный совет. Региональная структура управления. Местное самоуправление.</w:t>
            </w:r>
          </w:p>
          <w:p w:rsidR="002D316E" w:rsidRPr="00BF6D43" w:rsidRDefault="002D316E" w:rsidP="002F787C">
            <w:pPr>
              <w:widowControl/>
              <w:ind w:firstLine="0"/>
            </w:pPr>
            <w:r w:rsidRPr="00BF6D43">
              <w:t>Общественная жизнь. Либерализм и консерватизм. Революция 1905–1907 гг.: социальный заказ на модернизацию или протест против нее. Традиционализм и модернизм в левом движении: народнические и марксистские партии.</w:t>
            </w:r>
          </w:p>
          <w:p w:rsidR="002D316E" w:rsidRPr="00BF6D43" w:rsidRDefault="002D316E" w:rsidP="002F787C">
            <w:pPr>
              <w:widowControl/>
              <w:ind w:firstLine="0"/>
            </w:pPr>
            <w:r w:rsidRPr="00BF6D43">
              <w:t>Экономические реформы С.Ю. Витте и П.А. Столыпина. Россия в системе международных отношений. Проблемы догоняющей модернизации. «Восточный вопрос» во внешней политике Российской империи. Русско-японская война. Военно-политические блоки.</w:t>
            </w:r>
          </w:p>
          <w:p w:rsidR="002D316E" w:rsidRPr="00BF6D43" w:rsidRDefault="002D316E" w:rsidP="002F787C">
            <w:pPr>
              <w:widowControl/>
              <w:ind w:firstLine="0"/>
            </w:pPr>
            <w:r w:rsidRPr="00BF6D43">
              <w:t xml:space="preserve">Первая мировая война. Истоки и причины. Особенности военных конфликтов в XX в.: </w:t>
            </w:r>
            <w:proofErr w:type="spellStart"/>
            <w:r w:rsidRPr="00BF6D43">
              <w:t>техносфера</w:t>
            </w:r>
            <w:proofErr w:type="spellEnd"/>
            <w:r w:rsidRPr="00BF6D43">
              <w:t xml:space="preserve"> против человечества. Тотальный характер войны. Гибель традиционных военно-административных империй. Версальская система. Россия в</w:t>
            </w:r>
            <w:proofErr w:type="gramStart"/>
            <w:r w:rsidRPr="00BF6D43">
              <w:t xml:space="preserve"> П</w:t>
            </w:r>
            <w:proofErr w:type="gramEnd"/>
            <w:r w:rsidRPr="00BF6D43">
              <w:t>ервой мировой войне</w:t>
            </w:r>
          </w:p>
          <w:p w:rsidR="002D316E" w:rsidRPr="00BF6D43" w:rsidRDefault="002D316E" w:rsidP="002F787C">
            <w:pPr>
              <w:widowControl/>
              <w:ind w:firstLine="0"/>
            </w:pPr>
            <w:r w:rsidRPr="00BF6D43">
              <w:t>Влияние войны на общество. Изменения в социальной структуре. Диспропорции в государственной системе, экономике и национальной политике. Армия и общество: перекос во взаимоотношениях. Государство и общественные организации: попытки взаимной интеграции; замыслы и результат. Изменение правовой системы.</w:t>
            </w:r>
          </w:p>
          <w:p w:rsidR="002D316E" w:rsidRPr="00BF6D43" w:rsidRDefault="002D316E" w:rsidP="002F787C">
            <w:pPr>
              <w:widowControl/>
              <w:ind w:firstLine="0"/>
            </w:pPr>
            <w:r w:rsidRPr="00BF6D43">
              <w:t xml:space="preserve">Февральская революция в России. Причины и ход революции. Эволюция власти и общества от февраля к октябрю 1917 г. Двоевластие. Кризисы Временного правительства. Причины </w:t>
            </w:r>
            <w:proofErr w:type="spellStart"/>
            <w:r w:rsidRPr="00BF6D43">
              <w:t>радикализации</w:t>
            </w:r>
            <w:proofErr w:type="spellEnd"/>
            <w:r w:rsidRPr="00BF6D43">
              <w:t xml:space="preserve"> общества. Учредительное собрание: ожидание, деятельность, результат.</w:t>
            </w:r>
          </w:p>
          <w:p w:rsidR="002D316E" w:rsidRPr="00BF6D43" w:rsidRDefault="002D316E" w:rsidP="002F787C">
            <w:pPr>
              <w:widowControl/>
              <w:ind w:firstLine="0"/>
            </w:pPr>
            <w:r w:rsidRPr="00BF6D43">
              <w:t xml:space="preserve">Приход большевиков к власти в России. Споры об Октябре 1917 г.: логическое развитие февральских событий или «заговор»? Первые шаги советской власти. Трансформация дореволюционных идей большевиков: государственное управление, армия, экономика. Формирование однопартийной системы. Становление новой </w:t>
            </w:r>
            <w:r w:rsidRPr="00BF6D43">
              <w:lastRenderedPageBreak/>
              <w:t xml:space="preserve">правовой системы: от первых декретов до Конституции 1918 г. Государственное устройство. «Советская демократия» и партийные органы. Замена конституционных органов власти </w:t>
            </w:r>
            <w:proofErr w:type="gramStart"/>
            <w:r w:rsidRPr="00BF6D43">
              <w:t>чрезвычайными</w:t>
            </w:r>
            <w:proofErr w:type="gramEnd"/>
            <w:r w:rsidRPr="00BF6D43">
              <w:t xml:space="preserve">. Централизация власти. Однопартийная система: от демократии внутри партии до «демократии» внутри </w:t>
            </w:r>
            <w:proofErr w:type="spellStart"/>
            <w:r w:rsidRPr="00BF6D43">
              <w:t>руководства</w:t>
            </w:r>
            <w:proofErr w:type="gramStart"/>
            <w:r w:rsidRPr="00BF6D43">
              <w:t>.Э</w:t>
            </w:r>
            <w:proofErr w:type="gramEnd"/>
            <w:r w:rsidRPr="00BF6D43">
              <w:t>кономика</w:t>
            </w:r>
            <w:proofErr w:type="spellEnd"/>
            <w:r w:rsidRPr="00BF6D43">
              <w:t>. «Военный коммунизм»: чрезвычайная мера или форсированная модернизация? Экономические, социальные и политические аспекты политики «военного коммунизма»</w:t>
            </w:r>
            <w:proofErr w:type="gramStart"/>
            <w:r w:rsidRPr="00BF6D43">
              <w:t>.Г</w:t>
            </w:r>
            <w:proofErr w:type="gramEnd"/>
            <w:r w:rsidRPr="00BF6D43">
              <w:t xml:space="preserve">ражданская война: причины, действующие лица, политические программы сторон. Красный и белый террор. Причины поражения антибольшевистских сил. Российская эмиграция. Советская Россия на международной арене. Брестский мир. </w:t>
            </w:r>
            <w:proofErr w:type="gramStart"/>
            <w:r w:rsidRPr="00BF6D43">
              <w:t>Военная</w:t>
            </w:r>
            <w:proofErr w:type="gramEnd"/>
            <w:r w:rsidRPr="00BF6D43">
              <w:t xml:space="preserve"> интервенции стран Антанты. Изоляция Советской России. Коминтерн. «Экспорт революции». </w:t>
            </w:r>
          </w:p>
          <w:p w:rsidR="002D316E" w:rsidRPr="00BF6D43" w:rsidRDefault="002D316E" w:rsidP="002F787C">
            <w:pPr>
              <w:widowControl/>
              <w:ind w:firstLine="0"/>
            </w:pPr>
            <w:r w:rsidRPr="00BF6D43">
              <w:t>Башкирия в первой четверти ХХ века. Башкирское национальное движение и образование Башкирской АССР (1917-1922 гг.).</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2410" w:type="dxa"/>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228" w:type="dxa"/>
            <w:tcBorders>
              <w:bottom w:val="single" w:sz="4" w:space="0" w:color="auto"/>
            </w:tcBorders>
            <w:shd w:val="clear" w:color="auto" w:fill="E0E0E0"/>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2D316E" w:rsidRPr="00BF6D43" w:rsidTr="002F787C">
        <w:trPr>
          <w:trHeight w:val="225"/>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autoSpaceDE w:val="0"/>
              <w:autoSpaceDN w:val="0"/>
              <w:adjustRightInd w:val="0"/>
              <w:ind w:firstLine="0"/>
              <w:rPr>
                <w:b/>
                <w:bCs/>
              </w:rPr>
            </w:pPr>
            <w:r w:rsidRPr="00BF6D43">
              <w:rPr>
                <w:b/>
                <w:bCs/>
              </w:rPr>
              <w:t xml:space="preserve">Теоретическое обучение: </w:t>
            </w:r>
            <w:r w:rsidRPr="00BF6D43">
              <w:t>лекции на тему:</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8</w:t>
            </w:r>
          </w:p>
        </w:tc>
        <w:tc>
          <w:tcPr>
            <w:tcW w:w="2410" w:type="dxa"/>
            <w:vMerge w:val="restart"/>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sz w:val="22"/>
                <w:szCs w:val="22"/>
              </w:rPr>
              <w:t xml:space="preserve">Презентация на основе современных </w:t>
            </w:r>
            <w:proofErr w:type="spellStart"/>
            <w:r w:rsidRPr="00BF6D43">
              <w:rPr>
                <w:bCs/>
                <w:sz w:val="22"/>
                <w:szCs w:val="22"/>
              </w:rPr>
              <w:t>мультимедийных</w:t>
            </w:r>
            <w:proofErr w:type="spellEnd"/>
            <w:r w:rsidRPr="00BF6D43">
              <w:rPr>
                <w:bCs/>
                <w:sz w:val="22"/>
                <w:szCs w:val="22"/>
              </w:rPr>
              <w:t xml:space="preserve"> средств</w:t>
            </w: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2D316E" w:rsidRPr="00BF6D43" w:rsidTr="002F787C">
        <w:trPr>
          <w:trHeight w:val="300"/>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ind w:firstLine="0"/>
              <w:jc w:val="left"/>
            </w:pPr>
            <w:r w:rsidRPr="00BF6D43">
              <w:rPr>
                <w:bCs/>
              </w:rPr>
              <w:t>1.</w:t>
            </w:r>
            <w:r w:rsidRPr="00BF6D43">
              <w:t xml:space="preserve">Мир в начале ХХ в. Пробуждение Азии в начале ХХ </w:t>
            </w:r>
            <w:proofErr w:type="gramStart"/>
            <w:r w:rsidRPr="00BF6D43">
              <w:t>в</w:t>
            </w:r>
            <w:proofErr w:type="gramEnd"/>
            <w:r w:rsidRPr="00BF6D43">
              <w:t>.</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c>
          <w:tcPr>
            <w:tcW w:w="2410" w:type="dxa"/>
            <w:vMerge/>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1</w:t>
            </w:r>
          </w:p>
        </w:tc>
      </w:tr>
      <w:tr w:rsidR="002D316E" w:rsidRPr="00BF6D43" w:rsidTr="002F787C">
        <w:trPr>
          <w:trHeight w:val="240"/>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ind w:firstLine="0"/>
              <w:jc w:val="left"/>
            </w:pPr>
            <w:proofErr w:type="gramStart"/>
            <w:r w:rsidRPr="00BF6D43">
              <w:rPr>
                <w:bCs/>
              </w:rPr>
              <w:t>2.</w:t>
            </w:r>
            <w:r w:rsidRPr="00BF6D43">
              <w:t>Россия на рубеже XIX - ХХ в. Революция 1905-1907 гг. в России.</w:t>
            </w:r>
            <w:proofErr w:type="gramEnd"/>
            <w:r w:rsidRPr="00BF6D43">
              <w:t xml:space="preserve"> Россия в период </w:t>
            </w:r>
            <w:proofErr w:type="spellStart"/>
            <w:r w:rsidRPr="00BF6D43">
              <w:t>столыпинских</w:t>
            </w:r>
            <w:proofErr w:type="spellEnd"/>
            <w:r w:rsidRPr="00BF6D43">
              <w:t xml:space="preserve"> аграрных реформ.</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c>
          <w:tcPr>
            <w:tcW w:w="2410" w:type="dxa"/>
            <w:vMerge/>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1</w:t>
            </w:r>
          </w:p>
        </w:tc>
      </w:tr>
      <w:tr w:rsidR="002D316E" w:rsidRPr="00BF6D43" w:rsidTr="002F787C">
        <w:trPr>
          <w:trHeight w:val="240"/>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autoSpaceDE w:val="0"/>
              <w:autoSpaceDN w:val="0"/>
              <w:adjustRightInd w:val="0"/>
              <w:ind w:firstLine="0"/>
              <w:rPr>
                <w:bCs/>
              </w:rPr>
            </w:pPr>
            <w:r w:rsidRPr="00BF6D43">
              <w:rPr>
                <w:bCs/>
              </w:rPr>
              <w:t>3.</w:t>
            </w:r>
            <w:r w:rsidRPr="00BF6D43">
              <w:t xml:space="preserve"> Революции 1917 года в России: причины, ход и последствия (сравнительный анализ).  Гражданская война в России.</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4</w:t>
            </w:r>
          </w:p>
        </w:tc>
        <w:tc>
          <w:tcPr>
            <w:tcW w:w="2410" w:type="dxa"/>
            <w:vMerge/>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1</w:t>
            </w:r>
          </w:p>
        </w:tc>
      </w:tr>
      <w:tr w:rsidR="002D316E" w:rsidRPr="00BF6D43" w:rsidTr="002F787C">
        <w:trPr>
          <w:trHeight w:val="195"/>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autoSpaceDE w:val="0"/>
              <w:autoSpaceDN w:val="0"/>
              <w:adjustRightInd w:val="0"/>
              <w:ind w:firstLine="0"/>
            </w:pPr>
            <w:r w:rsidRPr="00BF6D43">
              <w:rPr>
                <w:b/>
              </w:rPr>
              <w:t xml:space="preserve">Практические занятия </w:t>
            </w:r>
            <w:r w:rsidRPr="00BF6D43">
              <w:t>на тему:   Первая мировая война. Россия в мировой войне</w:t>
            </w:r>
          </w:p>
          <w:p w:rsidR="007F7B0F" w:rsidRPr="00C13917" w:rsidRDefault="007F7B0F" w:rsidP="007F7B0F">
            <w:pPr>
              <w:pStyle w:val="a3"/>
              <w:numPr>
                <w:ilvl w:val="0"/>
                <w:numId w:val="45"/>
              </w:numPr>
              <w:autoSpaceDE w:val="0"/>
              <w:autoSpaceDN w:val="0"/>
              <w:adjustRightInd w:val="0"/>
              <w:rPr>
                <w:rFonts w:ascii="Times New Roman" w:hAnsi="Times New Roman"/>
                <w:sz w:val="24"/>
                <w:szCs w:val="24"/>
              </w:rPr>
            </w:pPr>
            <w:r w:rsidRPr="00C13917">
              <w:rPr>
                <w:rFonts w:ascii="Times New Roman" w:hAnsi="Times New Roman"/>
                <w:sz w:val="24"/>
                <w:szCs w:val="24"/>
              </w:rPr>
              <w:t xml:space="preserve">Ход создания военных блоков на рубеже </w:t>
            </w:r>
            <w:r w:rsidRPr="00C13917">
              <w:rPr>
                <w:rFonts w:ascii="Times New Roman" w:hAnsi="Times New Roman"/>
                <w:sz w:val="24"/>
                <w:szCs w:val="24"/>
                <w:lang w:val="en-US"/>
              </w:rPr>
              <w:t>XIX</w:t>
            </w:r>
            <w:r w:rsidRPr="00C13917">
              <w:rPr>
                <w:rFonts w:ascii="Times New Roman" w:hAnsi="Times New Roman"/>
                <w:sz w:val="24"/>
                <w:szCs w:val="24"/>
              </w:rPr>
              <w:t xml:space="preserve"> – </w:t>
            </w:r>
            <w:r w:rsidRPr="00C13917">
              <w:rPr>
                <w:rFonts w:ascii="Times New Roman" w:hAnsi="Times New Roman"/>
                <w:sz w:val="24"/>
                <w:szCs w:val="24"/>
                <w:lang w:val="en-US"/>
              </w:rPr>
              <w:t>XX</w:t>
            </w:r>
            <w:r w:rsidRPr="00C13917">
              <w:rPr>
                <w:rFonts w:ascii="Times New Roman" w:hAnsi="Times New Roman"/>
                <w:sz w:val="24"/>
                <w:szCs w:val="24"/>
              </w:rPr>
              <w:t xml:space="preserve"> вв.</w:t>
            </w:r>
          </w:p>
          <w:p w:rsidR="007F7B0F" w:rsidRDefault="007F7B0F" w:rsidP="007F7B0F">
            <w:pPr>
              <w:pStyle w:val="a3"/>
              <w:numPr>
                <w:ilvl w:val="0"/>
                <w:numId w:val="45"/>
              </w:numPr>
              <w:autoSpaceDE w:val="0"/>
              <w:autoSpaceDN w:val="0"/>
              <w:adjustRightInd w:val="0"/>
              <w:rPr>
                <w:rFonts w:ascii="Times New Roman" w:hAnsi="Times New Roman"/>
                <w:sz w:val="24"/>
                <w:szCs w:val="24"/>
              </w:rPr>
            </w:pPr>
            <w:r w:rsidRPr="00C13917">
              <w:rPr>
                <w:rFonts w:ascii="Times New Roman" w:hAnsi="Times New Roman"/>
                <w:sz w:val="24"/>
                <w:szCs w:val="24"/>
              </w:rPr>
              <w:t>Боевые действия в ходе</w:t>
            </w:r>
            <w:proofErr w:type="gramStart"/>
            <w:r w:rsidRPr="00C13917">
              <w:rPr>
                <w:rFonts w:ascii="Times New Roman" w:hAnsi="Times New Roman"/>
                <w:sz w:val="24"/>
                <w:szCs w:val="24"/>
              </w:rPr>
              <w:t xml:space="preserve"> П</w:t>
            </w:r>
            <w:proofErr w:type="gramEnd"/>
            <w:r w:rsidRPr="00C13917">
              <w:rPr>
                <w:rFonts w:ascii="Times New Roman" w:hAnsi="Times New Roman"/>
                <w:sz w:val="24"/>
                <w:szCs w:val="24"/>
              </w:rPr>
              <w:t>ервой мировой войны</w:t>
            </w:r>
            <w:r>
              <w:rPr>
                <w:rFonts w:ascii="Times New Roman" w:hAnsi="Times New Roman"/>
                <w:sz w:val="24"/>
                <w:szCs w:val="24"/>
              </w:rPr>
              <w:t>.</w:t>
            </w:r>
          </w:p>
          <w:p w:rsidR="007F7B0F" w:rsidRDefault="007F7B0F" w:rsidP="007F7B0F">
            <w:pPr>
              <w:pStyle w:val="a3"/>
              <w:numPr>
                <w:ilvl w:val="0"/>
                <w:numId w:val="45"/>
              </w:numPr>
              <w:autoSpaceDE w:val="0"/>
              <w:autoSpaceDN w:val="0"/>
              <w:adjustRightInd w:val="0"/>
              <w:rPr>
                <w:rFonts w:ascii="Times New Roman" w:hAnsi="Times New Roman"/>
                <w:sz w:val="24"/>
                <w:szCs w:val="24"/>
              </w:rPr>
            </w:pPr>
            <w:r>
              <w:rPr>
                <w:rFonts w:ascii="Times New Roman" w:hAnsi="Times New Roman"/>
                <w:sz w:val="24"/>
                <w:szCs w:val="24"/>
              </w:rPr>
              <w:t>Генералы</w:t>
            </w:r>
            <w:proofErr w:type="gramStart"/>
            <w:r>
              <w:rPr>
                <w:rFonts w:ascii="Times New Roman" w:hAnsi="Times New Roman"/>
                <w:sz w:val="24"/>
                <w:szCs w:val="24"/>
              </w:rPr>
              <w:t xml:space="preserve"> П</w:t>
            </w:r>
            <w:proofErr w:type="gramEnd"/>
            <w:r>
              <w:rPr>
                <w:rFonts w:ascii="Times New Roman" w:hAnsi="Times New Roman"/>
                <w:sz w:val="24"/>
                <w:szCs w:val="24"/>
              </w:rPr>
              <w:t>ервой мировой войны</w:t>
            </w:r>
          </w:p>
          <w:p w:rsidR="007F7B0F" w:rsidRPr="007F7B0F" w:rsidRDefault="007F7B0F" w:rsidP="007F7B0F">
            <w:pPr>
              <w:autoSpaceDE w:val="0"/>
              <w:autoSpaceDN w:val="0"/>
              <w:adjustRightInd w:val="0"/>
              <w:ind w:left="360" w:firstLine="0"/>
            </w:pPr>
          </w:p>
          <w:p w:rsidR="002D316E" w:rsidRPr="00BF6D43" w:rsidRDefault="002D316E" w:rsidP="002F787C">
            <w:pPr>
              <w:autoSpaceDE w:val="0"/>
              <w:autoSpaceDN w:val="0"/>
              <w:adjustRightInd w:val="0"/>
              <w:ind w:firstLine="0"/>
            </w:pPr>
          </w:p>
        </w:tc>
        <w:tc>
          <w:tcPr>
            <w:tcW w:w="992" w:type="dxa"/>
            <w:shd w:val="clear" w:color="auto" w:fill="auto"/>
          </w:tcPr>
          <w:p w:rsidR="002D316E" w:rsidRPr="00BF6D43" w:rsidRDefault="007F7B0F"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Pr>
                <w:b/>
                <w:bCs/>
              </w:rPr>
              <w:t>2</w:t>
            </w:r>
          </w:p>
        </w:tc>
        <w:tc>
          <w:tcPr>
            <w:tcW w:w="2410" w:type="dxa"/>
            <w:vMerge w:val="restart"/>
          </w:tcPr>
          <w:p w:rsidR="002D316E" w:rsidRPr="00BF6D43" w:rsidRDefault="002D316E" w:rsidP="002F787C">
            <w:pPr>
              <w:widowControl/>
              <w:ind w:firstLine="0"/>
              <w:jc w:val="center"/>
              <w:rPr>
                <w:bCs/>
              </w:rPr>
            </w:pPr>
            <w:r w:rsidRPr="00BF6D43">
              <w:rPr>
                <w:bCs/>
              </w:rPr>
              <w:t xml:space="preserve">Работа по проектам, предложенным преподавателем с использование всего комплекса возможностей телекоммуникационных сетей; </w:t>
            </w:r>
          </w:p>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работа с учебником</w:t>
            </w: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r>
      <w:tr w:rsidR="002D316E" w:rsidRPr="00BF6D43" w:rsidTr="002F787C">
        <w:trPr>
          <w:trHeight w:val="20"/>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tabs>
                <w:tab w:val="left" w:pos="540"/>
              </w:tabs>
              <w:ind w:firstLine="0"/>
              <w:jc w:val="left"/>
            </w:pPr>
            <w:r w:rsidRPr="00BF6D43">
              <w:rPr>
                <w:b/>
                <w:bCs/>
              </w:rPr>
              <w:t xml:space="preserve">Самостоятельная работа </w:t>
            </w:r>
            <w:proofErr w:type="gramStart"/>
            <w:r w:rsidRPr="00BF6D43">
              <w:rPr>
                <w:b/>
                <w:bCs/>
              </w:rPr>
              <w:t>обучающихся</w:t>
            </w:r>
            <w:proofErr w:type="gramEnd"/>
            <w:r w:rsidRPr="00BF6D43">
              <w:rPr>
                <w:b/>
                <w:bCs/>
              </w:rPr>
              <w:t>:</w:t>
            </w:r>
          </w:p>
          <w:p w:rsidR="007F7B0F" w:rsidRPr="00BF6D43" w:rsidRDefault="007F7B0F" w:rsidP="007F7B0F">
            <w:pPr>
              <w:widowControl/>
              <w:tabs>
                <w:tab w:val="left" w:pos="540"/>
              </w:tabs>
              <w:ind w:firstLine="0"/>
              <w:jc w:val="left"/>
              <w:rPr>
                <w:b/>
                <w:bCs/>
              </w:rPr>
            </w:pPr>
            <w:r w:rsidRPr="00BF6D43">
              <w:rPr>
                <w:b/>
              </w:rPr>
              <w:t>1.</w:t>
            </w:r>
            <w:r w:rsidRPr="00BF6D43">
              <w:t>Выполнение домашних заданий к разделу 10</w:t>
            </w:r>
          </w:p>
          <w:p w:rsidR="007F7B0F" w:rsidRPr="00BF6D43" w:rsidRDefault="007F7B0F" w:rsidP="007F7B0F">
            <w:pPr>
              <w:widowControl/>
              <w:ind w:firstLine="0"/>
              <w:jc w:val="left"/>
            </w:pPr>
            <w:r w:rsidRPr="00BF6D43">
              <w:rPr>
                <w:bCs/>
              </w:rPr>
              <w:t>2. Подготовить</w:t>
            </w:r>
            <w:r w:rsidRPr="00BF6D43">
              <w:t xml:space="preserve"> доклады по следующим темам: </w:t>
            </w:r>
          </w:p>
          <w:p w:rsidR="002D316E" w:rsidRPr="00BF6D43" w:rsidRDefault="007F7B0F" w:rsidP="007F7B0F">
            <w:pPr>
              <w:widowControl/>
              <w:tabs>
                <w:tab w:val="left" w:pos="540"/>
              </w:tabs>
              <w:ind w:firstLine="0"/>
              <w:jc w:val="left"/>
            </w:pPr>
            <w:r>
              <w:t xml:space="preserve">История создания тройственного союза, Сближение России и Франции на рубеже </w:t>
            </w:r>
            <w:r>
              <w:rPr>
                <w:lang w:val="en-US"/>
              </w:rPr>
              <w:t>XIX</w:t>
            </w:r>
            <w:r>
              <w:t>-</w:t>
            </w:r>
            <w:r>
              <w:rPr>
                <w:lang w:val="en-US"/>
              </w:rPr>
              <w:t>XX</w:t>
            </w:r>
            <w:r>
              <w:t xml:space="preserve"> вв., Балканы – «пороховая бочка Европы»: убийство Франца Фердинанда – случайность или запланированная трагедия? А. А. Брусилов, Джон Першинг, М. К. </w:t>
            </w:r>
            <w:proofErr w:type="spellStart"/>
            <w:r>
              <w:lastRenderedPageBreak/>
              <w:t>Аттатюрк</w:t>
            </w:r>
            <w:proofErr w:type="spellEnd"/>
            <w:r>
              <w:t xml:space="preserve">, </w:t>
            </w:r>
            <w:proofErr w:type="spellStart"/>
            <w:r>
              <w:t>Пауль</w:t>
            </w:r>
            <w:proofErr w:type="spellEnd"/>
            <w:r>
              <w:t xml:space="preserve"> фон Гинденбург, Э. </w:t>
            </w:r>
            <w:proofErr w:type="spellStart"/>
            <w:r>
              <w:t>Людендорф</w:t>
            </w:r>
            <w:proofErr w:type="spellEnd"/>
            <w:r>
              <w:t xml:space="preserve">, Д. </w:t>
            </w:r>
            <w:proofErr w:type="spellStart"/>
            <w:r>
              <w:t>Хейг</w:t>
            </w:r>
            <w:proofErr w:type="spellEnd"/>
            <w:r>
              <w:t xml:space="preserve">, А. Ф. </w:t>
            </w:r>
            <w:proofErr w:type="spellStart"/>
            <w:r>
              <w:t>Петен</w:t>
            </w:r>
            <w:proofErr w:type="spellEnd"/>
            <w:r>
              <w:t xml:space="preserve">, </w:t>
            </w:r>
            <w:proofErr w:type="spellStart"/>
            <w:r>
              <w:t>Энвер-паша</w:t>
            </w:r>
            <w:proofErr w:type="spellEnd"/>
            <w:r>
              <w:t>, Юденич Н. Н.</w:t>
            </w:r>
          </w:p>
        </w:tc>
        <w:tc>
          <w:tcPr>
            <w:tcW w:w="992" w:type="dxa"/>
            <w:shd w:val="clear" w:color="auto" w:fill="auto"/>
          </w:tcPr>
          <w:p w:rsidR="002D316E" w:rsidRPr="00BF6D43" w:rsidRDefault="007F7B0F"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Pr>
                <w:b/>
                <w:bCs/>
              </w:rPr>
              <w:lastRenderedPageBreak/>
              <w:t>4</w:t>
            </w:r>
          </w:p>
        </w:tc>
        <w:tc>
          <w:tcPr>
            <w:tcW w:w="2410" w:type="dxa"/>
            <w:vMerge/>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3</w:t>
            </w:r>
          </w:p>
        </w:tc>
      </w:tr>
      <w:tr w:rsidR="002D316E" w:rsidRPr="00BF6D43" w:rsidTr="002F787C">
        <w:trPr>
          <w:trHeight w:val="20"/>
        </w:trPr>
        <w:tc>
          <w:tcPr>
            <w:tcW w:w="2660" w:type="dxa"/>
            <w:vMerge w:val="restart"/>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bCs/>
              </w:rPr>
            </w:pPr>
            <w:r w:rsidRPr="00BF6D43">
              <w:rPr>
                <w:b/>
              </w:rPr>
              <w:lastRenderedPageBreak/>
              <w:t>11. Мир между двумя мировыми войнами</w:t>
            </w:r>
          </w:p>
        </w:tc>
        <w:tc>
          <w:tcPr>
            <w:tcW w:w="7371" w:type="dxa"/>
            <w:shd w:val="clear" w:color="auto" w:fill="auto"/>
          </w:tcPr>
          <w:p w:rsidR="002D316E" w:rsidRPr="00BF6D43" w:rsidRDefault="002D316E" w:rsidP="002F787C">
            <w:pPr>
              <w:widowControl/>
              <w:ind w:firstLine="0"/>
              <w:rPr>
                <w:b/>
              </w:rPr>
            </w:pPr>
            <w:r w:rsidRPr="00BF6D43">
              <w:rPr>
                <w:b/>
              </w:rPr>
              <w:t xml:space="preserve">Содержание учебного материала: </w:t>
            </w:r>
          </w:p>
          <w:p w:rsidR="002D316E" w:rsidRPr="00BF6D43" w:rsidRDefault="002D316E" w:rsidP="002F787C">
            <w:pPr>
              <w:widowControl/>
              <w:ind w:firstLine="0"/>
            </w:pPr>
            <w:r w:rsidRPr="00BF6D43">
              <w:t>Страны Европы в 20-е годы ХХ в</w:t>
            </w:r>
            <w:proofErr w:type="gramStart"/>
            <w:r w:rsidRPr="00BF6D43">
              <w:t>.П</w:t>
            </w:r>
            <w:proofErr w:type="gramEnd"/>
            <w:r w:rsidRPr="00BF6D43">
              <w:t>ослевоенный кризис Запада. Социальные теории. Упадок консерватизма. Малые страны перед необходимостью ускоренной модернизации. Система догоняющего развития. Возникновение фашизма. Триумфальное шествие авторитарных режимов. Стабилизация 1925–1929 гг.</w:t>
            </w:r>
          </w:p>
          <w:p w:rsidR="002D316E" w:rsidRPr="00BF6D43" w:rsidRDefault="002D316E" w:rsidP="002F787C">
            <w:pPr>
              <w:widowControl/>
              <w:ind w:firstLine="0"/>
            </w:pPr>
            <w:r w:rsidRPr="00BF6D43">
              <w:t xml:space="preserve">Запад в 30-е годы ХХ </w:t>
            </w:r>
            <w:proofErr w:type="gramStart"/>
            <w:r w:rsidRPr="00BF6D43">
              <w:t>в</w:t>
            </w:r>
            <w:proofErr w:type="gramEnd"/>
            <w:r w:rsidRPr="00BF6D43">
              <w:t>.</w:t>
            </w:r>
          </w:p>
          <w:p w:rsidR="002D316E" w:rsidRPr="00BF6D43" w:rsidRDefault="002D316E" w:rsidP="002F787C">
            <w:pPr>
              <w:widowControl/>
              <w:ind w:firstLine="0"/>
            </w:pPr>
            <w:r w:rsidRPr="00BF6D43">
              <w:t>Мировой экономический кризис и Великая депрессия: истоки, развитие, последствия. Военная конъюнктура и стихийная реструктуризация экономики ведущих мировых держав. НТП — «локомотив перепроизводства». Различные пути преодоления кризиса. Крушение Веймарской республики и германский национал-социализм. Тоталитаризм.</w:t>
            </w:r>
          </w:p>
          <w:p w:rsidR="002D316E" w:rsidRPr="00BF6D43" w:rsidRDefault="002D316E" w:rsidP="002F787C">
            <w:pPr>
              <w:widowControl/>
              <w:ind w:firstLine="0"/>
            </w:pPr>
            <w:r w:rsidRPr="00BF6D43">
              <w:t xml:space="preserve">Народы Азии, Африки и Латинской Америки в первой половине XX </w:t>
            </w:r>
            <w:proofErr w:type="gramStart"/>
            <w:r w:rsidRPr="00BF6D43">
              <w:t>в</w:t>
            </w:r>
            <w:proofErr w:type="gramEnd"/>
            <w:r w:rsidRPr="00BF6D43">
              <w:t>.</w:t>
            </w:r>
          </w:p>
          <w:p w:rsidR="002D316E" w:rsidRPr="00BF6D43" w:rsidRDefault="002D316E" w:rsidP="002F787C">
            <w:pPr>
              <w:widowControl/>
              <w:ind w:firstLine="0"/>
            </w:pPr>
            <w:r w:rsidRPr="00BF6D43">
              <w:t xml:space="preserve">Основы функционирования колониальных систем в индустриальную эпоху. Латинская Америка на путях модернизации: </w:t>
            </w:r>
            <w:proofErr w:type="spellStart"/>
            <w:r w:rsidRPr="00BF6D43">
              <w:t>каудильизм</w:t>
            </w:r>
            <w:proofErr w:type="spellEnd"/>
            <w:r w:rsidRPr="00BF6D43">
              <w:t xml:space="preserve"> или демократия?</w:t>
            </w:r>
          </w:p>
          <w:p w:rsidR="002D316E" w:rsidRPr="00BF6D43" w:rsidRDefault="002D316E" w:rsidP="002F787C">
            <w:pPr>
              <w:widowControl/>
              <w:ind w:firstLine="0"/>
            </w:pPr>
            <w:r w:rsidRPr="00BF6D43">
              <w:t xml:space="preserve">Международные отношения в 20—30-е годы ХХ </w:t>
            </w:r>
            <w:proofErr w:type="gramStart"/>
            <w:r w:rsidRPr="00BF6D43">
              <w:t>в</w:t>
            </w:r>
            <w:proofErr w:type="gramEnd"/>
            <w:r w:rsidRPr="00BF6D43">
              <w:t>.</w:t>
            </w:r>
          </w:p>
          <w:p w:rsidR="002D316E" w:rsidRPr="00BF6D43" w:rsidRDefault="002D316E" w:rsidP="002F787C">
            <w:pPr>
              <w:widowControl/>
              <w:ind w:firstLine="0"/>
            </w:pPr>
            <w:r w:rsidRPr="00BF6D43">
              <w:t>Кризис Версальско-Вашингтонской системы. Лига Наций. СССР как новый фактор мировой политики. Последствия мирового экономического кризиса на международной арене. Возникновение очагов агрессии в Европе и Азии. Американский нейтралитет и бессилие европейских гарантов мира. Возникновение и консолидация реваншистского блока. Политика «умиротворения» агрессоров. Пакт Молотова—</w:t>
            </w:r>
            <w:proofErr w:type="spellStart"/>
            <w:r w:rsidRPr="00BF6D43">
              <w:t>Рибентропа</w:t>
            </w:r>
            <w:proofErr w:type="spellEnd"/>
            <w:r w:rsidRPr="00BF6D43">
              <w:t>.</w:t>
            </w:r>
          </w:p>
          <w:p w:rsidR="002D316E" w:rsidRPr="00BF6D43" w:rsidRDefault="002D316E" w:rsidP="002F787C">
            <w:pPr>
              <w:widowControl/>
              <w:ind w:firstLine="0"/>
            </w:pPr>
            <w:r w:rsidRPr="00BF6D43">
              <w:t>Строительство социализма в СССР: модернизация на почве традиционализма</w:t>
            </w:r>
          </w:p>
          <w:p w:rsidR="002D316E" w:rsidRPr="00BF6D43" w:rsidRDefault="002D316E" w:rsidP="002F787C">
            <w:pPr>
              <w:widowControl/>
              <w:ind w:firstLine="0"/>
            </w:pPr>
            <w:r w:rsidRPr="00BF6D43">
              <w:t xml:space="preserve">Кризис «военного коммунизма». Новая экономическая политика (нэп): сущность и направления. Постепенный отход от идей «мировой революции. Приоритеты внутригосударственного строительства. Образование СССР. Выбор путей объединения. Конституция СССР 1924 г. Основные направления национально-государственного строительства. Централизация государственного </w:t>
            </w:r>
            <w:r w:rsidRPr="00BF6D43">
              <w:lastRenderedPageBreak/>
              <w:t>аппарата.</w:t>
            </w:r>
          </w:p>
          <w:p w:rsidR="002D316E" w:rsidRPr="00BF6D43" w:rsidRDefault="002D316E" w:rsidP="002F787C">
            <w:pPr>
              <w:widowControl/>
              <w:ind w:firstLine="0"/>
            </w:pPr>
            <w:r w:rsidRPr="00BF6D43">
              <w:t xml:space="preserve">Основные направления общественно-политического и государственного развития СССР в 20–30-е годы. Внутрипартийная борьба: дискуссии о путях социалистической модернизации общества. Становление единоличной власти И.В. Сталина. Культ личности. Борьба с инакомыслием. Массовые репрессии. </w:t>
            </w:r>
          </w:p>
          <w:p w:rsidR="002D316E" w:rsidRPr="00BF6D43" w:rsidRDefault="002D316E" w:rsidP="002F787C">
            <w:pPr>
              <w:widowControl/>
              <w:ind w:firstLine="0"/>
            </w:pPr>
            <w:r w:rsidRPr="00BF6D43">
              <w:t>Развитие экономики СССР в конце 20–30-х годов. Форсированная модернизация. Причины свертывания нэпа. Индустриализация. Коллективизация. Соотношение традиционализма в социальной жизни и модернизма в экономике. Успехи и недостатки экономического курса.</w:t>
            </w:r>
          </w:p>
          <w:p w:rsidR="002D316E" w:rsidRPr="00BF6D43" w:rsidRDefault="002D316E" w:rsidP="002F787C">
            <w:pPr>
              <w:widowControl/>
              <w:ind w:firstLine="0"/>
            </w:pPr>
            <w:r w:rsidRPr="00BF6D43">
              <w:t xml:space="preserve">Внешняя политика СССР в 20–30-е годы: от конфронтации к поиску контактов. Попытки возврата к границам Российской империи: советско-финляндская война; присоединение Прибалтики, Бессарабии, Северной </w:t>
            </w:r>
            <w:proofErr w:type="spellStart"/>
            <w:r w:rsidRPr="00BF6D43">
              <w:t>Буковины</w:t>
            </w:r>
            <w:proofErr w:type="spellEnd"/>
            <w:r w:rsidRPr="00BF6D43">
              <w:t>, Западной Украины и Западной Белоруссии.</w:t>
            </w:r>
          </w:p>
          <w:p w:rsidR="002D316E" w:rsidRPr="00BF6D43" w:rsidRDefault="002D316E" w:rsidP="002F787C">
            <w:pPr>
              <w:widowControl/>
              <w:ind w:firstLine="0"/>
              <w:jc w:val="left"/>
            </w:pPr>
            <w:r w:rsidRPr="00BF6D43">
              <w:t xml:space="preserve">«Культурная революция». Создание советской системы образования. Достижения и потери в сфере науки и искусства. Башкирская АССР  в 1930-е гг. </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2410" w:type="dxa"/>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228" w:type="dxa"/>
            <w:tcBorders>
              <w:bottom w:val="single" w:sz="4" w:space="0" w:color="auto"/>
            </w:tcBorders>
            <w:shd w:val="clear" w:color="auto" w:fill="E0E0E0"/>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2D316E" w:rsidRPr="00BF6D43" w:rsidTr="002F787C">
        <w:trPr>
          <w:trHeight w:val="225"/>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autoSpaceDE w:val="0"/>
              <w:autoSpaceDN w:val="0"/>
              <w:adjustRightInd w:val="0"/>
              <w:ind w:firstLine="0"/>
              <w:rPr>
                <w:b/>
                <w:bCs/>
              </w:rPr>
            </w:pPr>
            <w:r w:rsidRPr="00BF6D43">
              <w:rPr>
                <w:b/>
                <w:bCs/>
              </w:rPr>
              <w:t xml:space="preserve">Теоретическое обучение: </w:t>
            </w:r>
            <w:r w:rsidRPr="00BF6D43">
              <w:t>лекции на тему:</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6</w:t>
            </w:r>
          </w:p>
        </w:tc>
        <w:tc>
          <w:tcPr>
            <w:tcW w:w="2410" w:type="dxa"/>
            <w:vMerge w:val="restart"/>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sz w:val="22"/>
                <w:szCs w:val="22"/>
              </w:rPr>
              <w:t xml:space="preserve">Презентация на основе современных </w:t>
            </w:r>
            <w:proofErr w:type="spellStart"/>
            <w:r w:rsidRPr="00BF6D43">
              <w:rPr>
                <w:bCs/>
                <w:sz w:val="22"/>
                <w:szCs w:val="22"/>
              </w:rPr>
              <w:t>мультимедийных</w:t>
            </w:r>
            <w:proofErr w:type="spellEnd"/>
            <w:r w:rsidRPr="00BF6D43">
              <w:rPr>
                <w:bCs/>
                <w:sz w:val="22"/>
                <w:szCs w:val="22"/>
              </w:rPr>
              <w:t xml:space="preserve"> средств</w:t>
            </w: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2D316E" w:rsidRPr="00BF6D43" w:rsidTr="002F787C">
        <w:trPr>
          <w:trHeight w:val="315"/>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autoSpaceDE w:val="0"/>
              <w:autoSpaceDN w:val="0"/>
              <w:adjustRightInd w:val="0"/>
              <w:ind w:firstLine="0"/>
              <w:rPr>
                <w:bCs/>
              </w:rPr>
            </w:pPr>
            <w:r w:rsidRPr="00BF6D43">
              <w:rPr>
                <w:bCs/>
              </w:rPr>
              <w:t>1 Мир после</w:t>
            </w:r>
            <w:proofErr w:type="gramStart"/>
            <w:r w:rsidRPr="00BF6D43">
              <w:rPr>
                <w:bCs/>
              </w:rPr>
              <w:t xml:space="preserve"> П</w:t>
            </w:r>
            <w:proofErr w:type="gramEnd"/>
            <w:r w:rsidRPr="00BF6D43">
              <w:rPr>
                <w:bCs/>
              </w:rPr>
              <w:t xml:space="preserve">ервой мировой войны: Запад  в 20 – 30 г. ХХ </w:t>
            </w:r>
            <w:proofErr w:type="gramStart"/>
            <w:r w:rsidRPr="00BF6D43">
              <w:rPr>
                <w:bCs/>
              </w:rPr>
              <w:t>в</w:t>
            </w:r>
            <w:proofErr w:type="gramEnd"/>
            <w:r w:rsidRPr="00BF6D43">
              <w:rPr>
                <w:bCs/>
              </w:rPr>
              <w:t xml:space="preserve">. </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c>
          <w:tcPr>
            <w:tcW w:w="2410" w:type="dxa"/>
            <w:vMerge/>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1</w:t>
            </w:r>
          </w:p>
        </w:tc>
      </w:tr>
      <w:tr w:rsidR="002D316E" w:rsidRPr="00BF6D43" w:rsidTr="002F787C">
        <w:trPr>
          <w:trHeight w:val="329"/>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ind w:firstLine="0"/>
              <w:jc w:val="left"/>
            </w:pPr>
            <w:r w:rsidRPr="00BF6D43">
              <w:t xml:space="preserve">2. Народы Азии, Африки и Латинской Америки в первой половине XX </w:t>
            </w:r>
            <w:proofErr w:type="gramStart"/>
            <w:r w:rsidRPr="00BF6D43">
              <w:t>в</w:t>
            </w:r>
            <w:proofErr w:type="gramEnd"/>
            <w:r w:rsidRPr="00BF6D43">
              <w:t>.</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c>
          <w:tcPr>
            <w:tcW w:w="2410" w:type="dxa"/>
            <w:vMerge/>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1</w:t>
            </w:r>
          </w:p>
        </w:tc>
      </w:tr>
      <w:tr w:rsidR="002D316E" w:rsidRPr="00BF6D43" w:rsidTr="002F787C">
        <w:trPr>
          <w:trHeight w:val="339"/>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ind w:firstLine="0"/>
              <w:jc w:val="left"/>
              <w:rPr>
                <w:i/>
              </w:rPr>
            </w:pPr>
            <w:r w:rsidRPr="00BF6D43">
              <w:rPr>
                <w:i/>
              </w:rPr>
              <w:t xml:space="preserve">3. </w:t>
            </w:r>
            <w:r w:rsidRPr="00BF6D43">
              <w:t xml:space="preserve">Международные отношения. Культура в первой половине  ХХ </w:t>
            </w:r>
            <w:proofErr w:type="gramStart"/>
            <w:r w:rsidRPr="00BF6D43">
              <w:t>в</w:t>
            </w:r>
            <w:proofErr w:type="gramEnd"/>
            <w:r w:rsidRPr="00BF6D43">
              <w:t>.</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c>
          <w:tcPr>
            <w:tcW w:w="2410" w:type="dxa"/>
            <w:vMerge/>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1</w:t>
            </w:r>
          </w:p>
        </w:tc>
      </w:tr>
      <w:tr w:rsidR="002D316E" w:rsidRPr="00BF6D43" w:rsidTr="002F787C">
        <w:trPr>
          <w:trHeight w:val="229"/>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ind w:firstLine="0"/>
              <w:jc w:val="left"/>
            </w:pPr>
            <w:r w:rsidRPr="00BF6D43">
              <w:rPr>
                <w:b/>
              </w:rPr>
              <w:t xml:space="preserve">Практические занятия </w:t>
            </w:r>
            <w:r w:rsidRPr="00BF6D43">
              <w:t xml:space="preserve">на тему: Культура в первой половине  ХХ </w:t>
            </w:r>
            <w:proofErr w:type="gramStart"/>
            <w:r w:rsidRPr="00BF6D43">
              <w:t>в</w:t>
            </w:r>
            <w:proofErr w:type="gramEnd"/>
            <w:r w:rsidRPr="00BF6D43">
              <w:t>.</w:t>
            </w:r>
          </w:p>
          <w:p w:rsidR="002D316E" w:rsidRPr="00BF6D43" w:rsidRDefault="002D316E" w:rsidP="002F787C">
            <w:pPr>
              <w:widowControl/>
              <w:numPr>
                <w:ilvl w:val="0"/>
                <w:numId w:val="20"/>
              </w:numPr>
              <w:spacing w:after="200" w:line="276" w:lineRule="auto"/>
              <w:contextualSpacing/>
              <w:jc w:val="left"/>
            </w:pPr>
            <w:r w:rsidRPr="00BF6D43">
              <w:t xml:space="preserve">Культура в первой половине  ХХ </w:t>
            </w:r>
            <w:proofErr w:type="gramStart"/>
            <w:r w:rsidRPr="00BF6D43">
              <w:t>в</w:t>
            </w:r>
            <w:proofErr w:type="gramEnd"/>
            <w:r w:rsidRPr="00BF6D43">
              <w:t>.</w:t>
            </w:r>
          </w:p>
          <w:p w:rsidR="002D316E" w:rsidRPr="00BF6D43" w:rsidRDefault="002D316E" w:rsidP="002F787C">
            <w:pPr>
              <w:widowControl/>
              <w:numPr>
                <w:ilvl w:val="1"/>
                <w:numId w:val="20"/>
              </w:numPr>
              <w:tabs>
                <w:tab w:val="left" w:pos="459"/>
              </w:tabs>
              <w:spacing w:after="200" w:line="276" w:lineRule="auto"/>
              <w:ind w:left="34"/>
              <w:contextualSpacing/>
              <w:jc w:val="left"/>
            </w:pPr>
            <w:r w:rsidRPr="00BF6D43">
              <w:t>Серебряный век русской культуры</w:t>
            </w:r>
          </w:p>
          <w:p w:rsidR="002D316E" w:rsidRPr="00BF6D43" w:rsidRDefault="002D316E" w:rsidP="002F787C">
            <w:pPr>
              <w:widowControl/>
              <w:numPr>
                <w:ilvl w:val="1"/>
                <w:numId w:val="20"/>
              </w:numPr>
              <w:tabs>
                <w:tab w:val="left" w:pos="459"/>
              </w:tabs>
              <w:spacing w:after="200" w:line="276" w:lineRule="auto"/>
              <w:ind w:left="34"/>
              <w:contextualSpacing/>
              <w:jc w:val="left"/>
            </w:pPr>
            <w:r w:rsidRPr="00BF6D43">
              <w:t xml:space="preserve"> Культурная революция в Советской России </w:t>
            </w:r>
          </w:p>
          <w:p w:rsidR="002D316E" w:rsidRPr="00BF6D43" w:rsidRDefault="002D316E" w:rsidP="002F787C">
            <w:pPr>
              <w:widowControl/>
              <w:numPr>
                <w:ilvl w:val="1"/>
                <w:numId w:val="20"/>
              </w:numPr>
              <w:tabs>
                <w:tab w:val="left" w:pos="459"/>
              </w:tabs>
              <w:spacing w:after="200" w:line="276" w:lineRule="auto"/>
              <w:ind w:left="34"/>
              <w:contextualSpacing/>
              <w:jc w:val="left"/>
            </w:pPr>
            <w:r w:rsidRPr="00BF6D43">
              <w:t xml:space="preserve"> Западноевропейская культура первой половины </w:t>
            </w:r>
            <w:r w:rsidRPr="00BF6D43">
              <w:rPr>
                <w:lang w:val="en-US"/>
              </w:rPr>
              <w:t>XX</w:t>
            </w:r>
            <w:r w:rsidRPr="00BF6D43">
              <w:t xml:space="preserve"> </w:t>
            </w:r>
            <w:proofErr w:type="gramStart"/>
            <w:r w:rsidRPr="00BF6D43">
              <w:t>в</w:t>
            </w:r>
            <w:proofErr w:type="gramEnd"/>
            <w:r w:rsidRPr="00BF6D43">
              <w:t>.</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2</w:t>
            </w:r>
          </w:p>
        </w:tc>
        <w:tc>
          <w:tcPr>
            <w:tcW w:w="2410" w:type="dxa"/>
          </w:tcPr>
          <w:p w:rsidR="002D316E" w:rsidRPr="00BF6D43" w:rsidRDefault="002D316E" w:rsidP="002F787C">
            <w:pPr>
              <w:widowControl/>
              <w:ind w:firstLine="0"/>
              <w:jc w:val="center"/>
              <w:rPr>
                <w:bCs/>
              </w:rPr>
            </w:pPr>
            <w:r w:rsidRPr="00BF6D43">
              <w:rPr>
                <w:bCs/>
              </w:rPr>
              <w:t xml:space="preserve">Работа по проектам, предложенным преподавателем с использование всего комплекса возможностей телекоммуникационных сетей; </w:t>
            </w:r>
          </w:p>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работа с учебником</w:t>
            </w: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r>
      <w:tr w:rsidR="002D316E" w:rsidRPr="00BF6D43" w:rsidTr="002F787C">
        <w:trPr>
          <w:trHeight w:val="20"/>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tabs>
                <w:tab w:val="left" w:pos="540"/>
              </w:tabs>
              <w:ind w:firstLine="0"/>
              <w:jc w:val="left"/>
            </w:pPr>
            <w:r w:rsidRPr="00BF6D43">
              <w:rPr>
                <w:b/>
                <w:bCs/>
              </w:rPr>
              <w:t xml:space="preserve">Самостоятельная работа </w:t>
            </w:r>
            <w:proofErr w:type="gramStart"/>
            <w:r w:rsidRPr="00BF6D43">
              <w:rPr>
                <w:b/>
                <w:bCs/>
              </w:rPr>
              <w:t>обучающихся</w:t>
            </w:r>
            <w:proofErr w:type="gramEnd"/>
            <w:r w:rsidRPr="00BF6D43">
              <w:rPr>
                <w:b/>
                <w:bCs/>
              </w:rPr>
              <w:t>:</w:t>
            </w:r>
          </w:p>
          <w:p w:rsidR="002D316E" w:rsidRPr="00BF6D43" w:rsidRDefault="002D316E" w:rsidP="002F787C">
            <w:pPr>
              <w:widowControl/>
              <w:tabs>
                <w:tab w:val="left" w:pos="540"/>
              </w:tabs>
              <w:ind w:firstLine="0"/>
              <w:jc w:val="left"/>
              <w:rPr>
                <w:b/>
                <w:bCs/>
              </w:rPr>
            </w:pPr>
            <w:r w:rsidRPr="00BF6D43">
              <w:t>1</w:t>
            </w:r>
            <w:r w:rsidRPr="00BF6D43">
              <w:rPr>
                <w:b/>
              </w:rPr>
              <w:t>.</w:t>
            </w:r>
            <w:r w:rsidRPr="00BF6D43">
              <w:t>Выполнение домашних заданий к разделу 11</w:t>
            </w:r>
          </w:p>
        </w:tc>
        <w:tc>
          <w:tcPr>
            <w:tcW w:w="992" w:type="dxa"/>
            <w:shd w:val="clear" w:color="auto" w:fill="auto"/>
          </w:tcPr>
          <w:p w:rsidR="002D316E" w:rsidRPr="00BF6D43" w:rsidRDefault="003A7DF6"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Pr>
                <w:b/>
                <w:bCs/>
              </w:rPr>
              <w:t>2</w:t>
            </w:r>
          </w:p>
        </w:tc>
        <w:tc>
          <w:tcPr>
            <w:tcW w:w="2410" w:type="dxa"/>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работа с учебником, проработка конспекта лекций</w:t>
            </w: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3</w:t>
            </w:r>
          </w:p>
        </w:tc>
      </w:tr>
      <w:tr w:rsidR="002D316E" w:rsidRPr="00BF6D43" w:rsidTr="002F787C">
        <w:trPr>
          <w:trHeight w:val="20"/>
        </w:trPr>
        <w:tc>
          <w:tcPr>
            <w:tcW w:w="2660" w:type="dxa"/>
            <w:vMerge w:val="restart"/>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lastRenderedPageBreak/>
              <w:t xml:space="preserve">12. </w:t>
            </w:r>
            <w:r w:rsidRPr="00BF6D43">
              <w:rPr>
                <w:b/>
              </w:rPr>
              <w:t>Вторая мировая война. Великая Отечественная война советского народа.</w:t>
            </w:r>
          </w:p>
        </w:tc>
        <w:tc>
          <w:tcPr>
            <w:tcW w:w="7371" w:type="dxa"/>
            <w:shd w:val="clear" w:color="auto" w:fill="auto"/>
          </w:tcPr>
          <w:p w:rsidR="002D316E" w:rsidRPr="00BF6D43" w:rsidRDefault="002D316E" w:rsidP="002F787C">
            <w:pPr>
              <w:widowControl/>
              <w:tabs>
                <w:tab w:val="left" w:pos="540"/>
              </w:tabs>
              <w:ind w:firstLine="0"/>
              <w:jc w:val="left"/>
              <w:rPr>
                <w:b/>
              </w:rPr>
            </w:pPr>
            <w:r w:rsidRPr="00BF6D43">
              <w:rPr>
                <w:b/>
                <w:bCs/>
              </w:rPr>
              <w:t>Содержание учебного материала:</w:t>
            </w:r>
          </w:p>
          <w:p w:rsidR="002D316E" w:rsidRPr="00BF6D43" w:rsidRDefault="002D316E" w:rsidP="002F787C">
            <w:pPr>
              <w:widowControl/>
              <w:ind w:firstLine="0"/>
            </w:pPr>
            <w:r w:rsidRPr="00BF6D43">
              <w:rPr>
                <w:i/>
              </w:rPr>
              <w:t>Вторая мировая война:</w:t>
            </w:r>
            <w:r w:rsidRPr="00BF6D43">
              <w:t xml:space="preserve"> причины, ход, значение. Причины и ход. «Странная война». Блицкриг вермахта. Изменения в системе международных отношений со вступлением в войну СССР и США. Антигитлеровская коалиция. Ленд-лиз. Военные действия на Тихом и Атлантическом океанах, в Африке и Азии. «Второй фронт» в Европе. Война технологий. Миропорядок Ялты и Потсдама. Возникновение биполярного мира.</w:t>
            </w:r>
          </w:p>
          <w:p w:rsidR="002D316E" w:rsidRPr="00BF6D43" w:rsidRDefault="002D316E" w:rsidP="002F787C">
            <w:pPr>
              <w:widowControl/>
              <w:ind w:firstLine="0"/>
            </w:pPr>
            <w:r w:rsidRPr="00BF6D43">
              <w:rPr>
                <w:i/>
              </w:rPr>
              <w:t>СССР в годы Великой Отечественной войны.</w:t>
            </w:r>
            <w:r w:rsidRPr="00BF6D43">
              <w:t xml:space="preserve"> Общество в годы войны. Отношение к войне различных национальных, культурных и социальных групп: приоритет патриотизма или коммунистических идеалов? Пропаганда и контрпропаганда. Роль традиционных ценностей и политических стереотипов. Советская культура и идеология в годы войны. Повседневная жизнь на фронте и в тылу. Население на оккупированных территориях. Партизанское движение. Национальная политика. Основные этапы военных действий. Советское военное искусство. Героизм советских людей в годы войны. Роль советского тыла. Государственный строй. Милитаризация аппарата. Управление экономикой в военное время. Влияние довоенной модернизации экономики на ход военных действий. Решающая роль СССР в разгроме нацизма. Значение и цена Победы в Великой Отечественной войне. </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2410" w:type="dxa"/>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228" w:type="dxa"/>
            <w:tcBorders>
              <w:bottom w:val="single" w:sz="4" w:space="0" w:color="auto"/>
            </w:tcBorders>
            <w:shd w:val="clear" w:color="auto" w:fill="E0E0E0"/>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2D316E" w:rsidRPr="00BF6D43" w:rsidTr="002F787C">
        <w:trPr>
          <w:trHeight w:val="20"/>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autoSpaceDE w:val="0"/>
              <w:autoSpaceDN w:val="0"/>
              <w:adjustRightInd w:val="0"/>
              <w:ind w:firstLine="0"/>
              <w:rPr>
                <w:b/>
                <w:bCs/>
              </w:rPr>
            </w:pPr>
            <w:r w:rsidRPr="00BF6D43">
              <w:rPr>
                <w:b/>
                <w:bCs/>
              </w:rPr>
              <w:t xml:space="preserve">Теоретическое обучение: </w:t>
            </w:r>
            <w:r w:rsidRPr="00BF6D43">
              <w:t xml:space="preserve">лекция на тему «Вторая мировая война». </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2</w:t>
            </w:r>
          </w:p>
        </w:tc>
        <w:tc>
          <w:tcPr>
            <w:tcW w:w="2410" w:type="dxa"/>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sz w:val="22"/>
                <w:szCs w:val="22"/>
              </w:rPr>
              <w:t xml:space="preserve">Презентация на основе современных </w:t>
            </w:r>
            <w:proofErr w:type="spellStart"/>
            <w:r w:rsidRPr="00BF6D43">
              <w:rPr>
                <w:bCs/>
                <w:sz w:val="22"/>
                <w:szCs w:val="22"/>
              </w:rPr>
              <w:t>мультимедийных</w:t>
            </w:r>
            <w:proofErr w:type="spellEnd"/>
            <w:r w:rsidRPr="00BF6D43">
              <w:rPr>
                <w:bCs/>
                <w:sz w:val="22"/>
                <w:szCs w:val="22"/>
              </w:rPr>
              <w:t xml:space="preserve"> средств</w:t>
            </w: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1</w:t>
            </w:r>
          </w:p>
        </w:tc>
      </w:tr>
      <w:tr w:rsidR="002D316E" w:rsidRPr="00BF6D43" w:rsidTr="002F787C">
        <w:trPr>
          <w:trHeight w:val="285"/>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autoSpaceDE w:val="0"/>
              <w:autoSpaceDN w:val="0"/>
              <w:adjustRightInd w:val="0"/>
              <w:ind w:firstLine="0"/>
            </w:pPr>
            <w:r w:rsidRPr="00BF6D43">
              <w:rPr>
                <w:b/>
              </w:rPr>
              <w:t xml:space="preserve">Практические занятия </w:t>
            </w:r>
            <w:r w:rsidRPr="00BF6D43">
              <w:t xml:space="preserve">на тему:  </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4</w:t>
            </w:r>
          </w:p>
        </w:tc>
        <w:tc>
          <w:tcPr>
            <w:tcW w:w="2410" w:type="dxa"/>
            <w:vMerge w:val="restart"/>
          </w:tcPr>
          <w:p w:rsidR="002D316E" w:rsidRPr="00BF6D43" w:rsidRDefault="002D316E" w:rsidP="002F787C">
            <w:pPr>
              <w:widowControl/>
              <w:ind w:firstLine="0"/>
              <w:jc w:val="center"/>
              <w:rPr>
                <w:bCs/>
              </w:rPr>
            </w:pPr>
            <w:r w:rsidRPr="00BF6D43">
              <w:rPr>
                <w:bCs/>
              </w:rPr>
              <w:t xml:space="preserve">Работа по проектам, предложенным преподавателем с использование всего комплекса возможностей телекоммуникационных сетей; </w:t>
            </w:r>
          </w:p>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работа с учебником</w:t>
            </w: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r>
      <w:tr w:rsidR="002D316E" w:rsidRPr="00BF6D43" w:rsidTr="002F787C">
        <w:trPr>
          <w:trHeight w:val="345"/>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autoSpaceDE w:val="0"/>
              <w:autoSpaceDN w:val="0"/>
              <w:adjustRightInd w:val="0"/>
              <w:ind w:firstLine="0"/>
            </w:pPr>
            <w:r w:rsidRPr="00BF6D43">
              <w:t xml:space="preserve">Великая Отечественная война советского народа. </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c>
          <w:tcPr>
            <w:tcW w:w="2410" w:type="dxa"/>
            <w:vMerge/>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r>
      <w:tr w:rsidR="002D316E" w:rsidRPr="00BF6D43" w:rsidTr="002F787C">
        <w:trPr>
          <w:trHeight w:val="195"/>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autoSpaceDE w:val="0"/>
              <w:autoSpaceDN w:val="0"/>
              <w:adjustRightInd w:val="0"/>
              <w:ind w:firstLine="0"/>
            </w:pPr>
            <w:r w:rsidRPr="00BF6D43">
              <w:t>Защита проектов на тему «Моя семья в летописи Великой Отечественной войны».</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c>
          <w:tcPr>
            <w:tcW w:w="2410" w:type="dxa"/>
            <w:vMerge/>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3</w:t>
            </w:r>
          </w:p>
        </w:tc>
      </w:tr>
      <w:tr w:rsidR="002D316E" w:rsidRPr="00BF6D43" w:rsidTr="002F787C">
        <w:trPr>
          <w:trHeight w:val="20"/>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tabs>
                <w:tab w:val="left" w:pos="540"/>
              </w:tabs>
              <w:ind w:firstLine="0"/>
              <w:jc w:val="left"/>
            </w:pPr>
            <w:r w:rsidRPr="00BF6D43">
              <w:rPr>
                <w:b/>
                <w:bCs/>
              </w:rPr>
              <w:t xml:space="preserve">Самостоятельная работа </w:t>
            </w:r>
            <w:proofErr w:type="gramStart"/>
            <w:r w:rsidRPr="00BF6D43">
              <w:rPr>
                <w:b/>
                <w:bCs/>
              </w:rPr>
              <w:t>обучающихся</w:t>
            </w:r>
            <w:proofErr w:type="gramEnd"/>
            <w:r w:rsidRPr="00BF6D43">
              <w:rPr>
                <w:b/>
                <w:bCs/>
              </w:rPr>
              <w:t>:</w:t>
            </w:r>
          </w:p>
          <w:p w:rsidR="002D316E" w:rsidRPr="00BF6D43" w:rsidRDefault="002D316E" w:rsidP="002F787C">
            <w:pPr>
              <w:widowControl/>
              <w:tabs>
                <w:tab w:val="left" w:pos="540"/>
              </w:tabs>
              <w:ind w:firstLine="0"/>
              <w:jc w:val="left"/>
              <w:rPr>
                <w:b/>
                <w:bCs/>
              </w:rPr>
            </w:pPr>
            <w:r w:rsidRPr="00BF6D43">
              <w:t>1</w:t>
            </w:r>
            <w:r w:rsidRPr="00BF6D43">
              <w:rPr>
                <w:b/>
              </w:rPr>
              <w:t>.</w:t>
            </w:r>
            <w:r w:rsidRPr="00BF6D43">
              <w:t>Выполнение домашних заданий к разделу 12</w:t>
            </w:r>
          </w:p>
          <w:p w:rsidR="002D316E" w:rsidRPr="00BF6D43" w:rsidRDefault="002D316E" w:rsidP="002F787C">
            <w:pPr>
              <w:widowControl/>
              <w:ind w:firstLine="0"/>
              <w:jc w:val="left"/>
            </w:pPr>
            <w:r w:rsidRPr="00BF6D43">
              <w:rPr>
                <w:bCs/>
              </w:rPr>
              <w:t>2. Подготовить</w:t>
            </w:r>
            <w:r w:rsidRPr="00BF6D43">
              <w:t xml:space="preserve"> проекты по следующим темам: </w:t>
            </w:r>
          </w:p>
          <w:p w:rsidR="002D316E" w:rsidRPr="00BF6D43" w:rsidRDefault="002D316E" w:rsidP="002F787C">
            <w:pPr>
              <w:widowControl/>
              <w:ind w:firstLine="0"/>
              <w:jc w:val="left"/>
            </w:pPr>
            <w:r w:rsidRPr="00BF6D43">
              <w:t>Партизаны Подмосковья</w:t>
            </w:r>
          </w:p>
          <w:p w:rsidR="002D316E" w:rsidRPr="00BF6D43" w:rsidRDefault="002D316E" w:rsidP="002F787C">
            <w:pPr>
              <w:widowControl/>
              <w:ind w:firstLine="0"/>
              <w:jc w:val="left"/>
            </w:pPr>
            <w:r w:rsidRPr="00BF6D43">
              <w:t xml:space="preserve">Партизанская война и Красная армия </w:t>
            </w:r>
          </w:p>
          <w:p w:rsidR="002D316E" w:rsidRPr="00BF6D43" w:rsidRDefault="002D316E" w:rsidP="002F787C">
            <w:pPr>
              <w:widowControl/>
              <w:ind w:firstLine="0"/>
              <w:jc w:val="left"/>
            </w:pPr>
            <w:r w:rsidRPr="00BF6D43">
              <w:t>Партизаны Полесья</w:t>
            </w:r>
          </w:p>
          <w:p w:rsidR="002D316E" w:rsidRPr="00BF6D43" w:rsidRDefault="002D316E" w:rsidP="002F787C">
            <w:pPr>
              <w:widowControl/>
              <w:ind w:firstLine="0"/>
              <w:jc w:val="left"/>
            </w:pPr>
            <w:r w:rsidRPr="00BF6D43">
              <w:lastRenderedPageBreak/>
              <w:t>Коллаборационизм в Европе и в СССР</w:t>
            </w:r>
          </w:p>
          <w:p w:rsidR="002D316E" w:rsidRPr="00BF6D43" w:rsidRDefault="002D316E" w:rsidP="002F787C">
            <w:pPr>
              <w:widowControl/>
              <w:ind w:firstLine="0"/>
              <w:jc w:val="left"/>
            </w:pPr>
            <w:r w:rsidRPr="00BF6D43">
              <w:t>Движение Сопротивления в странах Западной Европы</w:t>
            </w:r>
          </w:p>
          <w:p w:rsidR="002D316E" w:rsidRPr="00BF6D43" w:rsidRDefault="002D316E" w:rsidP="002F787C">
            <w:pPr>
              <w:widowControl/>
              <w:ind w:firstLine="0"/>
              <w:jc w:val="left"/>
            </w:pPr>
            <w:r w:rsidRPr="00BF6D43">
              <w:t>Советские люди в концлагерях гитлеровского режима</w:t>
            </w:r>
          </w:p>
          <w:p w:rsidR="002D316E" w:rsidRPr="00BF6D43" w:rsidRDefault="002D316E" w:rsidP="002F787C">
            <w:pPr>
              <w:widowControl/>
              <w:tabs>
                <w:tab w:val="left" w:pos="540"/>
              </w:tabs>
              <w:ind w:firstLine="0"/>
              <w:jc w:val="left"/>
            </w:pPr>
            <w:r w:rsidRPr="00BF6D43">
              <w:t>Холокост</w:t>
            </w:r>
          </w:p>
          <w:p w:rsidR="002D316E" w:rsidRPr="00BF6D43" w:rsidRDefault="002D316E" w:rsidP="002F787C">
            <w:pPr>
              <w:widowControl/>
              <w:ind w:firstLine="0"/>
              <w:jc w:val="left"/>
            </w:pPr>
            <w:r w:rsidRPr="00BF6D43">
              <w:t xml:space="preserve">3. Подготовить сообщения по темам: </w:t>
            </w:r>
          </w:p>
          <w:p w:rsidR="002D316E" w:rsidRPr="00BF6D43" w:rsidRDefault="002D316E" w:rsidP="002F787C">
            <w:pPr>
              <w:widowControl/>
              <w:ind w:firstLine="0"/>
              <w:jc w:val="left"/>
            </w:pPr>
            <w:r w:rsidRPr="00BF6D43">
              <w:t>Особенности весенней кампании 1942 г.</w:t>
            </w:r>
          </w:p>
          <w:p w:rsidR="002D316E" w:rsidRPr="00BF6D43" w:rsidRDefault="002D316E" w:rsidP="002F787C">
            <w:pPr>
              <w:widowControl/>
              <w:ind w:firstLine="0"/>
              <w:jc w:val="left"/>
            </w:pPr>
            <w:r w:rsidRPr="00BF6D43">
              <w:t xml:space="preserve">Битва за Дон и путь к Кавказу </w:t>
            </w:r>
          </w:p>
        </w:tc>
        <w:tc>
          <w:tcPr>
            <w:tcW w:w="992" w:type="dxa"/>
            <w:shd w:val="clear" w:color="auto" w:fill="auto"/>
          </w:tcPr>
          <w:p w:rsidR="002D316E" w:rsidRPr="00BF6D43" w:rsidRDefault="003A7DF6"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Pr>
                <w:b/>
                <w:bCs/>
              </w:rPr>
              <w:lastRenderedPageBreak/>
              <w:t>4</w:t>
            </w:r>
          </w:p>
        </w:tc>
        <w:tc>
          <w:tcPr>
            <w:tcW w:w="2410" w:type="dxa"/>
            <w:vMerge/>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3</w:t>
            </w:r>
          </w:p>
        </w:tc>
      </w:tr>
      <w:tr w:rsidR="002D316E" w:rsidRPr="00BF6D43" w:rsidTr="002F787C">
        <w:trPr>
          <w:trHeight w:val="20"/>
        </w:trPr>
        <w:tc>
          <w:tcPr>
            <w:tcW w:w="2660" w:type="dxa"/>
            <w:vMerge w:val="restart"/>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lastRenderedPageBreak/>
              <w:t xml:space="preserve">13. </w:t>
            </w:r>
            <w:r w:rsidRPr="00BF6D43">
              <w:rPr>
                <w:b/>
              </w:rPr>
              <w:t xml:space="preserve">Мир во второй половине ХХ </w:t>
            </w:r>
            <w:proofErr w:type="gramStart"/>
            <w:r w:rsidRPr="00BF6D43">
              <w:rPr>
                <w:b/>
              </w:rPr>
              <w:t>в</w:t>
            </w:r>
            <w:proofErr w:type="gramEnd"/>
            <w:r w:rsidRPr="00BF6D43">
              <w:rPr>
                <w:b/>
              </w:rPr>
              <w:t>.</w:t>
            </w:r>
          </w:p>
        </w:tc>
        <w:tc>
          <w:tcPr>
            <w:tcW w:w="7371" w:type="dxa"/>
            <w:shd w:val="clear" w:color="auto" w:fill="auto"/>
          </w:tcPr>
          <w:p w:rsidR="002D316E" w:rsidRPr="00BF6D43" w:rsidRDefault="002D316E" w:rsidP="002F787C">
            <w:pPr>
              <w:widowControl/>
              <w:ind w:firstLine="0"/>
              <w:jc w:val="left"/>
              <w:rPr>
                <w:b/>
              </w:rPr>
            </w:pPr>
            <w:r w:rsidRPr="00BF6D43">
              <w:rPr>
                <w:b/>
              </w:rPr>
              <w:t xml:space="preserve">Содержание учебного материала: </w:t>
            </w:r>
          </w:p>
          <w:p w:rsidR="002D316E" w:rsidRPr="00BF6D43" w:rsidRDefault="002D316E" w:rsidP="002F787C">
            <w:pPr>
              <w:widowControl/>
              <w:ind w:firstLine="0"/>
              <w:rPr>
                <w:i/>
              </w:rPr>
            </w:pPr>
            <w:r w:rsidRPr="00BF6D43">
              <w:rPr>
                <w:i/>
              </w:rPr>
              <w:t xml:space="preserve">«Холодная война». </w:t>
            </w:r>
            <w:r w:rsidRPr="00BF6D43">
              <w:t xml:space="preserve">Сверхдержавы: США и СССР. Обоюдная заинтересованность в формировании образа врага. Противоречия: геополитика или идеология? Гонка вооружений и локальные конфликты. Военные блоки. Две Европы — два </w:t>
            </w:r>
            <w:proofErr w:type="spellStart"/>
            <w:r w:rsidRPr="00BF6D43">
              <w:t>мира</w:t>
            </w:r>
            <w:proofErr w:type="gramStart"/>
            <w:r w:rsidRPr="00BF6D43">
              <w:t>.Р</w:t>
            </w:r>
            <w:proofErr w:type="gramEnd"/>
            <w:r w:rsidRPr="00BF6D43">
              <w:t>аспад</w:t>
            </w:r>
            <w:proofErr w:type="spellEnd"/>
            <w:r w:rsidRPr="00BF6D43">
              <w:t xml:space="preserve"> колониальной системы. Военно-политические кризисы в рамках «холодной войны». Крах биполярного мира. </w:t>
            </w:r>
          </w:p>
          <w:p w:rsidR="002D316E" w:rsidRPr="00BF6D43" w:rsidRDefault="002D316E" w:rsidP="002F787C">
            <w:pPr>
              <w:widowControl/>
              <w:ind w:firstLine="0"/>
            </w:pPr>
            <w:r w:rsidRPr="00BF6D43">
              <w:t>Научно-технический прогресс. Транспортная революция. Качественно новый уровень энерговооруженности общества, ядерная энергетика. Прорыв в космос. Развитие сре</w:t>
            </w:r>
            <w:proofErr w:type="gramStart"/>
            <w:r w:rsidRPr="00BF6D43">
              <w:t>дств св</w:t>
            </w:r>
            <w:proofErr w:type="gramEnd"/>
            <w:r w:rsidRPr="00BF6D43">
              <w:t xml:space="preserve">язи. Компьютер, информационные сети и электронные носители информации. Современные биотехнологии. Автоматизированное производство. Индустрия и природа. Формирование новой научной картины    мира. Дегуманизация искусства. </w:t>
            </w:r>
          </w:p>
          <w:p w:rsidR="002D316E" w:rsidRPr="00BF6D43" w:rsidRDefault="002D316E" w:rsidP="002F787C">
            <w:pPr>
              <w:widowControl/>
              <w:ind w:firstLine="0"/>
              <w:rPr>
                <w:i/>
              </w:rPr>
            </w:pPr>
            <w:r w:rsidRPr="00BF6D43">
              <w:rPr>
                <w:i/>
              </w:rPr>
              <w:t>Страны Азии, Африки и Латинской Америки</w:t>
            </w:r>
            <w:proofErr w:type="gramStart"/>
            <w:r w:rsidRPr="00BF6D43">
              <w:rPr>
                <w:i/>
              </w:rPr>
              <w:t xml:space="preserve"> </w:t>
            </w:r>
            <w:r w:rsidRPr="00BF6D43">
              <w:t>В</w:t>
            </w:r>
            <w:proofErr w:type="gramEnd"/>
            <w:r w:rsidRPr="00BF6D43">
              <w:t xml:space="preserve">торая мировая война — кризис метрополий. Американский «Великий проект» и «старые» империи. Советский </w:t>
            </w:r>
            <w:proofErr w:type="spellStart"/>
            <w:r w:rsidRPr="00BF6D43">
              <w:t>антиколониализм</w:t>
            </w:r>
            <w:proofErr w:type="spellEnd"/>
            <w:r w:rsidRPr="00BF6D43">
              <w:t>. Страны Азии и Африки в системе биполярного мира. Движение неприсоединения. Доктрины третьего пути. Проблемы развивающихся стран. Латинская Америка. Социализм в Западном полушарии.</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2410" w:type="dxa"/>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228" w:type="dxa"/>
            <w:tcBorders>
              <w:bottom w:val="single" w:sz="4" w:space="0" w:color="auto"/>
            </w:tcBorders>
            <w:shd w:val="clear" w:color="auto" w:fill="E0E0E0"/>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2D316E" w:rsidRPr="00BF6D43" w:rsidTr="002F787C">
        <w:trPr>
          <w:trHeight w:val="390"/>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autoSpaceDE w:val="0"/>
              <w:autoSpaceDN w:val="0"/>
              <w:adjustRightInd w:val="0"/>
              <w:ind w:firstLine="0"/>
            </w:pPr>
            <w:r w:rsidRPr="00BF6D43">
              <w:rPr>
                <w:b/>
                <w:bCs/>
              </w:rPr>
              <w:t xml:space="preserve">Теоретическое обучение: </w:t>
            </w:r>
            <w:r w:rsidRPr="00BF6D43">
              <w:t>лекции на тему:</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4</w:t>
            </w:r>
          </w:p>
        </w:tc>
        <w:tc>
          <w:tcPr>
            <w:tcW w:w="2410" w:type="dxa"/>
            <w:vMerge w:val="restart"/>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sz w:val="22"/>
                <w:szCs w:val="22"/>
              </w:rPr>
              <w:t xml:space="preserve">Презентация на основе современных </w:t>
            </w:r>
            <w:proofErr w:type="spellStart"/>
            <w:r w:rsidRPr="00BF6D43">
              <w:rPr>
                <w:bCs/>
                <w:sz w:val="22"/>
                <w:szCs w:val="22"/>
              </w:rPr>
              <w:t>мультимедийных</w:t>
            </w:r>
            <w:proofErr w:type="spellEnd"/>
            <w:r w:rsidRPr="00BF6D43">
              <w:rPr>
                <w:bCs/>
                <w:sz w:val="22"/>
                <w:szCs w:val="22"/>
              </w:rPr>
              <w:t xml:space="preserve"> средств</w:t>
            </w: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2D316E" w:rsidRPr="00BF6D43" w:rsidTr="002F787C">
        <w:trPr>
          <w:trHeight w:val="150"/>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autoSpaceDE w:val="0"/>
              <w:autoSpaceDN w:val="0"/>
              <w:adjustRightInd w:val="0"/>
              <w:ind w:firstLine="0"/>
              <w:rPr>
                <w:bCs/>
              </w:rPr>
            </w:pPr>
            <w:r w:rsidRPr="00BF6D43">
              <w:rPr>
                <w:bCs/>
              </w:rPr>
              <w:t xml:space="preserve">1. «Холодная война». </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c>
          <w:tcPr>
            <w:tcW w:w="2410" w:type="dxa"/>
            <w:vMerge/>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1,2</w:t>
            </w:r>
          </w:p>
        </w:tc>
      </w:tr>
      <w:tr w:rsidR="002D316E" w:rsidRPr="00BF6D43" w:rsidTr="002F787C">
        <w:trPr>
          <w:trHeight w:val="315"/>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ind w:firstLine="0"/>
              <w:jc w:val="left"/>
            </w:pPr>
            <w:r w:rsidRPr="00BF6D43">
              <w:t xml:space="preserve">3. Страны Азии, Африки и Латинской Америки во второй половине ХХ </w:t>
            </w:r>
            <w:proofErr w:type="gramStart"/>
            <w:r w:rsidRPr="00BF6D43">
              <w:t>в</w:t>
            </w:r>
            <w:proofErr w:type="gramEnd"/>
            <w:r w:rsidRPr="00BF6D43">
              <w:t>.</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c>
          <w:tcPr>
            <w:tcW w:w="2410" w:type="dxa"/>
            <w:vMerge/>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r>
      <w:tr w:rsidR="002D316E" w:rsidRPr="00BF6D43" w:rsidTr="002F787C">
        <w:trPr>
          <w:trHeight w:val="259"/>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autoSpaceDE w:val="0"/>
              <w:autoSpaceDN w:val="0"/>
              <w:adjustRightInd w:val="0"/>
              <w:ind w:firstLine="0"/>
              <w:rPr>
                <w:bCs/>
              </w:rPr>
            </w:pPr>
            <w:r w:rsidRPr="00BF6D43">
              <w:rPr>
                <w:b/>
              </w:rPr>
              <w:t xml:space="preserve">Практическое занятие </w:t>
            </w:r>
            <w:r w:rsidRPr="00BF6D43">
              <w:t xml:space="preserve">на тему «Культура Запада и Востока во второй половине ХХ </w:t>
            </w:r>
            <w:proofErr w:type="gramStart"/>
            <w:r w:rsidRPr="00BF6D43">
              <w:t>в</w:t>
            </w:r>
            <w:proofErr w:type="gramEnd"/>
            <w:r w:rsidRPr="00BF6D43">
              <w:t xml:space="preserve">.» </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2</w:t>
            </w:r>
          </w:p>
        </w:tc>
        <w:tc>
          <w:tcPr>
            <w:tcW w:w="2410" w:type="dxa"/>
            <w:vMerge w:val="restart"/>
          </w:tcPr>
          <w:p w:rsidR="002D316E" w:rsidRPr="00BF6D43" w:rsidRDefault="002D316E" w:rsidP="002F787C">
            <w:pPr>
              <w:widowControl/>
              <w:ind w:firstLine="0"/>
              <w:jc w:val="center"/>
              <w:rPr>
                <w:bCs/>
              </w:rPr>
            </w:pPr>
            <w:r w:rsidRPr="00BF6D43">
              <w:rPr>
                <w:bCs/>
              </w:rPr>
              <w:t xml:space="preserve">Работа по проектам, предложенным преподавателем с использование всего комплекса </w:t>
            </w:r>
            <w:r w:rsidRPr="00BF6D43">
              <w:rPr>
                <w:bCs/>
              </w:rPr>
              <w:lastRenderedPageBreak/>
              <w:t xml:space="preserve">возможностей телекоммуникационных сетей; </w:t>
            </w:r>
          </w:p>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работа с учебником</w:t>
            </w: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lastRenderedPageBreak/>
              <w:t>2</w:t>
            </w:r>
          </w:p>
        </w:tc>
      </w:tr>
      <w:tr w:rsidR="002D316E" w:rsidRPr="00BF6D43" w:rsidTr="002F787C">
        <w:trPr>
          <w:trHeight w:val="878"/>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tabs>
                <w:tab w:val="left" w:pos="540"/>
              </w:tabs>
              <w:ind w:firstLine="0"/>
              <w:jc w:val="left"/>
            </w:pPr>
            <w:r w:rsidRPr="00BF6D43">
              <w:rPr>
                <w:b/>
                <w:bCs/>
              </w:rPr>
              <w:t xml:space="preserve">Самостоятельная работа </w:t>
            </w:r>
            <w:proofErr w:type="gramStart"/>
            <w:r w:rsidRPr="00BF6D43">
              <w:rPr>
                <w:b/>
                <w:bCs/>
              </w:rPr>
              <w:t>обучающихся</w:t>
            </w:r>
            <w:proofErr w:type="gramEnd"/>
            <w:r w:rsidRPr="00BF6D43">
              <w:rPr>
                <w:b/>
                <w:bCs/>
              </w:rPr>
              <w:t>:</w:t>
            </w:r>
          </w:p>
          <w:p w:rsidR="002D316E" w:rsidRPr="00BF6D43" w:rsidRDefault="002D316E" w:rsidP="002F787C">
            <w:pPr>
              <w:widowControl/>
              <w:tabs>
                <w:tab w:val="left" w:pos="540"/>
              </w:tabs>
              <w:ind w:firstLine="0"/>
              <w:jc w:val="left"/>
              <w:rPr>
                <w:b/>
                <w:bCs/>
              </w:rPr>
            </w:pPr>
            <w:r w:rsidRPr="00BF6D43">
              <w:t>1</w:t>
            </w:r>
            <w:r w:rsidRPr="00BF6D43">
              <w:rPr>
                <w:b/>
              </w:rPr>
              <w:t>.</w:t>
            </w:r>
            <w:r w:rsidRPr="00BF6D43">
              <w:t>Выполнение домашних заданий к разделу 12</w:t>
            </w:r>
          </w:p>
          <w:p w:rsidR="002D316E" w:rsidRPr="00BF6D43" w:rsidRDefault="002D316E" w:rsidP="002F787C">
            <w:pPr>
              <w:widowControl/>
              <w:ind w:firstLine="0"/>
              <w:jc w:val="left"/>
            </w:pPr>
            <w:r w:rsidRPr="00BF6D43">
              <w:rPr>
                <w:bCs/>
              </w:rPr>
              <w:t>2. Подготовить</w:t>
            </w:r>
            <w:r w:rsidRPr="00BF6D43">
              <w:t xml:space="preserve"> проекты по следующим темам: </w:t>
            </w:r>
          </w:p>
          <w:p w:rsidR="002D316E" w:rsidRPr="00BF6D43" w:rsidRDefault="002D316E" w:rsidP="002F787C">
            <w:pPr>
              <w:widowControl/>
              <w:ind w:firstLine="0"/>
              <w:jc w:val="left"/>
            </w:pPr>
            <w:r w:rsidRPr="00BF6D43">
              <w:lastRenderedPageBreak/>
              <w:t xml:space="preserve">Неореализм в кинематографе 60-70 </w:t>
            </w:r>
            <w:proofErr w:type="spellStart"/>
            <w:r w:rsidRPr="00BF6D43">
              <w:t>х</w:t>
            </w:r>
            <w:proofErr w:type="spellEnd"/>
            <w:r w:rsidRPr="00BF6D43">
              <w:t xml:space="preserve"> гг. ХХ </w:t>
            </w:r>
            <w:proofErr w:type="gramStart"/>
            <w:r w:rsidRPr="00BF6D43">
              <w:t>в</w:t>
            </w:r>
            <w:proofErr w:type="gramEnd"/>
            <w:r w:rsidRPr="00BF6D43">
              <w:t>.</w:t>
            </w:r>
          </w:p>
          <w:p w:rsidR="002D316E" w:rsidRPr="00BF6D43" w:rsidRDefault="002D316E" w:rsidP="002F787C">
            <w:pPr>
              <w:widowControl/>
              <w:ind w:firstLine="0"/>
              <w:jc w:val="left"/>
            </w:pPr>
            <w:r w:rsidRPr="00BF6D43">
              <w:t xml:space="preserve">Кинематограф в культуре азиатских стран и США  </w:t>
            </w:r>
          </w:p>
          <w:p w:rsidR="002D316E" w:rsidRPr="00BF6D43" w:rsidRDefault="002D316E" w:rsidP="002F787C">
            <w:pPr>
              <w:widowControl/>
              <w:ind w:firstLine="0"/>
              <w:jc w:val="left"/>
            </w:pPr>
            <w:r w:rsidRPr="00BF6D43">
              <w:t>Тема расчета с прошлым Германии в литературных произведениях</w:t>
            </w:r>
          </w:p>
          <w:p w:rsidR="002D316E" w:rsidRPr="00BF6D43" w:rsidRDefault="002D316E" w:rsidP="002F787C">
            <w:pPr>
              <w:widowControl/>
              <w:tabs>
                <w:tab w:val="left" w:pos="540"/>
              </w:tabs>
              <w:ind w:firstLine="0"/>
              <w:jc w:val="left"/>
            </w:pPr>
            <w:r w:rsidRPr="00BF6D43">
              <w:t>Война и искусство Франции</w:t>
            </w:r>
          </w:p>
          <w:p w:rsidR="002D316E" w:rsidRPr="00BF6D43" w:rsidRDefault="002D316E" w:rsidP="002F787C">
            <w:pPr>
              <w:widowControl/>
              <w:tabs>
                <w:tab w:val="left" w:pos="540"/>
              </w:tabs>
              <w:ind w:firstLine="0"/>
              <w:jc w:val="left"/>
            </w:pPr>
            <w:r w:rsidRPr="00BF6D43">
              <w:t xml:space="preserve">3. подготовить доклады: </w:t>
            </w:r>
          </w:p>
          <w:p w:rsidR="002D316E" w:rsidRPr="00BF6D43" w:rsidRDefault="002D316E" w:rsidP="002F787C">
            <w:pPr>
              <w:widowControl/>
              <w:tabs>
                <w:tab w:val="left" w:pos="540"/>
              </w:tabs>
              <w:ind w:firstLine="0"/>
              <w:jc w:val="left"/>
            </w:pPr>
            <w:r w:rsidRPr="00BF6D43">
              <w:t>ГУЛАГ как средство устрашения, подчинения властью советского общества</w:t>
            </w:r>
          </w:p>
          <w:p w:rsidR="002D316E" w:rsidRPr="00BF6D43" w:rsidRDefault="002D316E" w:rsidP="002F787C">
            <w:pPr>
              <w:widowControl/>
              <w:tabs>
                <w:tab w:val="left" w:pos="540"/>
              </w:tabs>
              <w:ind w:firstLine="0"/>
              <w:jc w:val="left"/>
            </w:pPr>
            <w:r w:rsidRPr="00BF6D43">
              <w:t xml:space="preserve">ГУЛАГ как </w:t>
            </w:r>
            <w:proofErr w:type="gramStart"/>
            <w:r w:rsidRPr="00BF6D43">
              <w:t>экономический механизм</w:t>
            </w:r>
            <w:proofErr w:type="gramEnd"/>
            <w:r w:rsidRPr="00BF6D43">
              <w:t xml:space="preserve"> социалистической системы</w:t>
            </w:r>
          </w:p>
        </w:tc>
        <w:tc>
          <w:tcPr>
            <w:tcW w:w="992" w:type="dxa"/>
            <w:shd w:val="clear" w:color="auto" w:fill="auto"/>
          </w:tcPr>
          <w:p w:rsidR="002D316E" w:rsidRPr="00BF6D43" w:rsidRDefault="003A7DF6"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Pr>
                <w:b/>
                <w:bCs/>
              </w:rPr>
              <w:lastRenderedPageBreak/>
              <w:t>2</w:t>
            </w:r>
          </w:p>
        </w:tc>
        <w:tc>
          <w:tcPr>
            <w:tcW w:w="2410" w:type="dxa"/>
            <w:vMerge/>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3</w:t>
            </w:r>
          </w:p>
        </w:tc>
      </w:tr>
      <w:tr w:rsidR="002D316E" w:rsidRPr="00BF6D43" w:rsidTr="002F787C">
        <w:trPr>
          <w:trHeight w:val="20"/>
        </w:trPr>
        <w:tc>
          <w:tcPr>
            <w:tcW w:w="2660" w:type="dxa"/>
            <w:vMerge w:val="restart"/>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BF6D43">
              <w:lastRenderedPageBreak/>
              <w:t xml:space="preserve">14. </w:t>
            </w:r>
            <w:r w:rsidRPr="00BF6D43">
              <w:rPr>
                <w:b/>
              </w:rPr>
              <w:t>СССР в 1945-1991 гг.</w:t>
            </w:r>
          </w:p>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ind w:firstLine="0"/>
              <w:jc w:val="left"/>
              <w:rPr>
                <w:b/>
              </w:rPr>
            </w:pPr>
            <w:r w:rsidRPr="00BF6D43">
              <w:rPr>
                <w:b/>
              </w:rPr>
              <w:t xml:space="preserve">Содержание учебного материала: </w:t>
            </w:r>
          </w:p>
          <w:p w:rsidR="002D316E" w:rsidRPr="00BF6D43" w:rsidRDefault="002D316E" w:rsidP="002F787C">
            <w:pPr>
              <w:widowControl/>
              <w:ind w:firstLine="0"/>
            </w:pPr>
            <w:r w:rsidRPr="00BF6D43">
              <w:t>СССР в послевоенный период: углубление традиционных начал в советском обществе</w:t>
            </w:r>
          </w:p>
          <w:p w:rsidR="002D316E" w:rsidRPr="00BF6D43" w:rsidRDefault="002D316E" w:rsidP="002F787C">
            <w:pPr>
              <w:widowControl/>
              <w:ind w:firstLine="0"/>
            </w:pPr>
            <w:r w:rsidRPr="00BF6D43">
              <w:t xml:space="preserve">Восстановление хозяйства. Влияние международной ситуации на направление развития экономики. Плюсы и минусы советской послевоенной модернизации. ГУЛАГ в системе советской экономики. Противоречия между экономическим развитием государства и положением индивида. Усиление традиционализма в общественной жизни. Интеграция коммунистической идеологии в систему традиционных ценностей. Национальная политика: появление элементов государственного шовинизма и ксенофобии. Усиление </w:t>
            </w:r>
            <w:proofErr w:type="spellStart"/>
            <w:proofErr w:type="gramStart"/>
            <w:r w:rsidRPr="00BF6D43">
              <w:t>этно-культурной</w:t>
            </w:r>
            <w:proofErr w:type="spellEnd"/>
            <w:proofErr w:type="gramEnd"/>
            <w:r w:rsidRPr="00BF6D43">
              <w:t xml:space="preserve"> унификации. Апогей культа личности И.В. Сталина. Политические процессы.</w:t>
            </w:r>
          </w:p>
          <w:p w:rsidR="002D316E" w:rsidRPr="00BF6D43" w:rsidRDefault="002D316E" w:rsidP="002F787C">
            <w:pPr>
              <w:widowControl/>
              <w:ind w:firstLine="0"/>
            </w:pPr>
            <w:r w:rsidRPr="00BF6D43">
              <w:t>Место СССР в послевоенном мире. Влияние «холодной войны» на экономику и внешнюю политику. Советский Союз и «</w:t>
            </w:r>
            <w:proofErr w:type="spellStart"/>
            <w:r w:rsidRPr="00BF6D43">
              <w:t>сталинизация</w:t>
            </w:r>
            <w:proofErr w:type="spellEnd"/>
            <w:r w:rsidRPr="00BF6D43">
              <w:t xml:space="preserve">» стран «народной демократии».  </w:t>
            </w:r>
          </w:p>
          <w:p w:rsidR="002D316E" w:rsidRPr="00BF6D43" w:rsidRDefault="002D316E" w:rsidP="002F787C">
            <w:pPr>
              <w:widowControl/>
              <w:ind w:firstLine="0"/>
            </w:pPr>
            <w:r w:rsidRPr="00BF6D43">
              <w:t>Советский Союз в период частичной либерализации режима</w:t>
            </w:r>
          </w:p>
          <w:p w:rsidR="002D316E" w:rsidRPr="00BF6D43" w:rsidRDefault="002D316E" w:rsidP="002F787C">
            <w:pPr>
              <w:widowControl/>
              <w:ind w:firstLine="0"/>
            </w:pPr>
            <w:r w:rsidRPr="00BF6D43">
              <w:t>Борьба за власть после смерти И.В. Сталина. Приход к власти Н.С. Хрущева. Попытки преодоления культа личности. XX съезд КПСС. Либерализация сверху. Концепция построения коммунизма. Реформа государственного аппарата. Увеличение роли права в жизни общества.</w:t>
            </w:r>
          </w:p>
          <w:p w:rsidR="002D316E" w:rsidRPr="00BF6D43" w:rsidRDefault="002D316E" w:rsidP="002F787C">
            <w:pPr>
              <w:widowControl/>
              <w:ind w:firstLine="0"/>
            </w:pPr>
            <w:r w:rsidRPr="00BF6D43">
              <w:t xml:space="preserve">Культурная жизнь общества. «Оттепель».  </w:t>
            </w:r>
          </w:p>
          <w:p w:rsidR="002D316E" w:rsidRPr="00BF6D43" w:rsidRDefault="002D316E" w:rsidP="002F787C">
            <w:pPr>
              <w:widowControl/>
              <w:ind w:firstLine="0"/>
            </w:pPr>
            <w:r w:rsidRPr="00BF6D43">
              <w:t>Экономические реформы 1950–1960-х годов, причины их неудач. Промышленность: снижение темпов модернизации. Элементы волюнтаризма в сельскохозяйственном производстве.</w:t>
            </w:r>
            <w:r w:rsidRPr="00BF6D43">
              <w:rPr>
                <w:bCs/>
              </w:rPr>
              <w:t xml:space="preserve"> Башкортостан в 1945-1991 гг.</w:t>
            </w:r>
          </w:p>
          <w:p w:rsidR="002D316E" w:rsidRPr="00BF6D43" w:rsidRDefault="002D316E" w:rsidP="002F787C">
            <w:pPr>
              <w:widowControl/>
              <w:ind w:firstLine="0"/>
            </w:pPr>
            <w:r w:rsidRPr="00BF6D43">
              <w:t>Внешняя политика СССР. Социалистический лагерь. Конфликты из-</w:t>
            </w:r>
            <w:r w:rsidRPr="00BF6D43">
              <w:lastRenderedPageBreak/>
              <w:t>за различий в восприятии курса «</w:t>
            </w:r>
            <w:proofErr w:type="spellStart"/>
            <w:r w:rsidRPr="00BF6D43">
              <w:t>десталинизации</w:t>
            </w:r>
            <w:proofErr w:type="spellEnd"/>
            <w:r w:rsidRPr="00BF6D43">
              <w:t>»: Венгрия, Польша, Китай, Албания. Либерализация внешней политики. Попытки диалога с Западом. Международные кризисы.</w:t>
            </w:r>
          </w:p>
          <w:p w:rsidR="002D316E" w:rsidRPr="00BF6D43" w:rsidRDefault="002D316E" w:rsidP="002F787C">
            <w:pPr>
              <w:widowControl/>
              <w:ind w:firstLine="0"/>
              <w:rPr>
                <w:i/>
              </w:rPr>
            </w:pPr>
            <w:r w:rsidRPr="00BF6D43">
              <w:rPr>
                <w:i/>
              </w:rPr>
              <w:t>СССР в конце 1960-х — начале 1980-х годов</w:t>
            </w:r>
          </w:p>
          <w:p w:rsidR="002D316E" w:rsidRPr="00BF6D43" w:rsidRDefault="002D316E" w:rsidP="002F787C">
            <w:pPr>
              <w:widowControl/>
              <w:ind w:firstLine="0"/>
            </w:pPr>
            <w:r w:rsidRPr="00BF6D43">
              <w:t>Общественно-политическое развитие СССР. «</w:t>
            </w:r>
            <w:proofErr w:type="spellStart"/>
            <w:r w:rsidRPr="00BF6D43">
              <w:t>Неосталинизм</w:t>
            </w:r>
            <w:proofErr w:type="spellEnd"/>
            <w:r w:rsidRPr="00BF6D43">
              <w:t xml:space="preserve">». </w:t>
            </w:r>
            <w:proofErr w:type="spellStart"/>
            <w:r w:rsidRPr="00BF6D43">
              <w:t>Идеологизация</w:t>
            </w:r>
            <w:proofErr w:type="spellEnd"/>
            <w:r w:rsidRPr="00BF6D43">
              <w:t xml:space="preserve"> режима. Теория развитого социализма. Политическая апатия общества</w:t>
            </w:r>
            <w:proofErr w:type="gramStart"/>
            <w:r w:rsidRPr="00BF6D43">
              <w:t>..</w:t>
            </w:r>
            <w:proofErr w:type="gramEnd"/>
          </w:p>
          <w:p w:rsidR="002D316E" w:rsidRPr="00BF6D43" w:rsidRDefault="002D316E" w:rsidP="002F787C">
            <w:pPr>
              <w:widowControl/>
              <w:ind w:firstLine="0"/>
            </w:pPr>
            <w:r w:rsidRPr="00BF6D43">
              <w:t>Экономика СССР. Роль сырьевых ресурсов. Зависимость от западных высоких технологий. Зависимость сельского хозяйства от государственных инвестиций. Попытки модернизации: реформа А.Н. Косыгина. Снижение темпов развития по отношению к западным странам. Ю.В. Андропов и попытка административного решения кризисных проблем.</w:t>
            </w:r>
          </w:p>
          <w:p w:rsidR="002D316E" w:rsidRPr="00BF6D43" w:rsidRDefault="002D316E" w:rsidP="002F787C">
            <w:pPr>
              <w:widowControl/>
              <w:ind w:firstLine="0"/>
            </w:pPr>
            <w:r w:rsidRPr="00BF6D43">
              <w:t>Международное положение. Попытки консервации существующего миропорядка в начале 70-х годов. «Разрядка». Улучшение отношений с Западом. Хельсинские соглашения. Обострение отношений в конце 70-х — начале 80-х годов. Война в Афганистане. Заключительный этап «холодной войны».</w:t>
            </w:r>
          </w:p>
          <w:p w:rsidR="002D316E" w:rsidRPr="00BF6D43" w:rsidRDefault="002D316E" w:rsidP="002F787C">
            <w:pPr>
              <w:widowControl/>
              <w:ind w:firstLine="0"/>
              <w:rPr>
                <w:i/>
              </w:rPr>
            </w:pPr>
            <w:r w:rsidRPr="00BF6D43">
              <w:rPr>
                <w:i/>
              </w:rPr>
              <w:t>СССР в период перестройки</w:t>
            </w:r>
          </w:p>
          <w:p w:rsidR="002D316E" w:rsidRPr="00BF6D43" w:rsidRDefault="002D316E" w:rsidP="002F787C">
            <w:pPr>
              <w:widowControl/>
              <w:ind w:firstLine="0"/>
            </w:pPr>
            <w:r w:rsidRPr="00BF6D43">
              <w:t xml:space="preserve">Причины реформ М.С. Горбачева. Кризис классической советской модели социализма. Попытки экономической модернизации. Движущие силы. Готовность общества к переменам. Прагматизм и идеализм. Изменения в правовой и государственной системе. Отказ от советского традиционализма в пользу западного либерализма. </w:t>
            </w:r>
          </w:p>
          <w:p w:rsidR="002D316E" w:rsidRPr="00BF6D43" w:rsidRDefault="002D316E" w:rsidP="002F787C">
            <w:pPr>
              <w:widowControl/>
              <w:ind w:firstLine="0"/>
            </w:pPr>
            <w:r w:rsidRPr="00BF6D43">
              <w:t>Советская культура. Новые ориентиры. Литература. Кинематограф.</w:t>
            </w:r>
          </w:p>
          <w:p w:rsidR="002D316E" w:rsidRPr="00BF6D43" w:rsidRDefault="002D316E" w:rsidP="002F787C">
            <w:pPr>
              <w:widowControl/>
              <w:ind w:firstLine="0"/>
            </w:pPr>
            <w:r w:rsidRPr="00BF6D43">
              <w:t>СССР системе международных отношений. Окончание «холодной войны». Сближение с США и Западной Европой. Распад социалистического лагеря. Окончание войны в Афганистане. Конец биполярного мира.</w:t>
            </w:r>
          </w:p>
          <w:p w:rsidR="002D316E" w:rsidRPr="00BF6D43" w:rsidRDefault="002D316E" w:rsidP="002F787C">
            <w:pPr>
              <w:widowControl/>
              <w:ind w:firstLine="0"/>
            </w:pPr>
            <w:r w:rsidRPr="00BF6D43">
              <w:t>Крах политики перестройки. Распад СССР: причины, объективные и субъективные факторы, последствия.</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2410" w:type="dxa"/>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228" w:type="dxa"/>
            <w:tcBorders>
              <w:bottom w:val="single" w:sz="4" w:space="0" w:color="auto"/>
            </w:tcBorders>
            <w:shd w:val="clear" w:color="auto" w:fill="E0E0E0"/>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2D316E" w:rsidRPr="00BF6D43" w:rsidTr="002F787C">
        <w:trPr>
          <w:trHeight w:val="365"/>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autoSpaceDE w:val="0"/>
              <w:autoSpaceDN w:val="0"/>
              <w:adjustRightInd w:val="0"/>
              <w:ind w:firstLine="0"/>
            </w:pPr>
            <w:r w:rsidRPr="00BF6D43">
              <w:rPr>
                <w:b/>
                <w:bCs/>
              </w:rPr>
              <w:t xml:space="preserve">Теоретическое обучение: </w:t>
            </w:r>
            <w:r w:rsidRPr="00BF6D43">
              <w:t>лекции на тему:</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4</w:t>
            </w:r>
          </w:p>
        </w:tc>
        <w:tc>
          <w:tcPr>
            <w:tcW w:w="2410" w:type="dxa"/>
            <w:vMerge w:val="restart"/>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sz w:val="22"/>
                <w:szCs w:val="22"/>
              </w:rPr>
              <w:t xml:space="preserve">Презентация на основе современных </w:t>
            </w:r>
            <w:proofErr w:type="spellStart"/>
            <w:r w:rsidRPr="00BF6D43">
              <w:rPr>
                <w:bCs/>
                <w:sz w:val="22"/>
                <w:szCs w:val="22"/>
              </w:rPr>
              <w:t>мультимедийных</w:t>
            </w:r>
            <w:proofErr w:type="spellEnd"/>
            <w:r w:rsidRPr="00BF6D43">
              <w:rPr>
                <w:bCs/>
                <w:sz w:val="22"/>
                <w:szCs w:val="22"/>
              </w:rPr>
              <w:t xml:space="preserve"> средств</w:t>
            </w: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2D316E" w:rsidRPr="00BF6D43" w:rsidTr="002F787C">
        <w:trPr>
          <w:trHeight w:val="165"/>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autoSpaceDE w:val="0"/>
              <w:autoSpaceDN w:val="0"/>
              <w:adjustRightInd w:val="0"/>
              <w:ind w:firstLine="0"/>
              <w:rPr>
                <w:b/>
                <w:bCs/>
              </w:rPr>
            </w:pPr>
            <w:r w:rsidRPr="00BF6D43">
              <w:t xml:space="preserve">СССР в послевоенные годы. СССР в 50- </w:t>
            </w:r>
            <w:proofErr w:type="spellStart"/>
            <w:r w:rsidRPr="00BF6D43">
              <w:t>нач</w:t>
            </w:r>
            <w:proofErr w:type="spellEnd"/>
            <w:r w:rsidRPr="00BF6D43">
              <w:t xml:space="preserve">. 80-х гг. ХХ </w:t>
            </w:r>
            <w:proofErr w:type="gramStart"/>
            <w:r w:rsidRPr="00BF6D43">
              <w:t>в</w:t>
            </w:r>
            <w:proofErr w:type="gramEnd"/>
            <w:r w:rsidRPr="00BF6D43">
              <w:t>.</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c>
          <w:tcPr>
            <w:tcW w:w="2410" w:type="dxa"/>
            <w:vMerge/>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1</w:t>
            </w:r>
          </w:p>
        </w:tc>
      </w:tr>
      <w:tr w:rsidR="002D316E" w:rsidRPr="00BF6D43" w:rsidTr="002F787C">
        <w:trPr>
          <w:trHeight w:val="165"/>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autoSpaceDE w:val="0"/>
              <w:autoSpaceDN w:val="0"/>
              <w:adjustRightInd w:val="0"/>
              <w:ind w:firstLine="0"/>
              <w:rPr>
                <w:b/>
                <w:bCs/>
              </w:rPr>
            </w:pPr>
            <w:r w:rsidRPr="00BF6D43">
              <w:t xml:space="preserve">СССР в годы перестройки. Распад СССР. </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c>
          <w:tcPr>
            <w:tcW w:w="2410" w:type="dxa"/>
            <w:vMerge/>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1</w:t>
            </w:r>
          </w:p>
        </w:tc>
      </w:tr>
      <w:tr w:rsidR="002D316E" w:rsidRPr="00BF6D43" w:rsidTr="002F787C">
        <w:trPr>
          <w:trHeight w:val="345"/>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autoSpaceDE w:val="0"/>
              <w:autoSpaceDN w:val="0"/>
              <w:adjustRightInd w:val="0"/>
              <w:ind w:firstLine="0"/>
            </w:pPr>
            <w:r w:rsidRPr="00BF6D43">
              <w:rPr>
                <w:b/>
              </w:rPr>
              <w:t xml:space="preserve">Практическое занятие </w:t>
            </w:r>
            <w:r w:rsidRPr="00BF6D43">
              <w:t xml:space="preserve">на тему «Развитие мировой и советской культуры (1945-1991 гг.)» </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2</w:t>
            </w:r>
          </w:p>
        </w:tc>
        <w:tc>
          <w:tcPr>
            <w:tcW w:w="2410" w:type="dxa"/>
            <w:vMerge w:val="restart"/>
          </w:tcPr>
          <w:p w:rsidR="002D316E" w:rsidRPr="00BF6D43" w:rsidRDefault="002D316E" w:rsidP="002F787C">
            <w:pPr>
              <w:widowControl/>
              <w:ind w:firstLine="0"/>
              <w:jc w:val="center"/>
              <w:rPr>
                <w:bCs/>
              </w:rPr>
            </w:pPr>
            <w:r w:rsidRPr="00BF6D43">
              <w:rPr>
                <w:bCs/>
              </w:rPr>
              <w:t xml:space="preserve">Работа по проектам, предложенным </w:t>
            </w:r>
            <w:r w:rsidRPr="00BF6D43">
              <w:rPr>
                <w:bCs/>
              </w:rPr>
              <w:lastRenderedPageBreak/>
              <w:t xml:space="preserve">преподавателем с использование всего комплекса возможностей телекоммуникационных сетей; </w:t>
            </w:r>
          </w:p>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работа с учебником</w:t>
            </w: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lastRenderedPageBreak/>
              <w:t>2</w:t>
            </w:r>
          </w:p>
        </w:tc>
      </w:tr>
      <w:tr w:rsidR="002D316E" w:rsidRPr="00BF6D43" w:rsidTr="002F787C">
        <w:trPr>
          <w:trHeight w:val="3237"/>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
                <w:bCs/>
              </w:rPr>
            </w:pPr>
            <w:r w:rsidRPr="00BF6D43">
              <w:rPr>
                <w:b/>
                <w:bCs/>
              </w:rPr>
              <w:t xml:space="preserve">Самостоятельная работа </w:t>
            </w:r>
            <w:proofErr w:type="gramStart"/>
            <w:r w:rsidRPr="00BF6D43">
              <w:rPr>
                <w:b/>
                <w:bCs/>
              </w:rPr>
              <w:t>обучающихся</w:t>
            </w:r>
            <w:proofErr w:type="gramEnd"/>
            <w:r w:rsidRPr="00BF6D43">
              <w:rPr>
                <w:b/>
                <w:bCs/>
              </w:rPr>
              <w:t>:</w:t>
            </w:r>
          </w:p>
          <w:p w:rsidR="002D316E" w:rsidRPr="00BF6D43" w:rsidRDefault="002D316E" w:rsidP="002F787C">
            <w:pPr>
              <w:widowControl/>
              <w:tabs>
                <w:tab w:val="left" w:pos="540"/>
              </w:tabs>
              <w:ind w:firstLine="0"/>
              <w:jc w:val="left"/>
              <w:rPr>
                <w:b/>
                <w:bCs/>
              </w:rPr>
            </w:pPr>
            <w:r w:rsidRPr="00BF6D43">
              <w:t>1</w:t>
            </w:r>
            <w:r w:rsidRPr="00BF6D43">
              <w:rPr>
                <w:b/>
              </w:rPr>
              <w:t>.</w:t>
            </w:r>
            <w:r w:rsidRPr="00BF6D43">
              <w:t>Выполнение домашних заданий к разделу 14</w:t>
            </w:r>
          </w:p>
          <w:p w:rsidR="002D316E" w:rsidRPr="00BF6D43" w:rsidRDefault="002D316E" w:rsidP="002F787C">
            <w:pPr>
              <w:widowControl/>
              <w:ind w:firstLine="0"/>
              <w:jc w:val="left"/>
            </w:pPr>
            <w:r w:rsidRPr="00BF6D43">
              <w:rPr>
                <w:bCs/>
              </w:rPr>
              <w:t xml:space="preserve">2. </w:t>
            </w:r>
            <w:r w:rsidRPr="00BF6D43">
              <w:t>подготовить рефераты по темам:</w:t>
            </w:r>
          </w:p>
          <w:p w:rsidR="002D316E" w:rsidRPr="00BF6D43" w:rsidRDefault="002D316E" w:rsidP="002F787C">
            <w:pPr>
              <w:widowControl/>
              <w:ind w:firstLine="0"/>
              <w:jc w:val="left"/>
            </w:pPr>
            <w:r w:rsidRPr="00BF6D43">
              <w:t xml:space="preserve"> Хрущевская оттепель</w:t>
            </w:r>
          </w:p>
          <w:p w:rsidR="002D316E" w:rsidRPr="00BF6D43" w:rsidRDefault="002D316E" w:rsidP="002F787C">
            <w:pPr>
              <w:widowControl/>
              <w:ind w:firstLine="0"/>
              <w:jc w:val="left"/>
            </w:pPr>
            <w:r w:rsidRPr="00BF6D43">
              <w:t>Культура брежневского периода</w:t>
            </w:r>
          </w:p>
          <w:p w:rsidR="002D316E" w:rsidRPr="00BF6D43" w:rsidRDefault="002D316E" w:rsidP="002F787C">
            <w:pPr>
              <w:widowControl/>
              <w:ind w:firstLine="0"/>
              <w:jc w:val="left"/>
            </w:pPr>
            <w:r w:rsidRPr="00BF6D43">
              <w:t>Искусство периода перестройки</w:t>
            </w:r>
          </w:p>
          <w:p w:rsidR="002D316E" w:rsidRPr="00BF6D43" w:rsidRDefault="002D316E" w:rsidP="002F787C">
            <w:pPr>
              <w:widowControl/>
              <w:ind w:firstLine="0"/>
              <w:jc w:val="left"/>
            </w:pPr>
            <w:r w:rsidRPr="00BF6D43">
              <w:t>Кино периода перестройки</w:t>
            </w:r>
          </w:p>
          <w:p w:rsidR="002D316E" w:rsidRPr="00BF6D43" w:rsidRDefault="002D316E" w:rsidP="002F787C">
            <w:pPr>
              <w:widowControl/>
              <w:ind w:firstLine="0"/>
              <w:jc w:val="left"/>
            </w:pPr>
            <w:r w:rsidRPr="00BF6D43">
              <w:t>Литература периода перестройки</w:t>
            </w:r>
          </w:p>
          <w:p w:rsidR="002D316E" w:rsidRPr="00BF6D43" w:rsidRDefault="002D316E" w:rsidP="002F787C">
            <w:pPr>
              <w:widowControl/>
              <w:ind w:firstLine="0"/>
              <w:jc w:val="left"/>
            </w:pPr>
            <w:r w:rsidRPr="00BF6D43">
              <w:t>3. интервьюировать тех, кто жил и трудился в 1980-е гг. (своих родителей, бабушек и дедушек, и т.п.)</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2</w:t>
            </w:r>
          </w:p>
        </w:tc>
        <w:tc>
          <w:tcPr>
            <w:tcW w:w="2410" w:type="dxa"/>
            <w:vMerge/>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3</w:t>
            </w:r>
          </w:p>
        </w:tc>
      </w:tr>
      <w:tr w:rsidR="002D316E" w:rsidRPr="00BF6D43" w:rsidTr="002F787C">
        <w:trPr>
          <w:trHeight w:val="540"/>
        </w:trPr>
        <w:tc>
          <w:tcPr>
            <w:tcW w:w="2660" w:type="dxa"/>
            <w:vMerge w:val="restart"/>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lastRenderedPageBreak/>
              <w:t xml:space="preserve">15. </w:t>
            </w:r>
            <w:r w:rsidRPr="00BF6D43">
              <w:rPr>
                <w:b/>
              </w:rPr>
              <w:t>Россия и мир в начале ХХ</w:t>
            </w:r>
            <w:proofErr w:type="gramStart"/>
            <w:r w:rsidRPr="00BF6D43">
              <w:rPr>
                <w:b/>
                <w:lang w:val="en-US"/>
              </w:rPr>
              <w:t>I</w:t>
            </w:r>
            <w:proofErr w:type="gramEnd"/>
            <w:r w:rsidRPr="00BF6D43">
              <w:rPr>
                <w:b/>
              </w:rPr>
              <w:t>в.</w:t>
            </w:r>
          </w:p>
        </w:tc>
        <w:tc>
          <w:tcPr>
            <w:tcW w:w="7371" w:type="dxa"/>
            <w:shd w:val="clear" w:color="auto" w:fill="auto"/>
          </w:tcPr>
          <w:p w:rsidR="002D316E" w:rsidRPr="00BF6D43" w:rsidRDefault="002D316E" w:rsidP="002F787C">
            <w:pPr>
              <w:widowControl/>
              <w:autoSpaceDE w:val="0"/>
              <w:autoSpaceDN w:val="0"/>
              <w:adjustRightInd w:val="0"/>
              <w:ind w:firstLine="0"/>
              <w:rPr>
                <w:b/>
                <w:bCs/>
              </w:rPr>
            </w:pPr>
            <w:r w:rsidRPr="00BF6D43">
              <w:rPr>
                <w:b/>
                <w:bCs/>
              </w:rPr>
              <w:t>Содержание учебного материала:</w:t>
            </w:r>
          </w:p>
          <w:p w:rsidR="002D316E" w:rsidRPr="00BF6D43" w:rsidRDefault="002D316E" w:rsidP="002F787C">
            <w:pPr>
              <w:widowControl/>
              <w:ind w:firstLine="0"/>
              <w:rPr>
                <w:i/>
              </w:rPr>
            </w:pPr>
            <w:r w:rsidRPr="00BF6D43">
              <w:rPr>
                <w:i/>
              </w:rPr>
              <w:t>Российская Федерация на современном этапе</w:t>
            </w:r>
          </w:p>
          <w:p w:rsidR="002D316E" w:rsidRPr="00BF6D43" w:rsidRDefault="002D316E" w:rsidP="002F787C">
            <w:pPr>
              <w:widowControl/>
              <w:ind w:firstLine="0"/>
            </w:pPr>
            <w:r w:rsidRPr="00BF6D43">
              <w:t>Становление новой российской государственно-правовой системы. Парламентская или президентская модель. Политический кризис осени 1993 г. Конституция РФ. Система разделения властей. Президент. Государственная Дума. Принципы федерализма.</w:t>
            </w:r>
          </w:p>
          <w:p w:rsidR="002D316E" w:rsidRPr="00BF6D43" w:rsidRDefault="002D316E" w:rsidP="002F787C">
            <w:pPr>
              <w:widowControl/>
              <w:ind w:firstLine="0"/>
            </w:pPr>
            <w:r w:rsidRPr="00BF6D43">
              <w:t>Президентские выборы 2000 и 2004 гг. Курс на укрепление государственности, экономический подъем, социальную и политическую стабильность, укрепление национальной безопасности.</w:t>
            </w:r>
          </w:p>
          <w:p w:rsidR="002D316E" w:rsidRPr="00BF6D43" w:rsidRDefault="002D316E" w:rsidP="002F787C">
            <w:pPr>
              <w:widowControl/>
              <w:ind w:firstLine="0"/>
            </w:pPr>
            <w:r w:rsidRPr="00BF6D43">
              <w:t>Экономика. Переход к рыночным отношениям: реформы и их последствия. Плюсы и минусы форсированной либеральной модернизации. Спады и подъемы российской экономики, их причины и последствия для общества. Роль сырьевых ресурсов. Российская экономика в мировой экономической системе.</w:t>
            </w:r>
          </w:p>
          <w:p w:rsidR="002D316E" w:rsidRPr="00BF6D43" w:rsidRDefault="002D316E" w:rsidP="002F787C">
            <w:pPr>
              <w:widowControl/>
              <w:ind w:firstLine="0"/>
              <w:rPr>
                <w:i/>
              </w:rPr>
            </w:pPr>
            <w:r w:rsidRPr="00BF6D43">
              <w:rPr>
                <w:i/>
              </w:rPr>
              <w:t xml:space="preserve">Мир в ХХI </w:t>
            </w:r>
            <w:proofErr w:type="gramStart"/>
            <w:r w:rsidRPr="00BF6D43">
              <w:rPr>
                <w:i/>
              </w:rPr>
              <w:t>в</w:t>
            </w:r>
            <w:proofErr w:type="gramEnd"/>
            <w:r w:rsidRPr="00BF6D43">
              <w:rPr>
                <w:i/>
              </w:rPr>
              <w:t>.</w:t>
            </w:r>
          </w:p>
          <w:p w:rsidR="002D316E" w:rsidRPr="00BF6D43" w:rsidRDefault="002D316E" w:rsidP="002F787C">
            <w:pPr>
              <w:widowControl/>
              <w:ind w:firstLine="0"/>
            </w:pPr>
            <w:r w:rsidRPr="00BF6D43">
              <w:t>Основы функционирования информационной экономики. Кризис традиционных отраслей. Проблемы окружающей среды. Глобализм и антиглобализм. Конфликты из-за ресурсов. Технологии будущего. Социальная дифференциация в масштабе планеты и рост политических рисков. Новая мировая иерархия и международный терроризм.</w:t>
            </w:r>
          </w:p>
          <w:p w:rsidR="002D316E" w:rsidRPr="00BF6D43" w:rsidRDefault="002D316E" w:rsidP="002F787C">
            <w:pPr>
              <w:widowControl/>
              <w:ind w:firstLine="0"/>
            </w:pPr>
            <w:r w:rsidRPr="00BF6D43">
              <w:t xml:space="preserve">Страны третьего мира. Успехи и трудности развития. Конфликт традиционного уклада и </w:t>
            </w:r>
            <w:proofErr w:type="spellStart"/>
            <w:r w:rsidRPr="00BF6D43">
              <w:t>модернизационных</w:t>
            </w:r>
            <w:proofErr w:type="spellEnd"/>
            <w:r w:rsidRPr="00BF6D43">
              <w:t xml:space="preserve"> тенденций. Рост </w:t>
            </w:r>
            <w:proofErr w:type="spellStart"/>
            <w:r w:rsidRPr="00BF6D43">
              <w:t>фундаменталистских</w:t>
            </w:r>
            <w:proofErr w:type="spellEnd"/>
            <w:r w:rsidRPr="00BF6D43">
              <w:t xml:space="preserve"> настроений. </w:t>
            </w:r>
          </w:p>
          <w:p w:rsidR="002D316E" w:rsidRPr="00BF6D43" w:rsidRDefault="002D316E" w:rsidP="002F787C">
            <w:pPr>
              <w:widowControl/>
              <w:ind w:firstLine="0"/>
            </w:pPr>
            <w:r w:rsidRPr="00BF6D43">
              <w:lastRenderedPageBreak/>
              <w:t>Россия в мировых интеграционных процессах и формировании современной международно-правовой системы. Интеграция России в западное пространство. Общие принципы и противоречия. Рецидивы «холодной войны». Место России в международных отношениях.</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2410" w:type="dxa"/>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228" w:type="dxa"/>
            <w:tcBorders>
              <w:bottom w:val="single" w:sz="4" w:space="0" w:color="auto"/>
            </w:tcBorders>
            <w:shd w:val="clear" w:color="auto" w:fill="E0E0E0"/>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2D316E" w:rsidRPr="00BF6D43" w:rsidTr="002F787C">
        <w:trPr>
          <w:trHeight w:val="405"/>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p>
        </w:tc>
        <w:tc>
          <w:tcPr>
            <w:tcW w:w="7371" w:type="dxa"/>
            <w:shd w:val="clear" w:color="auto" w:fill="auto"/>
          </w:tcPr>
          <w:p w:rsidR="002D316E" w:rsidRPr="00BF6D43" w:rsidRDefault="002D316E" w:rsidP="002F787C">
            <w:pPr>
              <w:widowControl/>
              <w:autoSpaceDE w:val="0"/>
              <w:autoSpaceDN w:val="0"/>
              <w:adjustRightInd w:val="0"/>
              <w:ind w:firstLine="0"/>
            </w:pPr>
            <w:r w:rsidRPr="00BF6D43">
              <w:rPr>
                <w:b/>
                <w:bCs/>
              </w:rPr>
              <w:t xml:space="preserve">Теоретическое обучение: </w:t>
            </w:r>
            <w:r w:rsidRPr="00BF6D43">
              <w:t>лекции на тему:</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4</w:t>
            </w:r>
          </w:p>
        </w:tc>
        <w:tc>
          <w:tcPr>
            <w:tcW w:w="2410" w:type="dxa"/>
            <w:vMerge w:val="restart"/>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sz w:val="22"/>
                <w:szCs w:val="22"/>
              </w:rPr>
              <w:t xml:space="preserve">Презентация на основе современных </w:t>
            </w:r>
            <w:proofErr w:type="spellStart"/>
            <w:r w:rsidRPr="00BF6D43">
              <w:rPr>
                <w:bCs/>
                <w:sz w:val="22"/>
                <w:szCs w:val="22"/>
              </w:rPr>
              <w:t>мультимедийных</w:t>
            </w:r>
            <w:proofErr w:type="spellEnd"/>
            <w:r w:rsidRPr="00BF6D43">
              <w:rPr>
                <w:bCs/>
                <w:sz w:val="22"/>
                <w:szCs w:val="22"/>
              </w:rPr>
              <w:t xml:space="preserve"> средств</w:t>
            </w: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2D316E" w:rsidRPr="00BF6D43" w:rsidTr="002F787C">
        <w:trPr>
          <w:trHeight w:val="352"/>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p>
        </w:tc>
        <w:tc>
          <w:tcPr>
            <w:tcW w:w="7371" w:type="dxa"/>
            <w:shd w:val="clear" w:color="auto" w:fill="auto"/>
          </w:tcPr>
          <w:p w:rsidR="002D316E" w:rsidRPr="00BF6D43" w:rsidRDefault="002D316E" w:rsidP="002F787C">
            <w:pPr>
              <w:widowControl/>
              <w:ind w:firstLine="0"/>
              <w:jc w:val="left"/>
            </w:pPr>
            <w:r w:rsidRPr="00BF6D43">
              <w:t>Российская Федерация на современном этапе</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c>
          <w:tcPr>
            <w:tcW w:w="2410" w:type="dxa"/>
            <w:vMerge/>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r>
      <w:tr w:rsidR="002D316E" w:rsidRPr="00BF6D43" w:rsidTr="002F787C">
        <w:trPr>
          <w:trHeight w:val="195"/>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p>
        </w:tc>
        <w:tc>
          <w:tcPr>
            <w:tcW w:w="7371" w:type="dxa"/>
            <w:shd w:val="clear" w:color="auto" w:fill="auto"/>
          </w:tcPr>
          <w:p w:rsidR="002D316E" w:rsidRPr="00BF6D43" w:rsidRDefault="002D316E" w:rsidP="002F787C">
            <w:pPr>
              <w:widowControl/>
              <w:autoSpaceDE w:val="0"/>
              <w:autoSpaceDN w:val="0"/>
              <w:adjustRightInd w:val="0"/>
              <w:ind w:firstLine="0"/>
              <w:rPr>
                <w:bCs/>
              </w:rPr>
            </w:pPr>
            <w:r w:rsidRPr="00BF6D43">
              <w:rPr>
                <w:bCs/>
              </w:rPr>
              <w:t>Мир вначале ХХ</w:t>
            </w:r>
            <w:proofErr w:type="gramStart"/>
            <w:r w:rsidRPr="00BF6D43">
              <w:rPr>
                <w:bCs/>
                <w:lang w:val="en-US"/>
              </w:rPr>
              <w:t>I</w:t>
            </w:r>
            <w:proofErr w:type="gramEnd"/>
            <w:r w:rsidRPr="00BF6D43">
              <w:rPr>
                <w:bCs/>
              </w:rPr>
              <w:t xml:space="preserve"> в. </w:t>
            </w:r>
            <w:r w:rsidRPr="00BF6D43">
              <w:t>Место России в международных отношениях.</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c>
          <w:tcPr>
            <w:tcW w:w="2410" w:type="dxa"/>
            <w:vMerge/>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r>
      <w:tr w:rsidR="002D316E" w:rsidRPr="00BF6D43" w:rsidTr="002F787C">
        <w:trPr>
          <w:trHeight w:val="435"/>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autoSpaceDE w:val="0"/>
              <w:autoSpaceDN w:val="0"/>
              <w:adjustRightInd w:val="0"/>
              <w:ind w:firstLine="0"/>
            </w:pPr>
            <w:r w:rsidRPr="00BF6D43">
              <w:rPr>
                <w:b/>
              </w:rPr>
              <w:t xml:space="preserve">Практическое занятие </w:t>
            </w:r>
            <w:r w:rsidRPr="00BF6D43">
              <w:t>на тему «Россия и мир: культура начала ХХ</w:t>
            </w:r>
            <w:proofErr w:type="gramStart"/>
            <w:r w:rsidRPr="00BF6D43">
              <w:rPr>
                <w:lang w:val="en-US"/>
              </w:rPr>
              <w:t>I</w:t>
            </w:r>
            <w:proofErr w:type="gramEnd"/>
            <w:r w:rsidRPr="00BF6D43">
              <w:t xml:space="preserve"> века»</w:t>
            </w:r>
          </w:p>
          <w:p w:rsidR="002D316E" w:rsidRPr="00BF6D43" w:rsidRDefault="002D316E" w:rsidP="002F787C">
            <w:pPr>
              <w:widowControl/>
              <w:numPr>
                <w:ilvl w:val="0"/>
                <w:numId w:val="21"/>
              </w:numPr>
              <w:spacing w:after="200" w:line="276" w:lineRule="auto"/>
              <w:contextualSpacing/>
              <w:jc w:val="left"/>
              <w:rPr>
                <w:bCs/>
              </w:rPr>
            </w:pPr>
            <w:r w:rsidRPr="00BF6D43">
              <w:rPr>
                <w:bCs/>
              </w:rPr>
              <w:t xml:space="preserve">Тенденции развития культуры на рубеже </w:t>
            </w:r>
            <w:r w:rsidRPr="00BF6D43">
              <w:rPr>
                <w:bCs/>
                <w:lang w:val="en-US"/>
              </w:rPr>
              <w:t>XX</w:t>
            </w:r>
            <w:r w:rsidRPr="00BF6D43">
              <w:rPr>
                <w:bCs/>
              </w:rPr>
              <w:t>-</w:t>
            </w:r>
            <w:r w:rsidRPr="00BF6D43">
              <w:rPr>
                <w:bCs/>
                <w:lang w:val="en-US"/>
              </w:rPr>
              <w:t>XXI</w:t>
            </w:r>
            <w:r w:rsidRPr="00BF6D43">
              <w:rPr>
                <w:bCs/>
              </w:rPr>
              <w:t xml:space="preserve"> вв.</w:t>
            </w:r>
          </w:p>
          <w:p w:rsidR="002D316E" w:rsidRPr="00BF6D43" w:rsidRDefault="002D316E" w:rsidP="002F787C">
            <w:pPr>
              <w:widowControl/>
              <w:numPr>
                <w:ilvl w:val="0"/>
                <w:numId w:val="21"/>
              </w:numPr>
              <w:spacing w:after="200" w:line="276" w:lineRule="auto"/>
              <w:contextualSpacing/>
              <w:jc w:val="left"/>
              <w:rPr>
                <w:bCs/>
              </w:rPr>
            </w:pPr>
            <w:r w:rsidRPr="00BF6D43">
              <w:rPr>
                <w:bCs/>
              </w:rPr>
              <w:t>Российское искусство: литература, кинематограф</w:t>
            </w:r>
          </w:p>
          <w:p w:rsidR="002D316E" w:rsidRPr="00BF6D43" w:rsidRDefault="002D316E" w:rsidP="002F787C">
            <w:pPr>
              <w:widowControl/>
              <w:numPr>
                <w:ilvl w:val="0"/>
                <w:numId w:val="21"/>
              </w:numPr>
              <w:spacing w:after="200" w:line="276" w:lineRule="auto"/>
              <w:contextualSpacing/>
              <w:jc w:val="left"/>
              <w:rPr>
                <w:bCs/>
              </w:rPr>
            </w:pPr>
            <w:r w:rsidRPr="00BF6D43">
              <w:rPr>
                <w:bCs/>
              </w:rPr>
              <w:t>Российское искусство: живопись</w:t>
            </w:r>
          </w:p>
          <w:p w:rsidR="002D316E" w:rsidRPr="00BF6D43" w:rsidRDefault="002D316E" w:rsidP="002F787C">
            <w:pPr>
              <w:widowControl/>
              <w:numPr>
                <w:ilvl w:val="0"/>
                <w:numId w:val="21"/>
              </w:numPr>
              <w:spacing w:after="200" w:line="276" w:lineRule="auto"/>
              <w:contextualSpacing/>
              <w:jc w:val="left"/>
              <w:rPr>
                <w:bCs/>
              </w:rPr>
            </w:pPr>
            <w:r w:rsidRPr="00BF6D43">
              <w:rPr>
                <w:bCs/>
              </w:rPr>
              <w:t>Развитие науки и техники</w:t>
            </w:r>
          </w:p>
          <w:p w:rsidR="002D316E" w:rsidRPr="00BF6D43" w:rsidRDefault="002D316E" w:rsidP="002F787C">
            <w:pPr>
              <w:widowControl/>
              <w:numPr>
                <w:ilvl w:val="0"/>
                <w:numId w:val="21"/>
              </w:numPr>
              <w:spacing w:after="200" w:line="276" w:lineRule="auto"/>
              <w:contextualSpacing/>
              <w:jc w:val="left"/>
              <w:rPr>
                <w:bCs/>
              </w:rPr>
            </w:pPr>
            <w:r w:rsidRPr="00BF6D43">
              <w:rPr>
                <w:bCs/>
              </w:rPr>
              <w:t>Основные тенденции развития мирового искусства: литература, кинематограф</w:t>
            </w:r>
          </w:p>
          <w:p w:rsidR="002D316E" w:rsidRPr="00BF6D43" w:rsidRDefault="002D316E" w:rsidP="002F787C">
            <w:pPr>
              <w:widowControl/>
              <w:numPr>
                <w:ilvl w:val="0"/>
                <w:numId w:val="21"/>
              </w:numPr>
              <w:spacing w:after="200" w:line="276" w:lineRule="auto"/>
              <w:contextualSpacing/>
              <w:jc w:val="left"/>
              <w:rPr>
                <w:bCs/>
              </w:rPr>
            </w:pPr>
            <w:r w:rsidRPr="00BF6D43">
              <w:rPr>
                <w:bCs/>
              </w:rPr>
              <w:t>Основные тенденции развития мирового искусства: живопись, архитектура</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2</w:t>
            </w:r>
          </w:p>
        </w:tc>
        <w:tc>
          <w:tcPr>
            <w:tcW w:w="2410" w:type="dxa"/>
            <w:vMerge w:val="restart"/>
          </w:tcPr>
          <w:p w:rsidR="002D316E" w:rsidRPr="00BF6D43" w:rsidRDefault="002D316E" w:rsidP="002F787C">
            <w:pPr>
              <w:widowControl/>
              <w:ind w:firstLine="0"/>
              <w:jc w:val="center"/>
              <w:rPr>
                <w:bCs/>
                <w:lang w:eastAsia="en-US"/>
              </w:rPr>
            </w:pPr>
            <w:r w:rsidRPr="00BF6D43">
              <w:rPr>
                <w:bCs/>
              </w:rPr>
              <w:t xml:space="preserve">Работа по проектам, предложенным преподавателем с использование всего комплекса возможностей телекоммуникационных сетей; </w:t>
            </w:r>
          </w:p>
          <w:p w:rsidR="002D316E" w:rsidRPr="00BF6D43" w:rsidRDefault="002D316E" w:rsidP="002F787C">
            <w:pPr>
              <w:widowControl/>
              <w:spacing w:after="200" w:line="276" w:lineRule="auto"/>
              <w:ind w:firstLine="0"/>
              <w:jc w:val="left"/>
              <w:rPr>
                <w:bCs/>
                <w:lang w:eastAsia="en-US"/>
              </w:rPr>
            </w:pPr>
            <w:r w:rsidRPr="00BF6D43">
              <w:rPr>
                <w:bCs/>
              </w:rPr>
              <w:t>работа с учебником</w:t>
            </w: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2</w:t>
            </w:r>
          </w:p>
        </w:tc>
      </w:tr>
      <w:tr w:rsidR="002D316E" w:rsidRPr="00BF6D43" w:rsidTr="002F787C">
        <w:trPr>
          <w:trHeight w:val="525"/>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
                <w:bCs/>
              </w:rPr>
            </w:pPr>
            <w:r w:rsidRPr="00BF6D43">
              <w:rPr>
                <w:b/>
                <w:bCs/>
              </w:rPr>
              <w:t xml:space="preserve">Самостоятельная работа </w:t>
            </w:r>
            <w:proofErr w:type="gramStart"/>
            <w:r w:rsidRPr="00BF6D43">
              <w:rPr>
                <w:b/>
                <w:bCs/>
              </w:rPr>
              <w:t>обучающихся</w:t>
            </w:r>
            <w:proofErr w:type="gramEnd"/>
            <w:r w:rsidRPr="00BF6D43">
              <w:rPr>
                <w:b/>
                <w:bCs/>
              </w:rPr>
              <w:t>:</w:t>
            </w:r>
          </w:p>
          <w:p w:rsidR="002D316E" w:rsidRPr="00BF6D43" w:rsidRDefault="002D316E" w:rsidP="002F787C">
            <w:pPr>
              <w:tabs>
                <w:tab w:val="left" w:pos="540"/>
              </w:tabs>
              <w:ind w:firstLine="0"/>
              <w:contextualSpacing/>
              <w:rPr>
                <w:bCs/>
                <w:lang w:eastAsia="en-US"/>
              </w:rPr>
            </w:pPr>
            <w:r w:rsidRPr="00BF6D43">
              <w:rPr>
                <w:bCs/>
                <w:lang w:eastAsia="en-US"/>
              </w:rPr>
              <w:t>Подготовка сообщения по одному из вопросов плана практического занятия</w:t>
            </w:r>
          </w:p>
        </w:tc>
        <w:tc>
          <w:tcPr>
            <w:tcW w:w="992" w:type="dxa"/>
            <w:shd w:val="clear" w:color="auto" w:fill="auto"/>
          </w:tcPr>
          <w:p w:rsidR="002D316E" w:rsidRPr="00BF6D43" w:rsidRDefault="003A7DF6"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Pr>
                <w:b/>
                <w:bCs/>
              </w:rPr>
              <w:t>2</w:t>
            </w:r>
          </w:p>
        </w:tc>
        <w:tc>
          <w:tcPr>
            <w:tcW w:w="2410" w:type="dxa"/>
            <w:vMerge/>
          </w:tcPr>
          <w:p w:rsidR="002D316E" w:rsidRPr="00BF6D43" w:rsidRDefault="002D316E" w:rsidP="002F787C">
            <w:pPr>
              <w:widowControl/>
              <w:spacing w:after="200" w:line="276" w:lineRule="auto"/>
              <w:ind w:firstLine="0"/>
              <w:jc w:val="left"/>
              <w:rPr>
                <w:rFonts w:ascii="Calibri" w:eastAsia="Calibri" w:hAnsi="Calibri"/>
                <w:sz w:val="22"/>
                <w:szCs w:val="22"/>
                <w:lang w:eastAsia="en-US"/>
              </w:rPr>
            </w:pP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3</w:t>
            </w:r>
          </w:p>
        </w:tc>
      </w:tr>
      <w:tr w:rsidR="002D316E" w:rsidRPr="00BF6D43" w:rsidTr="002F787C">
        <w:trPr>
          <w:trHeight w:val="525"/>
        </w:trPr>
        <w:tc>
          <w:tcPr>
            <w:tcW w:w="2660" w:type="dxa"/>
            <w:vMerge w:val="restart"/>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
                <w:bCs/>
              </w:rPr>
            </w:pPr>
            <w:r w:rsidRPr="00BF6D43">
              <w:rPr>
                <w:b/>
                <w:bCs/>
              </w:rPr>
              <w:t xml:space="preserve">Тестирование </w:t>
            </w:r>
            <w:r w:rsidRPr="00BF6D43">
              <w:rPr>
                <w:bCs/>
              </w:rPr>
              <w:t>по темам разделов 10-15 (лекционное время)</w:t>
            </w:r>
          </w:p>
        </w:tc>
        <w:tc>
          <w:tcPr>
            <w:tcW w:w="992"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BF6D43">
              <w:rPr>
                <w:b/>
                <w:bCs/>
              </w:rPr>
              <w:t>1</w:t>
            </w:r>
          </w:p>
        </w:tc>
        <w:tc>
          <w:tcPr>
            <w:tcW w:w="2410" w:type="dxa"/>
          </w:tcPr>
          <w:p w:rsidR="002D316E" w:rsidRPr="00BF6D43" w:rsidRDefault="002D316E" w:rsidP="002F787C">
            <w:pPr>
              <w:widowControl/>
              <w:spacing w:after="200" w:line="276" w:lineRule="auto"/>
              <w:ind w:firstLine="0"/>
              <w:jc w:val="center"/>
              <w:rPr>
                <w:rFonts w:eastAsia="Calibri"/>
                <w:lang w:eastAsia="en-US"/>
              </w:rPr>
            </w:pPr>
            <w:r w:rsidRPr="00BF6D43">
              <w:rPr>
                <w:rFonts w:eastAsia="Calibri"/>
                <w:lang w:eastAsia="en-US"/>
              </w:rPr>
              <w:t>Бланочное тестирование</w:t>
            </w: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1</w:t>
            </w:r>
          </w:p>
        </w:tc>
      </w:tr>
      <w:tr w:rsidR="002D316E" w:rsidRPr="00BF6D43" w:rsidTr="002F787C">
        <w:trPr>
          <w:trHeight w:val="525"/>
        </w:trPr>
        <w:tc>
          <w:tcPr>
            <w:tcW w:w="2660" w:type="dxa"/>
            <w:vMerge/>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7371"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
                <w:bCs/>
              </w:rPr>
            </w:pPr>
            <w:r w:rsidRPr="00BF6D43">
              <w:rPr>
                <w:b/>
                <w:bCs/>
              </w:rPr>
              <w:t xml:space="preserve">Самостоятельная работа </w:t>
            </w:r>
            <w:proofErr w:type="gramStart"/>
            <w:r w:rsidRPr="00BF6D43">
              <w:rPr>
                <w:b/>
                <w:bCs/>
              </w:rPr>
              <w:t>обучающихся</w:t>
            </w:r>
            <w:proofErr w:type="gramEnd"/>
            <w:r w:rsidRPr="00BF6D43">
              <w:rPr>
                <w:b/>
                <w:bCs/>
              </w:rPr>
              <w:t xml:space="preserve">: </w:t>
            </w:r>
            <w:r w:rsidRPr="00BF6D43">
              <w:rPr>
                <w:bCs/>
              </w:rPr>
              <w:t>подготовка к тестированию</w:t>
            </w:r>
          </w:p>
        </w:tc>
        <w:tc>
          <w:tcPr>
            <w:tcW w:w="992" w:type="dxa"/>
            <w:shd w:val="clear" w:color="auto" w:fill="auto"/>
          </w:tcPr>
          <w:p w:rsidR="002D316E" w:rsidRPr="00BF6D43" w:rsidRDefault="003A7DF6"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Pr>
                <w:b/>
                <w:bCs/>
              </w:rPr>
              <w:t>4</w:t>
            </w:r>
          </w:p>
        </w:tc>
        <w:tc>
          <w:tcPr>
            <w:tcW w:w="2410" w:type="dxa"/>
          </w:tcPr>
          <w:p w:rsidR="002D316E" w:rsidRPr="00BF6D43" w:rsidRDefault="002D316E" w:rsidP="002F787C">
            <w:pPr>
              <w:widowControl/>
              <w:spacing w:after="200" w:line="276" w:lineRule="auto"/>
              <w:ind w:firstLine="0"/>
              <w:jc w:val="center"/>
              <w:rPr>
                <w:rFonts w:eastAsia="Calibri"/>
                <w:lang w:eastAsia="en-US"/>
              </w:rPr>
            </w:pPr>
            <w:r w:rsidRPr="00BF6D43">
              <w:rPr>
                <w:rFonts w:eastAsia="Calibri"/>
                <w:lang w:eastAsia="en-US"/>
              </w:rPr>
              <w:t>Проработка конспектов лекций</w:t>
            </w:r>
          </w:p>
        </w:tc>
        <w:tc>
          <w:tcPr>
            <w:tcW w:w="1228" w:type="dxa"/>
            <w:shd w:val="clear" w:color="auto" w:fill="auto"/>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BF6D43">
              <w:rPr>
                <w:bCs/>
              </w:rPr>
              <w:t>3</w:t>
            </w:r>
          </w:p>
        </w:tc>
      </w:tr>
      <w:tr w:rsidR="00F312DF" w:rsidRPr="00BF6D43" w:rsidTr="002C3DEF">
        <w:trPr>
          <w:trHeight w:val="525"/>
        </w:trPr>
        <w:tc>
          <w:tcPr>
            <w:tcW w:w="10031" w:type="dxa"/>
            <w:gridSpan w:val="2"/>
            <w:shd w:val="clear" w:color="auto" w:fill="auto"/>
          </w:tcPr>
          <w:p w:rsidR="00F312DF" w:rsidRPr="00BF6D43" w:rsidRDefault="00F312DF"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
                <w:bCs/>
              </w:rPr>
            </w:pPr>
            <w:r>
              <w:rPr>
                <w:b/>
                <w:bCs/>
              </w:rPr>
              <w:t>Консультации</w:t>
            </w:r>
          </w:p>
        </w:tc>
        <w:tc>
          <w:tcPr>
            <w:tcW w:w="992" w:type="dxa"/>
            <w:shd w:val="clear" w:color="auto" w:fill="auto"/>
          </w:tcPr>
          <w:p w:rsidR="00F312DF" w:rsidRDefault="00F312DF"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Pr>
                <w:b/>
                <w:bCs/>
              </w:rPr>
              <w:t>10</w:t>
            </w:r>
          </w:p>
        </w:tc>
        <w:tc>
          <w:tcPr>
            <w:tcW w:w="2410" w:type="dxa"/>
          </w:tcPr>
          <w:p w:rsidR="00F312DF" w:rsidRPr="00BF6D43" w:rsidRDefault="00F312DF" w:rsidP="002F787C">
            <w:pPr>
              <w:widowControl/>
              <w:spacing w:after="200" w:line="276" w:lineRule="auto"/>
              <w:ind w:firstLine="0"/>
              <w:jc w:val="center"/>
              <w:rPr>
                <w:rFonts w:eastAsia="Calibri"/>
                <w:lang w:eastAsia="en-US"/>
              </w:rPr>
            </w:pPr>
          </w:p>
        </w:tc>
        <w:tc>
          <w:tcPr>
            <w:tcW w:w="1228" w:type="dxa"/>
            <w:shd w:val="clear" w:color="auto" w:fill="auto"/>
          </w:tcPr>
          <w:p w:rsidR="00F312DF" w:rsidRPr="00BF6D43" w:rsidRDefault="00F312DF"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2D316E" w:rsidRPr="00BF6D43" w:rsidTr="002F787C">
        <w:trPr>
          <w:trHeight w:val="20"/>
        </w:trPr>
        <w:tc>
          <w:tcPr>
            <w:tcW w:w="10031" w:type="dxa"/>
            <w:gridSpan w:val="2"/>
            <w:shd w:val="clear" w:color="auto" w:fill="auto"/>
          </w:tcPr>
          <w:p w:rsidR="002D316E" w:rsidRPr="00BF6D43" w:rsidRDefault="002D316E" w:rsidP="00F312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bCs/>
              </w:rPr>
            </w:pPr>
            <w:r w:rsidRPr="00BF6D43">
              <w:rPr>
                <w:b/>
                <w:bCs/>
              </w:rPr>
              <w:t>Всего:</w:t>
            </w:r>
          </w:p>
        </w:tc>
        <w:tc>
          <w:tcPr>
            <w:tcW w:w="992" w:type="dxa"/>
            <w:shd w:val="clear" w:color="auto" w:fill="auto"/>
          </w:tcPr>
          <w:p w:rsidR="002D316E" w:rsidRPr="00F312DF" w:rsidRDefault="002D316E" w:rsidP="00F312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i/>
              </w:rPr>
            </w:pPr>
            <w:r w:rsidRPr="00F312DF">
              <w:rPr>
                <w:b/>
                <w:bCs/>
                <w:i/>
              </w:rPr>
              <w:t>1</w:t>
            </w:r>
            <w:r w:rsidR="00F312DF">
              <w:rPr>
                <w:b/>
                <w:bCs/>
                <w:i/>
              </w:rPr>
              <w:t>73</w:t>
            </w:r>
          </w:p>
        </w:tc>
        <w:tc>
          <w:tcPr>
            <w:tcW w:w="2410" w:type="dxa"/>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228" w:type="dxa"/>
            <w:shd w:val="clear" w:color="auto" w:fill="E0E0E0"/>
          </w:tcPr>
          <w:p w:rsidR="002D316E" w:rsidRPr="00BF6D43" w:rsidRDefault="002D316E" w:rsidP="002F7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bl>
    <w:p w:rsidR="00061F65" w:rsidRPr="00201336" w:rsidRDefault="00061F65" w:rsidP="00061F65">
      <w:r w:rsidRPr="00201336">
        <w:t>Последовательное тематическое планирование содержания рабочей программы дисциплины, календарные объемы, виды занятий, формы организации самостоятельной работы также конкретизируются в календарно-тематическом плане (Приложение № 1)</w:t>
      </w:r>
    </w:p>
    <w:p w:rsidR="00786CC3" w:rsidRPr="00201336" w:rsidRDefault="00786CC3" w:rsidP="00786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201336">
        <w:t>Для характеристики уровня освоения учебного материала используются следующие обозначения:</w:t>
      </w:r>
    </w:p>
    <w:p w:rsidR="00786CC3" w:rsidRPr="00201336" w:rsidRDefault="00786CC3" w:rsidP="00786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201336">
        <w:t xml:space="preserve">1 – </w:t>
      </w:r>
      <w:proofErr w:type="gramStart"/>
      <w:r w:rsidRPr="00201336">
        <w:t>ознакомительный</w:t>
      </w:r>
      <w:proofErr w:type="gramEnd"/>
      <w:r w:rsidRPr="00201336">
        <w:t xml:space="preserve"> (узнавание ранее изученных объектов, свойств); </w:t>
      </w:r>
    </w:p>
    <w:p w:rsidR="00786CC3" w:rsidRPr="00201336" w:rsidRDefault="00786CC3" w:rsidP="00786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201336">
        <w:t>2 – </w:t>
      </w:r>
      <w:proofErr w:type="gramStart"/>
      <w:r w:rsidRPr="00201336">
        <w:t>репродуктивный</w:t>
      </w:r>
      <w:proofErr w:type="gramEnd"/>
      <w:r w:rsidRPr="00201336">
        <w:t xml:space="preserve"> (выполнение деятельности по образцу, инструкции или под руководством)</w:t>
      </w:r>
    </w:p>
    <w:p w:rsidR="00786CC3" w:rsidRPr="00201336" w:rsidRDefault="00786CC3" w:rsidP="00786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201336">
        <w:lastRenderedPageBreak/>
        <w:t xml:space="preserve">3 – </w:t>
      </w:r>
      <w:proofErr w:type="gramStart"/>
      <w:r w:rsidRPr="00201336">
        <w:t>продуктивный</w:t>
      </w:r>
      <w:proofErr w:type="gramEnd"/>
      <w:r w:rsidRPr="00201336">
        <w:t xml:space="preserve"> (планирование и самостоятельное выполнение деятельности, решение проблемных задач)</w:t>
      </w:r>
    </w:p>
    <w:p w:rsidR="001F6DF6" w:rsidRPr="00201336" w:rsidRDefault="001F6DF6" w:rsidP="00786CC3">
      <w:pPr>
        <w:pBdr>
          <w:top w:val="single" w:sz="4" w:space="1" w:color="auto"/>
          <w:left w:val="single" w:sz="4" w:space="4" w:color="auto"/>
          <w:bottom w:val="single" w:sz="4" w:space="1" w:color="auto"/>
          <w:right w:val="single" w:sz="4" w:space="4" w:color="auto"/>
          <w:between w:val="single" w:sz="4" w:space="1" w:color="auto"/>
          <w:bar w:val="single" w:sz="4" w:color="auto"/>
        </w:pBdr>
        <w:ind w:firstLine="0"/>
        <w:jc w:val="left"/>
        <w:sectPr w:rsidR="001F6DF6" w:rsidRPr="00201336" w:rsidSect="00AA6DF7">
          <w:footerReference w:type="default" r:id="rId9"/>
          <w:pgSz w:w="16838" w:h="11906" w:orient="landscape"/>
          <w:pgMar w:top="426" w:right="709" w:bottom="851" w:left="1134" w:header="709" w:footer="709" w:gutter="0"/>
          <w:cols w:space="708"/>
          <w:docGrid w:linePitch="360"/>
        </w:sectPr>
      </w:pPr>
    </w:p>
    <w:p w:rsidR="0058019F" w:rsidRPr="00201336" w:rsidRDefault="000862A4" w:rsidP="00952E70">
      <w:pPr>
        <w:pStyle w:val="1"/>
        <w:spacing w:before="0" w:after="0"/>
        <w:rPr>
          <w:rFonts w:ascii="Times New Roman" w:hAnsi="Times New Roman"/>
          <w:color w:val="auto"/>
        </w:rPr>
      </w:pPr>
      <w:bookmarkStart w:id="16" w:name="_Toc508996152"/>
      <w:bookmarkStart w:id="17" w:name="_Toc534308137"/>
      <w:r w:rsidRPr="00201336">
        <w:rPr>
          <w:rFonts w:ascii="Times New Roman" w:hAnsi="Times New Roman"/>
          <w:color w:val="auto"/>
        </w:rPr>
        <w:lastRenderedPageBreak/>
        <w:t>3. ФОНД ОЦЕНОЧНЫХ СРЕДСТВ</w:t>
      </w:r>
      <w:r w:rsidR="00541186" w:rsidRPr="00201336">
        <w:rPr>
          <w:rFonts w:ascii="Times New Roman" w:hAnsi="Times New Roman"/>
          <w:color w:val="auto"/>
        </w:rPr>
        <w:t xml:space="preserve"> ДЛЯ ПРОВЕДЕНИЯ</w:t>
      </w:r>
      <w:r w:rsidR="00AE534B" w:rsidRPr="00201336">
        <w:rPr>
          <w:rFonts w:ascii="Times New Roman" w:hAnsi="Times New Roman"/>
          <w:color w:val="auto"/>
        </w:rPr>
        <w:t xml:space="preserve"> ТЕКУЩЕЙ И </w:t>
      </w:r>
      <w:r w:rsidR="00541186" w:rsidRPr="00201336">
        <w:rPr>
          <w:rFonts w:ascii="Times New Roman" w:hAnsi="Times New Roman"/>
          <w:color w:val="auto"/>
        </w:rPr>
        <w:t>ПРОМЕЖУТОЧНОЙ АТТЕСТАЦИИ ОБУЧАЮЩИХСЯ ПО ДИСЦИПЛИНЕ</w:t>
      </w:r>
      <w:bookmarkEnd w:id="16"/>
      <w:bookmarkEnd w:id="17"/>
    </w:p>
    <w:p w:rsidR="00952E70" w:rsidRPr="00201336" w:rsidRDefault="00952E70" w:rsidP="00952E70"/>
    <w:p w:rsidR="00B34658" w:rsidRPr="00201336" w:rsidRDefault="00B34658" w:rsidP="00952E70">
      <w:pPr>
        <w:ind w:firstLine="709"/>
      </w:pPr>
      <w:r w:rsidRPr="00201336">
        <w:rPr>
          <w:bCs/>
        </w:rPr>
        <w:t xml:space="preserve">Фонд оценочных средств (далее – ФОС) – комплект методических и контрольных  материалов, используемых при проведении текущего контроля освоения результатов обучения и промежуточной аттестации. </w:t>
      </w:r>
      <w:r w:rsidRPr="00201336">
        <w:rPr>
          <w:bCs/>
          <w:iCs/>
        </w:rPr>
        <w:t>(</w:t>
      </w:r>
      <w:r w:rsidR="00377C9B" w:rsidRPr="00201336">
        <w:t>Приложение № 2</w:t>
      </w:r>
      <w:r w:rsidRPr="00201336">
        <w:t>).</w:t>
      </w:r>
    </w:p>
    <w:p w:rsidR="00421052" w:rsidRPr="00201336" w:rsidRDefault="00421052" w:rsidP="00952E70">
      <w:pPr>
        <w:pStyle w:val="af1"/>
        <w:rPr>
          <w:sz w:val="24"/>
          <w:szCs w:val="24"/>
        </w:rPr>
      </w:pPr>
    </w:p>
    <w:p w:rsidR="0056620E" w:rsidRPr="00201336" w:rsidRDefault="0056620E" w:rsidP="00952E70">
      <w:pPr>
        <w:keepNext/>
        <w:widowControl/>
        <w:ind w:firstLine="0"/>
        <w:jc w:val="center"/>
        <w:outlineLvl w:val="0"/>
        <w:rPr>
          <w:b/>
        </w:rPr>
      </w:pPr>
      <w:bookmarkStart w:id="18" w:name="_Toc463102756"/>
      <w:bookmarkStart w:id="19" w:name="_Toc463106290"/>
      <w:bookmarkStart w:id="20" w:name="_Toc534308138"/>
      <w:r w:rsidRPr="00201336">
        <w:rPr>
          <w:b/>
        </w:rPr>
        <w:t>4. УСЛОВИЯ РЕАЛИЗАЦИИ ДИСЦИПЛИНЫ</w:t>
      </w:r>
      <w:bookmarkEnd w:id="18"/>
      <w:bookmarkEnd w:id="19"/>
      <w:bookmarkEnd w:id="20"/>
    </w:p>
    <w:p w:rsidR="00421052" w:rsidRPr="00201336" w:rsidRDefault="00421052" w:rsidP="00952E70">
      <w:pPr>
        <w:ind w:firstLine="0"/>
        <w:rPr>
          <w:b/>
        </w:rPr>
      </w:pPr>
    </w:p>
    <w:p w:rsidR="0056620E" w:rsidRPr="00201336" w:rsidRDefault="0056620E" w:rsidP="00952E70">
      <w:pPr>
        <w:pStyle w:val="1"/>
        <w:spacing w:before="0" w:after="0"/>
        <w:ind w:firstLine="709"/>
        <w:jc w:val="left"/>
        <w:rPr>
          <w:rFonts w:ascii="Times New Roman" w:hAnsi="Times New Roman" w:cs="Times New Roman"/>
          <w:bCs w:val="0"/>
          <w:color w:val="auto"/>
        </w:rPr>
      </w:pPr>
      <w:bookmarkStart w:id="21" w:name="_Toc463102757"/>
      <w:bookmarkStart w:id="22" w:name="_Toc463106291"/>
      <w:bookmarkStart w:id="23" w:name="_Toc534308139"/>
      <w:r w:rsidRPr="00201336">
        <w:rPr>
          <w:rFonts w:ascii="Times New Roman" w:hAnsi="Times New Roman" w:cs="Times New Roman"/>
          <w:bCs w:val="0"/>
          <w:iCs/>
          <w:color w:val="auto"/>
        </w:rPr>
        <w:t xml:space="preserve">4.1. </w:t>
      </w:r>
      <w:bookmarkEnd w:id="21"/>
      <w:bookmarkEnd w:id="22"/>
      <w:r w:rsidRPr="00201336">
        <w:rPr>
          <w:rFonts w:ascii="Times New Roman" w:hAnsi="Times New Roman" w:cs="Times New Roman"/>
          <w:bCs w:val="0"/>
          <w:color w:val="auto"/>
        </w:rPr>
        <w:t>Требования к минимальному материально-техническому обеспечению</w:t>
      </w:r>
      <w:bookmarkEnd w:id="23"/>
    </w:p>
    <w:p w:rsidR="000C288C" w:rsidRPr="00B646A5" w:rsidRDefault="000C288C" w:rsidP="000C288C">
      <w:pPr>
        <w:autoSpaceDE w:val="0"/>
        <w:autoSpaceDN w:val="0"/>
        <w:adjustRightInd w:val="0"/>
        <w:ind w:firstLine="709"/>
      </w:pPr>
    </w:p>
    <w:p w:rsidR="00557A87" w:rsidRPr="00B646A5" w:rsidRDefault="00557A87" w:rsidP="000C288C">
      <w:pPr>
        <w:autoSpaceDE w:val="0"/>
        <w:autoSpaceDN w:val="0"/>
        <w:adjustRightInd w:val="0"/>
        <w:ind w:firstLine="709"/>
      </w:pPr>
      <w:r w:rsidRPr="00B646A5">
        <w:t>Освоение</w:t>
      </w:r>
      <w:r w:rsidR="00B646A5" w:rsidRPr="00B646A5">
        <w:t xml:space="preserve"> программы учебной дисциплины «Обществознание</w:t>
      </w:r>
      <w:r w:rsidRPr="00B646A5">
        <w:t xml:space="preserve">»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в период </w:t>
      </w:r>
      <w:proofErr w:type="spellStart"/>
      <w:r w:rsidRPr="00B646A5">
        <w:t>внеучебной</w:t>
      </w:r>
      <w:proofErr w:type="spellEnd"/>
      <w:r w:rsidRPr="00B646A5">
        <w:t xml:space="preserve"> деятельности обучающихся. </w:t>
      </w:r>
    </w:p>
    <w:p w:rsidR="00557A87" w:rsidRPr="00B646A5" w:rsidRDefault="00557A87" w:rsidP="000C288C">
      <w:pPr>
        <w:autoSpaceDE w:val="0"/>
        <w:autoSpaceDN w:val="0"/>
        <w:adjustRightInd w:val="0"/>
        <w:ind w:firstLine="709"/>
      </w:pPr>
      <w:r w:rsidRPr="00B646A5">
        <w:t>Помещение кабинета должно удовлетворять требованиям Санитарно-эпидемиологических правил и нормативов (</w:t>
      </w:r>
      <w:proofErr w:type="spellStart"/>
      <w:r w:rsidRPr="00B646A5">
        <w:t>СанПиН</w:t>
      </w:r>
      <w:proofErr w:type="spellEnd"/>
      <w:r w:rsidRPr="00B646A5">
        <w:t xml:space="preserve"> 2.4.2 № 178-02) и оснащено специализированной учебной мебелью и средствами обучения, достаточными для выполнения требований к уровню подготовки обучающихся</w:t>
      </w:r>
      <w:r w:rsidRPr="00B646A5">
        <w:rPr>
          <w:rStyle w:val="af5"/>
        </w:rPr>
        <w:footnoteReference w:id="1"/>
      </w:r>
      <w:r w:rsidRPr="00B646A5">
        <w:t>.</w:t>
      </w:r>
    </w:p>
    <w:p w:rsidR="00557A87" w:rsidRPr="00B646A5" w:rsidRDefault="00557A87" w:rsidP="00557A87">
      <w:pPr>
        <w:autoSpaceDE w:val="0"/>
        <w:autoSpaceDN w:val="0"/>
        <w:adjustRightInd w:val="0"/>
        <w:ind w:firstLine="709"/>
      </w:pPr>
      <w:r w:rsidRPr="00B646A5">
        <w:t xml:space="preserve">В кабинете должно быть </w:t>
      </w:r>
      <w:proofErr w:type="spellStart"/>
      <w:r w:rsidRPr="00B646A5">
        <w:t>мультимедийное</w:t>
      </w:r>
      <w:proofErr w:type="spellEnd"/>
      <w:r w:rsidRPr="00B646A5">
        <w:t xml:space="preserve"> оборудование, при помощи которого</w:t>
      </w:r>
    </w:p>
    <w:p w:rsidR="00557A87" w:rsidRPr="00B646A5" w:rsidRDefault="00557A87" w:rsidP="00557A87">
      <w:pPr>
        <w:autoSpaceDE w:val="0"/>
        <w:autoSpaceDN w:val="0"/>
        <w:adjustRightInd w:val="0"/>
        <w:ind w:firstLine="0"/>
      </w:pPr>
      <w:r w:rsidRPr="00B646A5">
        <w:t>участники образовательного процесса могут просматривать визуальную информацию по</w:t>
      </w:r>
      <w:r w:rsidR="00B646A5" w:rsidRPr="00B646A5">
        <w:t xml:space="preserve"> обществознанию</w:t>
      </w:r>
      <w:r w:rsidRPr="00B646A5">
        <w:t>, создавать презентации, видеоматериалы, иные документы.</w:t>
      </w:r>
    </w:p>
    <w:p w:rsidR="00557A87" w:rsidRPr="00B646A5" w:rsidRDefault="00557A87" w:rsidP="00557A87">
      <w:pPr>
        <w:autoSpaceDE w:val="0"/>
        <w:autoSpaceDN w:val="0"/>
        <w:adjustRightInd w:val="0"/>
        <w:ind w:firstLine="709"/>
      </w:pPr>
      <w:r w:rsidRPr="00B646A5">
        <w:t>В состав учебно-методического и материально-технического обеспечения программы учебной дисциплины «</w:t>
      </w:r>
      <w:r w:rsidR="00B646A5" w:rsidRPr="00B646A5">
        <w:t>Обществознание</w:t>
      </w:r>
      <w:r w:rsidRPr="00B646A5">
        <w:t>» входят:</w:t>
      </w:r>
    </w:p>
    <w:p w:rsidR="00557A87" w:rsidRPr="00B646A5" w:rsidRDefault="00557A87" w:rsidP="00557A87">
      <w:pPr>
        <w:autoSpaceDE w:val="0"/>
        <w:autoSpaceDN w:val="0"/>
        <w:adjustRightInd w:val="0"/>
        <w:ind w:firstLine="709"/>
      </w:pPr>
      <w:r w:rsidRPr="00B646A5">
        <w:t>• многофункциональный комплекс преподавателя;</w:t>
      </w:r>
    </w:p>
    <w:p w:rsidR="00557A87" w:rsidRPr="00B646A5" w:rsidRDefault="00557A87" w:rsidP="00557A87">
      <w:pPr>
        <w:autoSpaceDE w:val="0"/>
        <w:autoSpaceDN w:val="0"/>
        <w:adjustRightInd w:val="0"/>
        <w:ind w:firstLine="709"/>
      </w:pPr>
      <w:r w:rsidRPr="00B646A5">
        <w:t>• информационно-коммуникативные средства;</w:t>
      </w:r>
    </w:p>
    <w:p w:rsidR="00557A87" w:rsidRPr="00B646A5" w:rsidRDefault="00557A87" w:rsidP="00557A87">
      <w:pPr>
        <w:autoSpaceDE w:val="0"/>
        <w:autoSpaceDN w:val="0"/>
        <w:adjustRightInd w:val="0"/>
        <w:ind w:firstLine="709"/>
      </w:pPr>
      <w:r w:rsidRPr="00B646A5">
        <w:t>• экранно-звуковые пособия;</w:t>
      </w:r>
    </w:p>
    <w:p w:rsidR="00557A87" w:rsidRPr="00B646A5" w:rsidRDefault="00557A87" w:rsidP="00557A87">
      <w:pPr>
        <w:autoSpaceDE w:val="0"/>
        <w:autoSpaceDN w:val="0"/>
        <w:adjustRightInd w:val="0"/>
        <w:ind w:firstLine="709"/>
      </w:pPr>
      <w:r w:rsidRPr="00B646A5">
        <w:t xml:space="preserve">• комплект технической документации, в том числе паспорта на средства </w:t>
      </w:r>
      <w:proofErr w:type="gramStart"/>
      <w:r w:rsidRPr="00B646A5">
        <w:t>обучения, инструкции по</w:t>
      </w:r>
      <w:proofErr w:type="gramEnd"/>
      <w:r w:rsidRPr="00B646A5">
        <w:t xml:space="preserve"> их использованию и технике безопасности;</w:t>
      </w:r>
    </w:p>
    <w:p w:rsidR="00557A87" w:rsidRPr="00B646A5" w:rsidRDefault="00557A87" w:rsidP="00557A87">
      <w:pPr>
        <w:autoSpaceDE w:val="0"/>
        <w:autoSpaceDN w:val="0"/>
        <w:adjustRightInd w:val="0"/>
        <w:ind w:firstLine="709"/>
      </w:pPr>
      <w:r w:rsidRPr="00B646A5">
        <w:t>• библиотечный фонд.</w:t>
      </w:r>
    </w:p>
    <w:p w:rsidR="00557A87" w:rsidRPr="00B646A5" w:rsidRDefault="00557A87" w:rsidP="00557A87">
      <w:pPr>
        <w:autoSpaceDE w:val="0"/>
        <w:autoSpaceDN w:val="0"/>
        <w:adjustRightInd w:val="0"/>
        <w:ind w:firstLine="709"/>
      </w:pPr>
      <w:r w:rsidRPr="00B646A5">
        <w:t>В библиотечный фонд входят учебники, учебно-методические комплекты (УМК),</w:t>
      </w:r>
    </w:p>
    <w:p w:rsidR="00557A87" w:rsidRPr="00B646A5" w:rsidRDefault="00557A87" w:rsidP="00B8140E">
      <w:pPr>
        <w:autoSpaceDE w:val="0"/>
        <w:autoSpaceDN w:val="0"/>
        <w:adjustRightInd w:val="0"/>
        <w:ind w:firstLine="0"/>
      </w:pPr>
      <w:r w:rsidRPr="00B646A5">
        <w:t xml:space="preserve">обеспечивающие освоение учебного материала по </w:t>
      </w:r>
      <w:r w:rsidR="00EB7100">
        <w:t>истории</w:t>
      </w:r>
      <w:r w:rsidRPr="00B646A5">
        <w:t>,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557A87" w:rsidRPr="00B646A5" w:rsidRDefault="00557A87" w:rsidP="00557A87">
      <w:pPr>
        <w:autoSpaceDE w:val="0"/>
        <w:autoSpaceDN w:val="0"/>
        <w:adjustRightInd w:val="0"/>
        <w:ind w:firstLine="709"/>
      </w:pPr>
      <w:r w:rsidRPr="00B646A5">
        <w:t xml:space="preserve">Библиотечный фонд может быть дополнен энциклопедиями, справочниками, научно-популярной литературой по вопросам </w:t>
      </w:r>
      <w:r w:rsidR="00B646A5" w:rsidRPr="00B646A5">
        <w:t>обществознания</w:t>
      </w:r>
      <w:r w:rsidRPr="00B646A5">
        <w:t xml:space="preserve"> и др.</w:t>
      </w:r>
    </w:p>
    <w:p w:rsidR="00B11ED4" w:rsidRPr="00201336" w:rsidRDefault="00557A87" w:rsidP="00DC1ED1">
      <w:pPr>
        <w:autoSpaceDE w:val="0"/>
        <w:autoSpaceDN w:val="0"/>
        <w:adjustRightInd w:val="0"/>
        <w:ind w:firstLine="709"/>
        <w:rPr>
          <w:b/>
          <w:iCs/>
        </w:rPr>
      </w:pPr>
      <w:r w:rsidRPr="00B646A5">
        <w:t>В процессе освоения программы учебной дисциплины «</w:t>
      </w:r>
      <w:r w:rsidR="00EB7100">
        <w:t>История</w:t>
      </w:r>
      <w:r w:rsidRPr="00B646A5">
        <w:t>» студенты должны иметь возможность доступа к электронным учебным материалам по</w:t>
      </w:r>
      <w:r w:rsidR="00EB7100">
        <w:t xml:space="preserve"> истории</w:t>
      </w:r>
      <w:r w:rsidRPr="00B646A5">
        <w:t>, имеющимся в свободном доступе в Интернете (электронным книгам, практикумам, тестам, материалам ЕГЭ и др.).</w:t>
      </w:r>
      <w:bookmarkStart w:id="24" w:name="_Toc463102758"/>
      <w:bookmarkStart w:id="25" w:name="_Toc463106292"/>
      <w:r w:rsidR="00B11ED4" w:rsidRPr="00201336">
        <w:rPr>
          <w:bCs/>
          <w:iCs/>
        </w:rPr>
        <w:br w:type="page"/>
      </w:r>
    </w:p>
    <w:p w:rsidR="0056620E" w:rsidRPr="00201336" w:rsidRDefault="0056620E" w:rsidP="00A63FC0">
      <w:pPr>
        <w:pStyle w:val="1"/>
        <w:ind w:firstLine="709"/>
        <w:jc w:val="both"/>
        <w:rPr>
          <w:rFonts w:ascii="Times New Roman" w:hAnsi="Times New Roman"/>
          <w:color w:val="auto"/>
        </w:rPr>
      </w:pPr>
      <w:bookmarkStart w:id="26" w:name="_Toc534308140"/>
      <w:r w:rsidRPr="00201336">
        <w:rPr>
          <w:rFonts w:ascii="Times New Roman" w:hAnsi="Times New Roman" w:cs="Times New Roman"/>
          <w:bCs w:val="0"/>
          <w:iCs/>
          <w:color w:val="auto"/>
        </w:rPr>
        <w:lastRenderedPageBreak/>
        <w:t>4.2.</w:t>
      </w:r>
      <w:bookmarkStart w:id="27" w:name="_Toc508996156"/>
      <w:bookmarkEnd w:id="24"/>
      <w:bookmarkEnd w:id="25"/>
      <w:r w:rsidRPr="00201336">
        <w:rPr>
          <w:rFonts w:ascii="Times New Roman" w:hAnsi="Times New Roman"/>
          <w:color w:val="auto"/>
        </w:rPr>
        <w:t xml:space="preserve"> Учебно-методическое и информационное обеспечение дисциплины</w:t>
      </w:r>
      <w:bookmarkEnd w:id="26"/>
      <w:bookmarkEnd w:id="27"/>
    </w:p>
    <w:p w:rsidR="0056620E" w:rsidRPr="00201336" w:rsidRDefault="0056620E" w:rsidP="00A63FC0">
      <w:pPr>
        <w:pStyle w:val="1"/>
        <w:ind w:firstLine="709"/>
        <w:jc w:val="both"/>
        <w:rPr>
          <w:rFonts w:ascii="Times New Roman" w:hAnsi="Times New Roman"/>
          <w:color w:val="auto"/>
        </w:rPr>
      </w:pPr>
      <w:bookmarkStart w:id="28" w:name="_Toc508996157"/>
      <w:bookmarkStart w:id="29" w:name="_Toc534308141"/>
      <w:r w:rsidRPr="00201336">
        <w:rPr>
          <w:rFonts w:ascii="Times New Roman" w:hAnsi="Times New Roman"/>
          <w:color w:val="auto"/>
        </w:rPr>
        <w:t>4.2.1. Перечень основной и дополнительной учебной литературы, необходимой для освоения дисциплины (модуля)</w:t>
      </w:r>
      <w:bookmarkEnd w:id="28"/>
      <w:bookmarkEnd w:id="29"/>
    </w:p>
    <w:p w:rsidR="0056620E" w:rsidRDefault="0056620E" w:rsidP="00A63FC0">
      <w:pPr>
        <w:pStyle w:val="a5"/>
        <w:ind w:firstLine="709"/>
        <w:rPr>
          <w:b/>
          <w:bCs/>
          <w:iCs/>
          <w:shd w:val="clear" w:color="auto" w:fill="FFFFFF"/>
        </w:rPr>
      </w:pPr>
      <w:r w:rsidRPr="00201336">
        <w:rPr>
          <w:b/>
          <w:bCs/>
          <w:iCs/>
          <w:shd w:val="clear" w:color="auto" w:fill="FFFFFF"/>
        </w:rPr>
        <w:t>Основная учебная литература:</w:t>
      </w:r>
    </w:p>
    <w:p w:rsidR="00A15B66" w:rsidRPr="00A15B66" w:rsidRDefault="005D3086" w:rsidP="006F500B">
      <w:pPr>
        <w:pStyle w:val="a3"/>
        <w:numPr>
          <w:ilvl w:val="0"/>
          <w:numId w:val="15"/>
        </w:numPr>
        <w:tabs>
          <w:tab w:val="left" w:pos="426"/>
        </w:tabs>
        <w:ind w:left="0" w:firstLine="0"/>
        <w:rPr>
          <w:rFonts w:ascii="Times New Roman" w:eastAsia="Calibri" w:hAnsi="Times New Roman"/>
          <w:sz w:val="24"/>
          <w:szCs w:val="24"/>
          <w:shd w:val="clear" w:color="auto" w:fill="FFFFE6"/>
        </w:rPr>
      </w:pPr>
      <w:hyperlink r:id="rId10" w:history="1">
        <w:r w:rsidR="00A15B66" w:rsidRPr="00A15B66">
          <w:rPr>
            <w:rFonts w:ascii="Times New Roman" w:eastAsia="Calibri" w:hAnsi="Times New Roman"/>
            <w:bCs/>
            <w:sz w:val="24"/>
            <w:szCs w:val="24"/>
          </w:rPr>
          <w:t>Артемов</w:t>
        </w:r>
        <w:proofErr w:type="gramStart"/>
        <w:r w:rsidR="00A15B66" w:rsidRPr="00A15B66">
          <w:rPr>
            <w:rFonts w:ascii="Times New Roman" w:eastAsia="Calibri" w:hAnsi="Times New Roman"/>
            <w:bCs/>
            <w:sz w:val="24"/>
            <w:szCs w:val="24"/>
          </w:rPr>
          <w:t xml:space="preserve"> ,</w:t>
        </w:r>
        <w:proofErr w:type="gramEnd"/>
        <w:r w:rsidR="00A15B66" w:rsidRPr="00A15B66">
          <w:rPr>
            <w:rFonts w:ascii="Times New Roman" w:eastAsia="Calibri" w:hAnsi="Times New Roman"/>
            <w:bCs/>
            <w:sz w:val="24"/>
            <w:szCs w:val="24"/>
          </w:rPr>
          <w:t xml:space="preserve"> В. В.</w:t>
        </w:r>
      </w:hyperlink>
      <w:r w:rsidR="00A15B66" w:rsidRPr="00A15B66">
        <w:rPr>
          <w:rFonts w:ascii="Times New Roman" w:eastAsia="Calibri" w:hAnsi="Times New Roman"/>
          <w:sz w:val="24"/>
          <w:szCs w:val="24"/>
          <w:shd w:val="clear" w:color="auto" w:fill="FFFFE6"/>
        </w:rPr>
        <w:t xml:space="preserve"> История для профессий и специальностей технического, </w:t>
      </w:r>
      <w:proofErr w:type="spellStart"/>
      <w:r w:rsidR="00A15B66" w:rsidRPr="00A15B66">
        <w:rPr>
          <w:rFonts w:ascii="Times New Roman" w:eastAsia="Calibri" w:hAnsi="Times New Roman"/>
          <w:sz w:val="24"/>
          <w:szCs w:val="24"/>
          <w:shd w:val="clear" w:color="auto" w:fill="FFFFE6"/>
        </w:rPr>
        <w:t>естественно-научного</w:t>
      </w:r>
      <w:proofErr w:type="spellEnd"/>
      <w:r w:rsidR="00A15B66" w:rsidRPr="00A15B66">
        <w:rPr>
          <w:rFonts w:ascii="Times New Roman" w:eastAsia="Calibri" w:hAnsi="Times New Roman"/>
          <w:sz w:val="24"/>
          <w:szCs w:val="24"/>
          <w:shd w:val="clear" w:color="auto" w:fill="FFFFE6"/>
        </w:rPr>
        <w:t xml:space="preserve">, социально-экономического профилей : учеб. для СПО : в 2-х ч. Ч.1 / В. В. Артемов , Ю. Н. </w:t>
      </w:r>
      <w:proofErr w:type="spellStart"/>
      <w:r w:rsidR="00A15B66" w:rsidRPr="00A15B66">
        <w:rPr>
          <w:rFonts w:ascii="Times New Roman" w:eastAsia="Calibri" w:hAnsi="Times New Roman"/>
          <w:sz w:val="24"/>
          <w:szCs w:val="24"/>
          <w:shd w:val="clear" w:color="auto" w:fill="FFFFE6"/>
        </w:rPr>
        <w:t>Лубченков</w:t>
      </w:r>
      <w:proofErr w:type="spellEnd"/>
      <w:r w:rsidR="00A15B66" w:rsidRPr="00A15B66">
        <w:rPr>
          <w:rFonts w:ascii="Times New Roman" w:eastAsia="Calibri" w:hAnsi="Times New Roman"/>
          <w:sz w:val="24"/>
          <w:szCs w:val="24"/>
          <w:shd w:val="clear" w:color="auto" w:fill="FFFFE6"/>
        </w:rPr>
        <w:t xml:space="preserve"> .— 7-е изд., стер .— Москва : Академия, 2014 .— 301 с : ил</w:t>
      </w:r>
      <w:proofErr w:type="gramStart"/>
      <w:r w:rsidR="00A15B66" w:rsidRPr="00A15B66">
        <w:rPr>
          <w:rFonts w:ascii="Times New Roman" w:eastAsia="Calibri" w:hAnsi="Times New Roman"/>
          <w:sz w:val="24"/>
          <w:szCs w:val="24"/>
          <w:shd w:val="clear" w:color="auto" w:fill="FFFFE6"/>
        </w:rPr>
        <w:t xml:space="preserve"> .</w:t>
      </w:r>
      <w:proofErr w:type="gramEnd"/>
      <w:r w:rsidR="00A15B66" w:rsidRPr="00A15B66">
        <w:rPr>
          <w:rFonts w:ascii="Times New Roman" w:eastAsia="Calibri" w:hAnsi="Times New Roman"/>
          <w:sz w:val="24"/>
          <w:szCs w:val="24"/>
          <w:shd w:val="clear" w:color="auto" w:fill="FFFFE6"/>
        </w:rPr>
        <w:t>— (Профессиональное образование) – 19 экз.</w:t>
      </w:r>
    </w:p>
    <w:p w:rsidR="00A15B66" w:rsidRPr="00A15B66" w:rsidRDefault="005D3086" w:rsidP="006F500B">
      <w:pPr>
        <w:pStyle w:val="a5"/>
        <w:numPr>
          <w:ilvl w:val="0"/>
          <w:numId w:val="15"/>
        </w:numPr>
        <w:tabs>
          <w:tab w:val="left" w:pos="426"/>
        </w:tabs>
        <w:ind w:left="0" w:firstLine="0"/>
        <w:rPr>
          <w:rFonts w:eastAsia="Calibri"/>
          <w:shd w:val="clear" w:color="auto" w:fill="FFFFE6"/>
          <w:lang w:eastAsia="en-US"/>
        </w:rPr>
      </w:pPr>
      <w:hyperlink r:id="rId11" w:history="1">
        <w:r w:rsidR="00A15B66" w:rsidRPr="00A15B66">
          <w:rPr>
            <w:rFonts w:eastAsia="Calibri"/>
            <w:bCs/>
            <w:lang w:eastAsia="en-US"/>
          </w:rPr>
          <w:t>Артемов</w:t>
        </w:r>
        <w:proofErr w:type="gramStart"/>
        <w:r w:rsidR="00A15B66" w:rsidRPr="00A15B66">
          <w:rPr>
            <w:rFonts w:eastAsia="Calibri"/>
            <w:bCs/>
            <w:lang w:eastAsia="en-US"/>
          </w:rPr>
          <w:t xml:space="preserve"> ,</w:t>
        </w:r>
        <w:proofErr w:type="gramEnd"/>
        <w:r w:rsidR="00A15B66" w:rsidRPr="00A15B66">
          <w:rPr>
            <w:rFonts w:eastAsia="Calibri"/>
            <w:bCs/>
            <w:lang w:eastAsia="en-US"/>
          </w:rPr>
          <w:t xml:space="preserve"> В. В.</w:t>
        </w:r>
      </w:hyperlink>
      <w:r w:rsidR="00A15B66" w:rsidRPr="00A15B66">
        <w:rPr>
          <w:rFonts w:eastAsia="Calibri"/>
          <w:shd w:val="clear" w:color="auto" w:fill="FFFFE6"/>
          <w:lang w:eastAsia="en-US"/>
        </w:rPr>
        <w:t xml:space="preserve"> История для профессий и специальностей технического, </w:t>
      </w:r>
      <w:proofErr w:type="spellStart"/>
      <w:r w:rsidR="00A15B66" w:rsidRPr="00A15B66">
        <w:rPr>
          <w:rFonts w:eastAsia="Calibri"/>
          <w:shd w:val="clear" w:color="auto" w:fill="FFFFE6"/>
          <w:lang w:eastAsia="en-US"/>
        </w:rPr>
        <w:t>естественно-научного</w:t>
      </w:r>
      <w:proofErr w:type="spellEnd"/>
      <w:r w:rsidR="00A15B66" w:rsidRPr="00A15B66">
        <w:rPr>
          <w:rFonts w:eastAsia="Calibri"/>
          <w:shd w:val="clear" w:color="auto" w:fill="FFFFE6"/>
          <w:lang w:eastAsia="en-US"/>
        </w:rPr>
        <w:t xml:space="preserve">, социально-экономического профилей : учеб. для СПО : в 2-х ч. Ч.2 / В. В. Артемов , Ю. Н. </w:t>
      </w:r>
      <w:proofErr w:type="spellStart"/>
      <w:r w:rsidR="00A15B66" w:rsidRPr="00A15B66">
        <w:rPr>
          <w:rFonts w:eastAsia="Calibri"/>
          <w:shd w:val="clear" w:color="auto" w:fill="FFFFE6"/>
          <w:lang w:eastAsia="en-US"/>
        </w:rPr>
        <w:t>Лубченков</w:t>
      </w:r>
      <w:proofErr w:type="spellEnd"/>
      <w:r w:rsidR="00A15B66" w:rsidRPr="00A15B66">
        <w:rPr>
          <w:rFonts w:eastAsia="Calibri"/>
          <w:shd w:val="clear" w:color="auto" w:fill="FFFFE6"/>
          <w:lang w:eastAsia="en-US"/>
        </w:rPr>
        <w:t xml:space="preserve"> .— 7-е изд., стер. — Моск</w:t>
      </w:r>
      <w:r w:rsidR="00A15B66">
        <w:rPr>
          <w:rFonts w:eastAsia="Calibri"/>
          <w:shd w:val="clear" w:color="auto" w:fill="FFFFE6"/>
          <w:lang w:eastAsia="en-US"/>
        </w:rPr>
        <w:t>ва</w:t>
      </w:r>
      <w:proofErr w:type="gramStart"/>
      <w:r w:rsidR="00A15B66">
        <w:rPr>
          <w:rFonts w:eastAsia="Calibri"/>
          <w:shd w:val="clear" w:color="auto" w:fill="FFFFE6"/>
          <w:lang w:eastAsia="en-US"/>
        </w:rPr>
        <w:t xml:space="preserve"> :</w:t>
      </w:r>
      <w:proofErr w:type="gramEnd"/>
      <w:r w:rsidR="00A15B66">
        <w:rPr>
          <w:rFonts w:eastAsia="Calibri"/>
          <w:shd w:val="clear" w:color="auto" w:fill="FFFFE6"/>
          <w:lang w:eastAsia="en-US"/>
        </w:rPr>
        <w:t xml:space="preserve"> Академия, 2014 .— 319 с.: </w:t>
      </w:r>
      <w:r w:rsidR="00A15B66" w:rsidRPr="00A15B66">
        <w:rPr>
          <w:rFonts w:eastAsia="Calibri"/>
          <w:shd w:val="clear" w:color="auto" w:fill="FFFFE6"/>
          <w:lang w:eastAsia="en-US"/>
        </w:rPr>
        <w:t>ил</w:t>
      </w:r>
      <w:proofErr w:type="gramStart"/>
      <w:r w:rsidR="00A15B66" w:rsidRPr="00A15B66">
        <w:rPr>
          <w:rFonts w:eastAsia="Calibri"/>
          <w:shd w:val="clear" w:color="auto" w:fill="FFFFE6"/>
          <w:lang w:eastAsia="en-US"/>
        </w:rPr>
        <w:t xml:space="preserve"> .</w:t>
      </w:r>
      <w:proofErr w:type="gramEnd"/>
      <w:r w:rsidR="00A15B66" w:rsidRPr="00A15B66">
        <w:rPr>
          <w:rFonts w:eastAsia="Calibri"/>
          <w:shd w:val="clear" w:color="auto" w:fill="FFFFE6"/>
          <w:lang w:eastAsia="en-US"/>
        </w:rPr>
        <w:t>— (Профессиональное образование) – 19 экз.</w:t>
      </w:r>
    </w:p>
    <w:p w:rsidR="00A15B66" w:rsidRPr="00A15B66" w:rsidRDefault="00A15B66" w:rsidP="00A15B66">
      <w:pPr>
        <w:pStyle w:val="a5"/>
        <w:tabs>
          <w:tab w:val="left" w:pos="426"/>
        </w:tabs>
        <w:ind w:firstLine="0"/>
        <w:rPr>
          <w:bCs/>
          <w:iCs/>
          <w:shd w:val="clear" w:color="auto" w:fill="FFFFFF"/>
        </w:rPr>
      </w:pPr>
    </w:p>
    <w:p w:rsidR="0056620E" w:rsidRPr="00F771DB" w:rsidRDefault="004E6E93" w:rsidP="00F771DB">
      <w:pPr>
        <w:pStyle w:val="a5"/>
        <w:tabs>
          <w:tab w:val="left" w:pos="426"/>
        </w:tabs>
        <w:ind w:firstLine="709"/>
        <w:jc w:val="left"/>
        <w:rPr>
          <w:b/>
          <w:bCs/>
          <w:iCs/>
          <w:shd w:val="clear" w:color="auto" w:fill="FFFFFF"/>
        </w:rPr>
      </w:pPr>
      <w:r w:rsidRPr="00F771DB">
        <w:rPr>
          <w:b/>
          <w:bCs/>
          <w:iCs/>
          <w:shd w:val="clear" w:color="auto" w:fill="FFFFFF"/>
        </w:rPr>
        <w:t>Дополнительна</w:t>
      </w:r>
      <w:r w:rsidR="0056620E" w:rsidRPr="00F771DB">
        <w:rPr>
          <w:b/>
          <w:bCs/>
          <w:iCs/>
          <w:shd w:val="clear" w:color="auto" w:fill="FFFFFF"/>
        </w:rPr>
        <w:t>я учебная литература:</w:t>
      </w:r>
    </w:p>
    <w:p w:rsidR="00A15B66" w:rsidRPr="00201336" w:rsidRDefault="005D3086" w:rsidP="006F500B">
      <w:pPr>
        <w:pStyle w:val="a5"/>
        <w:numPr>
          <w:ilvl w:val="0"/>
          <w:numId w:val="16"/>
        </w:numPr>
        <w:tabs>
          <w:tab w:val="left" w:pos="426"/>
        </w:tabs>
        <w:ind w:left="0" w:firstLine="0"/>
        <w:jc w:val="left"/>
        <w:rPr>
          <w:b/>
          <w:bCs/>
          <w:iCs/>
          <w:shd w:val="clear" w:color="auto" w:fill="FFFFFF"/>
        </w:rPr>
      </w:pPr>
      <w:hyperlink r:id="rId12" w:history="1">
        <w:r w:rsidR="00A15B66" w:rsidRPr="00A15B66">
          <w:rPr>
            <w:rFonts w:eastAsia="Calibri"/>
            <w:bCs/>
            <w:lang w:eastAsia="en-US"/>
          </w:rPr>
          <w:t>Артемов, Виктор Владимирович</w:t>
        </w:r>
      </w:hyperlink>
      <w:r w:rsidR="00A15B66" w:rsidRPr="00A15B66">
        <w:rPr>
          <w:rFonts w:eastAsia="Calibri"/>
          <w:shd w:val="clear" w:color="auto" w:fill="FFFFE6"/>
          <w:lang w:eastAsia="en-US"/>
        </w:rPr>
        <w:t>. История</w:t>
      </w:r>
      <w:proofErr w:type="gramStart"/>
      <w:r w:rsidR="00A15B66" w:rsidRPr="00A15B66">
        <w:rPr>
          <w:rFonts w:eastAsia="Calibri"/>
          <w:shd w:val="clear" w:color="auto" w:fill="FFFFE6"/>
          <w:lang w:eastAsia="en-US"/>
        </w:rPr>
        <w:t xml:space="preserve"> :</w:t>
      </w:r>
      <w:proofErr w:type="gramEnd"/>
      <w:r w:rsidR="00A15B66" w:rsidRPr="00A15B66">
        <w:rPr>
          <w:rFonts w:eastAsia="Calibri"/>
          <w:shd w:val="clear" w:color="auto" w:fill="FFFFE6"/>
          <w:lang w:eastAsia="en-US"/>
        </w:rPr>
        <w:t xml:space="preserve"> учебник для всех специальностей СПО / В. В. Артемов, Ю. Н. </w:t>
      </w:r>
      <w:proofErr w:type="spellStart"/>
      <w:r w:rsidR="00A15B66" w:rsidRPr="00A15B66">
        <w:rPr>
          <w:rFonts w:eastAsia="Calibri"/>
          <w:shd w:val="clear" w:color="auto" w:fill="FFFFE6"/>
          <w:lang w:eastAsia="en-US"/>
        </w:rPr>
        <w:t>Лубченков</w:t>
      </w:r>
      <w:proofErr w:type="spellEnd"/>
      <w:r w:rsidR="00A15B66" w:rsidRPr="00A15B66">
        <w:rPr>
          <w:rFonts w:eastAsia="Calibri"/>
          <w:shd w:val="clear" w:color="auto" w:fill="FFFFE6"/>
          <w:lang w:eastAsia="en-US"/>
        </w:rPr>
        <w:t xml:space="preserve"> .— 4-е изд., </w:t>
      </w:r>
      <w:proofErr w:type="spellStart"/>
      <w:r w:rsidR="00A15B66" w:rsidRPr="00A15B66">
        <w:rPr>
          <w:rFonts w:eastAsia="Calibri"/>
          <w:shd w:val="clear" w:color="auto" w:fill="FFFFE6"/>
          <w:lang w:eastAsia="en-US"/>
        </w:rPr>
        <w:t>исправ</w:t>
      </w:r>
      <w:proofErr w:type="spellEnd"/>
      <w:r w:rsidR="00A15B66" w:rsidRPr="00A15B66">
        <w:rPr>
          <w:rFonts w:eastAsia="Calibri"/>
          <w:shd w:val="clear" w:color="auto" w:fill="FFFFE6"/>
          <w:lang w:eastAsia="en-US"/>
        </w:rPr>
        <w:t>. — Москва</w:t>
      </w:r>
      <w:proofErr w:type="gramStart"/>
      <w:r w:rsidR="00A15B66" w:rsidRPr="00A15B66">
        <w:rPr>
          <w:rFonts w:eastAsia="Calibri"/>
          <w:shd w:val="clear" w:color="auto" w:fill="FFFFE6"/>
          <w:lang w:eastAsia="en-US"/>
        </w:rPr>
        <w:t xml:space="preserve"> :</w:t>
      </w:r>
      <w:proofErr w:type="gramEnd"/>
      <w:r w:rsidR="00A15B66" w:rsidRPr="00A15B66">
        <w:rPr>
          <w:rFonts w:eastAsia="Calibri"/>
          <w:shd w:val="clear" w:color="auto" w:fill="FFFFE6"/>
          <w:lang w:eastAsia="en-US"/>
        </w:rPr>
        <w:t xml:space="preserve"> Издательский центр "Академия", 2015 .— 256 с. — (Профессиональное образование) – 14 экз.</w:t>
      </w:r>
    </w:p>
    <w:p w:rsidR="004D0098" w:rsidRPr="00201336" w:rsidRDefault="004D0098" w:rsidP="00511530">
      <w:pPr>
        <w:pStyle w:val="a5"/>
        <w:rPr>
          <w:b/>
          <w:i/>
        </w:rPr>
      </w:pPr>
    </w:p>
    <w:p w:rsidR="0056620E" w:rsidRDefault="0056620E" w:rsidP="0056620E">
      <w:pPr>
        <w:pStyle w:val="2"/>
        <w:rPr>
          <w:rFonts w:ascii="Times New Roman" w:hAnsi="Times New Roman"/>
          <w:b/>
          <w:color w:val="auto"/>
          <w:sz w:val="24"/>
          <w:szCs w:val="24"/>
        </w:rPr>
      </w:pPr>
      <w:bookmarkStart w:id="30" w:name="_Toc534308142"/>
      <w:bookmarkStart w:id="31" w:name="_Toc508996158"/>
      <w:r w:rsidRPr="00201336">
        <w:rPr>
          <w:rFonts w:ascii="Times New Roman" w:hAnsi="Times New Roman"/>
          <w:b/>
          <w:color w:val="auto"/>
          <w:sz w:val="24"/>
          <w:szCs w:val="24"/>
        </w:rPr>
        <w:t>4.2.2. Перечень ресурсов информационно-телекоммуникационной сети «Интернет» (далее - сеть «Интернет»), необходимых для освоения дисциплины</w:t>
      </w:r>
      <w:bookmarkEnd w:id="30"/>
      <w:bookmarkEnd w:id="31"/>
    </w:p>
    <w:p w:rsidR="000532FE" w:rsidRPr="000532FE" w:rsidRDefault="000532FE" w:rsidP="000532FE"/>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6929"/>
        <w:gridCol w:w="1969"/>
      </w:tblGrid>
      <w:tr w:rsidR="000532FE" w:rsidRPr="000532FE" w:rsidTr="000532FE">
        <w:trPr>
          <w:trHeight w:val="435"/>
        </w:trPr>
        <w:tc>
          <w:tcPr>
            <w:tcW w:w="316" w:type="dxa"/>
            <w:tcBorders>
              <w:top w:val="single" w:sz="4" w:space="0" w:color="auto"/>
              <w:left w:val="single" w:sz="4" w:space="0" w:color="auto"/>
              <w:bottom w:val="single" w:sz="4" w:space="0" w:color="auto"/>
              <w:right w:val="single" w:sz="4" w:space="0" w:color="auto"/>
            </w:tcBorders>
            <w:hideMark/>
          </w:tcPr>
          <w:p w:rsidR="000532FE" w:rsidRPr="000532FE" w:rsidRDefault="000532FE" w:rsidP="000532FE">
            <w:pPr>
              <w:ind w:firstLine="0"/>
              <w:jc w:val="center"/>
              <w:rPr>
                <w:b/>
              </w:rPr>
            </w:pPr>
            <w:r w:rsidRPr="000532FE">
              <w:rPr>
                <w:b/>
              </w:rPr>
              <w:t>№</w:t>
            </w:r>
          </w:p>
        </w:tc>
        <w:tc>
          <w:tcPr>
            <w:tcW w:w="7055" w:type="dxa"/>
            <w:tcBorders>
              <w:top w:val="single" w:sz="4" w:space="0" w:color="auto"/>
              <w:left w:val="single" w:sz="4" w:space="0" w:color="auto"/>
              <w:bottom w:val="single" w:sz="4" w:space="0" w:color="auto"/>
              <w:right w:val="single" w:sz="4" w:space="0" w:color="auto"/>
            </w:tcBorders>
            <w:hideMark/>
          </w:tcPr>
          <w:p w:rsidR="000532FE" w:rsidRPr="000532FE" w:rsidRDefault="000532FE" w:rsidP="000532FE">
            <w:pPr>
              <w:ind w:firstLine="0"/>
              <w:jc w:val="center"/>
              <w:rPr>
                <w:b/>
              </w:rPr>
            </w:pPr>
            <w:r w:rsidRPr="000532FE">
              <w:rPr>
                <w:b/>
              </w:rPr>
              <w:t>Наименование документа с указанием реквизитов</w:t>
            </w:r>
          </w:p>
        </w:tc>
        <w:tc>
          <w:tcPr>
            <w:tcW w:w="1985" w:type="dxa"/>
            <w:tcBorders>
              <w:top w:val="single" w:sz="4" w:space="0" w:color="auto"/>
              <w:left w:val="single" w:sz="4" w:space="0" w:color="auto"/>
              <w:bottom w:val="single" w:sz="4" w:space="0" w:color="auto"/>
              <w:right w:val="single" w:sz="4" w:space="0" w:color="auto"/>
            </w:tcBorders>
            <w:hideMark/>
          </w:tcPr>
          <w:p w:rsidR="000532FE" w:rsidRPr="000532FE" w:rsidRDefault="000532FE" w:rsidP="000532FE">
            <w:pPr>
              <w:ind w:firstLine="0"/>
              <w:jc w:val="center"/>
            </w:pPr>
            <w:r w:rsidRPr="000532FE">
              <w:rPr>
                <w:b/>
              </w:rPr>
              <w:t>Срок действия документа</w:t>
            </w:r>
          </w:p>
        </w:tc>
      </w:tr>
      <w:tr w:rsidR="000532FE" w:rsidRPr="000532FE" w:rsidTr="000532FE">
        <w:trPr>
          <w:trHeight w:val="438"/>
        </w:trPr>
        <w:tc>
          <w:tcPr>
            <w:tcW w:w="316" w:type="dxa"/>
            <w:tcBorders>
              <w:top w:val="single" w:sz="4" w:space="0" w:color="auto"/>
              <w:left w:val="single" w:sz="4" w:space="0" w:color="auto"/>
              <w:bottom w:val="single" w:sz="4" w:space="0" w:color="auto"/>
              <w:right w:val="single" w:sz="4" w:space="0" w:color="auto"/>
            </w:tcBorders>
          </w:tcPr>
          <w:p w:rsidR="000532FE" w:rsidRPr="000532FE" w:rsidRDefault="000532FE" w:rsidP="000532FE">
            <w:pPr>
              <w:widowControl/>
              <w:numPr>
                <w:ilvl w:val="0"/>
                <w:numId w:val="44"/>
              </w:numPr>
              <w:ind w:left="0" w:firstLine="0"/>
              <w:rPr>
                <w:rFonts w:eastAsia="Arial Unicode MS"/>
              </w:rPr>
            </w:pPr>
          </w:p>
        </w:tc>
        <w:tc>
          <w:tcPr>
            <w:tcW w:w="7055" w:type="dxa"/>
            <w:tcBorders>
              <w:top w:val="single" w:sz="4" w:space="0" w:color="auto"/>
              <w:left w:val="single" w:sz="4" w:space="0" w:color="auto"/>
              <w:bottom w:val="single" w:sz="4" w:space="0" w:color="auto"/>
              <w:right w:val="single" w:sz="4" w:space="0" w:color="auto"/>
            </w:tcBorders>
            <w:hideMark/>
          </w:tcPr>
          <w:p w:rsidR="000532FE" w:rsidRPr="000532FE" w:rsidRDefault="000532FE" w:rsidP="000532FE">
            <w:pPr>
              <w:ind w:firstLine="0"/>
            </w:pPr>
            <w:r w:rsidRPr="000532FE">
              <w:rPr>
                <w:b/>
                <w:bCs/>
                <w:shd w:val="clear" w:color="auto" w:fill="FFFFFF"/>
              </w:rPr>
              <w:t xml:space="preserve">Университетская библиотека </w:t>
            </w:r>
            <w:proofErr w:type="spellStart"/>
            <w:r w:rsidRPr="000532FE">
              <w:rPr>
                <w:b/>
                <w:bCs/>
                <w:shd w:val="clear" w:color="auto" w:fill="FFFFFF"/>
              </w:rPr>
              <w:t>онлайн</w:t>
            </w:r>
            <w:proofErr w:type="spellEnd"/>
            <w:r w:rsidRPr="000532FE">
              <w:br/>
            </w:r>
            <w:hyperlink r:id="rId13" w:history="1">
              <w:r w:rsidRPr="000532FE">
                <w:rPr>
                  <w:color w:val="0000FF"/>
                  <w:u w:val="single"/>
                  <w:shd w:val="clear" w:color="auto" w:fill="FFFFFF"/>
                </w:rPr>
                <w:t>http://biblioclub.ru</w:t>
              </w:r>
            </w:hyperlink>
            <w:r w:rsidRPr="000532FE">
              <w:t xml:space="preserve">  ООО «</w:t>
            </w:r>
            <w:proofErr w:type="spellStart"/>
            <w:r w:rsidRPr="000532FE">
              <w:t>НексМедиа</w:t>
            </w:r>
            <w:proofErr w:type="spellEnd"/>
            <w:r w:rsidRPr="000532FE">
              <w:t xml:space="preserve">». </w:t>
            </w:r>
          </w:p>
          <w:p w:rsidR="000532FE" w:rsidRPr="000532FE" w:rsidRDefault="000532FE" w:rsidP="000532FE">
            <w:pPr>
              <w:ind w:firstLine="0"/>
              <w:rPr>
                <w:rFonts w:eastAsia="Arial Unicode MS"/>
              </w:rPr>
            </w:pPr>
            <w:r w:rsidRPr="000532FE">
              <w:t>Договор бюджетного учреждения № 847 от 03.09.2018 г.</w:t>
            </w:r>
          </w:p>
        </w:tc>
        <w:tc>
          <w:tcPr>
            <w:tcW w:w="1985" w:type="dxa"/>
            <w:tcBorders>
              <w:top w:val="single" w:sz="4" w:space="0" w:color="auto"/>
              <w:left w:val="single" w:sz="4" w:space="0" w:color="auto"/>
              <w:bottom w:val="single" w:sz="4" w:space="0" w:color="auto"/>
              <w:right w:val="single" w:sz="4" w:space="0" w:color="auto"/>
            </w:tcBorders>
            <w:hideMark/>
          </w:tcPr>
          <w:p w:rsidR="000532FE" w:rsidRPr="000532FE" w:rsidRDefault="000532FE" w:rsidP="000532FE">
            <w:pPr>
              <w:ind w:left="-96" w:hanging="12"/>
              <w:jc w:val="center"/>
              <w:rPr>
                <w:rFonts w:eastAsia="Arial Unicode MS"/>
              </w:rPr>
            </w:pPr>
            <w:r w:rsidRPr="000532FE">
              <w:rPr>
                <w:rFonts w:eastAsia="Arial Unicode MS"/>
              </w:rPr>
              <w:t xml:space="preserve">До </w:t>
            </w:r>
            <w:r w:rsidRPr="000532FE">
              <w:t>30.09.20</w:t>
            </w:r>
            <w:r w:rsidR="00FF3625">
              <w:t>21</w:t>
            </w:r>
          </w:p>
        </w:tc>
      </w:tr>
      <w:tr w:rsidR="000532FE" w:rsidRPr="000532FE" w:rsidTr="000532FE">
        <w:trPr>
          <w:trHeight w:val="438"/>
        </w:trPr>
        <w:tc>
          <w:tcPr>
            <w:tcW w:w="316" w:type="dxa"/>
            <w:tcBorders>
              <w:top w:val="single" w:sz="4" w:space="0" w:color="auto"/>
              <w:left w:val="single" w:sz="4" w:space="0" w:color="auto"/>
              <w:bottom w:val="single" w:sz="4" w:space="0" w:color="auto"/>
              <w:right w:val="single" w:sz="4" w:space="0" w:color="auto"/>
            </w:tcBorders>
          </w:tcPr>
          <w:p w:rsidR="000532FE" w:rsidRPr="000532FE" w:rsidRDefault="000532FE" w:rsidP="000532FE">
            <w:pPr>
              <w:widowControl/>
              <w:numPr>
                <w:ilvl w:val="0"/>
                <w:numId w:val="44"/>
              </w:numPr>
              <w:ind w:left="0" w:firstLine="0"/>
              <w:rPr>
                <w:rFonts w:eastAsia="Arial Unicode MS"/>
              </w:rPr>
            </w:pPr>
          </w:p>
        </w:tc>
        <w:tc>
          <w:tcPr>
            <w:tcW w:w="7055" w:type="dxa"/>
            <w:tcBorders>
              <w:top w:val="single" w:sz="4" w:space="0" w:color="auto"/>
              <w:left w:val="single" w:sz="4" w:space="0" w:color="auto"/>
              <w:bottom w:val="single" w:sz="4" w:space="0" w:color="auto"/>
              <w:right w:val="single" w:sz="4" w:space="0" w:color="auto"/>
            </w:tcBorders>
            <w:hideMark/>
          </w:tcPr>
          <w:p w:rsidR="000532FE" w:rsidRPr="000532FE" w:rsidRDefault="000532FE" w:rsidP="000532FE">
            <w:pPr>
              <w:ind w:firstLine="0"/>
            </w:pPr>
            <w:r w:rsidRPr="000532FE">
              <w:rPr>
                <w:b/>
                <w:bCs/>
                <w:shd w:val="clear" w:color="auto" w:fill="FFFFFF"/>
              </w:rPr>
              <w:t xml:space="preserve">Электронно-библиотечная система издательства "Лань" </w:t>
            </w:r>
            <w:hyperlink r:id="rId14" w:history="1">
              <w:r w:rsidRPr="000532FE">
                <w:rPr>
                  <w:color w:val="0000FF"/>
                  <w:u w:val="single"/>
                  <w:shd w:val="clear" w:color="auto" w:fill="FFFFFF"/>
                </w:rPr>
                <w:t>http://e.lanbook.com</w:t>
              </w:r>
            </w:hyperlink>
            <w:r w:rsidRPr="000532FE">
              <w:t xml:space="preserve">  ООО «ЭБС Лань»</w:t>
            </w:r>
          </w:p>
          <w:p w:rsidR="000532FE" w:rsidRPr="000532FE" w:rsidRDefault="000532FE" w:rsidP="000532FE">
            <w:pPr>
              <w:ind w:firstLine="0"/>
              <w:rPr>
                <w:rFonts w:eastAsia="Arial Unicode MS"/>
              </w:rPr>
            </w:pPr>
            <w:r w:rsidRPr="000532FE">
              <w:t>Договор № 848 от 03.09.2018 г.</w:t>
            </w:r>
          </w:p>
        </w:tc>
        <w:tc>
          <w:tcPr>
            <w:tcW w:w="1985" w:type="dxa"/>
            <w:tcBorders>
              <w:top w:val="single" w:sz="4" w:space="0" w:color="auto"/>
              <w:left w:val="single" w:sz="4" w:space="0" w:color="auto"/>
              <w:bottom w:val="single" w:sz="4" w:space="0" w:color="auto"/>
              <w:right w:val="single" w:sz="4" w:space="0" w:color="auto"/>
            </w:tcBorders>
            <w:hideMark/>
          </w:tcPr>
          <w:p w:rsidR="000532FE" w:rsidRPr="000532FE" w:rsidRDefault="000532FE" w:rsidP="000532FE">
            <w:pPr>
              <w:ind w:left="-96" w:hanging="12"/>
              <w:jc w:val="center"/>
              <w:rPr>
                <w:rFonts w:eastAsia="Arial Unicode MS"/>
              </w:rPr>
            </w:pPr>
            <w:r w:rsidRPr="000532FE">
              <w:rPr>
                <w:rFonts w:eastAsia="Arial Unicode MS"/>
              </w:rPr>
              <w:t xml:space="preserve">До </w:t>
            </w:r>
            <w:r w:rsidRPr="000532FE">
              <w:t>30.09.20</w:t>
            </w:r>
            <w:r w:rsidR="00FF3625">
              <w:t>21</w:t>
            </w:r>
          </w:p>
        </w:tc>
      </w:tr>
      <w:tr w:rsidR="000532FE" w:rsidRPr="000532FE" w:rsidTr="000532FE">
        <w:trPr>
          <w:trHeight w:val="438"/>
        </w:trPr>
        <w:tc>
          <w:tcPr>
            <w:tcW w:w="316" w:type="dxa"/>
            <w:tcBorders>
              <w:top w:val="single" w:sz="4" w:space="0" w:color="auto"/>
              <w:left w:val="single" w:sz="4" w:space="0" w:color="auto"/>
              <w:bottom w:val="single" w:sz="4" w:space="0" w:color="auto"/>
              <w:right w:val="single" w:sz="4" w:space="0" w:color="auto"/>
            </w:tcBorders>
          </w:tcPr>
          <w:p w:rsidR="000532FE" w:rsidRPr="000532FE" w:rsidRDefault="000532FE" w:rsidP="000532FE">
            <w:pPr>
              <w:widowControl/>
              <w:numPr>
                <w:ilvl w:val="0"/>
                <w:numId w:val="44"/>
              </w:numPr>
              <w:ind w:left="0" w:firstLine="0"/>
              <w:rPr>
                <w:rFonts w:eastAsia="Arial Unicode MS"/>
              </w:rPr>
            </w:pPr>
          </w:p>
        </w:tc>
        <w:tc>
          <w:tcPr>
            <w:tcW w:w="7055" w:type="dxa"/>
            <w:tcBorders>
              <w:top w:val="single" w:sz="4" w:space="0" w:color="auto"/>
              <w:left w:val="single" w:sz="4" w:space="0" w:color="auto"/>
              <w:bottom w:val="single" w:sz="4" w:space="0" w:color="auto"/>
              <w:right w:val="single" w:sz="4" w:space="0" w:color="auto"/>
            </w:tcBorders>
            <w:hideMark/>
          </w:tcPr>
          <w:p w:rsidR="000532FE" w:rsidRPr="000532FE" w:rsidRDefault="000532FE" w:rsidP="000532FE">
            <w:pPr>
              <w:ind w:firstLine="0"/>
              <w:rPr>
                <w:b/>
                <w:bCs/>
              </w:rPr>
            </w:pPr>
            <w:r w:rsidRPr="000532FE">
              <w:rPr>
                <w:b/>
                <w:bCs/>
              </w:rPr>
              <w:t xml:space="preserve">Электронно-библиотечная система «ЭБ </w:t>
            </w:r>
            <w:proofErr w:type="spellStart"/>
            <w:r w:rsidRPr="000532FE">
              <w:rPr>
                <w:b/>
                <w:bCs/>
              </w:rPr>
              <w:t>БашГУ</w:t>
            </w:r>
            <w:proofErr w:type="spellEnd"/>
            <w:r w:rsidRPr="000532FE">
              <w:rPr>
                <w:b/>
                <w:bCs/>
              </w:rPr>
              <w:t>»</w:t>
            </w:r>
          </w:p>
          <w:p w:rsidR="000532FE" w:rsidRPr="000532FE" w:rsidRDefault="000532FE" w:rsidP="000532FE">
            <w:pPr>
              <w:ind w:firstLine="0"/>
              <w:rPr>
                <w:b/>
                <w:bCs/>
                <w:shd w:val="clear" w:color="auto" w:fill="FFFFFF"/>
              </w:rPr>
            </w:pPr>
            <w:r w:rsidRPr="000532FE">
              <w:t>Свидетельство о государственной регистрации базы данных № 2016620812</w:t>
            </w:r>
          </w:p>
        </w:tc>
        <w:tc>
          <w:tcPr>
            <w:tcW w:w="1985" w:type="dxa"/>
            <w:tcBorders>
              <w:top w:val="single" w:sz="4" w:space="0" w:color="auto"/>
              <w:left w:val="single" w:sz="4" w:space="0" w:color="auto"/>
              <w:bottom w:val="single" w:sz="4" w:space="0" w:color="auto"/>
              <w:right w:val="single" w:sz="4" w:space="0" w:color="auto"/>
            </w:tcBorders>
            <w:hideMark/>
          </w:tcPr>
          <w:p w:rsidR="000532FE" w:rsidRPr="000532FE" w:rsidRDefault="000532FE" w:rsidP="000532FE">
            <w:pPr>
              <w:ind w:left="-96" w:hanging="12"/>
              <w:jc w:val="center"/>
              <w:rPr>
                <w:rFonts w:eastAsia="Arial Unicode MS"/>
              </w:rPr>
            </w:pPr>
            <w:r w:rsidRPr="000532FE">
              <w:rPr>
                <w:rFonts w:eastAsia="Arial Unicode MS"/>
              </w:rPr>
              <w:t>Бессрочно</w:t>
            </w:r>
          </w:p>
        </w:tc>
      </w:tr>
      <w:tr w:rsidR="000532FE" w:rsidRPr="000532FE" w:rsidTr="000532FE">
        <w:trPr>
          <w:trHeight w:val="438"/>
        </w:trPr>
        <w:tc>
          <w:tcPr>
            <w:tcW w:w="316" w:type="dxa"/>
            <w:tcBorders>
              <w:top w:val="single" w:sz="4" w:space="0" w:color="auto"/>
              <w:left w:val="single" w:sz="4" w:space="0" w:color="auto"/>
              <w:bottom w:val="single" w:sz="4" w:space="0" w:color="auto"/>
              <w:right w:val="single" w:sz="4" w:space="0" w:color="auto"/>
            </w:tcBorders>
          </w:tcPr>
          <w:p w:rsidR="000532FE" w:rsidRPr="000532FE" w:rsidRDefault="000532FE" w:rsidP="000532FE">
            <w:pPr>
              <w:widowControl/>
              <w:numPr>
                <w:ilvl w:val="0"/>
                <w:numId w:val="44"/>
              </w:numPr>
              <w:ind w:left="0" w:firstLine="0"/>
              <w:rPr>
                <w:rFonts w:eastAsia="Arial Unicode MS"/>
              </w:rPr>
            </w:pPr>
          </w:p>
        </w:tc>
        <w:tc>
          <w:tcPr>
            <w:tcW w:w="7055" w:type="dxa"/>
            <w:tcBorders>
              <w:top w:val="single" w:sz="4" w:space="0" w:color="auto"/>
              <w:left w:val="single" w:sz="4" w:space="0" w:color="auto"/>
              <w:bottom w:val="single" w:sz="4" w:space="0" w:color="auto"/>
              <w:right w:val="single" w:sz="4" w:space="0" w:color="auto"/>
            </w:tcBorders>
            <w:hideMark/>
          </w:tcPr>
          <w:p w:rsidR="000532FE" w:rsidRPr="000532FE" w:rsidRDefault="000532FE" w:rsidP="000532FE">
            <w:pPr>
              <w:ind w:firstLine="0"/>
              <w:rPr>
                <w:spacing w:val="-4"/>
              </w:rPr>
            </w:pPr>
            <w:r w:rsidRPr="000532FE">
              <w:rPr>
                <w:b/>
                <w:bCs/>
                <w:spacing w:val="-4"/>
              </w:rPr>
              <w:t xml:space="preserve">Национальная электронная библиотека </w:t>
            </w:r>
            <w:proofErr w:type="spellStart"/>
            <w:r w:rsidRPr="000532FE">
              <w:rPr>
                <w:b/>
                <w:bCs/>
                <w:spacing w:val="-4"/>
              </w:rPr>
              <w:t>нэб</w:t>
            </w:r>
            <w:proofErr w:type="gramStart"/>
            <w:r w:rsidRPr="000532FE">
              <w:rPr>
                <w:b/>
                <w:bCs/>
                <w:spacing w:val="-4"/>
              </w:rPr>
              <w:t>.р</w:t>
            </w:r>
            <w:proofErr w:type="gramEnd"/>
            <w:r w:rsidRPr="000532FE">
              <w:rPr>
                <w:b/>
                <w:bCs/>
                <w:spacing w:val="-4"/>
              </w:rPr>
              <w:t>ф</w:t>
            </w:r>
            <w:r w:rsidRPr="000532FE">
              <w:rPr>
                <w:spacing w:val="-4"/>
              </w:rPr>
              <w:t>ФГБУ</w:t>
            </w:r>
            <w:proofErr w:type="spellEnd"/>
            <w:r w:rsidRPr="000532FE">
              <w:rPr>
                <w:spacing w:val="-4"/>
              </w:rPr>
              <w:t xml:space="preserve"> «РГБ»</w:t>
            </w:r>
          </w:p>
          <w:p w:rsidR="000532FE" w:rsidRPr="000532FE" w:rsidRDefault="000532FE" w:rsidP="000532FE">
            <w:pPr>
              <w:ind w:firstLine="0"/>
              <w:rPr>
                <w:b/>
                <w:bCs/>
                <w:shd w:val="clear" w:color="auto" w:fill="FFFFFF"/>
              </w:rPr>
            </w:pPr>
            <w:r w:rsidRPr="000532FE">
              <w:t>Договор №101/11ЭБ/2082 от 28 марта 2017 г.</w:t>
            </w:r>
          </w:p>
        </w:tc>
        <w:tc>
          <w:tcPr>
            <w:tcW w:w="1985" w:type="dxa"/>
            <w:tcBorders>
              <w:top w:val="single" w:sz="4" w:space="0" w:color="auto"/>
              <w:left w:val="single" w:sz="4" w:space="0" w:color="auto"/>
              <w:bottom w:val="single" w:sz="4" w:space="0" w:color="auto"/>
              <w:right w:val="single" w:sz="4" w:space="0" w:color="auto"/>
            </w:tcBorders>
            <w:hideMark/>
          </w:tcPr>
          <w:p w:rsidR="000532FE" w:rsidRPr="000532FE" w:rsidRDefault="000532FE" w:rsidP="000532FE">
            <w:pPr>
              <w:ind w:firstLine="0"/>
              <w:jc w:val="center"/>
              <w:rPr>
                <w:rFonts w:eastAsia="Arial Unicode MS"/>
              </w:rPr>
            </w:pPr>
            <w:r w:rsidRPr="000532FE">
              <w:t>До 28.03.202</w:t>
            </w:r>
            <w:r w:rsidR="00FF3625">
              <w:t>1</w:t>
            </w:r>
          </w:p>
        </w:tc>
      </w:tr>
      <w:tr w:rsidR="000532FE" w:rsidRPr="000532FE" w:rsidTr="000532FE">
        <w:trPr>
          <w:trHeight w:val="438"/>
        </w:trPr>
        <w:tc>
          <w:tcPr>
            <w:tcW w:w="316" w:type="dxa"/>
            <w:tcBorders>
              <w:top w:val="single" w:sz="4" w:space="0" w:color="auto"/>
              <w:left w:val="single" w:sz="4" w:space="0" w:color="auto"/>
              <w:bottom w:val="single" w:sz="4" w:space="0" w:color="auto"/>
              <w:right w:val="single" w:sz="4" w:space="0" w:color="auto"/>
            </w:tcBorders>
          </w:tcPr>
          <w:p w:rsidR="000532FE" w:rsidRPr="000532FE" w:rsidRDefault="000532FE" w:rsidP="000532FE">
            <w:pPr>
              <w:widowControl/>
              <w:numPr>
                <w:ilvl w:val="0"/>
                <w:numId w:val="44"/>
              </w:numPr>
              <w:ind w:left="0" w:firstLine="0"/>
              <w:rPr>
                <w:rFonts w:eastAsia="Arial Unicode MS"/>
              </w:rPr>
            </w:pPr>
          </w:p>
        </w:tc>
        <w:tc>
          <w:tcPr>
            <w:tcW w:w="7055" w:type="dxa"/>
            <w:tcBorders>
              <w:top w:val="single" w:sz="4" w:space="0" w:color="auto"/>
              <w:left w:val="single" w:sz="4" w:space="0" w:color="auto"/>
              <w:bottom w:val="single" w:sz="4" w:space="0" w:color="auto"/>
              <w:right w:val="single" w:sz="4" w:space="0" w:color="auto"/>
            </w:tcBorders>
            <w:hideMark/>
          </w:tcPr>
          <w:p w:rsidR="000532FE" w:rsidRPr="000532FE" w:rsidRDefault="000532FE" w:rsidP="000532FE">
            <w:pPr>
              <w:ind w:firstLine="0"/>
            </w:pPr>
            <w:r w:rsidRPr="000532FE">
              <w:rPr>
                <w:b/>
              </w:rPr>
              <w:t>Система Гарант</w:t>
            </w:r>
            <w:r w:rsidRPr="000532FE">
              <w:t xml:space="preserve"> ООО «Гарант-Регион» </w:t>
            </w:r>
          </w:p>
          <w:p w:rsidR="000532FE" w:rsidRPr="000532FE" w:rsidRDefault="000532FE" w:rsidP="000532FE">
            <w:pPr>
              <w:ind w:firstLine="0"/>
              <w:rPr>
                <w:b/>
                <w:bCs/>
                <w:shd w:val="clear" w:color="auto" w:fill="FFFFFF"/>
              </w:rPr>
            </w:pPr>
            <w:r w:rsidRPr="000532FE">
              <w:t>Договор № 48 от 20 марта 2018 г.</w:t>
            </w:r>
          </w:p>
        </w:tc>
        <w:tc>
          <w:tcPr>
            <w:tcW w:w="1985" w:type="dxa"/>
            <w:tcBorders>
              <w:top w:val="single" w:sz="4" w:space="0" w:color="auto"/>
              <w:left w:val="single" w:sz="4" w:space="0" w:color="auto"/>
              <w:bottom w:val="single" w:sz="4" w:space="0" w:color="auto"/>
              <w:right w:val="single" w:sz="4" w:space="0" w:color="auto"/>
            </w:tcBorders>
          </w:tcPr>
          <w:p w:rsidR="000532FE" w:rsidRPr="000532FE" w:rsidRDefault="00FF3625" w:rsidP="000532FE">
            <w:pPr>
              <w:ind w:left="-96" w:hanging="12"/>
              <w:jc w:val="center"/>
            </w:pPr>
            <w:r>
              <w:t>До 20.03.2021</w:t>
            </w:r>
          </w:p>
          <w:p w:rsidR="000532FE" w:rsidRPr="000532FE" w:rsidRDefault="000532FE" w:rsidP="000532FE">
            <w:pPr>
              <w:ind w:left="-96" w:hanging="12"/>
              <w:jc w:val="center"/>
              <w:rPr>
                <w:rFonts w:eastAsia="Arial Unicode MS"/>
              </w:rPr>
            </w:pPr>
          </w:p>
        </w:tc>
      </w:tr>
      <w:tr w:rsidR="000532FE" w:rsidRPr="000532FE" w:rsidTr="000532FE">
        <w:trPr>
          <w:trHeight w:val="438"/>
        </w:trPr>
        <w:tc>
          <w:tcPr>
            <w:tcW w:w="316" w:type="dxa"/>
            <w:tcBorders>
              <w:top w:val="single" w:sz="4" w:space="0" w:color="auto"/>
              <w:left w:val="single" w:sz="4" w:space="0" w:color="auto"/>
              <w:bottom w:val="single" w:sz="4" w:space="0" w:color="auto"/>
              <w:right w:val="single" w:sz="4" w:space="0" w:color="auto"/>
            </w:tcBorders>
          </w:tcPr>
          <w:p w:rsidR="000532FE" w:rsidRPr="000532FE" w:rsidRDefault="000532FE" w:rsidP="000532FE">
            <w:pPr>
              <w:widowControl/>
              <w:numPr>
                <w:ilvl w:val="0"/>
                <w:numId w:val="44"/>
              </w:numPr>
              <w:ind w:left="0" w:firstLine="0"/>
              <w:rPr>
                <w:rFonts w:eastAsia="Arial Unicode MS"/>
              </w:rPr>
            </w:pPr>
          </w:p>
        </w:tc>
        <w:tc>
          <w:tcPr>
            <w:tcW w:w="7055" w:type="dxa"/>
            <w:tcBorders>
              <w:top w:val="single" w:sz="4" w:space="0" w:color="auto"/>
              <w:left w:val="single" w:sz="4" w:space="0" w:color="auto"/>
              <w:bottom w:val="single" w:sz="4" w:space="0" w:color="auto"/>
              <w:right w:val="single" w:sz="4" w:space="0" w:color="auto"/>
            </w:tcBorders>
            <w:hideMark/>
          </w:tcPr>
          <w:p w:rsidR="000532FE" w:rsidRPr="000532FE" w:rsidRDefault="000532FE" w:rsidP="000532FE">
            <w:pPr>
              <w:ind w:firstLine="0"/>
              <w:rPr>
                <w:b/>
              </w:rPr>
            </w:pPr>
            <w:r w:rsidRPr="000532FE">
              <w:rPr>
                <w:b/>
              </w:rPr>
              <w:t>Электронно-библиотечная система «</w:t>
            </w:r>
            <w:proofErr w:type="spellStart"/>
            <w:r w:rsidRPr="000532FE">
              <w:rPr>
                <w:b/>
              </w:rPr>
              <w:t>Юрайт</w:t>
            </w:r>
            <w:proofErr w:type="spellEnd"/>
            <w:r w:rsidRPr="000532FE">
              <w:rPr>
                <w:b/>
              </w:rPr>
              <w:t>»</w:t>
            </w:r>
          </w:p>
        </w:tc>
        <w:tc>
          <w:tcPr>
            <w:tcW w:w="1985" w:type="dxa"/>
            <w:tcBorders>
              <w:top w:val="single" w:sz="4" w:space="0" w:color="auto"/>
              <w:left w:val="single" w:sz="4" w:space="0" w:color="auto"/>
              <w:bottom w:val="single" w:sz="4" w:space="0" w:color="auto"/>
              <w:right w:val="single" w:sz="4" w:space="0" w:color="auto"/>
            </w:tcBorders>
            <w:hideMark/>
          </w:tcPr>
          <w:p w:rsidR="000532FE" w:rsidRPr="000532FE" w:rsidRDefault="000532FE" w:rsidP="000532FE">
            <w:pPr>
              <w:ind w:left="-96" w:hanging="12"/>
              <w:jc w:val="center"/>
            </w:pPr>
            <w:r w:rsidRPr="000532FE">
              <w:t>До 30.11.20</w:t>
            </w:r>
            <w:r w:rsidR="00FF3625">
              <w:t>21</w:t>
            </w:r>
          </w:p>
        </w:tc>
      </w:tr>
    </w:tbl>
    <w:p w:rsidR="00EC305B" w:rsidRPr="00201336" w:rsidRDefault="00EC305B" w:rsidP="0056620E">
      <w:pPr>
        <w:rPr>
          <w:i/>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9005"/>
      </w:tblGrid>
      <w:tr w:rsidR="00EC305B" w:rsidRPr="00201336" w:rsidTr="00EC305B">
        <w:tc>
          <w:tcPr>
            <w:tcW w:w="458" w:type="dxa"/>
            <w:shd w:val="clear" w:color="auto" w:fill="auto"/>
            <w:vAlign w:val="center"/>
          </w:tcPr>
          <w:p w:rsidR="00EC305B" w:rsidRPr="00201336" w:rsidRDefault="00EC305B" w:rsidP="00F9439A">
            <w:pPr>
              <w:ind w:firstLine="0"/>
              <w:jc w:val="center"/>
              <w:rPr>
                <w:b/>
              </w:rPr>
            </w:pPr>
            <w:r w:rsidRPr="00201336">
              <w:rPr>
                <w:b/>
              </w:rPr>
              <w:t>№</w:t>
            </w:r>
          </w:p>
        </w:tc>
        <w:tc>
          <w:tcPr>
            <w:tcW w:w="9005" w:type="dxa"/>
            <w:shd w:val="clear" w:color="auto" w:fill="auto"/>
            <w:vAlign w:val="center"/>
          </w:tcPr>
          <w:p w:rsidR="00EC305B" w:rsidRPr="00201336" w:rsidRDefault="00EC305B" w:rsidP="00F9439A">
            <w:pPr>
              <w:jc w:val="center"/>
              <w:rPr>
                <w:b/>
              </w:rPr>
            </w:pPr>
            <w:r w:rsidRPr="00201336">
              <w:rPr>
                <w:b/>
              </w:rPr>
              <w:t>Адрес (</w:t>
            </w:r>
            <w:r w:rsidRPr="00201336">
              <w:rPr>
                <w:b/>
                <w:lang w:val="en-US"/>
              </w:rPr>
              <w:t>URL</w:t>
            </w:r>
            <w:r w:rsidRPr="00201336">
              <w:rPr>
                <w:b/>
              </w:rPr>
              <w:t>)</w:t>
            </w:r>
          </w:p>
        </w:tc>
      </w:tr>
      <w:tr w:rsidR="00EC305B" w:rsidRPr="00201336" w:rsidTr="00EC305B">
        <w:tc>
          <w:tcPr>
            <w:tcW w:w="458" w:type="dxa"/>
            <w:shd w:val="clear" w:color="auto" w:fill="auto"/>
          </w:tcPr>
          <w:p w:rsidR="00EC305B" w:rsidRPr="00D42705" w:rsidRDefault="00EC305B" w:rsidP="001718C7">
            <w:pPr>
              <w:widowControl/>
              <w:numPr>
                <w:ilvl w:val="0"/>
                <w:numId w:val="1"/>
              </w:numPr>
              <w:spacing w:line="276" w:lineRule="auto"/>
              <w:ind w:left="0" w:firstLine="0"/>
              <w:jc w:val="center"/>
            </w:pPr>
          </w:p>
        </w:tc>
        <w:tc>
          <w:tcPr>
            <w:tcW w:w="9005" w:type="dxa"/>
            <w:shd w:val="clear" w:color="auto" w:fill="auto"/>
          </w:tcPr>
          <w:p w:rsidR="00EC305B" w:rsidRPr="00D42705" w:rsidRDefault="00F771DB" w:rsidP="00D42705">
            <w:pPr>
              <w:autoSpaceDE w:val="0"/>
              <w:autoSpaceDN w:val="0"/>
              <w:adjustRightInd w:val="0"/>
              <w:ind w:firstLine="33"/>
            </w:pPr>
            <w:proofErr w:type="spellStart"/>
            <w:r w:rsidRPr="00F771DB">
              <w:t>Хронос</w:t>
            </w:r>
            <w:proofErr w:type="spellEnd"/>
            <w:r w:rsidRPr="00F771DB">
              <w:t xml:space="preserve"> – всемирная история в Интернете» </w:t>
            </w:r>
            <w:hyperlink r:id="rId15" w:history="1">
              <w:r w:rsidRPr="00F771DB">
                <w:rPr>
                  <w:b/>
                  <w:color w:val="0000FF"/>
                  <w:u w:val="single"/>
                </w:rPr>
                <w:t>http://www.hronos.km.ru/</w:t>
              </w:r>
            </w:hyperlink>
            <w:r w:rsidRPr="00F771DB">
              <w:rPr>
                <w:b/>
              </w:rPr>
              <w:t>.</w:t>
            </w:r>
          </w:p>
        </w:tc>
      </w:tr>
      <w:tr w:rsidR="00F771DB" w:rsidRPr="00201336" w:rsidTr="00EC305B">
        <w:tc>
          <w:tcPr>
            <w:tcW w:w="458" w:type="dxa"/>
            <w:shd w:val="clear" w:color="auto" w:fill="auto"/>
          </w:tcPr>
          <w:p w:rsidR="00F771DB" w:rsidRPr="00D42705" w:rsidRDefault="00F771DB" w:rsidP="001718C7">
            <w:pPr>
              <w:widowControl/>
              <w:numPr>
                <w:ilvl w:val="0"/>
                <w:numId w:val="1"/>
              </w:numPr>
              <w:spacing w:line="276" w:lineRule="auto"/>
              <w:ind w:left="0" w:firstLine="0"/>
              <w:jc w:val="center"/>
            </w:pPr>
          </w:p>
        </w:tc>
        <w:tc>
          <w:tcPr>
            <w:tcW w:w="9005" w:type="dxa"/>
            <w:shd w:val="clear" w:color="auto" w:fill="auto"/>
          </w:tcPr>
          <w:p w:rsidR="00F771DB" w:rsidRPr="00F771DB" w:rsidRDefault="00F771DB" w:rsidP="00D42705">
            <w:pPr>
              <w:autoSpaceDE w:val="0"/>
              <w:autoSpaceDN w:val="0"/>
              <w:adjustRightInd w:val="0"/>
              <w:ind w:firstLine="33"/>
            </w:pPr>
            <w:r w:rsidRPr="00F771DB">
              <w:t xml:space="preserve">Сайт издательства «1 сентября» </w:t>
            </w:r>
            <w:r w:rsidRPr="00F771DB">
              <w:rPr>
                <w:b/>
              </w:rPr>
              <w:t>http://www.1september.ru/ru/</w:t>
            </w:r>
            <w:r w:rsidRPr="00F771DB">
              <w:t xml:space="preserve"> - и его раздел «история»,. </w:t>
            </w:r>
            <w:hyperlink r:id="rId16" w:history="1">
              <w:r w:rsidRPr="00F771DB">
                <w:rPr>
                  <w:b/>
                  <w:color w:val="0000FF"/>
                  <w:u w:val="single"/>
                </w:rPr>
                <w:t>http://his.1september.ru/index.php</w:t>
              </w:r>
            </w:hyperlink>
          </w:p>
        </w:tc>
      </w:tr>
      <w:tr w:rsidR="00F771DB" w:rsidRPr="00201336" w:rsidTr="00EC305B">
        <w:tc>
          <w:tcPr>
            <w:tcW w:w="458" w:type="dxa"/>
            <w:shd w:val="clear" w:color="auto" w:fill="auto"/>
          </w:tcPr>
          <w:p w:rsidR="00F771DB" w:rsidRPr="00D42705" w:rsidRDefault="00F771DB" w:rsidP="001718C7">
            <w:pPr>
              <w:widowControl/>
              <w:numPr>
                <w:ilvl w:val="0"/>
                <w:numId w:val="1"/>
              </w:numPr>
              <w:spacing w:line="276" w:lineRule="auto"/>
              <w:ind w:left="0" w:firstLine="0"/>
              <w:jc w:val="center"/>
            </w:pPr>
          </w:p>
        </w:tc>
        <w:tc>
          <w:tcPr>
            <w:tcW w:w="9005" w:type="dxa"/>
            <w:shd w:val="clear" w:color="auto" w:fill="auto"/>
          </w:tcPr>
          <w:p w:rsidR="00F771DB" w:rsidRPr="00D42705" w:rsidRDefault="00F771DB" w:rsidP="00D42705">
            <w:pPr>
              <w:autoSpaceDE w:val="0"/>
              <w:autoSpaceDN w:val="0"/>
              <w:adjustRightInd w:val="0"/>
              <w:ind w:firstLine="33"/>
            </w:pPr>
            <w:r w:rsidRPr="00D42705">
              <w:t xml:space="preserve">https://www.uchportal.ru (Учительский </w:t>
            </w:r>
            <w:proofErr w:type="spellStart"/>
            <w:r w:rsidRPr="00D42705">
              <w:t>портал</w:t>
            </w:r>
            <w:proofErr w:type="gramStart"/>
            <w:r w:rsidRPr="00D42705">
              <w:t>.У</w:t>
            </w:r>
            <w:proofErr w:type="gramEnd"/>
            <w:r w:rsidRPr="00D42705">
              <w:t>роки</w:t>
            </w:r>
            <w:proofErr w:type="spellEnd"/>
            <w:r w:rsidRPr="00D42705">
              <w:t>, презентации, тесты, компьютерные програ</w:t>
            </w:r>
            <w:r>
              <w:t>ммы, методические разработки по истории)</w:t>
            </w:r>
          </w:p>
        </w:tc>
      </w:tr>
      <w:tr w:rsidR="008135E7" w:rsidRPr="00201336" w:rsidTr="00EC305B">
        <w:tc>
          <w:tcPr>
            <w:tcW w:w="458" w:type="dxa"/>
            <w:shd w:val="clear" w:color="auto" w:fill="auto"/>
          </w:tcPr>
          <w:p w:rsidR="008135E7" w:rsidRPr="00D42705" w:rsidRDefault="008135E7" w:rsidP="001718C7">
            <w:pPr>
              <w:widowControl/>
              <w:numPr>
                <w:ilvl w:val="0"/>
                <w:numId w:val="1"/>
              </w:numPr>
              <w:spacing w:line="276" w:lineRule="auto"/>
              <w:ind w:left="0" w:firstLine="0"/>
              <w:jc w:val="center"/>
            </w:pPr>
          </w:p>
        </w:tc>
        <w:tc>
          <w:tcPr>
            <w:tcW w:w="9005" w:type="dxa"/>
            <w:shd w:val="clear" w:color="auto" w:fill="auto"/>
          </w:tcPr>
          <w:p w:rsidR="00F771DB" w:rsidRPr="00D42705" w:rsidRDefault="00F771DB" w:rsidP="00F771DB">
            <w:pPr>
              <w:autoSpaceDE w:val="0"/>
              <w:autoSpaceDN w:val="0"/>
              <w:adjustRightInd w:val="0"/>
              <w:ind w:firstLine="33"/>
            </w:pPr>
            <w:r>
              <w:t>с</w:t>
            </w:r>
            <w:r w:rsidRPr="00F771DB">
              <w:t xml:space="preserve">айт Государственной публичной исторической библиотеки </w:t>
            </w:r>
            <w:hyperlink r:id="rId17" w:history="1">
              <w:r w:rsidRPr="00843A9C">
                <w:rPr>
                  <w:rStyle w:val="ad"/>
                </w:rPr>
                <w:t>http://www.shpl.ru</w:t>
              </w:r>
            </w:hyperlink>
            <w:r w:rsidRPr="00F771DB">
              <w:t>.</w:t>
            </w:r>
          </w:p>
        </w:tc>
      </w:tr>
      <w:tr w:rsidR="00F771DB" w:rsidRPr="00201336" w:rsidTr="00EC305B">
        <w:tc>
          <w:tcPr>
            <w:tcW w:w="458" w:type="dxa"/>
            <w:shd w:val="clear" w:color="auto" w:fill="auto"/>
          </w:tcPr>
          <w:p w:rsidR="00F771DB" w:rsidRPr="00D42705" w:rsidRDefault="00F771DB" w:rsidP="001718C7">
            <w:pPr>
              <w:widowControl/>
              <w:numPr>
                <w:ilvl w:val="0"/>
                <w:numId w:val="1"/>
              </w:numPr>
              <w:spacing w:line="276" w:lineRule="auto"/>
              <w:ind w:left="0" w:firstLine="0"/>
              <w:jc w:val="center"/>
            </w:pPr>
          </w:p>
        </w:tc>
        <w:tc>
          <w:tcPr>
            <w:tcW w:w="9005" w:type="dxa"/>
            <w:shd w:val="clear" w:color="auto" w:fill="auto"/>
          </w:tcPr>
          <w:p w:rsidR="00F771DB" w:rsidRDefault="00F771DB" w:rsidP="00F771DB">
            <w:pPr>
              <w:autoSpaceDE w:val="0"/>
              <w:autoSpaceDN w:val="0"/>
              <w:adjustRightInd w:val="0"/>
              <w:ind w:firstLine="33"/>
            </w:pPr>
            <w:r>
              <w:t>с</w:t>
            </w:r>
            <w:r w:rsidRPr="00F771DB">
              <w:t>айт Исторического факульте</w:t>
            </w:r>
            <w:r>
              <w:t xml:space="preserve">та МГУ </w:t>
            </w:r>
            <w:hyperlink r:id="rId18" w:history="1">
              <w:r w:rsidRPr="00843A9C">
                <w:rPr>
                  <w:rStyle w:val="ad"/>
                </w:rPr>
                <w:t>http://www.hist.msu.ru/</w:t>
              </w:r>
            </w:hyperlink>
          </w:p>
        </w:tc>
      </w:tr>
      <w:tr w:rsidR="00D42705" w:rsidRPr="00201336" w:rsidTr="00EC305B">
        <w:tc>
          <w:tcPr>
            <w:tcW w:w="458" w:type="dxa"/>
            <w:shd w:val="clear" w:color="auto" w:fill="auto"/>
          </w:tcPr>
          <w:p w:rsidR="00D42705" w:rsidRPr="00D42705" w:rsidRDefault="00D42705" w:rsidP="001718C7">
            <w:pPr>
              <w:widowControl/>
              <w:numPr>
                <w:ilvl w:val="0"/>
                <w:numId w:val="1"/>
              </w:numPr>
              <w:spacing w:line="276" w:lineRule="auto"/>
              <w:ind w:left="0" w:firstLine="0"/>
              <w:jc w:val="center"/>
            </w:pPr>
          </w:p>
        </w:tc>
        <w:tc>
          <w:tcPr>
            <w:tcW w:w="9005" w:type="dxa"/>
            <w:shd w:val="clear" w:color="auto" w:fill="auto"/>
          </w:tcPr>
          <w:p w:rsidR="00D42705" w:rsidRPr="00D42705" w:rsidRDefault="005D3086" w:rsidP="00F771DB">
            <w:pPr>
              <w:autoSpaceDE w:val="0"/>
              <w:autoSpaceDN w:val="0"/>
              <w:adjustRightInd w:val="0"/>
              <w:ind w:firstLine="33"/>
            </w:pPr>
            <w:hyperlink r:id="rId19" w:history="1">
              <w:r w:rsidR="00D42705" w:rsidRPr="00D42705">
                <w:rPr>
                  <w:rStyle w:val="ad"/>
                  <w:lang w:val="en-US"/>
                </w:rPr>
                <w:t>https</w:t>
              </w:r>
              <w:r w:rsidR="00D42705" w:rsidRPr="00D42705">
                <w:rPr>
                  <w:rStyle w:val="ad"/>
                </w:rPr>
                <w:t>://</w:t>
              </w:r>
              <w:r w:rsidR="00D42705" w:rsidRPr="00D42705">
                <w:rPr>
                  <w:rStyle w:val="ad"/>
                  <w:lang w:val="en-US"/>
                </w:rPr>
                <w:t>www</w:t>
              </w:r>
              <w:r w:rsidR="00D42705" w:rsidRPr="00D42705">
                <w:rPr>
                  <w:rStyle w:val="ad"/>
                </w:rPr>
                <w:t>.</w:t>
              </w:r>
              <w:r w:rsidR="00D42705" w:rsidRPr="00D42705">
                <w:rPr>
                  <w:rStyle w:val="ad"/>
                  <w:lang w:val="en-US"/>
                </w:rPr>
                <w:t>soc</w:t>
              </w:r>
              <w:r w:rsidR="00D42705" w:rsidRPr="00D42705">
                <w:rPr>
                  <w:rStyle w:val="ad"/>
                </w:rPr>
                <w:t>-</w:t>
              </w:r>
              <w:proofErr w:type="spellStart"/>
              <w:r w:rsidR="00D42705" w:rsidRPr="00D42705">
                <w:rPr>
                  <w:rStyle w:val="ad"/>
                  <w:lang w:val="en-US"/>
                </w:rPr>
                <w:t>ege</w:t>
              </w:r>
              <w:proofErr w:type="spellEnd"/>
              <w:r w:rsidR="00D42705" w:rsidRPr="00D42705">
                <w:rPr>
                  <w:rStyle w:val="ad"/>
                </w:rPr>
                <w:t>.</w:t>
              </w:r>
              <w:proofErr w:type="spellStart"/>
              <w:r w:rsidR="00D42705" w:rsidRPr="00D42705">
                <w:rPr>
                  <w:rStyle w:val="ad"/>
                  <w:lang w:val="en-US"/>
                </w:rPr>
                <w:t>sdamgia</w:t>
              </w:r>
              <w:proofErr w:type="spellEnd"/>
              <w:r w:rsidR="00D42705" w:rsidRPr="00D42705">
                <w:rPr>
                  <w:rStyle w:val="ad"/>
                </w:rPr>
                <w:t>.</w:t>
              </w:r>
              <w:proofErr w:type="spellStart"/>
              <w:r w:rsidR="00D42705" w:rsidRPr="00D42705">
                <w:rPr>
                  <w:rStyle w:val="ad"/>
                  <w:lang w:val="en-US"/>
                </w:rPr>
                <w:t>ru</w:t>
              </w:r>
              <w:proofErr w:type="spellEnd"/>
            </w:hyperlink>
            <w:r w:rsidR="00D42705" w:rsidRPr="00D42705">
              <w:t xml:space="preserve"> (Решу ЕГЭ: </w:t>
            </w:r>
            <w:r w:rsidR="00F771DB">
              <w:t>история</w:t>
            </w:r>
            <w:r w:rsidR="00D42705" w:rsidRPr="00D42705">
              <w:t xml:space="preserve">. ЕГЭ-2019. </w:t>
            </w:r>
            <w:proofErr w:type="gramStart"/>
            <w:r w:rsidR="00D42705" w:rsidRPr="00D42705">
              <w:t>Образовательный портал для подготовки к экзаменам)</w:t>
            </w:r>
            <w:proofErr w:type="gramEnd"/>
          </w:p>
        </w:tc>
      </w:tr>
    </w:tbl>
    <w:p w:rsidR="0056620E" w:rsidRPr="00201336" w:rsidRDefault="00A66F98" w:rsidP="00EE6E97">
      <w:pPr>
        <w:widowControl/>
        <w:ind w:firstLine="0"/>
        <w:rPr>
          <w:b/>
        </w:rPr>
      </w:pPr>
      <w:r w:rsidRPr="00201336">
        <w:rPr>
          <w:i/>
        </w:rPr>
        <w:br w:type="page"/>
      </w:r>
      <w:bookmarkStart w:id="32" w:name="_Toc508996159"/>
      <w:r w:rsidR="00B37C7E">
        <w:rPr>
          <w:b/>
        </w:rPr>
        <w:lastRenderedPageBreak/>
        <w:t>4.2</w:t>
      </w:r>
      <w:r w:rsidR="0056620E" w:rsidRPr="00201336">
        <w:rPr>
          <w:b/>
        </w:rPr>
        <w:t>.3.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bookmarkEnd w:id="32"/>
    </w:p>
    <w:p w:rsidR="0056620E" w:rsidRPr="00201336" w:rsidRDefault="0056620E" w:rsidP="0056620E">
      <w:pPr>
        <w:pStyle w:val="a5"/>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28"/>
        <w:gridCol w:w="1843"/>
      </w:tblGrid>
      <w:tr w:rsidR="00EE6E97" w:rsidRPr="00201336" w:rsidTr="00EE6E97">
        <w:trPr>
          <w:trHeight w:val="630"/>
        </w:trPr>
        <w:tc>
          <w:tcPr>
            <w:tcW w:w="7528" w:type="dxa"/>
            <w:shd w:val="clear" w:color="auto" w:fill="auto"/>
            <w:vAlign w:val="center"/>
          </w:tcPr>
          <w:p w:rsidR="00EE6E97" w:rsidRPr="00201336" w:rsidRDefault="00EE6E97" w:rsidP="00EE6E97">
            <w:pPr>
              <w:ind w:firstLine="0"/>
              <w:jc w:val="center"/>
              <w:rPr>
                <w:b/>
              </w:rPr>
            </w:pPr>
            <w:r w:rsidRPr="00201336">
              <w:rPr>
                <w:b/>
              </w:rPr>
              <w:t>Наименование программного обеспечения</w:t>
            </w:r>
          </w:p>
        </w:tc>
        <w:tc>
          <w:tcPr>
            <w:tcW w:w="1843" w:type="dxa"/>
            <w:shd w:val="clear" w:color="auto" w:fill="auto"/>
            <w:vAlign w:val="center"/>
          </w:tcPr>
          <w:p w:rsidR="00EE6E97" w:rsidRPr="00201336" w:rsidRDefault="00EE6E97" w:rsidP="00EE6E97">
            <w:pPr>
              <w:ind w:firstLine="0"/>
              <w:jc w:val="center"/>
              <w:rPr>
                <w:b/>
              </w:rPr>
            </w:pPr>
            <w:r w:rsidRPr="00201336">
              <w:rPr>
                <w:b/>
              </w:rPr>
              <w:t xml:space="preserve">Срок действия </w:t>
            </w:r>
          </w:p>
        </w:tc>
      </w:tr>
      <w:tr w:rsidR="00EE6E97" w:rsidRPr="00201336" w:rsidTr="00EE6E97">
        <w:trPr>
          <w:trHeight w:val="228"/>
        </w:trPr>
        <w:tc>
          <w:tcPr>
            <w:tcW w:w="7528" w:type="dxa"/>
            <w:shd w:val="clear" w:color="auto" w:fill="auto"/>
            <w:vAlign w:val="center"/>
            <w:hideMark/>
          </w:tcPr>
          <w:p w:rsidR="00EE6E97" w:rsidRPr="00201336" w:rsidRDefault="00EE6E97" w:rsidP="00EE6E97">
            <w:pPr>
              <w:ind w:firstLine="0"/>
              <w:rPr>
                <w:spacing w:val="-2"/>
              </w:rPr>
            </w:pPr>
            <w:r w:rsidRPr="00201336">
              <w:rPr>
                <w:spacing w:val="-2"/>
              </w:rPr>
              <w:t xml:space="preserve">1) Справочно-правовая система «Гарант» - договор №48 от 20.03. 2018 </w:t>
            </w:r>
          </w:p>
        </w:tc>
        <w:tc>
          <w:tcPr>
            <w:tcW w:w="1843" w:type="dxa"/>
            <w:shd w:val="clear" w:color="auto" w:fill="auto"/>
            <w:vAlign w:val="center"/>
          </w:tcPr>
          <w:p w:rsidR="00EE6E97" w:rsidRPr="00201336" w:rsidRDefault="00EE6E97" w:rsidP="00EE6E97">
            <w:pPr>
              <w:ind w:firstLine="0"/>
              <w:jc w:val="center"/>
            </w:pPr>
            <w:r w:rsidRPr="00201336">
              <w:t>до 20.03. 20</w:t>
            </w:r>
            <w:r w:rsidR="00FF3625">
              <w:t>21</w:t>
            </w:r>
          </w:p>
        </w:tc>
      </w:tr>
      <w:tr w:rsidR="00EE6E97" w:rsidRPr="00201336" w:rsidTr="00EE6E97">
        <w:trPr>
          <w:trHeight w:val="228"/>
        </w:trPr>
        <w:tc>
          <w:tcPr>
            <w:tcW w:w="7528" w:type="dxa"/>
            <w:shd w:val="clear" w:color="auto" w:fill="auto"/>
            <w:vAlign w:val="center"/>
            <w:hideMark/>
          </w:tcPr>
          <w:p w:rsidR="00EE6E97" w:rsidRPr="00201336" w:rsidRDefault="00EE6E97" w:rsidP="00EE6E97">
            <w:pPr>
              <w:ind w:firstLine="0"/>
            </w:pPr>
            <w:r w:rsidRPr="00201336">
              <w:t xml:space="preserve">2) Антивирус </w:t>
            </w:r>
            <w:r w:rsidRPr="00201336">
              <w:rPr>
                <w:lang w:val="en-US"/>
              </w:rPr>
              <w:t>NOD</w:t>
            </w:r>
            <w:r w:rsidRPr="00201336">
              <w:t xml:space="preserve">32 –  договор №1701-ПО/2018  от 29.10.2018г. </w:t>
            </w:r>
          </w:p>
        </w:tc>
        <w:tc>
          <w:tcPr>
            <w:tcW w:w="1843" w:type="dxa"/>
            <w:shd w:val="clear" w:color="auto" w:fill="auto"/>
            <w:vAlign w:val="center"/>
          </w:tcPr>
          <w:p w:rsidR="00EE6E97" w:rsidRPr="00201336" w:rsidRDefault="00FF3625" w:rsidP="00EE6E97">
            <w:pPr>
              <w:ind w:firstLine="0"/>
              <w:jc w:val="center"/>
            </w:pPr>
            <w:r>
              <w:t>до 29.10.2021</w:t>
            </w:r>
            <w:r w:rsidR="00EE6E97" w:rsidRPr="00201336">
              <w:t xml:space="preserve"> </w:t>
            </w:r>
          </w:p>
        </w:tc>
      </w:tr>
      <w:tr w:rsidR="00EE6E97" w:rsidRPr="00201336" w:rsidTr="00EE6E97">
        <w:trPr>
          <w:trHeight w:val="228"/>
        </w:trPr>
        <w:tc>
          <w:tcPr>
            <w:tcW w:w="7528" w:type="dxa"/>
            <w:shd w:val="clear" w:color="auto" w:fill="auto"/>
            <w:vAlign w:val="center"/>
            <w:hideMark/>
          </w:tcPr>
          <w:p w:rsidR="00EE6E97" w:rsidRPr="00201336" w:rsidRDefault="00EE6E97" w:rsidP="00EE6E97">
            <w:pPr>
              <w:ind w:firstLine="0"/>
            </w:pPr>
            <w:r w:rsidRPr="00201336">
              <w:t xml:space="preserve">3) Программное обеспечение </w:t>
            </w:r>
            <w:proofErr w:type="spellStart"/>
            <w:r w:rsidRPr="00201336">
              <w:t>DesktopEducation</w:t>
            </w:r>
            <w:proofErr w:type="spellEnd"/>
            <w:r w:rsidRPr="00201336">
              <w:t xml:space="preserve"> ALNG </w:t>
            </w:r>
            <w:proofErr w:type="spellStart"/>
            <w:r w:rsidRPr="00201336">
              <w:t>LicSAPk</w:t>
            </w:r>
            <w:proofErr w:type="spellEnd"/>
            <w:r w:rsidRPr="00201336">
              <w:t xml:space="preserve"> OLVS E 1Y </w:t>
            </w:r>
            <w:proofErr w:type="spellStart"/>
            <w:r w:rsidRPr="00201336">
              <w:t>AcademicEditionEntreprise</w:t>
            </w:r>
            <w:proofErr w:type="spellEnd"/>
            <w:r w:rsidRPr="00201336">
              <w:t xml:space="preserve"> - договор №31807077072 от 09.11.2018 </w:t>
            </w:r>
          </w:p>
        </w:tc>
        <w:tc>
          <w:tcPr>
            <w:tcW w:w="1843" w:type="dxa"/>
            <w:shd w:val="clear" w:color="auto" w:fill="auto"/>
            <w:vAlign w:val="center"/>
          </w:tcPr>
          <w:p w:rsidR="00EE6E97" w:rsidRPr="00201336" w:rsidRDefault="00EE6E97" w:rsidP="00EE6E97">
            <w:pPr>
              <w:ind w:firstLine="0"/>
              <w:jc w:val="center"/>
            </w:pPr>
            <w:r w:rsidRPr="00201336">
              <w:t>до 09.11.20</w:t>
            </w:r>
            <w:r w:rsidR="00FF3625">
              <w:t>21</w:t>
            </w:r>
          </w:p>
        </w:tc>
      </w:tr>
    </w:tbl>
    <w:p w:rsidR="0056620E" w:rsidRPr="00201336" w:rsidRDefault="0056620E" w:rsidP="0056620E">
      <w:pPr>
        <w:pStyle w:val="a5"/>
      </w:pPr>
    </w:p>
    <w:p w:rsidR="00BB0EC6" w:rsidRPr="00201336" w:rsidRDefault="005732EA" w:rsidP="00BB0EC6">
      <w:pPr>
        <w:pStyle w:val="1"/>
        <w:rPr>
          <w:rFonts w:ascii="Times New Roman" w:hAnsi="Times New Roman" w:cs="Times New Roman"/>
          <w:bCs w:val="0"/>
          <w:color w:val="auto"/>
        </w:rPr>
      </w:pPr>
      <w:bookmarkStart w:id="33" w:name="_Toc534308143"/>
      <w:r w:rsidRPr="00201336">
        <w:rPr>
          <w:rFonts w:ascii="Times New Roman" w:hAnsi="Times New Roman" w:cs="Times New Roman"/>
          <w:bCs w:val="0"/>
          <w:caps/>
          <w:color w:val="auto"/>
        </w:rPr>
        <w:t>5</w:t>
      </w:r>
      <w:r w:rsidR="00BB0EC6" w:rsidRPr="00201336">
        <w:rPr>
          <w:rFonts w:ascii="Times New Roman" w:hAnsi="Times New Roman" w:cs="Times New Roman"/>
          <w:bCs w:val="0"/>
          <w:caps/>
          <w:color w:val="auto"/>
        </w:rPr>
        <w:t xml:space="preserve">. </w:t>
      </w:r>
      <w:r w:rsidR="00541186" w:rsidRPr="00201336">
        <w:rPr>
          <w:rFonts w:ascii="Times New Roman" w:hAnsi="Times New Roman" w:cs="Times New Roman"/>
          <w:bCs w:val="0"/>
          <w:color w:val="auto"/>
        </w:rPr>
        <w:t>ИНЫЕ СВЕДЕНИЯ И (ИЛИ) МАТЕРИАЛЫ</w:t>
      </w:r>
      <w:bookmarkEnd w:id="33"/>
    </w:p>
    <w:p w:rsidR="00BB0EC6" w:rsidRPr="00201336" w:rsidRDefault="005732EA" w:rsidP="00541186">
      <w:pPr>
        <w:pStyle w:val="1"/>
        <w:jc w:val="both"/>
        <w:rPr>
          <w:rFonts w:ascii="Times New Roman" w:hAnsi="Times New Roman" w:cs="Times New Roman"/>
          <w:color w:val="auto"/>
        </w:rPr>
      </w:pPr>
      <w:bookmarkStart w:id="34" w:name="_Toc534308144"/>
      <w:r w:rsidRPr="00201336">
        <w:rPr>
          <w:rFonts w:ascii="Times New Roman" w:hAnsi="Times New Roman" w:cs="Times New Roman"/>
          <w:color w:val="auto"/>
        </w:rPr>
        <w:t>5</w:t>
      </w:r>
      <w:r w:rsidR="00BB0EC6" w:rsidRPr="00201336">
        <w:rPr>
          <w:rFonts w:ascii="Times New Roman" w:hAnsi="Times New Roman" w:cs="Times New Roman"/>
          <w:color w:val="auto"/>
        </w:rPr>
        <w:t>.1</w:t>
      </w:r>
      <w:r w:rsidR="00541186" w:rsidRPr="00201336">
        <w:rPr>
          <w:rFonts w:ascii="Times New Roman" w:hAnsi="Times New Roman" w:cs="Times New Roman"/>
          <w:color w:val="auto"/>
        </w:rPr>
        <w:t>.</w:t>
      </w:r>
      <w:r w:rsidR="00BB0EC6" w:rsidRPr="00201336">
        <w:rPr>
          <w:rFonts w:ascii="Times New Roman" w:hAnsi="Times New Roman" w:cs="Times New Roman"/>
          <w:color w:val="auto"/>
        </w:rPr>
        <w:t xml:space="preserve"> Перечень образовательных технологий, используемых при осуществлении образовательного процесса по дисциплине</w:t>
      </w:r>
      <w:bookmarkEnd w:id="34"/>
      <w:r w:rsidR="001E79EB">
        <w:rPr>
          <w:rFonts w:ascii="Times New Roman" w:hAnsi="Times New Roman" w:cs="Times New Roman"/>
          <w:color w:val="auto"/>
        </w:rPr>
        <w:t>.</w:t>
      </w:r>
    </w:p>
    <w:p w:rsidR="00405C9C" w:rsidRPr="00201336" w:rsidRDefault="00405C9C" w:rsidP="00C33EB4">
      <w:pPr>
        <w:jc w:val="center"/>
        <w:rPr>
          <w:b/>
        </w:rPr>
      </w:pPr>
      <w:r w:rsidRPr="00201336">
        <w:rPr>
          <w:b/>
        </w:rPr>
        <w:t>Активные и интерактивные формы проведения занятий</w:t>
      </w:r>
    </w:p>
    <w:p w:rsidR="0058071F" w:rsidRDefault="007C7588" w:rsidP="006F500B">
      <w:pPr>
        <w:pStyle w:val="a3"/>
        <w:numPr>
          <w:ilvl w:val="0"/>
          <w:numId w:val="8"/>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7C7588">
        <w:rPr>
          <w:rFonts w:ascii="Times New Roman" w:hAnsi="Times New Roman"/>
          <w:bCs/>
          <w:sz w:val="24"/>
          <w:szCs w:val="24"/>
        </w:rPr>
        <w:t xml:space="preserve">Бланочное тестирование по тематическим разделам изучаемой дисциплины  </w:t>
      </w:r>
    </w:p>
    <w:p w:rsidR="009B3EA9" w:rsidRPr="0058071F" w:rsidRDefault="009B3EA9" w:rsidP="006F500B">
      <w:pPr>
        <w:pStyle w:val="a3"/>
        <w:numPr>
          <w:ilvl w:val="0"/>
          <w:numId w:val="8"/>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58071F">
        <w:rPr>
          <w:rFonts w:ascii="Times New Roman" w:hAnsi="Times New Roman"/>
          <w:sz w:val="24"/>
          <w:szCs w:val="24"/>
        </w:rPr>
        <w:t>Консультации с преподавателем и другими студентами через личный кабинет</w:t>
      </w:r>
    </w:p>
    <w:p w:rsidR="009B3EA9" w:rsidRPr="007C7588" w:rsidRDefault="009B3EA9" w:rsidP="006F500B">
      <w:pPr>
        <w:pStyle w:val="a3"/>
        <w:numPr>
          <w:ilvl w:val="0"/>
          <w:numId w:val="7"/>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bCs/>
          <w:sz w:val="24"/>
          <w:szCs w:val="24"/>
        </w:rPr>
      </w:pPr>
      <w:r w:rsidRPr="007C7588">
        <w:rPr>
          <w:rFonts w:ascii="Times New Roman" w:hAnsi="Times New Roman"/>
          <w:bCs/>
          <w:sz w:val="24"/>
          <w:szCs w:val="24"/>
        </w:rPr>
        <w:t xml:space="preserve">Презентация на основе современных </w:t>
      </w:r>
      <w:proofErr w:type="spellStart"/>
      <w:r w:rsidRPr="007C7588">
        <w:rPr>
          <w:rFonts w:ascii="Times New Roman" w:hAnsi="Times New Roman"/>
          <w:bCs/>
          <w:sz w:val="24"/>
          <w:szCs w:val="24"/>
        </w:rPr>
        <w:t>мультимедийных</w:t>
      </w:r>
      <w:proofErr w:type="spellEnd"/>
      <w:r w:rsidRPr="007C7588">
        <w:rPr>
          <w:rFonts w:ascii="Times New Roman" w:hAnsi="Times New Roman"/>
          <w:bCs/>
          <w:sz w:val="24"/>
          <w:szCs w:val="24"/>
        </w:rPr>
        <w:t xml:space="preserve"> средств</w:t>
      </w:r>
    </w:p>
    <w:p w:rsidR="009B3EA9" w:rsidRPr="007C7588" w:rsidRDefault="009B3EA9" w:rsidP="006F500B">
      <w:pPr>
        <w:pStyle w:val="a3"/>
        <w:numPr>
          <w:ilvl w:val="0"/>
          <w:numId w:val="7"/>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bCs/>
          <w:sz w:val="24"/>
          <w:szCs w:val="24"/>
        </w:rPr>
      </w:pPr>
      <w:r w:rsidRPr="007C7588">
        <w:rPr>
          <w:rFonts w:ascii="Times New Roman" w:hAnsi="Times New Roman"/>
          <w:sz w:val="24"/>
          <w:szCs w:val="24"/>
        </w:rPr>
        <w:t>Работа по проектам, предложенным преподавателем, поиск информации с использование</w:t>
      </w:r>
      <w:r w:rsidR="00FE4914" w:rsidRPr="007C7588">
        <w:rPr>
          <w:rFonts w:ascii="Times New Roman" w:hAnsi="Times New Roman"/>
          <w:sz w:val="24"/>
          <w:szCs w:val="24"/>
        </w:rPr>
        <w:t>м</w:t>
      </w:r>
      <w:r w:rsidRPr="007C7588">
        <w:rPr>
          <w:rFonts w:ascii="Times New Roman" w:hAnsi="Times New Roman"/>
          <w:sz w:val="24"/>
          <w:szCs w:val="24"/>
        </w:rPr>
        <w:t xml:space="preserve"> всего комплекса возможностей телекоммуникационных сетей</w:t>
      </w:r>
      <w:r w:rsidR="008440C6">
        <w:rPr>
          <w:rFonts w:ascii="Times New Roman" w:hAnsi="Times New Roman"/>
          <w:sz w:val="24"/>
          <w:szCs w:val="24"/>
        </w:rPr>
        <w:t>.</w:t>
      </w:r>
    </w:p>
    <w:p w:rsidR="008007EC" w:rsidRPr="00201336" w:rsidRDefault="008007EC">
      <w:pPr>
        <w:widowControl/>
        <w:ind w:firstLine="0"/>
        <w:jc w:val="left"/>
        <w:rPr>
          <w:b/>
          <w:bCs/>
        </w:rPr>
      </w:pPr>
      <w:bookmarkStart w:id="35" w:name="_Toc534308145"/>
      <w:r w:rsidRPr="00201336">
        <w:br w:type="page"/>
      </w:r>
    </w:p>
    <w:p w:rsidR="00B34658" w:rsidRPr="00201336" w:rsidRDefault="00B34658" w:rsidP="00F75335">
      <w:pPr>
        <w:pStyle w:val="1"/>
        <w:jc w:val="right"/>
        <w:rPr>
          <w:rFonts w:ascii="Times New Roman" w:hAnsi="Times New Roman" w:cs="Times New Roman"/>
          <w:color w:val="auto"/>
        </w:rPr>
      </w:pPr>
      <w:r w:rsidRPr="00201336">
        <w:rPr>
          <w:rFonts w:ascii="Times New Roman" w:hAnsi="Times New Roman" w:cs="Times New Roman"/>
          <w:color w:val="auto"/>
        </w:rPr>
        <w:lastRenderedPageBreak/>
        <w:t>ПРИЛОЖЕНИЕ</w:t>
      </w:r>
      <w:proofErr w:type="gramStart"/>
      <w:r w:rsidRPr="00201336">
        <w:rPr>
          <w:rFonts w:ascii="Times New Roman" w:hAnsi="Times New Roman" w:cs="Times New Roman"/>
          <w:color w:val="auto"/>
        </w:rPr>
        <w:t>1</w:t>
      </w:r>
      <w:bookmarkEnd w:id="35"/>
      <w:proofErr w:type="gramEnd"/>
    </w:p>
    <w:p w:rsidR="00B34658" w:rsidRPr="00201336" w:rsidRDefault="00B34658" w:rsidP="00B34658">
      <w:pPr>
        <w:ind w:firstLine="0"/>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4"/>
        <w:gridCol w:w="544"/>
        <w:gridCol w:w="684"/>
        <w:gridCol w:w="1564"/>
        <w:gridCol w:w="353"/>
        <w:gridCol w:w="22"/>
        <w:gridCol w:w="1996"/>
        <w:gridCol w:w="325"/>
        <w:gridCol w:w="169"/>
        <w:gridCol w:w="394"/>
        <w:gridCol w:w="2101"/>
      </w:tblGrid>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pPr>
            <w:r w:rsidRPr="00201336">
              <w:t>ФЕДЕРАЛЬНО</w:t>
            </w:r>
            <w:r w:rsidR="000862A4" w:rsidRPr="00201336">
              <w:t>Е</w:t>
            </w:r>
            <w:r w:rsidRPr="00201336">
              <w:t xml:space="preserve"> ГОСУДАРСТВЕННО</w:t>
            </w:r>
            <w:r w:rsidR="000862A4" w:rsidRPr="00201336">
              <w:t>Е</w:t>
            </w:r>
            <w:r w:rsidRPr="00201336">
              <w:t xml:space="preserve"> БЮДЖЕТНО</w:t>
            </w:r>
            <w:r w:rsidR="000862A4" w:rsidRPr="00201336">
              <w:t>Е</w:t>
            </w:r>
            <w:r w:rsidRPr="00201336">
              <w:t xml:space="preserve"> ОБРАЗОВАТЕЛЬНО</w:t>
            </w:r>
            <w:r w:rsidR="000862A4" w:rsidRPr="00201336">
              <w:t>Е</w:t>
            </w:r>
            <w:r w:rsidRPr="00201336">
              <w:t xml:space="preserve"> УЧРЕЖДЕНИ</w:t>
            </w:r>
            <w:r w:rsidR="000862A4" w:rsidRPr="00201336">
              <w:t>Е</w:t>
            </w:r>
            <w:r w:rsidRPr="00201336">
              <w:t xml:space="preserve"> ВЫСШЕГО ОБРАЗОВАНИЯ</w:t>
            </w:r>
          </w:p>
          <w:p w:rsidR="00B34658" w:rsidRPr="00201336" w:rsidRDefault="00B34658" w:rsidP="00AE327E">
            <w:pPr>
              <w:widowControl/>
              <w:ind w:firstLine="0"/>
              <w:jc w:val="center"/>
            </w:pPr>
            <w:r w:rsidRPr="00201336">
              <w:t>«БАШКИРСКИЙ ГОСУДАРСТВЕННЫЙ УНИВЕРСИТЕТ»</w:t>
            </w:r>
          </w:p>
          <w:p w:rsidR="00577895" w:rsidRPr="00201336" w:rsidRDefault="00246461" w:rsidP="00AE327E">
            <w:pPr>
              <w:widowControl/>
              <w:ind w:firstLine="0"/>
              <w:jc w:val="center"/>
            </w:pPr>
            <w:proofErr w:type="spellStart"/>
            <w:r w:rsidRPr="00201336">
              <w:t>Бирский</w:t>
            </w:r>
            <w:proofErr w:type="spellEnd"/>
            <w:r w:rsidRPr="00201336">
              <w:t xml:space="preserve"> филиал</w:t>
            </w: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left"/>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rPr>
                <w:b/>
                <w:i/>
              </w:rPr>
            </w:pPr>
            <w:r w:rsidRPr="00201336">
              <w:t>Колледж</w:t>
            </w:r>
          </w:p>
        </w:tc>
      </w:tr>
      <w:tr w:rsidR="00817816" w:rsidRPr="00201336" w:rsidTr="00AE327E">
        <w:tc>
          <w:tcPr>
            <w:tcW w:w="4591" w:type="dxa"/>
            <w:gridSpan w:val="6"/>
            <w:tcBorders>
              <w:top w:val="nil"/>
              <w:left w:val="nil"/>
              <w:bottom w:val="nil"/>
              <w:right w:val="nil"/>
            </w:tcBorders>
          </w:tcPr>
          <w:p w:rsidR="00B34658" w:rsidRPr="00201336" w:rsidRDefault="00B34658" w:rsidP="00AE327E">
            <w:pPr>
              <w:widowControl/>
              <w:ind w:firstLine="0"/>
              <w:jc w:val="center"/>
            </w:pPr>
          </w:p>
        </w:tc>
        <w:tc>
          <w:tcPr>
            <w:tcW w:w="4985" w:type="dxa"/>
            <w:gridSpan w:val="5"/>
            <w:tcBorders>
              <w:top w:val="nil"/>
              <w:left w:val="nil"/>
              <w:bottom w:val="nil"/>
              <w:right w:val="nil"/>
            </w:tcBorders>
          </w:tcPr>
          <w:p w:rsidR="00B34658" w:rsidRPr="00201336" w:rsidRDefault="00B34658" w:rsidP="00AE327E">
            <w:pPr>
              <w:widowControl/>
              <w:ind w:firstLine="0"/>
              <w:jc w:val="center"/>
            </w:pPr>
          </w:p>
        </w:tc>
      </w:tr>
      <w:tr w:rsidR="00817816" w:rsidRPr="00201336" w:rsidTr="00AE327E">
        <w:tc>
          <w:tcPr>
            <w:tcW w:w="4591" w:type="dxa"/>
            <w:gridSpan w:val="6"/>
            <w:tcBorders>
              <w:top w:val="nil"/>
              <w:left w:val="nil"/>
              <w:bottom w:val="nil"/>
              <w:right w:val="nil"/>
            </w:tcBorders>
          </w:tcPr>
          <w:p w:rsidR="00B34658" w:rsidRPr="00201336" w:rsidRDefault="00B34658" w:rsidP="00AE327E">
            <w:pPr>
              <w:widowControl/>
              <w:ind w:firstLine="0"/>
              <w:jc w:val="left"/>
              <w:rPr>
                <w:strike/>
              </w:rPr>
            </w:pPr>
          </w:p>
        </w:tc>
        <w:tc>
          <w:tcPr>
            <w:tcW w:w="4985" w:type="dxa"/>
            <w:gridSpan w:val="5"/>
            <w:tcBorders>
              <w:top w:val="nil"/>
              <w:left w:val="nil"/>
              <w:bottom w:val="nil"/>
              <w:right w:val="nil"/>
            </w:tcBorders>
          </w:tcPr>
          <w:p w:rsidR="00B34658" w:rsidRPr="00201336" w:rsidRDefault="00CA1EED" w:rsidP="00AE327E">
            <w:pPr>
              <w:widowControl/>
              <w:ind w:firstLine="0"/>
              <w:jc w:val="left"/>
            </w:pPr>
            <w:r w:rsidRPr="00201336">
              <w:t>СОГЛАСОВАНО</w:t>
            </w:r>
          </w:p>
        </w:tc>
      </w:tr>
      <w:tr w:rsidR="00817816" w:rsidRPr="00201336" w:rsidTr="00DD1AA4">
        <w:tc>
          <w:tcPr>
            <w:tcW w:w="1968" w:type="dxa"/>
            <w:gridSpan w:val="2"/>
            <w:tcBorders>
              <w:top w:val="nil"/>
              <w:left w:val="nil"/>
              <w:bottom w:val="nil"/>
              <w:right w:val="nil"/>
            </w:tcBorders>
          </w:tcPr>
          <w:p w:rsidR="00B34658" w:rsidRPr="00201336" w:rsidRDefault="00B34658" w:rsidP="00DD1AA4">
            <w:pPr>
              <w:widowControl/>
              <w:spacing w:line="360" w:lineRule="auto"/>
              <w:ind w:firstLine="0"/>
              <w:jc w:val="left"/>
            </w:pPr>
          </w:p>
        </w:tc>
        <w:tc>
          <w:tcPr>
            <w:tcW w:w="2623" w:type="dxa"/>
            <w:gridSpan w:val="4"/>
            <w:tcBorders>
              <w:top w:val="nil"/>
              <w:left w:val="nil"/>
              <w:bottom w:val="nil"/>
              <w:right w:val="nil"/>
            </w:tcBorders>
          </w:tcPr>
          <w:p w:rsidR="00B34658" w:rsidRPr="00201336" w:rsidRDefault="00B34658" w:rsidP="00DD1AA4">
            <w:pPr>
              <w:widowControl/>
              <w:spacing w:line="360" w:lineRule="auto"/>
              <w:ind w:firstLine="0"/>
              <w:jc w:val="left"/>
              <w:rPr>
                <w:i/>
              </w:rPr>
            </w:pPr>
          </w:p>
        </w:tc>
        <w:tc>
          <w:tcPr>
            <w:tcW w:w="2321" w:type="dxa"/>
            <w:gridSpan w:val="2"/>
            <w:tcBorders>
              <w:top w:val="nil"/>
              <w:left w:val="nil"/>
              <w:bottom w:val="nil"/>
              <w:right w:val="nil"/>
            </w:tcBorders>
          </w:tcPr>
          <w:p w:rsidR="00B34658" w:rsidRPr="00201336" w:rsidRDefault="00CA1EED" w:rsidP="00DD1AA4">
            <w:pPr>
              <w:widowControl/>
              <w:spacing w:line="360" w:lineRule="auto"/>
              <w:ind w:firstLine="0"/>
              <w:jc w:val="left"/>
            </w:pPr>
            <w:r w:rsidRPr="00201336">
              <w:t>Председатель ПЦК</w:t>
            </w:r>
          </w:p>
        </w:tc>
        <w:tc>
          <w:tcPr>
            <w:tcW w:w="2664" w:type="dxa"/>
            <w:gridSpan w:val="3"/>
            <w:tcBorders>
              <w:top w:val="nil"/>
              <w:left w:val="nil"/>
              <w:bottom w:val="nil"/>
              <w:right w:val="nil"/>
            </w:tcBorders>
          </w:tcPr>
          <w:p w:rsidR="00B34658" w:rsidRPr="00201336" w:rsidRDefault="00B34658" w:rsidP="00DD1AA4">
            <w:pPr>
              <w:widowControl/>
              <w:spacing w:line="360" w:lineRule="auto"/>
              <w:ind w:firstLine="0"/>
              <w:jc w:val="left"/>
            </w:pPr>
          </w:p>
        </w:tc>
      </w:tr>
      <w:tr w:rsidR="00817816" w:rsidRPr="00201336" w:rsidTr="00AE327E">
        <w:tc>
          <w:tcPr>
            <w:tcW w:w="4591" w:type="dxa"/>
            <w:gridSpan w:val="6"/>
            <w:tcBorders>
              <w:top w:val="nil"/>
              <w:left w:val="nil"/>
              <w:bottom w:val="nil"/>
              <w:right w:val="nil"/>
            </w:tcBorders>
          </w:tcPr>
          <w:p w:rsidR="00B34658" w:rsidRPr="00201336" w:rsidRDefault="00B34658" w:rsidP="00DD1AA4">
            <w:pPr>
              <w:widowControl/>
              <w:ind w:firstLine="0"/>
              <w:jc w:val="left"/>
            </w:pPr>
          </w:p>
        </w:tc>
        <w:tc>
          <w:tcPr>
            <w:tcW w:w="1996" w:type="dxa"/>
            <w:tcBorders>
              <w:top w:val="nil"/>
              <w:left w:val="nil"/>
              <w:right w:val="nil"/>
            </w:tcBorders>
          </w:tcPr>
          <w:p w:rsidR="00B34658" w:rsidRPr="00201336" w:rsidRDefault="00B34658" w:rsidP="00DD1AA4">
            <w:pPr>
              <w:widowControl/>
              <w:ind w:firstLine="0"/>
              <w:jc w:val="left"/>
            </w:pPr>
          </w:p>
        </w:tc>
        <w:tc>
          <w:tcPr>
            <w:tcW w:w="2989" w:type="dxa"/>
            <w:gridSpan w:val="4"/>
            <w:tcBorders>
              <w:top w:val="nil"/>
              <w:left w:val="nil"/>
              <w:bottom w:val="nil"/>
              <w:right w:val="nil"/>
            </w:tcBorders>
          </w:tcPr>
          <w:p w:rsidR="00B34658" w:rsidRPr="00201336" w:rsidRDefault="00246461" w:rsidP="00DD1AA4">
            <w:pPr>
              <w:widowControl/>
              <w:ind w:firstLine="0"/>
              <w:jc w:val="left"/>
            </w:pPr>
            <w:r w:rsidRPr="00201336">
              <w:t>М.П. Гареева</w:t>
            </w:r>
          </w:p>
        </w:tc>
      </w:tr>
      <w:tr w:rsidR="00817816" w:rsidRPr="00201336" w:rsidTr="00AE327E">
        <w:tc>
          <w:tcPr>
            <w:tcW w:w="4591" w:type="dxa"/>
            <w:gridSpan w:val="6"/>
            <w:tcBorders>
              <w:top w:val="nil"/>
              <w:left w:val="nil"/>
              <w:bottom w:val="nil"/>
              <w:right w:val="nil"/>
            </w:tcBorders>
          </w:tcPr>
          <w:p w:rsidR="00B34658" w:rsidRPr="00201336" w:rsidRDefault="00B34658" w:rsidP="00AE327E">
            <w:pPr>
              <w:widowControl/>
              <w:ind w:firstLine="0"/>
              <w:jc w:val="left"/>
            </w:pPr>
          </w:p>
        </w:tc>
        <w:tc>
          <w:tcPr>
            <w:tcW w:w="4985" w:type="dxa"/>
            <w:gridSpan w:val="5"/>
            <w:tcBorders>
              <w:top w:val="nil"/>
              <w:left w:val="nil"/>
              <w:bottom w:val="nil"/>
              <w:right w:val="nil"/>
            </w:tcBorders>
          </w:tcPr>
          <w:p w:rsidR="00B34658" w:rsidRPr="00201336" w:rsidRDefault="00B34658" w:rsidP="00AE327E">
            <w:pPr>
              <w:widowControl/>
              <w:ind w:firstLine="0"/>
              <w:jc w:val="left"/>
            </w:pPr>
          </w:p>
        </w:tc>
      </w:tr>
      <w:tr w:rsidR="00817816" w:rsidRPr="00201336" w:rsidTr="00AE327E">
        <w:tc>
          <w:tcPr>
            <w:tcW w:w="4591" w:type="dxa"/>
            <w:gridSpan w:val="6"/>
            <w:tcBorders>
              <w:top w:val="nil"/>
              <w:left w:val="nil"/>
              <w:bottom w:val="nil"/>
              <w:right w:val="nil"/>
            </w:tcBorders>
          </w:tcPr>
          <w:p w:rsidR="00B34658" w:rsidRPr="00201336" w:rsidRDefault="00B34658" w:rsidP="00AE327E">
            <w:pPr>
              <w:widowControl/>
              <w:ind w:firstLine="0"/>
              <w:jc w:val="left"/>
            </w:pPr>
          </w:p>
        </w:tc>
        <w:tc>
          <w:tcPr>
            <w:tcW w:w="4985" w:type="dxa"/>
            <w:gridSpan w:val="5"/>
            <w:tcBorders>
              <w:top w:val="nil"/>
              <w:left w:val="nil"/>
              <w:bottom w:val="nil"/>
              <w:right w:val="nil"/>
            </w:tcBorders>
          </w:tcPr>
          <w:p w:rsidR="00B34658" w:rsidRPr="00201336" w:rsidRDefault="00B34658" w:rsidP="00AE327E">
            <w:pPr>
              <w:widowControl/>
              <w:ind w:firstLine="0"/>
              <w:jc w:val="left"/>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rPr>
                <w:b/>
              </w:rPr>
            </w:pPr>
            <w:r w:rsidRPr="00201336">
              <w:rPr>
                <w:b/>
              </w:rPr>
              <w:t>Календарно-тематический план</w:t>
            </w:r>
          </w:p>
        </w:tc>
      </w:tr>
      <w:tr w:rsidR="00817816" w:rsidRPr="00201336" w:rsidTr="00246461">
        <w:tc>
          <w:tcPr>
            <w:tcW w:w="9576" w:type="dxa"/>
            <w:gridSpan w:val="11"/>
            <w:tcBorders>
              <w:top w:val="nil"/>
              <w:left w:val="nil"/>
              <w:bottom w:val="nil"/>
              <w:right w:val="nil"/>
            </w:tcBorders>
          </w:tcPr>
          <w:p w:rsidR="00B34658" w:rsidRPr="00201336" w:rsidRDefault="00B34658" w:rsidP="00AE327E">
            <w:pPr>
              <w:widowControl/>
              <w:ind w:firstLine="0"/>
              <w:jc w:val="center"/>
              <w:rPr>
                <w:b/>
              </w:rPr>
            </w:pPr>
          </w:p>
        </w:tc>
      </w:tr>
      <w:tr w:rsidR="00817816" w:rsidRPr="00201336" w:rsidTr="00246461">
        <w:trPr>
          <w:trHeight w:val="429"/>
        </w:trPr>
        <w:tc>
          <w:tcPr>
            <w:tcW w:w="2652" w:type="dxa"/>
            <w:gridSpan w:val="3"/>
            <w:tcBorders>
              <w:top w:val="nil"/>
              <w:left w:val="nil"/>
              <w:bottom w:val="nil"/>
              <w:right w:val="nil"/>
            </w:tcBorders>
          </w:tcPr>
          <w:p w:rsidR="00B34658" w:rsidRPr="00201336" w:rsidRDefault="00B34658" w:rsidP="00246461">
            <w:pPr>
              <w:widowControl/>
              <w:ind w:firstLine="0"/>
              <w:jc w:val="left"/>
              <w:rPr>
                <w:u w:val="single"/>
              </w:rPr>
            </w:pPr>
            <w:r w:rsidRPr="00201336">
              <w:t xml:space="preserve">по дисциплине     </w:t>
            </w:r>
          </w:p>
        </w:tc>
        <w:tc>
          <w:tcPr>
            <w:tcW w:w="6924" w:type="dxa"/>
            <w:gridSpan w:val="8"/>
            <w:tcBorders>
              <w:top w:val="nil"/>
              <w:left w:val="nil"/>
              <w:bottom w:val="nil"/>
              <w:right w:val="nil"/>
            </w:tcBorders>
          </w:tcPr>
          <w:p w:rsidR="00AD6E08" w:rsidRPr="00201336" w:rsidRDefault="00C051AE" w:rsidP="00FF3625">
            <w:pPr>
              <w:widowControl/>
              <w:ind w:firstLine="0"/>
              <w:jc w:val="left"/>
              <w:rPr>
                <w:b/>
                <w:i/>
                <w:sz w:val="28"/>
                <w:szCs w:val="28"/>
              </w:rPr>
            </w:pPr>
            <w:r>
              <w:rPr>
                <w:b/>
                <w:i/>
              </w:rPr>
              <w:t>БД.0</w:t>
            </w:r>
            <w:r w:rsidR="00FF3625">
              <w:rPr>
                <w:b/>
                <w:i/>
              </w:rPr>
              <w:t xml:space="preserve">4 </w:t>
            </w:r>
            <w:r w:rsidR="00F06056">
              <w:rPr>
                <w:b/>
                <w:i/>
              </w:rPr>
              <w:t>История</w:t>
            </w:r>
          </w:p>
        </w:tc>
      </w:tr>
      <w:tr w:rsidR="00CC6D2C" w:rsidRPr="00201336" w:rsidTr="00F9439A">
        <w:tc>
          <w:tcPr>
            <w:tcW w:w="9576" w:type="dxa"/>
            <w:gridSpan w:val="11"/>
            <w:tcBorders>
              <w:top w:val="nil"/>
              <w:left w:val="nil"/>
              <w:bottom w:val="nil"/>
              <w:right w:val="nil"/>
            </w:tcBorders>
          </w:tcPr>
          <w:p w:rsidR="00CC6D2C" w:rsidRPr="00201336" w:rsidRDefault="00CC6D2C" w:rsidP="00F9439A">
            <w:pPr>
              <w:widowControl/>
              <w:ind w:firstLine="0"/>
              <w:jc w:val="center"/>
              <w:rPr>
                <w:b/>
                <w:i/>
                <w:u w:val="single"/>
              </w:rPr>
            </w:pPr>
            <w:r w:rsidRPr="0065646A">
              <w:rPr>
                <w:b/>
                <w:i/>
                <w:u w:val="single"/>
              </w:rPr>
              <w:t>Базовая дисциплина общеобразовательного цикла</w:t>
            </w:r>
          </w:p>
        </w:tc>
      </w:tr>
      <w:tr w:rsidR="00CC6D2C" w:rsidRPr="00201336" w:rsidTr="00F9439A">
        <w:tc>
          <w:tcPr>
            <w:tcW w:w="9576" w:type="dxa"/>
            <w:gridSpan w:val="11"/>
            <w:tcBorders>
              <w:top w:val="nil"/>
              <w:left w:val="nil"/>
              <w:bottom w:val="nil"/>
              <w:right w:val="nil"/>
            </w:tcBorders>
          </w:tcPr>
          <w:p w:rsidR="00CC6D2C" w:rsidRPr="00201336" w:rsidRDefault="00C051AE" w:rsidP="00C051AE">
            <w:pPr>
              <w:widowControl/>
              <w:ind w:firstLine="0"/>
              <w:jc w:val="center"/>
            </w:pPr>
            <w:r>
              <w:t>цикл дисциплины и его часть (базовая)</w:t>
            </w:r>
          </w:p>
        </w:tc>
      </w:tr>
      <w:tr w:rsidR="00CC6D2C" w:rsidRPr="00201336" w:rsidTr="00F9439A">
        <w:tc>
          <w:tcPr>
            <w:tcW w:w="9576" w:type="dxa"/>
            <w:gridSpan w:val="11"/>
            <w:tcBorders>
              <w:top w:val="nil"/>
              <w:left w:val="nil"/>
              <w:bottom w:val="nil"/>
              <w:right w:val="nil"/>
            </w:tcBorders>
          </w:tcPr>
          <w:p w:rsidR="00CC6D2C" w:rsidRPr="00201336" w:rsidRDefault="00CC6D2C" w:rsidP="00F9439A">
            <w:pPr>
              <w:ind w:firstLine="0"/>
              <w:jc w:val="center"/>
              <w:rPr>
                <w:sz w:val="28"/>
                <w:szCs w:val="28"/>
                <w:u w:val="single"/>
              </w:rPr>
            </w:pPr>
          </w:p>
        </w:tc>
      </w:tr>
      <w:tr w:rsidR="00CC6D2C" w:rsidRPr="00201336" w:rsidTr="00F9439A">
        <w:tc>
          <w:tcPr>
            <w:tcW w:w="9576" w:type="dxa"/>
            <w:gridSpan w:val="11"/>
            <w:tcBorders>
              <w:top w:val="nil"/>
              <w:left w:val="nil"/>
              <w:bottom w:val="nil"/>
              <w:right w:val="nil"/>
            </w:tcBorders>
          </w:tcPr>
          <w:p w:rsidR="00CC6D2C" w:rsidRPr="00201336" w:rsidRDefault="0083714D" w:rsidP="00F9439A">
            <w:pPr>
              <w:widowControl/>
              <w:ind w:firstLine="0"/>
              <w:jc w:val="center"/>
            </w:pPr>
            <w:r w:rsidRPr="00201336">
              <w:t>С</w:t>
            </w:r>
            <w:r w:rsidR="00CC6D2C" w:rsidRPr="00201336">
              <w:t>пециальность</w:t>
            </w:r>
          </w:p>
        </w:tc>
      </w:tr>
      <w:tr w:rsidR="00CC6D2C" w:rsidRPr="00201336" w:rsidTr="00F9439A">
        <w:tc>
          <w:tcPr>
            <w:tcW w:w="1424" w:type="dxa"/>
            <w:tcBorders>
              <w:top w:val="nil"/>
              <w:left w:val="nil"/>
              <w:bottom w:val="nil"/>
              <w:right w:val="nil"/>
            </w:tcBorders>
          </w:tcPr>
          <w:p w:rsidR="00CC6D2C" w:rsidRPr="0083714D" w:rsidRDefault="004350E3" w:rsidP="004350E3">
            <w:pPr>
              <w:widowControl/>
              <w:ind w:firstLine="0"/>
              <w:jc w:val="center"/>
              <w:rPr>
                <w:b/>
                <w:i/>
                <w:u w:val="single"/>
              </w:rPr>
            </w:pPr>
            <w:r>
              <w:rPr>
                <w:b/>
                <w:i/>
                <w:u w:val="single"/>
              </w:rPr>
              <w:t>40</w:t>
            </w:r>
            <w:r w:rsidR="00CC6D2C" w:rsidRPr="0083714D">
              <w:rPr>
                <w:b/>
                <w:i/>
                <w:u w:val="single"/>
              </w:rPr>
              <w:t>.02.0</w:t>
            </w:r>
            <w:r w:rsidR="00FF3625">
              <w:rPr>
                <w:b/>
                <w:i/>
                <w:u w:val="single"/>
              </w:rPr>
              <w:t>2</w:t>
            </w:r>
          </w:p>
        </w:tc>
        <w:tc>
          <w:tcPr>
            <w:tcW w:w="8152" w:type="dxa"/>
            <w:gridSpan w:val="10"/>
            <w:tcBorders>
              <w:top w:val="nil"/>
              <w:left w:val="nil"/>
              <w:bottom w:val="nil"/>
              <w:right w:val="nil"/>
            </w:tcBorders>
          </w:tcPr>
          <w:p w:rsidR="00CC6D2C" w:rsidRPr="00FF3625" w:rsidRDefault="00FF3625" w:rsidP="004350E3">
            <w:pPr>
              <w:widowControl/>
              <w:ind w:firstLine="0"/>
              <w:jc w:val="center"/>
              <w:rPr>
                <w:b/>
                <w:i/>
                <w:u w:val="single"/>
              </w:rPr>
            </w:pPr>
            <w:r w:rsidRPr="00FF3625">
              <w:rPr>
                <w:b/>
                <w:i/>
                <w:u w:val="single"/>
              </w:rPr>
              <w:t>Правоохранительная деятельность</w:t>
            </w:r>
          </w:p>
        </w:tc>
      </w:tr>
      <w:tr w:rsidR="00CC6D2C" w:rsidRPr="00201336" w:rsidTr="00F9439A">
        <w:tc>
          <w:tcPr>
            <w:tcW w:w="1424" w:type="dxa"/>
            <w:tcBorders>
              <w:top w:val="nil"/>
              <w:left w:val="nil"/>
              <w:bottom w:val="nil"/>
              <w:right w:val="nil"/>
            </w:tcBorders>
          </w:tcPr>
          <w:p w:rsidR="00CC6D2C" w:rsidRPr="00201336" w:rsidRDefault="00CC6D2C" w:rsidP="00F9439A">
            <w:pPr>
              <w:widowControl/>
              <w:ind w:firstLine="0"/>
              <w:jc w:val="center"/>
            </w:pPr>
            <w:r w:rsidRPr="00201336">
              <w:t>код</w:t>
            </w:r>
          </w:p>
        </w:tc>
        <w:tc>
          <w:tcPr>
            <w:tcW w:w="8152" w:type="dxa"/>
            <w:gridSpan w:val="10"/>
            <w:tcBorders>
              <w:top w:val="nil"/>
              <w:left w:val="nil"/>
              <w:bottom w:val="nil"/>
              <w:right w:val="nil"/>
            </w:tcBorders>
          </w:tcPr>
          <w:p w:rsidR="00CC6D2C" w:rsidRPr="00201336" w:rsidRDefault="00CC6D2C" w:rsidP="00F9439A">
            <w:pPr>
              <w:widowControl/>
              <w:ind w:firstLine="0"/>
              <w:jc w:val="center"/>
              <w:rPr>
                <w:b/>
              </w:rPr>
            </w:pPr>
            <w:r w:rsidRPr="00201336">
              <w:t>наименование специальности</w:t>
            </w:r>
          </w:p>
        </w:tc>
      </w:tr>
      <w:tr w:rsidR="00CC6D2C" w:rsidRPr="00201336" w:rsidTr="00F9439A">
        <w:tc>
          <w:tcPr>
            <w:tcW w:w="9576" w:type="dxa"/>
            <w:gridSpan w:val="11"/>
            <w:tcBorders>
              <w:top w:val="nil"/>
              <w:left w:val="nil"/>
              <w:bottom w:val="nil"/>
              <w:right w:val="nil"/>
            </w:tcBorders>
          </w:tcPr>
          <w:p w:rsidR="00CC6D2C" w:rsidRPr="00201336" w:rsidRDefault="00CC6D2C" w:rsidP="00F9439A">
            <w:pPr>
              <w:widowControl/>
              <w:ind w:firstLine="0"/>
              <w:jc w:val="center"/>
              <w:rPr>
                <w:sz w:val="28"/>
                <w:szCs w:val="28"/>
                <w:highlight w:val="yellow"/>
                <w:u w:val="single"/>
              </w:rPr>
            </w:pPr>
          </w:p>
          <w:p w:rsidR="00CC6D2C" w:rsidRPr="006A727C" w:rsidRDefault="0083714D" w:rsidP="00F9439A">
            <w:pPr>
              <w:widowControl/>
              <w:ind w:firstLine="0"/>
              <w:jc w:val="center"/>
              <w:rPr>
                <w:b/>
                <w:i/>
                <w:u w:val="single"/>
              </w:rPr>
            </w:pPr>
            <w:r w:rsidRPr="006A727C">
              <w:rPr>
                <w:b/>
                <w:i/>
                <w:u w:val="single"/>
              </w:rPr>
              <w:t>Б</w:t>
            </w:r>
            <w:r w:rsidR="00CC6D2C" w:rsidRPr="006A727C">
              <w:rPr>
                <w:b/>
                <w:i/>
                <w:u w:val="single"/>
              </w:rPr>
              <w:t>азовый</w:t>
            </w:r>
          </w:p>
        </w:tc>
      </w:tr>
      <w:tr w:rsidR="00CC6D2C" w:rsidRPr="00201336" w:rsidTr="00F9439A">
        <w:tc>
          <w:tcPr>
            <w:tcW w:w="9576" w:type="dxa"/>
            <w:gridSpan w:val="11"/>
            <w:tcBorders>
              <w:top w:val="nil"/>
              <w:left w:val="nil"/>
              <w:bottom w:val="nil"/>
              <w:right w:val="nil"/>
            </w:tcBorders>
          </w:tcPr>
          <w:p w:rsidR="00CC6D2C" w:rsidRPr="00201336" w:rsidRDefault="00CC6D2C" w:rsidP="00F9439A">
            <w:pPr>
              <w:widowControl/>
              <w:ind w:firstLine="0"/>
              <w:jc w:val="center"/>
            </w:pPr>
            <w:r w:rsidRPr="00201336">
              <w:t>уровень подготовки</w:t>
            </w:r>
          </w:p>
        </w:tc>
      </w:tr>
      <w:tr w:rsidR="00CC6D2C" w:rsidRPr="00201336" w:rsidTr="00F9439A">
        <w:tc>
          <w:tcPr>
            <w:tcW w:w="9576" w:type="dxa"/>
            <w:gridSpan w:val="11"/>
            <w:tcBorders>
              <w:top w:val="nil"/>
              <w:left w:val="nil"/>
              <w:bottom w:val="nil"/>
              <w:right w:val="nil"/>
            </w:tcBorders>
          </w:tcPr>
          <w:p w:rsidR="00CC6D2C" w:rsidRPr="00201336" w:rsidRDefault="00CC6D2C" w:rsidP="00F9439A">
            <w:pPr>
              <w:widowControl/>
              <w:ind w:firstLine="0"/>
              <w:jc w:val="center"/>
              <w:rPr>
                <w:b/>
                <w:i/>
              </w:rPr>
            </w:pPr>
          </w:p>
        </w:tc>
      </w:tr>
      <w:tr w:rsidR="00817816" w:rsidRPr="00201336" w:rsidTr="00AE327E">
        <w:tc>
          <w:tcPr>
            <w:tcW w:w="4216" w:type="dxa"/>
            <w:gridSpan w:val="4"/>
            <w:tcBorders>
              <w:top w:val="nil"/>
              <w:left w:val="nil"/>
              <w:bottom w:val="nil"/>
              <w:right w:val="nil"/>
            </w:tcBorders>
          </w:tcPr>
          <w:p w:rsidR="00CC6D2C" w:rsidRPr="00201336" w:rsidRDefault="00CC6D2C" w:rsidP="00AE327E">
            <w:pPr>
              <w:widowControl/>
              <w:ind w:firstLine="0"/>
              <w:jc w:val="left"/>
            </w:pPr>
          </w:p>
          <w:p w:rsidR="00CC6D2C" w:rsidRPr="00201336" w:rsidRDefault="00CC6D2C" w:rsidP="00AE327E">
            <w:pPr>
              <w:widowControl/>
              <w:ind w:firstLine="0"/>
              <w:jc w:val="left"/>
            </w:pPr>
          </w:p>
          <w:p w:rsidR="00CC6D2C" w:rsidRPr="00201336" w:rsidRDefault="00CC6D2C" w:rsidP="00AE327E">
            <w:pPr>
              <w:widowControl/>
              <w:ind w:firstLine="0"/>
              <w:jc w:val="left"/>
            </w:pPr>
          </w:p>
          <w:p w:rsidR="00CC6D2C" w:rsidRPr="00201336" w:rsidRDefault="00CC6D2C" w:rsidP="00AE327E">
            <w:pPr>
              <w:widowControl/>
              <w:ind w:firstLine="0"/>
              <w:jc w:val="left"/>
            </w:pPr>
          </w:p>
          <w:p w:rsidR="00CC6D2C" w:rsidRPr="00201336" w:rsidRDefault="00CC6D2C" w:rsidP="00AE327E">
            <w:pPr>
              <w:widowControl/>
              <w:ind w:firstLine="0"/>
              <w:jc w:val="left"/>
            </w:pPr>
          </w:p>
          <w:p w:rsidR="00CC6D2C" w:rsidRPr="00201336" w:rsidRDefault="00CC6D2C" w:rsidP="00AE327E">
            <w:pPr>
              <w:widowControl/>
              <w:ind w:firstLine="0"/>
              <w:jc w:val="left"/>
            </w:pPr>
          </w:p>
          <w:p w:rsidR="00B34658" w:rsidRPr="00201336" w:rsidRDefault="00B34658" w:rsidP="00AE327E">
            <w:pPr>
              <w:widowControl/>
              <w:ind w:firstLine="0"/>
              <w:jc w:val="left"/>
              <w:rPr>
                <w:highlight w:val="yellow"/>
              </w:rPr>
            </w:pPr>
            <w:r w:rsidRPr="00201336">
              <w:t>Разработчик (составитель</w:t>
            </w:r>
            <w:r w:rsidRPr="0065646A">
              <w:t xml:space="preserve">) </w:t>
            </w:r>
          </w:p>
        </w:tc>
        <w:tc>
          <w:tcPr>
            <w:tcW w:w="5360" w:type="dxa"/>
            <w:gridSpan w:val="7"/>
            <w:tcBorders>
              <w:top w:val="nil"/>
              <w:left w:val="nil"/>
              <w:bottom w:val="nil"/>
              <w:right w:val="nil"/>
            </w:tcBorders>
          </w:tcPr>
          <w:p w:rsidR="00B34658" w:rsidRPr="00201336" w:rsidRDefault="00B34658" w:rsidP="00AE327E">
            <w:pPr>
              <w:widowControl/>
              <w:ind w:firstLine="0"/>
              <w:jc w:val="left"/>
            </w:pPr>
          </w:p>
        </w:tc>
      </w:tr>
      <w:tr w:rsidR="00246461" w:rsidRPr="00201336" w:rsidTr="00AE327E">
        <w:tc>
          <w:tcPr>
            <w:tcW w:w="4216" w:type="dxa"/>
            <w:gridSpan w:val="4"/>
            <w:tcBorders>
              <w:top w:val="nil"/>
              <w:left w:val="nil"/>
              <w:right w:val="nil"/>
            </w:tcBorders>
          </w:tcPr>
          <w:p w:rsidR="00246461" w:rsidRPr="0083714D" w:rsidRDefault="00AA73D0" w:rsidP="00AA73D0">
            <w:pPr>
              <w:widowControl/>
              <w:ind w:firstLine="0"/>
              <w:jc w:val="left"/>
              <w:rPr>
                <w:i/>
              </w:rPr>
            </w:pPr>
            <w:r>
              <w:rPr>
                <w:i/>
              </w:rPr>
              <w:t>П</w:t>
            </w:r>
            <w:r w:rsidR="00246461" w:rsidRPr="0083714D">
              <w:rPr>
                <w:i/>
              </w:rPr>
              <w:t xml:space="preserve">реподаватель </w:t>
            </w:r>
            <w:r>
              <w:rPr>
                <w:i/>
              </w:rPr>
              <w:t>высшей</w:t>
            </w:r>
            <w:r w:rsidR="00246461" w:rsidRPr="0083714D">
              <w:rPr>
                <w:i/>
              </w:rPr>
              <w:t xml:space="preserve"> категории</w:t>
            </w:r>
          </w:p>
        </w:tc>
        <w:tc>
          <w:tcPr>
            <w:tcW w:w="5360" w:type="dxa"/>
            <w:gridSpan w:val="7"/>
            <w:tcBorders>
              <w:top w:val="nil"/>
              <w:left w:val="nil"/>
              <w:bottom w:val="nil"/>
              <w:right w:val="nil"/>
            </w:tcBorders>
          </w:tcPr>
          <w:p w:rsidR="00246461" w:rsidRPr="00201336" w:rsidRDefault="00246461" w:rsidP="00AE327E">
            <w:pPr>
              <w:widowControl/>
              <w:ind w:firstLine="0"/>
              <w:jc w:val="left"/>
            </w:pPr>
          </w:p>
        </w:tc>
      </w:tr>
      <w:tr w:rsidR="00246461" w:rsidRPr="00201336" w:rsidTr="00AE327E">
        <w:trPr>
          <w:gridAfter w:val="1"/>
          <w:wAfter w:w="2101" w:type="dxa"/>
        </w:trPr>
        <w:tc>
          <w:tcPr>
            <w:tcW w:w="4216" w:type="dxa"/>
            <w:gridSpan w:val="4"/>
            <w:tcBorders>
              <w:left w:val="nil"/>
              <w:right w:val="nil"/>
            </w:tcBorders>
          </w:tcPr>
          <w:p w:rsidR="00246461" w:rsidRPr="0083714D" w:rsidRDefault="00AA73D0" w:rsidP="00AC1C46">
            <w:pPr>
              <w:widowControl/>
              <w:ind w:firstLine="0"/>
              <w:jc w:val="left"/>
              <w:rPr>
                <w:i/>
              </w:rPr>
            </w:pPr>
            <w:r>
              <w:rPr>
                <w:i/>
              </w:rPr>
              <w:t>Мельникова Наталья Александровна</w:t>
            </w:r>
          </w:p>
        </w:tc>
        <w:tc>
          <w:tcPr>
            <w:tcW w:w="353" w:type="dxa"/>
            <w:tcBorders>
              <w:top w:val="nil"/>
              <w:left w:val="nil"/>
              <w:bottom w:val="nil"/>
              <w:right w:val="nil"/>
            </w:tcBorders>
          </w:tcPr>
          <w:p w:rsidR="00246461" w:rsidRPr="00201336" w:rsidRDefault="00246461" w:rsidP="00AE327E">
            <w:pPr>
              <w:widowControl/>
              <w:ind w:firstLine="0"/>
              <w:jc w:val="left"/>
            </w:pPr>
          </w:p>
        </w:tc>
        <w:tc>
          <w:tcPr>
            <w:tcW w:w="2512" w:type="dxa"/>
            <w:gridSpan w:val="4"/>
            <w:tcBorders>
              <w:top w:val="nil"/>
              <w:left w:val="nil"/>
              <w:bottom w:val="nil"/>
              <w:right w:val="nil"/>
            </w:tcBorders>
          </w:tcPr>
          <w:p w:rsidR="00246461" w:rsidRPr="00201336" w:rsidRDefault="00246461" w:rsidP="00AE327E">
            <w:pPr>
              <w:widowControl/>
              <w:ind w:firstLine="0"/>
              <w:jc w:val="left"/>
            </w:pPr>
          </w:p>
        </w:tc>
        <w:tc>
          <w:tcPr>
            <w:tcW w:w="394" w:type="dxa"/>
            <w:tcBorders>
              <w:top w:val="nil"/>
              <w:left w:val="nil"/>
              <w:bottom w:val="nil"/>
              <w:right w:val="nil"/>
            </w:tcBorders>
          </w:tcPr>
          <w:p w:rsidR="00246461" w:rsidRPr="00201336" w:rsidRDefault="00246461" w:rsidP="00AE327E">
            <w:pPr>
              <w:widowControl/>
              <w:ind w:firstLine="0"/>
              <w:jc w:val="left"/>
            </w:pPr>
          </w:p>
        </w:tc>
      </w:tr>
      <w:tr w:rsidR="00817816" w:rsidRPr="00201336" w:rsidTr="00AE327E">
        <w:trPr>
          <w:gridAfter w:val="1"/>
          <w:wAfter w:w="2101" w:type="dxa"/>
        </w:trPr>
        <w:tc>
          <w:tcPr>
            <w:tcW w:w="4216" w:type="dxa"/>
            <w:gridSpan w:val="4"/>
            <w:tcBorders>
              <w:left w:val="nil"/>
              <w:bottom w:val="nil"/>
              <w:right w:val="nil"/>
            </w:tcBorders>
          </w:tcPr>
          <w:p w:rsidR="00B34658" w:rsidRPr="00201336" w:rsidRDefault="00B34658" w:rsidP="00AE327E">
            <w:pPr>
              <w:widowControl/>
              <w:ind w:firstLine="0"/>
              <w:jc w:val="center"/>
              <w:rPr>
                <w:highlight w:val="yellow"/>
              </w:rPr>
            </w:pPr>
            <w:r w:rsidRPr="00201336">
              <w:t>ученая степень, ученое звание, категория, Ф.И.О.</w:t>
            </w:r>
          </w:p>
        </w:tc>
        <w:tc>
          <w:tcPr>
            <w:tcW w:w="353" w:type="dxa"/>
            <w:tcBorders>
              <w:top w:val="nil"/>
              <w:left w:val="nil"/>
              <w:bottom w:val="nil"/>
              <w:right w:val="nil"/>
            </w:tcBorders>
          </w:tcPr>
          <w:p w:rsidR="00B34658" w:rsidRPr="00201336" w:rsidRDefault="00B34658" w:rsidP="00AE327E">
            <w:pPr>
              <w:widowControl/>
              <w:ind w:firstLine="0"/>
              <w:jc w:val="center"/>
            </w:pPr>
          </w:p>
        </w:tc>
        <w:tc>
          <w:tcPr>
            <w:tcW w:w="2512" w:type="dxa"/>
            <w:gridSpan w:val="4"/>
            <w:tcBorders>
              <w:left w:val="nil"/>
              <w:bottom w:val="nil"/>
              <w:right w:val="nil"/>
            </w:tcBorders>
          </w:tcPr>
          <w:p w:rsidR="00B34658" w:rsidRPr="00201336" w:rsidRDefault="00C051AE" w:rsidP="00AE327E">
            <w:pPr>
              <w:widowControl/>
              <w:ind w:firstLine="0"/>
              <w:jc w:val="center"/>
            </w:pPr>
            <w:r w:rsidRPr="00201336">
              <w:t>П</w:t>
            </w:r>
            <w:r w:rsidR="00B34658" w:rsidRPr="00201336">
              <w:t>одпись</w:t>
            </w:r>
          </w:p>
        </w:tc>
        <w:tc>
          <w:tcPr>
            <w:tcW w:w="394" w:type="dxa"/>
            <w:tcBorders>
              <w:top w:val="nil"/>
              <w:left w:val="nil"/>
              <w:bottom w:val="nil"/>
              <w:right w:val="nil"/>
            </w:tcBorders>
          </w:tcPr>
          <w:p w:rsidR="00B34658" w:rsidRPr="00201336" w:rsidRDefault="00B34658" w:rsidP="00AE327E">
            <w:pPr>
              <w:widowControl/>
              <w:ind w:firstLine="0"/>
              <w:jc w:val="center"/>
            </w:pPr>
          </w:p>
        </w:tc>
      </w:tr>
      <w:tr w:rsidR="00817816" w:rsidRPr="00201336" w:rsidTr="004350E3">
        <w:trPr>
          <w:trHeight w:val="879"/>
        </w:trPr>
        <w:tc>
          <w:tcPr>
            <w:tcW w:w="9576" w:type="dxa"/>
            <w:gridSpan w:val="11"/>
            <w:tcBorders>
              <w:top w:val="nil"/>
              <w:left w:val="nil"/>
              <w:bottom w:val="nil"/>
              <w:right w:val="nil"/>
            </w:tcBorders>
          </w:tcPr>
          <w:p w:rsidR="00B34658" w:rsidRPr="00201336" w:rsidRDefault="00B34658" w:rsidP="00AE327E">
            <w:pPr>
              <w:widowControl/>
              <w:ind w:firstLine="0"/>
              <w:jc w:val="left"/>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pPr>
          </w:p>
        </w:tc>
      </w:tr>
      <w:tr w:rsidR="00B34658" w:rsidRPr="00201336" w:rsidTr="00AE327E">
        <w:tc>
          <w:tcPr>
            <w:tcW w:w="9576" w:type="dxa"/>
            <w:gridSpan w:val="11"/>
            <w:tcBorders>
              <w:top w:val="nil"/>
              <w:left w:val="nil"/>
              <w:bottom w:val="nil"/>
              <w:right w:val="nil"/>
            </w:tcBorders>
          </w:tcPr>
          <w:p w:rsidR="00B34658" w:rsidRPr="00201336" w:rsidRDefault="00246461" w:rsidP="00AA73D0">
            <w:pPr>
              <w:widowControl/>
              <w:ind w:firstLine="0"/>
              <w:jc w:val="center"/>
            </w:pPr>
            <w:r w:rsidRPr="00201336">
              <w:t>Бирск</w:t>
            </w:r>
            <w:r w:rsidR="00B34658" w:rsidRPr="00201336">
              <w:t xml:space="preserve"> 20</w:t>
            </w:r>
            <w:r w:rsidR="00FF3625">
              <w:t>20</w:t>
            </w:r>
          </w:p>
        </w:tc>
      </w:tr>
    </w:tbl>
    <w:p w:rsidR="00B34658" w:rsidRPr="00201336" w:rsidRDefault="00B34658" w:rsidP="00B34658">
      <w:pPr>
        <w:jc w:val="center"/>
        <w:rPr>
          <w:b/>
        </w:rPr>
      </w:pPr>
    </w:p>
    <w:p w:rsidR="00B34658" w:rsidRPr="00201336" w:rsidRDefault="00B34658" w:rsidP="00B34658">
      <w:pPr>
        <w:jc w:val="center"/>
        <w:rPr>
          <w:b/>
        </w:rPr>
      </w:pPr>
    </w:p>
    <w:p w:rsidR="00AA76E6" w:rsidRPr="00201336" w:rsidRDefault="00AA76E6" w:rsidP="00CC6D2C">
      <w:pPr>
        <w:jc w:val="center"/>
        <w:rPr>
          <w:b/>
        </w:rPr>
        <w:sectPr w:rsidR="00AA76E6" w:rsidRPr="00201336" w:rsidSect="005732EA">
          <w:footerReference w:type="default" r:id="rId20"/>
          <w:pgSz w:w="11906" w:h="16838"/>
          <w:pgMar w:top="1134" w:right="850" w:bottom="1134" w:left="1701" w:header="708" w:footer="708" w:gutter="0"/>
          <w:cols w:space="708"/>
          <w:titlePg/>
          <w:docGrid w:linePitch="435"/>
        </w:sectPr>
      </w:pPr>
    </w:p>
    <w:p w:rsidR="00AA76E6" w:rsidRPr="00201336" w:rsidRDefault="00165088" w:rsidP="00886AF3">
      <w:pPr>
        <w:widowControl/>
        <w:ind w:firstLine="0"/>
        <w:jc w:val="center"/>
      </w:pPr>
      <w:r w:rsidRPr="00201336">
        <w:lastRenderedPageBreak/>
        <w:t>Очная форма обучения</w:t>
      </w:r>
    </w:p>
    <w:p w:rsidR="00B95449" w:rsidRDefault="00886AF3" w:rsidP="00886AF3">
      <w:pPr>
        <w:pStyle w:val="af7"/>
        <w:spacing w:after="0"/>
        <w:ind w:left="0" w:firstLine="0"/>
        <w:jc w:val="center"/>
        <w:rPr>
          <w:spacing w:val="-2"/>
        </w:rPr>
      </w:pPr>
      <w:r w:rsidRPr="00201336">
        <w:t xml:space="preserve">Учебным планом запланировано проведение </w:t>
      </w:r>
      <w:r w:rsidR="00B95449">
        <w:t>лекционных з</w:t>
      </w:r>
      <w:r w:rsidRPr="00361FFA">
        <w:t xml:space="preserve">анятий </w:t>
      </w:r>
      <w:r w:rsidR="00B95449">
        <w:t xml:space="preserve">и </w:t>
      </w:r>
      <w:r w:rsidR="005D5EED">
        <w:t xml:space="preserve">практической </w:t>
      </w:r>
      <w:r w:rsidR="00B95449">
        <w:t xml:space="preserve">работы </w:t>
      </w:r>
      <w:r w:rsidRPr="00361FFA">
        <w:t xml:space="preserve">по дисциплине </w:t>
      </w:r>
      <w:r w:rsidR="005D5EED">
        <w:rPr>
          <w:spacing w:val="-2"/>
        </w:rPr>
        <w:t>«История</w:t>
      </w:r>
      <w:r w:rsidR="00361FFA" w:rsidRPr="00361FFA">
        <w:rPr>
          <w:spacing w:val="-2"/>
        </w:rPr>
        <w:t xml:space="preserve">» </w:t>
      </w:r>
    </w:p>
    <w:p w:rsidR="00886AF3" w:rsidRPr="00361FFA" w:rsidRDefault="005D5EED" w:rsidP="00886AF3">
      <w:pPr>
        <w:pStyle w:val="af7"/>
        <w:spacing w:after="0"/>
        <w:ind w:left="0" w:firstLine="0"/>
        <w:jc w:val="center"/>
        <w:rPr>
          <w:spacing w:val="-2"/>
        </w:rPr>
      </w:pPr>
      <w:r>
        <w:rPr>
          <w:spacing w:val="-2"/>
        </w:rPr>
        <w:t>в объеме 117</w:t>
      </w:r>
      <w:r w:rsidR="00886AF3" w:rsidRPr="00361FFA">
        <w:rPr>
          <w:spacing w:val="-2"/>
        </w:rPr>
        <w:t xml:space="preserve"> часов</w:t>
      </w:r>
    </w:p>
    <w:p w:rsidR="00886AF3" w:rsidRPr="00361FFA" w:rsidRDefault="005D5EED" w:rsidP="00886AF3">
      <w:pPr>
        <w:pStyle w:val="af7"/>
        <w:spacing w:after="0"/>
        <w:ind w:left="0" w:firstLine="0"/>
        <w:jc w:val="center"/>
      </w:pPr>
      <w:r>
        <w:rPr>
          <w:spacing w:val="-2"/>
        </w:rPr>
        <w:t>(лекций – 85 ч., практические занятия – 32 ч.</w:t>
      </w:r>
      <w:r w:rsidR="00886AF3" w:rsidRPr="00361FFA">
        <w:rPr>
          <w:spacing w:val="-2"/>
        </w:rPr>
        <w:t>)</w:t>
      </w:r>
    </w:p>
    <w:p w:rsidR="00886AF3" w:rsidRPr="00361FFA" w:rsidRDefault="00886AF3" w:rsidP="00886AF3">
      <w:pPr>
        <w:ind w:firstLine="0"/>
        <w:jc w:val="center"/>
        <w:rPr>
          <w:b/>
          <w:sz w:val="22"/>
          <w:szCs w:val="22"/>
        </w:rPr>
      </w:pPr>
      <w:r w:rsidRPr="00361FFA">
        <w:rPr>
          <w:b/>
          <w:sz w:val="22"/>
          <w:szCs w:val="22"/>
        </w:rPr>
        <w:t>1</w:t>
      </w:r>
      <w:r w:rsidR="00F06056">
        <w:rPr>
          <w:b/>
          <w:sz w:val="22"/>
          <w:szCs w:val="22"/>
        </w:rPr>
        <w:t>, 2</w:t>
      </w:r>
      <w:r w:rsidR="004C54B5">
        <w:rPr>
          <w:b/>
          <w:sz w:val="22"/>
          <w:szCs w:val="22"/>
        </w:rPr>
        <w:t>СЕМЕСТР (лекций – 85</w:t>
      </w:r>
      <w:r w:rsidRPr="00361FFA">
        <w:rPr>
          <w:b/>
          <w:sz w:val="22"/>
          <w:szCs w:val="22"/>
        </w:rPr>
        <w:t xml:space="preserve"> ч., </w:t>
      </w:r>
      <w:r w:rsidR="005D5EED">
        <w:rPr>
          <w:b/>
          <w:sz w:val="22"/>
          <w:szCs w:val="22"/>
        </w:rPr>
        <w:t>практических занятий – 32 ч</w:t>
      </w:r>
      <w:proofErr w:type="gramStart"/>
      <w:r w:rsidR="005D5EED">
        <w:rPr>
          <w:b/>
          <w:sz w:val="22"/>
          <w:szCs w:val="22"/>
        </w:rPr>
        <w:t>.</w:t>
      </w:r>
      <w:r w:rsidRPr="00361FFA">
        <w:rPr>
          <w:b/>
          <w:sz w:val="22"/>
          <w:szCs w:val="22"/>
        </w:rPr>
        <w:t>.)</w:t>
      </w:r>
      <w:proofErr w:type="gramEnd"/>
    </w:p>
    <w:p w:rsidR="0083714D" w:rsidRPr="00201336" w:rsidRDefault="0083714D" w:rsidP="00886AF3">
      <w:pPr>
        <w:ind w:firstLine="0"/>
        <w:jc w:val="center"/>
        <w:rPr>
          <w:b/>
          <w:sz w:val="22"/>
          <w:szCs w:val="22"/>
        </w:rPr>
      </w:pPr>
    </w:p>
    <w:p w:rsidR="00EF1A8E" w:rsidRDefault="00EF1A8E" w:rsidP="005D5EED">
      <w:pPr>
        <w:widowControl/>
        <w:ind w:firstLine="0"/>
        <w:rPr>
          <w:b/>
        </w:rPr>
      </w:pPr>
    </w:p>
    <w:tbl>
      <w:tblPr>
        <w:tblpPr w:leftFromText="180" w:rightFromText="180" w:vertAnchor="text" w:tblpY="1"/>
        <w:tblOverlap w:val="neve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6946"/>
        <w:gridCol w:w="851"/>
        <w:gridCol w:w="1275"/>
        <w:gridCol w:w="851"/>
        <w:gridCol w:w="4111"/>
      </w:tblGrid>
      <w:tr w:rsidR="00C564AB" w:rsidRPr="00AA441E" w:rsidTr="007C3C61">
        <w:trPr>
          <w:trHeight w:val="1299"/>
        </w:trPr>
        <w:tc>
          <w:tcPr>
            <w:tcW w:w="675" w:type="dxa"/>
          </w:tcPr>
          <w:p w:rsidR="00C564AB" w:rsidRPr="00AA441E" w:rsidRDefault="00C564AB" w:rsidP="007C3C61">
            <w:pPr>
              <w:ind w:firstLine="0"/>
              <w:jc w:val="center"/>
              <w:rPr>
                <w:b/>
              </w:rPr>
            </w:pPr>
            <w:r w:rsidRPr="00AA441E">
              <w:t xml:space="preserve">№ </w:t>
            </w:r>
            <w:proofErr w:type="spellStart"/>
            <w:proofErr w:type="gramStart"/>
            <w:r w:rsidRPr="00AA441E">
              <w:t>п</w:t>
            </w:r>
            <w:proofErr w:type="spellEnd"/>
            <w:proofErr w:type="gramEnd"/>
            <w:r w:rsidRPr="00AA441E">
              <w:t>/</w:t>
            </w:r>
            <w:proofErr w:type="spellStart"/>
            <w:r w:rsidRPr="00AA441E">
              <w:t>п</w:t>
            </w:r>
            <w:proofErr w:type="spellEnd"/>
          </w:p>
        </w:tc>
        <w:tc>
          <w:tcPr>
            <w:tcW w:w="6946" w:type="dxa"/>
          </w:tcPr>
          <w:p w:rsidR="00C564AB" w:rsidRPr="00AA441E" w:rsidRDefault="00C564AB" w:rsidP="007C3C61">
            <w:pPr>
              <w:ind w:firstLine="0"/>
              <w:jc w:val="center"/>
              <w:rPr>
                <w:b/>
              </w:rPr>
            </w:pPr>
            <w:r w:rsidRPr="00AA441E">
              <w:rPr>
                <w:b/>
              </w:rPr>
              <w:t>Наименование разделов, тем по программе, тем отдельных занятий</w:t>
            </w:r>
          </w:p>
        </w:tc>
        <w:tc>
          <w:tcPr>
            <w:tcW w:w="851" w:type="dxa"/>
          </w:tcPr>
          <w:p w:rsidR="00C564AB" w:rsidRPr="00AA441E" w:rsidRDefault="00C564AB" w:rsidP="007C3C61">
            <w:pPr>
              <w:ind w:firstLine="0"/>
              <w:jc w:val="center"/>
              <w:rPr>
                <w:b/>
              </w:rPr>
            </w:pPr>
            <w:r w:rsidRPr="00AA441E">
              <w:rPr>
                <w:b/>
              </w:rPr>
              <w:t>Коли</w:t>
            </w:r>
          </w:p>
          <w:p w:rsidR="00C564AB" w:rsidRPr="00AA441E" w:rsidRDefault="00C564AB" w:rsidP="007C3C61">
            <w:pPr>
              <w:ind w:firstLine="0"/>
              <w:jc w:val="center"/>
              <w:rPr>
                <w:b/>
              </w:rPr>
            </w:pPr>
            <w:r w:rsidRPr="00AA441E">
              <w:rPr>
                <w:b/>
              </w:rPr>
              <w:t>-</w:t>
            </w:r>
            <w:proofErr w:type="spellStart"/>
            <w:r w:rsidRPr="00AA441E">
              <w:rPr>
                <w:b/>
              </w:rPr>
              <w:t>чес-тво</w:t>
            </w:r>
            <w:proofErr w:type="spellEnd"/>
            <w:r w:rsidRPr="00AA441E">
              <w:rPr>
                <w:b/>
              </w:rPr>
              <w:t xml:space="preserve"> часов</w:t>
            </w:r>
          </w:p>
        </w:tc>
        <w:tc>
          <w:tcPr>
            <w:tcW w:w="1275" w:type="dxa"/>
          </w:tcPr>
          <w:p w:rsidR="00C564AB" w:rsidRPr="00AA441E" w:rsidRDefault="00C564AB" w:rsidP="007C3C61">
            <w:pPr>
              <w:ind w:firstLine="0"/>
              <w:jc w:val="center"/>
              <w:rPr>
                <w:b/>
              </w:rPr>
            </w:pPr>
            <w:proofErr w:type="spellStart"/>
            <w:proofErr w:type="gramStart"/>
            <w:r w:rsidRPr="00AA441E">
              <w:rPr>
                <w:b/>
                <w:spacing w:val="-4"/>
              </w:rPr>
              <w:t>Календар-ные</w:t>
            </w:r>
            <w:proofErr w:type="spellEnd"/>
            <w:proofErr w:type="gramEnd"/>
            <w:r w:rsidRPr="00AA441E">
              <w:rPr>
                <w:b/>
              </w:rPr>
              <w:t xml:space="preserve"> сроки изучения (план)</w:t>
            </w:r>
          </w:p>
        </w:tc>
        <w:tc>
          <w:tcPr>
            <w:tcW w:w="851" w:type="dxa"/>
          </w:tcPr>
          <w:p w:rsidR="00C564AB" w:rsidRPr="00AA441E" w:rsidRDefault="00C564AB" w:rsidP="007C3C61">
            <w:pPr>
              <w:ind w:firstLine="0"/>
              <w:jc w:val="center"/>
              <w:rPr>
                <w:b/>
              </w:rPr>
            </w:pPr>
            <w:r w:rsidRPr="00AA441E">
              <w:rPr>
                <w:b/>
              </w:rPr>
              <w:t xml:space="preserve">Вид </w:t>
            </w:r>
          </w:p>
          <w:p w:rsidR="00C564AB" w:rsidRPr="00AA441E" w:rsidRDefault="00C564AB" w:rsidP="007C3C61">
            <w:pPr>
              <w:ind w:firstLine="0"/>
              <w:jc w:val="center"/>
            </w:pPr>
            <w:r w:rsidRPr="00AA441E">
              <w:rPr>
                <w:b/>
                <w:lang w:val="en-US"/>
              </w:rPr>
              <w:t>p</w:t>
            </w:r>
            <w:proofErr w:type="spellStart"/>
            <w:r w:rsidRPr="00AA441E">
              <w:rPr>
                <w:b/>
              </w:rPr>
              <w:t>аня-тий</w:t>
            </w:r>
            <w:proofErr w:type="spellEnd"/>
          </w:p>
        </w:tc>
        <w:tc>
          <w:tcPr>
            <w:tcW w:w="4111" w:type="dxa"/>
            <w:tcBorders>
              <w:right w:val="single" w:sz="4" w:space="0" w:color="auto"/>
            </w:tcBorders>
          </w:tcPr>
          <w:p w:rsidR="00C564AB" w:rsidRPr="00AA441E" w:rsidRDefault="00C564AB" w:rsidP="007C3C61">
            <w:pPr>
              <w:ind w:firstLine="0"/>
              <w:jc w:val="center"/>
              <w:rPr>
                <w:b/>
                <w:highlight w:val="yellow"/>
              </w:rPr>
            </w:pPr>
            <w:r w:rsidRPr="00AA441E">
              <w:rPr>
                <w:b/>
              </w:rPr>
              <w:t xml:space="preserve">Самостоятельная </w:t>
            </w:r>
            <w:proofErr w:type="spellStart"/>
            <w:r w:rsidRPr="00AA441E">
              <w:rPr>
                <w:b/>
              </w:rPr>
              <w:t>работаобучающихся</w:t>
            </w:r>
            <w:proofErr w:type="spellEnd"/>
          </w:p>
        </w:tc>
      </w:tr>
      <w:tr w:rsidR="00C564AB" w:rsidRPr="00AA441E" w:rsidTr="007C3C61">
        <w:trPr>
          <w:cantSplit/>
          <w:trHeight w:val="1421"/>
        </w:trPr>
        <w:tc>
          <w:tcPr>
            <w:tcW w:w="675" w:type="dxa"/>
          </w:tcPr>
          <w:p w:rsidR="00C564AB" w:rsidRPr="00AA441E" w:rsidRDefault="00C564AB" w:rsidP="007C3C61">
            <w:pPr>
              <w:ind w:firstLine="0"/>
              <w:jc w:val="left"/>
            </w:pPr>
            <w:r w:rsidRPr="00AA441E">
              <w:t>1.</w:t>
            </w:r>
          </w:p>
        </w:tc>
        <w:tc>
          <w:tcPr>
            <w:tcW w:w="6946" w:type="dxa"/>
          </w:tcPr>
          <w:p w:rsidR="00C564AB" w:rsidRPr="00AA441E" w:rsidRDefault="00C564AB" w:rsidP="007C3C61">
            <w:pPr>
              <w:ind w:firstLine="0"/>
              <w:rPr>
                <w:highlight w:val="yellow"/>
              </w:rPr>
            </w:pPr>
            <w:r w:rsidRPr="00AA441E">
              <w:rPr>
                <w:rFonts w:eastAsia="Calibri"/>
                <w:b/>
                <w:lang w:eastAsia="en-US"/>
              </w:rPr>
              <w:t>Введение в дисциплину «История»</w:t>
            </w:r>
          </w:p>
        </w:tc>
        <w:tc>
          <w:tcPr>
            <w:tcW w:w="851" w:type="dxa"/>
          </w:tcPr>
          <w:p w:rsidR="00C564AB" w:rsidRPr="00AA441E" w:rsidRDefault="00C564AB" w:rsidP="007C3C61">
            <w:pPr>
              <w:ind w:firstLine="0"/>
              <w:jc w:val="center"/>
            </w:pPr>
            <w:r w:rsidRPr="00AA441E">
              <w:t>2</w:t>
            </w:r>
          </w:p>
        </w:tc>
        <w:tc>
          <w:tcPr>
            <w:tcW w:w="1275" w:type="dxa"/>
            <w:textDirection w:val="btLr"/>
          </w:tcPr>
          <w:p w:rsidR="00C564AB" w:rsidRPr="00AA441E" w:rsidRDefault="00C564AB" w:rsidP="007C3C61">
            <w:pPr>
              <w:ind w:firstLine="0"/>
              <w:jc w:val="center"/>
              <w:rPr>
                <w:b/>
              </w:rPr>
            </w:pPr>
          </w:p>
          <w:p w:rsidR="00C564AB" w:rsidRPr="00AA441E" w:rsidRDefault="00C564AB" w:rsidP="007C3C61">
            <w:pPr>
              <w:ind w:firstLine="0"/>
              <w:jc w:val="center"/>
              <w:rPr>
                <w:b/>
              </w:rPr>
            </w:pPr>
            <w:r w:rsidRPr="00AA441E">
              <w:rPr>
                <w:b/>
              </w:rPr>
              <w:t>1-я неделя</w:t>
            </w:r>
          </w:p>
          <w:p w:rsidR="00C564AB" w:rsidRPr="00AA441E" w:rsidRDefault="00C564AB" w:rsidP="007C3C61">
            <w:pPr>
              <w:ind w:firstLine="0"/>
              <w:jc w:val="center"/>
            </w:pPr>
          </w:p>
        </w:tc>
        <w:tc>
          <w:tcPr>
            <w:tcW w:w="851" w:type="dxa"/>
            <w:textDirection w:val="btLr"/>
          </w:tcPr>
          <w:p w:rsidR="00C564AB" w:rsidRPr="00AA441E" w:rsidRDefault="00C564AB" w:rsidP="007C3C61">
            <w:pPr>
              <w:ind w:firstLine="0"/>
              <w:jc w:val="center"/>
            </w:pPr>
            <w:r w:rsidRPr="00AA441E">
              <w:t>Лекция</w:t>
            </w:r>
          </w:p>
        </w:tc>
        <w:tc>
          <w:tcPr>
            <w:tcW w:w="4111" w:type="dxa"/>
            <w:tcBorders>
              <w:right w:val="single" w:sz="4" w:space="0" w:color="auto"/>
            </w:tcBorders>
          </w:tcPr>
          <w:p w:rsidR="00C564AB" w:rsidRPr="00AA441E" w:rsidRDefault="00C564AB" w:rsidP="007C3C61">
            <w:pPr>
              <w:autoSpaceDE w:val="0"/>
              <w:autoSpaceDN w:val="0"/>
              <w:adjustRightInd w:val="0"/>
              <w:ind w:firstLine="0"/>
            </w:pPr>
            <w:r w:rsidRPr="00AA441E">
              <w:t xml:space="preserve">Артемов В. В. История для профессий и специальностей технического, </w:t>
            </w:r>
            <w:proofErr w:type="spellStart"/>
            <w:r w:rsidRPr="00AA441E">
              <w:t>естественно-научного</w:t>
            </w:r>
            <w:proofErr w:type="spellEnd"/>
            <w:r w:rsidRPr="00AA441E">
              <w:t>, социально-экономического профилей: учеб. для СПО: в 2-х ч. Ч.1 - 7-е изд., стер</w:t>
            </w:r>
            <w:proofErr w:type="gramStart"/>
            <w:r w:rsidRPr="00AA441E">
              <w:t xml:space="preserve"> .</w:t>
            </w:r>
            <w:proofErr w:type="gramEnd"/>
            <w:r w:rsidRPr="00AA441E">
              <w:t>— Москва: Академия, 2014. – С. 4-12 (читать), ответить на вопросы: С. 13 № 1-3.</w:t>
            </w:r>
          </w:p>
          <w:p w:rsidR="00C564AB" w:rsidRPr="00AA441E" w:rsidRDefault="00C564AB" w:rsidP="007C3C61">
            <w:pPr>
              <w:autoSpaceDE w:val="0"/>
              <w:autoSpaceDN w:val="0"/>
              <w:adjustRightInd w:val="0"/>
              <w:ind w:firstLine="0"/>
            </w:pPr>
          </w:p>
        </w:tc>
      </w:tr>
      <w:tr w:rsidR="00C564AB" w:rsidRPr="00AA441E" w:rsidTr="007C3C61">
        <w:trPr>
          <w:cantSplit/>
          <w:trHeight w:val="1216"/>
        </w:trPr>
        <w:tc>
          <w:tcPr>
            <w:tcW w:w="675" w:type="dxa"/>
          </w:tcPr>
          <w:p w:rsidR="00C564AB" w:rsidRPr="00AA441E" w:rsidRDefault="00C564AB" w:rsidP="007C3C61">
            <w:pPr>
              <w:ind w:firstLine="0"/>
              <w:jc w:val="left"/>
            </w:pPr>
            <w:r w:rsidRPr="00AA441E">
              <w:lastRenderedPageBreak/>
              <w:t>2.</w:t>
            </w:r>
          </w:p>
        </w:tc>
        <w:tc>
          <w:tcPr>
            <w:tcW w:w="6946" w:type="dxa"/>
          </w:tcPr>
          <w:p w:rsidR="00C564AB" w:rsidRPr="00AA441E" w:rsidRDefault="00C564AB" w:rsidP="007C3C61">
            <w:pPr>
              <w:widowControl/>
              <w:ind w:firstLine="2"/>
            </w:pPr>
            <w:r w:rsidRPr="00AA441E">
              <w:rPr>
                <w:b/>
              </w:rPr>
              <w:t>Практическое занятие</w:t>
            </w:r>
            <w:r w:rsidRPr="00AA441E">
              <w:t xml:space="preserve"> на тему «Основы исторического знания» </w:t>
            </w:r>
          </w:p>
          <w:p w:rsidR="00C564AB" w:rsidRPr="00AA441E" w:rsidRDefault="00C564AB" w:rsidP="007C3C61">
            <w:pPr>
              <w:widowControl/>
              <w:ind w:firstLine="0"/>
            </w:pPr>
            <w:r w:rsidRPr="00AA441E">
              <w:t>1. Значение изучения истории.</w:t>
            </w:r>
          </w:p>
          <w:p w:rsidR="00C564AB" w:rsidRPr="00AA441E" w:rsidRDefault="00C564AB" w:rsidP="007C3C61">
            <w:pPr>
              <w:ind w:firstLine="0"/>
            </w:pPr>
            <w:r w:rsidRPr="00AA441E">
              <w:t xml:space="preserve">2. Вспомогательные исторические дисциплины и их роль в  изучении истории.  </w:t>
            </w:r>
          </w:p>
        </w:tc>
        <w:tc>
          <w:tcPr>
            <w:tcW w:w="851" w:type="dxa"/>
          </w:tcPr>
          <w:p w:rsidR="00C564AB" w:rsidRPr="00AA441E" w:rsidRDefault="00C564AB" w:rsidP="007C3C61">
            <w:pPr>
              <w:ind w:firstLine="0"/>
              <w:jc w:val="center"/>
            </w:pPr>
            <w:r w:rsidRPr="00AA441E">
              <w:t>2</w:t>
            </w:r>
          </w:p>
        </w:tc>
        <w:tc>
          <w:tcPr>
            <w:tcW w:w="1275" w:type="dxa"/>
            <w:textDirection w:val="btLr"/>
          </w:tcPr>
          <w:p w:rsidR="00C564AB" w:rsidRPr="00AA441E" w:rsidRDefault="00C564AB" w:rsidP="007C3C61">
            <w:pPr>
              <w:ind w:firstLine="0"/>
              <w:jc w:val="center"/>
              <w:rPr>
                <w:b/>
              </w:rPr>
            </w:pPr>
          </w:p>
          <w:p w:rsidR="00C564AB" w:rsidRPr="00AA441E" w:rsidRDefault="00C564AB" w:rsidP="007C3C61">
            <w:pPr>
              <w:ind w:firstLine="0"/>
              <w:jc w:val="center"/>
              <w:rPr>
                <w:b/>
              </w:rPr>
            </w:pPr>
            <w:r>
              <w:rPr>
                <w:b/>
              </w:rPr>
              <w:t>4</w:t>
            </w:r>
            <w:r w:rsidRPr="00AA441E">
              <w:rPr>
                <w:b/>
              </w:rPr>
              <w:t>–я  неделя</w:t>
            </w:r>
          </w:p>
          <w:p w:rsidR="00C564AB" w:rsidRPr="00AA441E" w:rsidRDefault="00C564AB" w:rsidP="007C3C61">
            <w:pPr>
              <w:ind w:firstLine="0"/>
              <w:jc w:val="center"/>
            </w:pPr>
          </w:p>
        </w:tc>
        <w:tc>
          <w:tcPr>
            <w:tcW w:w="851" w:type="dxa"/>
            <w:textDirection w:val="btLr"/>
          </w:tcPr>
          <w:p w:rsidR="00C564AB" w:rsidRPr="00AA441E" w:rsidRDefault="00C564AB" w:rsidP="007C3C61">
            <w:pPr>
              <w:ind w:firstLine="0"/>
              <w:jc w:val="center"/>
            </w:pPr>
            <w:r w:rsidRPr="00AA441E">
              <w:t>Практическое занятие</w:t>
            </w:r>
          </w:p>
        </w:tc>
        <w:tc>
          <w:tcPr>
            <w:tcW w:w="4111" w:type="dxa"/>
            <w:tcBorders>
              <w:right w:val="single" w:sz="4" w:space="0" w:color="auto"/>
            </w:tcBorders>
          </w:tcPr>
          <w:p w:rsidR="00C564AB" w:rsidRPr="00AA441E" w:rsidRDefault="00C564AB" w:rsidP="007C3C61">
            <w:pPr>
              <w:widowControl/>
              <w:tabs>
                <w:tab w:val="num" w:pos="272"/>
                <w:tab w:val="num" w:pos="317"/>
                <w:tab w:val="left" w:pos="540"/>
              </w:tabs>
              <w:ind w:firstLine="0"/>
              <w:rPr>
                <w:bCs/>
              </w:rPr>
            </w:pPr>
            <w:r w:rsidRPr="00AA441E">
              <w:rPr>
                <w:bCs/>
              </w:rPr>
              <w:t>Подготовить сообщение по одному из вопросов плана практического занятия; подготовить доп. сообщение на одну из тем:</w:t>
            </w:r>
          </w:p>
          <w:p w:rsidR="00C564AB" w:rsidRPr="00AA441E" w:rsidRDefault="00C564AB" w:rsidP="007C3C61">
            <w:pPr>
              <w:widowControl/>
              <w:numPr>
                <w:ilvl w:val="0"/>
                <w:numId w:val="11"/>
              </w:numPr>
              <w:tabs>
                <w:tab w:val="num" w:pos="272"/>
                <w:tab w:val="num" w:pos="317"/>
                <w:tab w:val="left" w:pos="540"/>
              </w:tabs>
              <w:spacing w:after="200" w:line="276" w:lineRule="auto"/>
              <w:ind w:left="34" w:firstLine="26"/>
              <w:contextualSpacing/>
              <w:jc w:val="left"/>
            </w:pPr>
            <w:r w:rsidRPr="00AA441E">
              <w:t>Многообразие версий происхождения человека.</w:t>
            </w:r>
          </w:p>
          <w:p w:rsidR="00C564AB" w:rsidRPr="00AA441E" w:rsidRDefault="00C564AB" w:rsidP="007C3C61">
            <w:pPr>
              <w:widowControl/>
              <w:numPr>
                <w:ilvl w:val="0"/>
                <w:numId w:val="11"/>
              </w:numPr>
              <w:tabs>
                <w:tab w:val="num" w:pos="272"/>
                <w:tab w:val="num" w:pos="317"/>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ind w:left="34" w:firstLine="26"/>
              <w:jc w:val="left"/>
            </w:pPr>
            <w:r w:rsidRPr="00AA441E">
              <w:t>Прародина человечества: мифы и научные открытия.</w:t>
            </w:r>
          </w:p>
          <w:p w:rsidR="00C564AB" w:rsidRPr="00AA441E" w:rsidRDefault="00C564AB" w:rsidP="007C3C61">
            <w:pPr>
              <w:widowControl/>
              <w:numPr>
                <w:ilvl w:val="0"/>
                <w:numId w:val="11"/>
              </w:numPr>
              <w:tabs>
                <w:tab w:val="num" w:pos="272"/>
                <w:tab w:val="num" w:pos="317"/>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ind w:left="34" w:firstLine="26"/>
              <w:jc w:val="left"/>
            </w:pPr>
            <w:r w:rsidRPr="00AA441E">
              <w:t xml:space="preserve">Открытие Луиса Лики в </w:t>
            </w:r>
            <w:proofErr w:type="spellStart"/>
            <w:r w:rsidRPr="00AA441E">
              <w:t>Олдовайском</w:t>
            </w:r>
            <w:proofErr w:type="spellEnd"/>
            <w:r w:rsidRPr="00AA441E">
              <w:t xml:space="preserve"> ущелье в Восточной Африке.</w:t>
            </w:r>
          </w:p>
          <w:p w:rsidR="00C564AB" w:rsidRPr="00AA441E" w:rsidRDefault="00C564AB" w:rsidP="007C3C61">
            <w:pPr>
              <w:widowControl/>
              <w:numPr>
                <w:ilvl w:val="0"/>
                <w:numId w:val="11"/>
              </w:numPr>
              <w:tabs>
                <w:tab w:val="num" w:pos="272"/>
                <w:tab w:val="num" w:pos="317"/>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ind w:left="34" w:firstLine="26"/>
              <w:jc w:val="left"/>
            </w:pPr>
            <w:r w:rsidRPr="00AA441E">
              <w:t>От палки-копалки до компьютера.</w:t>
            </w:r>
          </w:p>
          <w:p w:rsidR="00C564AB" w:rsidRPr="00AA441E" w:rsidRDefault="00C564AB" w:rsidP="007C3C61">
            <w:pPr>
              <w:widowControl/>
              <w:numPr>
                <w:ilvl w:val="0"/>
                <w:numId w:val="11"/>
              </w:numPr>
              <w:tabs>
                <w:tab w:val="num" w:pos="272"/>
                <w:tab w:val="num" w:pos="317"/>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ind w:left="34" w:firstLine="26"/>
              <w:jc w:val="left"/>
            </w:pPr>
            <w:proofErr w:type="spellStart"/>
            <w:r w:rsidRPr="00AA441E">
              <w:t>Капова</w:t>
            </w:r>
            <w:proofErr w:type="spellEnd"/>
            <w:r w:rsidRPr="00AA441E">
              <w:t xml:space="preserve"> пещера и палеолитическая живопись на Южном Урале.</w:t>
            </w:r>
          </w:p>
          <w:p w:rsidR="00C564AB" w:rsidRPr="00AA441E" w:rsidRDefault="00C564AB" w:rsidP="007C3C61">
            <w:pPr>
              <w:widowControl/>
              <w:numPr>
                <w:ilvl w:val="0"/>
                <w:numId w:val="11"/>
              </w:numPr>
              <w:tabs>
                <w:tab w:val="num" w:pos="272"/>
                <w:tab w:val="num" w:pos="317"/>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ind w:left="34" w:firstLine="26"/>
              <w:jc w:val="left"/>
            </w:pPr>
            <w:r w:rsidRPr="00AA441E">
              <w:t>Загадки Стоунхенджа.</w:t>
            </w:r>
          </w:p>
          <w:p w:rsidR="00C564AB" w:rsidRPr="00AA441E" w:rsidRDefault="00C564AB" w:rsidP="007C3C61">
            <w:pPr>
              <w:widowControl/>
              <w:numPr>
                <w:ilvl w:val="0"/>
                <w:numId w:val="11"/>
              </w:numPr>
              <w:tabs>
                <w:tab w:val="num" w:pos="272"/>
                <w:tab w:val="num" w:pos="317"/>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ind w:left="34" w:firstLine="26"/>
              <w:jc w:val="left"/>
            </w:pPr>
            <w:r w:rsidRPr="00AA441E">
              <w:t>Возникновение религии в первобытном обществе.</w:t>
            </w:r>
          </w:p>
          <w:p w:rsidR="00C564AB" w:rsidRPr="00AA441E" w:rsidRDefault="00C564AB" w:rsidP="007C3C61">
            <w:pPr>
              <w:tabs>
                <w:tab w:val="num" w:pos="317"/>
                <w:tab w:val="left" w:pos="540"/>
              </w:tabs>
              <w:ind w:left="34" w:firstLine="26"/>
              <w:rPr>
                <w:highlight w:val="yellow"/>
              </w:rPr>
            </w:pPr>
            <w:r w:rsidRPr="00AA441E">
              <w:t xml:space="preserve">3. Подготовка материала, разработка структуры долгосрочного </w:t>
            </w:r>
            <w:proofErr w:type="gramStart"/>
            <w:r w:rsidRPr="00AA441E">
              <w:t>индивидуального проекта</w:t>
            </w:r>
            <w:proofErr w:type="gramEnd"/>
            <w:r w:rsidRPr="00AA441E">
              <w:t xml:space="preserve"> на тему «История моего родного края»   </w:t>
            </w:r>
          </w:p>
        </w:tc>
      </w:tr>
      <w:tr w:rsidR="00C564AB" w:rsidRPr="00AA441E" w:rsidTr="007C3C61">
        <w:trPr>
          <w:cantSplit/>
          <w:trHeight w:val="1405"/>
        </w:trPr>
        <w:tc>
          <w:tcPr>
            <w:tcW w:w="675" w:type="dxa"/>
          </w:tcPr>
          <w:p w:rsidR="00C564AB" w:rsidRPr="00AA441E" w:rsidRDefault="00C564AB" w:rsidP="007C3C61">
            <w:pPr>
              <w:ind w:firstLine="0"/>
              <w:jc w:val="left"/>
            </w:pPr>
            <w:r w:rsidRPr="00AA441E">
              <w:lastRenderedPageBreak/>
              <w:t>3.</w:t>
            </w:r>
          </w:p>
        </w:tc>
        <w:tc>
          <w:tcPr>
            <w:tcW w:w="6946" w:type="dxa"/>
          </w:tcPr>
          <w:p w:rsidR="00C564AB" w:rsidRPr="00AA441E" w:rsidRDefault="00C564AB" w:rsidP="007C3C61">
            <w:pPr>
              <w:ind w:firstLine="0"/>
              <w:jc w:val="left"/>
              <w:rPr>
                <w:rFonts w:eastAsia="Calibri"/>
                <w:b/>
                <w:lang w:eastAsia="en-US"/>
              </w:rPr>
            </w:pPr>
            <w:r w:rsidRPr="00AA441E">
              <w:rPr>
                <w:rFonts w:eastAsia="Calibri"/>
                <w:b/>
                <w:lang w:eastAsia="en-US"/>
              </w:rPr>
              <w:t>Первобытный мир и зарождение цивилизаций</w:t>
            </w:r>
          </w:p>
          <w:p w:rsidR="00C564AB" w:rsidRPr="00AA441E" w:rsidRDefault="00C564AB" w:rsidP="007C3C61">
            <w:pPr>
              <w:ind w:firstLine="0"/>
              <w:jc w:val="left"/>
              <w:rPr>
                <w:highlight w:val="yellow"/>
              </w:rPr>
            </w:pPr>
            <w:r w:rsidRPr="00AA441E">
              <w:rPr>
                <w:rFonts w:eastAsia="Calibri"/>
                <w:lang w:eastAsia="en-US"/>
              </w:rPr>
              <w:t xml:space="preserve">Источники знаний о древнейшем человеке. Проблемы происхождения человека. Виды человека. Расселение древнейшего человека. Условия жизни первобытных людей. Родовая община. Достижения людей палеолита. Первобытная религия и искусство. Палеолит на территории России. Неолитическая революция, причины. Зарождение производящего хозяйства. Последствия неолитической революции. Неолит на территории России. Общественное разделение труда. Зарождение ремесла и торговли. Начало формирования народов. Эволюция общественных отношений. У истоков государственности. Зарождение городов.     </w:t>
            </w:r>
          </w:p>
        </w:tc>
        <w:tc>
          <w:tcPr>
            <w:tcW w:w="851" w:type="dxa"/>
          </w:tcPr>
          <w:p w:rsidR="00C564AB" w:rsidRPr="00AA441E" w:rsidRDefault="00C564AB" w:rsidP="007C3C61">
            <w:pPr>
              <w:ind w:firstLine="0"/>
              <w:jc w:val="center"/>
            </w:pPr>
            <w:r w:rsidRPr="00AA441E">
              <w:t>2</w:t>
            </w:r>
          </w:p>
        </w:tc>
        <w:tc>
          <w:tcPr>
            <w:tcW w:w="1275" w:type="dxa"/>
            <w:textDirection w:val="btLr"/>
          </w:tcPr>
          <w:p w:rsidR="00C564AB" w:rsidRPr="00AA441E" w:rsidRDefault="00C564AB" w:rsidP="007C3C61">
            <w:pPr>
              <w:ind w:firstLine="0"/>
              <w:jc w:val="center"/>
              <w:rPr>
                <w:b/>
              </w:rPr>
            </w:pPr>
          </w:p>
          <w:p w:rsidR="00C564AB" w:rsidRPr="00AA441E" w:rsidRDefault="00C564AB" w:rsidP="007C3C61">
            <w:pPr>
              <w:ind w:firstLine="0"/>
              <w:jc w:val="center"/>
              <w:rPr>
                <w:b/>
              </w:rPr>
            </w:pPr>
            <w:r w:rsidRPr="00AA441E">
              <w:rPr>
                <w:b/>
              </w:rPr>
              <w:t>2–я  неделя</w:t>
            </w:r>
          </w:p>
          <w:p w:rsidR="00C564AB" w:rsidRPr="00AA441E" w:rsidRDefault="00C564AB" w:rsidP="007C3C61">
            <w:pPr>
              <w:ind w:firstLine="0"/>
              <w:jc w:val="center"/>
              <w:rPr>
                <w:b/>
              </w:rPr>
            </w:pPr>
          </w:p>
        </w:tc>
        <w:tc>
          <w:tcPr>
            <w:tcW w:w="851" w:type="dxa"/>
            <w:textDirection w:val="btLr"/>
          </w:tcPr>
          <w:p w:rsidR="00C564AB" w:rsidRPr="00AA441E" w:rsidRDefault="00C564AB" w:rsidP="007C3C61">
            <w:pPr>
              <w:ind w:firstLine="0"/>
              <w:jc w:val="center"/>
            </w:pPr>
            <w:r w:rsidRPr="00AA441E">
              <w:t>Лекция</w:t>
            </w:r>
          </w:p>
        </w:tc>
        <w:tc>
          <w:tcPr>
            <w:tcW w:w="4111" w:type="dxa"/>
            <w:tcBorders>
              <w:right w:val="single" w:sz="4" w:space="0" w:color="auto"/>
            </w:tcBorders>
          </w:tcPr>
          <w:p w:rsidR="00C564AB" w:rsidRPr="00AA441E" w:rsidRDefault="00C564AB" w:rsidP="007C3C61">
            <w:pPr>
              <w:widowControl/>
              <w:ind w:firstLine="0"/>
              <w:jc w:val="left"/>
              <w:rPr>
                <w:rFonts w:eastAsia="Calibri"/>
                <w:lang w:eastAsia="en-US"/>
              </w:rPr>
            </w:pPr>
            <w:r w:rsidRPr="00AA441E">
              <w:rPr>
                <w:rFonts w:eastAsia="Calibri"/>
                <w:lang w:eastAsia="en-US"/>
              </w:rPr>
              <w:t xml:space="preserve">Артемов В. В. </w:t>
            </w:r>
            <w:proofErr w:type="spellStart"/>
            <w:r w:rsidRPr="00AA441E">
              <w:rPr>
                <w:rFonts w:eastAsia="Calibri"/>
                <w:lang w:eastAsia="en-US"/>
              </w:rPr>
              <w:t>Указ</w:t>
            </w:r>
            <w:proofErr w:type="gramStart"/>
            <w:r w:rsidRPr="00AA441E">
              <w:rPr>
                <w:rFonts w:eastAsia="Calibri"/>
                <w:lang w:eastAsia="en-US"/>
              </w:rPr>
              <w:t>.с</w:t>
            </w:r>
            <w:proofErr w:type="gramEnd"/>
            <w:r w:rsidRPr="00AA441E">
              <w:rPr>
                <w:rFonts w:eastAsia="Calibri"/>
                <w:lang w:eastAsia="en-US"/>
              </w:rPr>
              <w:t>оч</w:t>
            </w:r>
            <w:proofErr w:type="spellEnd"/>
            <w:r w:rsidRPr="00AA441E">
              <w:rPr>
                <w:rFonts w:eastAsia="Calibri"/>
                <w:lang w:eastAsia="en-US"/>
              </w:rPr>
              <w:t>. – С. 13-30 (читать), ответить на вопросы: С. 22 № 2, 3-8; С. 31 № 1-2, 5, 7, 9;</w:t>
            </w:r>
          </w:p>
          <w:p w:rsidR="00C564AB" w:rsidRPr="00AA441E" w:rsidRDefault="00C564AB" w:rsidP="007C3C61">
            <w:pPr>
              <w:widowControl/>
              <w:ind w:firstLine="0"/>
              <w:jc w:val="left"/>
              <w:rPr>
                <w:rFonts w:eastAsia="Calibri"/>
                <w:lang w:eastAsia="en-US"/>
              </w:rPr>
            </w:pPr>
            <w:r w:rsidRPr="00AA441E">
              <w:rPr>
                <w:rFonts w:eastAsia="Calibri"/>
                <w:lang w:eastAsia="en-US"/>
              </w:rPr>
              <w:t>Подготовить проект по одной из тем:</w:t>
            </w:r>
          </w:p>
          <w:p w:rsidR="00C564AB" w:rsidRPr="00AA441E" w:rsidRDefault="00C564AB" w:rsidP="007C3C61">
            <w:pPr>
              <w:widowControl/>
              <w:numPr>
                <w:ilvl w:val="0"/>
                <w:numId w:val="12"/>
              </w:numPr>
              <w:tabs>
                <w:tab w:val="left" w:pos="317"/>
              </w:tabs>
              <w:spacing w:after="200" w:line="276" w:lineRule="auto"/>
              <w:ind w:left="34"/>
              <w:contextualSpacing/>
              <w:jc w:val="left"/>
              <w:rPr>
                <w:rFonts w:eastAsia="Calibri"/>
                <w:lang w:eastAsia="en-US"/>
              </w:rPr>
            </w:pPr>
            <w:r w:rsidRPr="00AA441E">
              <w:rPr>
                <w:rFonts w:eastAsia="Calibri"/>
                <w:lang w:eastAsia="en-US"/>
              </w:rPr>
              <w:t>Ассирийская армия и ее вооружение</w:t>
            </w:r>
          </w:p>
          <w:p w:rsidR="00C564AB" w:rsidRPr="00AA441E" w:rsidRDefault="00C564AB" w:rsidP="007C3C61">
            <w:pPr>
              <w:widowControl/>
              <w:numPr>
                <w:ilvl w:val="0"/>
                <w:numId w:val="12"/>
              </w:numPr>
              <w:tabs>
                <w:tab w:val="left" w:pos="317"/>
              </w:tabs>
              <w:spacing w:after="200" w:line="276" w:lineRule="auto"/>
              <w:ind w:left="34"/>
              <w:contextualSpacing/>
              <w:jc w:val="left"/>
              <w:rPr>
                <w:rFonts w:eastAsia="Calibri"/>
                <w:lang w:eastAsia="en-US"/>
              </w:rPr>
            </w:pPr>
            <w:r w:rsidRPr="00AA441E">
              <w:rPr>
                <w:rFonts w:eastAsia="Calibri"/>
                <w:lang w:eastAsia="en-US"/>
              </w:rPr>
              <w:t>Картины повседневности Хеттской державы</w:t>
            </w:r>
          </w:p>
          <w:p w:rsidR="00C564AB" w:rsidRPr="00AA441E" w:rsidRDefault="00C564AB" w:rsidP="007C3C61">
            <w:pPr>
              <w:widowControl/>
              <w:numPr>
                <w:ilvl w:val="0"/>
                <w:numId w:val="12"/>
              </w:numPr>
              <w:tabs>
                <w:tab w:val="left" w:pos="317"/>
              </w:tabs>
              <w:spacing w:after="200" w:line="276" w:lineRule="auto"/>
              <w:ind w:left="34"/>
              <w:contextualSpacing/>
              <w:jc w:val="left"/>
              <w:rPr>
                <w:rFonts w:eastAsia="Calibri"/>
                <w:lang w:eastAsia="en-US"/>
              </w:rPr>
            </w:pPr>
            <w:r w:rsidRPr="00AA441E">
              <w:rPr>
                <w:rFonts w:eastAsia="Calibri"/>
                <w:lang w:eastAsia="en-US"/>
              </w:rPr>
              <w:t>Один  день в Великом Вавилоне</w:t>
            </w:r>
          </w:p>
          <w:p w:rsidR="00C564AB" w:rsidRPr="00AA441E" w:rsidRDefault="00C564AB" w:rsidP="007C3C61">
            <w:pPr>
              <w:widowControl/>
              <w:numPr>
                <w:ilvl w:val="0"/>
                <w:numId w:val="12"/>
              </w:numPr>
              <w:tabs>
                <w:tab w:val="left" w:pos="317"/>
              </w:tabs>
              <w:spacing w:after="200" w:line="276" w:lineRule="auto"/>
              <w:ind w:left="34"/>
              <w:contextualSpacing/>
              <w:jc w:val="left"/>
              <w:rPr>
                <w:rFonts w:eastAsia="Calibri"/>
                <w:lang w:eastAsia="en-US"/>
              </w:rPr>
            </w:pPr>
            <w:r w:rsidRPr="00AA441E">
              <w:rPr>
                <w:rFonts w:eastAsia="Calibri"/>
                <w:lang w:eastAsia="en-US"/>
              </w:rPr>
              <w:t>Искусство Месопотамии</w:t>
            </w:r>
          </w:p>
          <w:p w:rsidR="00C564AB" w:rsidRPr="00AA441E" w:rsidRDefault="00C564AB" w:rsidP="007C3C61">
            <w:pPr>
              <w:widowControl/>
              <w:numPr>
                <w:ilvl w:val="0"/>
                <w:numId w:val="12"/>
              </w:numPr>
              <w:tabs>
                <w:tab w:val="left" w:pos="317"/>
              </w:tabs>
              <w:spacing w:after="200" w:line="276" w:lineRule="auto"/>
              <w:ind w:left="34"/>
              <w:contextualSpacing/>
              <w:jc w:val="left"/>
              <w:rPr>
                <w:rFonts w:eastAsia="Calibri"/>
                <w:lang w:eastAsia="en-US"/>
              </w:rPr>
            </w:pPr>
            <w:r w:rsidRPr="00AA441E">
              <w:rPr>
                <w:rFonts w:eastAsia="Calibri"/>
                <w:lang w:eastAsia="en-US"/>
              </w:rPr>
              <w:t>Религия древнего Египта.</w:t>
            </w:r>
          </w:p>
          <w:p w:rsidR="00C564AB" w:rsidRPr="00AA441E" w:rsidRDefault="00C564AB" w:rsidP="007C3C61">
            <w:pPr>
              <w:widowControl/>
              <w:numPr>
                <w:ilvl w:val="0"/>
                <w:numId w:val="12"/>
              </w:numPr>
              <w:tabs>
                <w:tab w:val="left" w:pos="317"/>
              </w:tabs>
              <w:spacing w:after="200" w:line="276" w:lineRule="auto"/>
              <w:ind w:left="34"/>
              <w:contextualSpacing/>
              <w:jc w:val="left"/>
              <w:rPr>
                <w:rFonts w:eastAsia="Calibri"/>
                <w:lang w:eastAsia="en-US"/>
              </w:rPr>
            </w:pPr>
            <w:r w:rsidRPr="00AA441E">
              <w:rPr>
                <w:rFonts w:eastAsia="Calibri"/>
                <w:lang w:eastAsia="en-US"/>
              </w:rPr>
              <w:t>Зарождение буддизма.</w:t>
            </w:r>
          </w:p>
          <w:p w:rsidR="00C564AB" w:rsidRPr="00AA441E" w:rsidRDefault="00C564AB" w:rsidP="007C3C61">
            <w:pPr>
              <w:widowControl/>
              <w:numPr>
                <w:ilvl w:val="0"/>
                <w:numId w:val="12"/>
              </w:numPr>
              <w:tabs>
                <w:tab w:val="left" w:pos="317"/>
              </w:tabs>
              <w:spacing w:after="200" w:line="276" w:lineRule="auto"/>
              <w:ind w:left="34"/>
              <w:contextualSpacing/>
              <w:jc w:val="left"/>
              <w:rPr>
                <w:rFonts w:eastAsia="Calibri"/>
                <w:lang w:eastAsia="en-US"/>
              </w:rPr>
            </w:pPr>
            <w:r w:rsidRPr="00AA441E">
              <w:rPr>
                <w:rFonts w:eastAsia="Calibri"/>
                <w:lang w:eastAsia="en-US"/>
              </w:rPr>
              <w:t>Наследие культуры древней Греции</w:t>
            </w:r>
          </w:p>
          <w:p w:rsidR="00C564AB" w:rsidRPr="00AA441E" w:rsidRDefault="00C564AB" w:rsidP="007C3C61">
            <w:pPr>
              <w:widowControl/>
              <w:numPr>
                <w:ilvl w:val="0"/>
                <w:numId w:val="12"/>
              </w:numPr>
              <w:tabs>
                <w:tab w:val="left" w:pos="317"/>
              </w:tabs>
              <w:spacing w:after="200" w:line="276" w:lineRule="auto"/>
              <w:ind w:left="34"/>
              <w:contextualSpacing/>
              <w:jc w:val="left"/>
              <w:rPr>
                <w:rFonts w:eastAsia="Calibri"/>
                <w:lang w:eastAsia="en-US"/>
              </w:rPr>
            </w:pPr>
            <w:r w:rsidRPr="00AA441E">
              <w:rPr>
                <w:rFonts w:eastAsia="Calibri"/>
                <w:lang w:eastAsia="en-US"/>
              </w:rPr>
              <w:t>Культурное наследие древних римлян</w:t>
            </w:r>
          </w:p>
          <w:p w:rsidR="00C564AB" w:rsidRPr="00AA441E" w:rsidRDefault="00C564AB" w:rsidP="007C3C61">
            <w:pPr>
              <w:widowControl/>
              <w:numPr>
                <w:ilvl w:val="0"/>
                <w:numId w:val="12"/>
              </w:numPr>
              <w:tabs>
                <w:tab w:val="left" w:pos="317"/>
              </w:tabs>
              <w:spacing w:after="200" w:line="276" w:lineRule="auto"/>
              <w:ind w:left="34"/>
              <w:contextualSpacing/>
              <w:jc w:val="left"/>
              <w:rPr>
                <w:rFonts w:eastAsia="Calibri"/>
                <w:lang w:eastAsia="en-US"/>
              </w:rPr>
            </w:pPr>
            <w:r w:rsidRPr="00AA441E">
              <w:rPr>
                <w:rFonts w:eastAsia="Calibri"/>
                <w:lang w:eastAsia="en-US"/>
              </w:rPr>
              <w:t>Чудеса света</w:t>
            </w:r>
          </w:p>
          <w:p w:rsidR="00C564AB" w:rsidRPr="00AA441E" w:rsidRDefault="00C564AB" w:rsidP="007C3C61">
            <w:pPr>
              <w:tabs>
                <w:tab w:val="left" w:pos="317"/>
              </w:tabs>
              <w:ind w:left="34" w:firstLine="0"/>
              <w:jc w:val="left"/>
              <w:rPr>
                <w:highlight w:val="yellow"/>
              </w:rPr>
            </w:pPr>
            <w:r w:rsidRPr="00AA441E">
              <w:rPr>
                <w:rFonts w:eastAsia="Calibri"/>
                <w:lang w:eastAsia="en-US"/>
              </w:rPr>
              <w:t>Возникновение христианства.</w:t>
            </w:r>
          </w:p>
        </w:tc>
      </w:tr>
      <w:tr w:rsidR="00C564AB" w:rsidRPr="00AA441E" w:rsidTr="007C3C61">
        <w:trPr>
          <w:cantSplit/>
          <w:trHeight w:val="1284"/>
        </w:trPr>
        <w:tc>
          <w:tcPr>
            <w:tcW w:w="675" w:type="dxa"/>
          </w:tcPr>
          <w:p w:rsidR="00C564AB" w:rsidRPr="00AA441E" w:rsidRDefault="00C564AB" w:rsidP="007C3C61">
            <w:pPr>
              <w:ind w:firstLine="0"/>
              <w:jc w:val="left"/>
            </w:pPr>
            <w:r w:rsidRPr="00AA441E">
              <w:lastRenderedPageBreak/>
              <w:t>4.</w:t>
            </w:r>
          </w:p>
        </w:tc>
        <w:tc>
          <w:tcPr>
            <w:tcW w:w="6946" w:type="dxa"/>
          </w:tcPr>
          <w:p w:rsidR="00C564AB" w:rsidRPr="00AA441E" w:rsidRDefault="00C564AB" w:rsidP="007C3C61">
            <w:pPr>
              <w:ind w:firstLine="0"/>
              <w:rPr>
                <w:rFonts w:eastAsia="Calibri"/>
                <w:b/>
                <w:lang w:eastAsia="en-US"/>
              </w:rPr>
            </w:pPr>
            <w:r w:rsidRPr="00AA441E">
              <w:rPr>
                <w:rFonts w:eastAsia="Calibri"/>
                <w:b/>
                <w:lang w:eastAsia="en-US"/>
              </w:rPr>
              <w:t>Цивилизации древнего мира.</w:t>
            </w:r>
          </w:p>
          <w:p w:rsidR="00C564AB" w:rsidRPr="00AA441E" w:rsidRDefault="00C564AB" w:rsidP="007C3C61">
            <w:pPr>
              <w:ind w:firstLine="0"/>
              <w:rPr>
                <w:rFonts w:eastAsia="Calibri"/>
                <w:lang w:eastAsia="en-US"/>
              </w:rPr>
            </w:pPr>
            <w:r w:rsidRPr="00AA441E">
              <w:rPr>
                <w:rFonts w:eastAsia="Calibri"/>
                <w:lang w:eastAsia="en-US"/>
              </w:rPr>
              <w:t xml:space="preserve">Цивилизации Древнего мира.  Древний Египет. Города-государства Шумера. Вавилонское царство. Законы Хаммурапи. Восточное Средиземноморье в древности. Древнейшие цивилизации долины реки Инд. Индия под властью </w:t>
            </w:r>
            <w:proofErr w:type="spellStart"/>
            <w:r w:rsidRPr="00AA441E">
              <w:rPr>
                <w:rFonts w:eastAsia="Calibri"/>
                <w:lang w:eastAsia="en-US"/>
              </w:rPr>
              <w:t>ариев</w:t>
            </w:r>
            <w:proofErr w:type="spellEnd"/>
            <w:r w:rsidRPr="00AA441E">
              <w:rPr>
                <w:rFonts w:eastAsia="Calibri"/>
                <w:lang w:eastAsia="en-US"/>
              </w:rPr>
              <w:t xml:space="preserve">. Зарождение китайской цивилизации. Первые державы древности и предпосылки их появления. Хеттское царство. Ассирия и Урарту. </w:t>
            </w:r>
            <w:proofErr w:type="spellStart"/>
            <w:r w:rsidRPr="00AA441E">
              <w:rPr>
                <w:rFonts w:eastAsia="Calibri"/>
                <w:lang w:eastAsia="en-US"/>
              </w:rPr>
              <w:t>Мидийско-Персидское</w:t>
            </w:r>
            <w:proofErr w:type="spellEnd"/>
            <w:r w:rsidRPr="00AA441E">
              <w:rPr>
                <w:rFonts w:eastAsia="Calibri"/>
                <w:lang w:eastAsia="en-US"/>
              </w:rPr>
              <w:t xml:space="preserve"> царство</w:t>
            </w:r>
            <w:proofErr w:type="gramStart"/>
            <w:r w:rsidRPr="00AA441E">
              <w:rPr>
                <w:rFonts w:eastAsia="Calibri"/>
                <w:lang w:eastAsia="en-US"/>
              </w:rPr>
              <w:t>..</w:t>
            </w:r>
            <w:proofErr w:type="gramEnd"/>
            <w:r w:rsidRPr="00AA441E">
              <w:rPr>
                <w:rFonts w:eastAsia="Calibri"/>
                <w:lang w:eastAsia="en-US"/>
              </w:rPr>
              <w:t xml:space="preserve">Индийские державы. Объединение Китая. Империи </w:t>
            </w:r>
            <w:proofErr w:type="spellStart"/>
            <w:r w:rsidRPr="00AA441E">
              <w:rPr>
                <w:rFonts w:eastAsia="Calibri"/>
                <w:lang w:eastAsia="en-US"/>
              </w:rPr>
              <w:t>Цинь</w:t>
            </w:r>
            <w:proofErr w:type="spellEnd"/>
            <w:r w:rsidRPr="00AA441E">
              <w:rPr>
                <w:rFonts w:eastAsia="Calibri"/>
                <w:lang w:eastAsia="en-US"/>
              </w:rPr>
              <w:t xml:space="preserve"> и </w:t>
            </w:r>
            <w:proofErr w:type="spellStart"/>
            <w:r w:rsidRPr="00AA441E">
              <w:rPr>
                <w:rFonts w:eastAsia="Calibri"/>
                <w:lang w:eastAsia="en-US"/>
              </w:rPr>
              <w:t>Хань</w:t>
            </w:r>
            <w:proofErr w:type="spellEnd"/>
            <w:r w:rsidRPr="00AA441E">
              <w:rPr>
                <w:rFonts w:eastAsia="Calibri"/>
                <w:lang w:eastAsia="en-US"/>
              </w:rPr>
              <w:t xml:space="preserve">. Античная цивилизация. Минойская и микенская цивилизация. </w:t>
            </w:r>
            <w:proofErr w:type="spellStart"/>
            <w:r w:rsidRPr="00AA441E">
              <w:rPr>
                <w:rFonts w:eastAsia="Calibri"/>
                <w:lang w:eastAsia="en-US"/>
              </w:rPr>
              <w:t>Дорийское</w:t>
            </w:r>
            <w:proofErr w:type="spellEnd"/>
            <w:r w:rsidRPr="00AA441E">
              <w:rPr>
                <w:rFonts w:eastAsia="Calibri"/>
                <w:lang w:eastAsia="en-US"/>
              </w:rPr>
              <w:t xml:space="preserve"> завоевание. Становление полисной цивилизации в Греции: географические и социальные предпосылки. Сущность греческого полиса. Великая греческая колонизация. Тирания. Роль Афин и Спарты в жизни греческого </w:t>
            </w:r>
            <w:proofErr w:type="spellStart"/>
            <w:r w:rsidRPr="00AA441E">
              <w:rPr>
                <w:rFonts w:eastAsia="Calibri"/>
                <w:lang w:eastAsia="en-US"/>
              </w:rPr>
              <w:t>мира</w:t>
            </w:r>
            <w:proofErr w:type="gramStart"/>
            <w:r w:rsidRPr="00AA441E">
              <w:rPr>
                <w:rFonts w:eastAsia="Calibri"/>
                <w:lang w:eastAsia="en-US"/>
              </w:rPr>
              <w:t>.Г</w:t>
            </w:r>
            <w:proofErr w:type="gramEnd"/>
            <w:r w:rsidRPr="00AA441E">
              <w:rPr>
                <w:rFonts w:eastAsia="Calibri"/>
                <w:lang w:eastAsia="en-US"/>
              </w:rPr>
              <w:t>реко-персидские</w:t>
            </w:r>
            <w:proofErr w:type="spellEnd"/>
            <w:r w:rsidRPr="00AA441E">
              <w:rPr>
                <w:rFonts w:eastAsia="Calibri"/>
                <w:lang w:eastAsia="en-US"/>
              </w:rPr>
              <w:t xml:space="preserve"> войны. Кризис полиса. Македонское завоевание Греции. Александр Македонский и его походы. Эллинистические государства. Древний Рим. Царский Рим. Управление в Римской республике. Борьба патрициев и плебеев. Римские завоевания. Гражданские войны. Рождение Римской империи. Периоды принципата и домината. Падение Западной Римской империи.</w:t>
            </w:r>
          </w:p>
          <w:p w:rsidR="00C564AB" w:rsidRPr="00AA441E" w:rsidRDefault="00C564AB" w:rsidP="007C3C61">
            <w:pPr>
              <w:ind w:firstLine="0"/>
              <w:rPr>
                <w:rFonts w:eastAsia="Calibri"/>
                <w:lang w:eastAsia="en-US"/>
              </w:rPr>
            </w:pPr>
            <w:r w:rsidRPr="00AA441E">
              <w:rPr>
                <w:rFonts w:eastAsia="Calibri"/>
                <w:lang w:eastAsia="en-US"/>
              </w:rPr>
              <w:t xml:space="preserve">Темы лекций: </w:t>
            </w:r>
          </w:p>
          <w:p w:rsidR="00C564AB" w:rsidRPr="00AA441E" w:rsidRDefault="00C564AB" w:rsidP="007C3C61">
            <w:pPr>
              <w:ind w:firstLine="0"/>
              <w:rPr>
                <w:rFonts w:eastAsia="Calibri"/>
                <w:lang w:eastAsia="en-US"/>
              </w:rPr>
            </w:pPr>
            <w:r w:rsidRPr="00AA441E">
              <w:rPr>
                <w:rFonts w:eastAsia="Calibri"/>
                <w:lang w:eastAsia="en-US"/>
              </w:rPr>
              <w:t>1. Древнейшие государства. Развитие и особенности древневосточных цивилизаций</w:t>
            </w:r>
          </w:p>
          <w:p w:rsidR="00C564AB" w:rsidRPr="00AA441E" w:rsidRDefault="00C564AB" w:rsidP="007C3C61">
            <w:pPr>
              <w:ind w:firstLine="0"/>
              <w:rPr>
                <w:highlight w:val="yellow"/>
              </w:rPr>
            </w:pPr>
            <w:r w:rsidRPr="00AA441E">
              <w:rPr>
                <w:rFonts w:eastAsia="Calibri"/>
                <w:lang w:eastAsia="en-US"/>
              </w:rPr>
              <w:t>2.Античная цивилизация. Древняя Греция. Древний Рим</w:t>
            </w:r>
          </w:p>
        </w:tc>
        <w:tc>
          <w:tcPr>
            <w:tcW w:w="851" w:type="dxa"/>
          </w:tcPr>
          <w:p w:rsidR="00C564AB" w:rsidRPr="00AA441E" w:rsidRDefault="00C564AB" w:rsidP="007C3C61">
            <w:pPr>
              <w:ind w:firstLine="0"/>
              <w:jc w:val="center"/>
            </w:pPr>
            <w:r w:rsidRPr="00AA441E">
              <w:t>4</w:t>
            </w:r>
          </w:p>
          <w:p w:rsidR="00C564AB" w:rsidRPr="00AA441E" w:rsidRDefault="00C564AB" w:rsidP="007C3C61"/>
        </w:tc>
        <w:tc>
          <w:tcPr>
            <w:tcW w:w="1275" w:type="dxa"/>
            <w:textDirection w:val="btLr"/>
          </w:tcPr>
          <w:p w:rsidR="00C564AB" w:rsidRPr="00AA441E" w:rsidRDefault="00C564AB" w:rsidP="007C3C61">
            <w:pPr>
              <w:ind w:firstLine="0"/>
              <w:jc w:val="center"/>
              <w:rPr>
                <w:b/>
              </w:rPr>
            </w:pPr>
          </w:p>
          <w:p w:rsidR="00C564AB" w:rsidRPr="00AA441E" w:rsidRDefault="00C564AB" w:rsidP="007C3C61">
            <w:pPr>
              <w:ind w:firstLine="0"/>
              <w:jc w:val="center"/>
              <w:rPr>
                <w:b/>
              </w:rPr>
            </w:pPr>
            <w:r w:rsidRPr="00AA441E">
              <w:rPr>
                <w:b/>
              </w:rPr>
              <w:t>3, 4–я недели</w:t>
            </w:r>
          </w:p>
          <w:p w:rsidR="00C564AB" w:rsidRPr="00AA441E" w:rsidRDefault="00C564AB" w:rsidP="007C3C61">
            <w:pPr>
              <w:ind w:firstLine="0"/>
              <w:jc w:val="center"/>
              <w:rPr>
                <w:b/>
              </w:rPr>
            </w:pPr>
          </w:p>
        </w:tc>
        <w:tc>
          <w:tcPr>
            <w:tcW w:w="851" w:type="dxa"/>
            <w:textDirection w:val="btLr"/>
          </w:tcPr>
          <w:p w:rsidR="00C564AB" w:rsidRPr="00AA441E" w:rsidRDefault="00C564AB" w:rsidP="007C3C61">
            <w:pPr>
              <w:ind w:firstLine="0"/>
              <w:jc w:val="center"/>
            </w:pPr>
            <w:r w:rsidRPr="00AA441E">
              <w:t>Лекция</w:t>
            </w:r>
          </w:p>
        </w:tc>
        <w:tc>
          <w:tcPr>
            <w:tcW w:w="4111" w:type="dxa"/>
            <w:tcBorders>
              <w:right w:val="single" w:sz="4" w:space="0" w:color="auto"/>
            </w:tcBorders>
          </w:tcPr>
          <w:p w:rsidR="00C564AB" w:rsidRPr="00AA441E" w:rsidRDefault="00C564AB" w:rsidP="007C3C61">
            <w:pPr>
              <w:ind w:firstLine="0"/>
              <w:jc w:val="left"/>
            </w:pPr>
            <w:r w:rsidRPr="00AA441E">
              <w:t xml:space="preserve">Артемов В. В. </w:t>
            </w:r>
            <w:proofErr w:type="spellStart"/>
            <w:r w:rsidRPr="00AA441E">
              <w:t>Указ</w:t>
            </w:r>
            <w:proofErr w:type="gramStart"/>
            <w:r w:rsidRPr="00AA441E">
              <w:t>.с</w:t>
            </w:r>
            <w:proofErr w:type="gramEnd"/>
            <w:r w:rsidRPr="00AA441E">
              <w:t>оч</w:t>
            </w:r>
            <w:proofErr w:type="spellEnd"/>
            <w:r w:rsidRPr="00AA441E">
              <w:t xml:space="preserve">. – С. 32-46 (читать), ответить на вопросы: С. 40 № 1-3, 5-8; С. 46 № 1, 3, 4-6; </w:t>
            </w:r>
          </w:p>
          <w:p w:rsidR="00C564AB" w:rsidRPr="00AA441E" w:rsidRDefault="00C564AB" w:rsidP="007C3C61">
            <w:pPr>
              <w:ind w:firstLine="0"/>
              <w:jc w:val="left"/>
              <w:rPr>
                <w:highlight w:val="yellow"/>
              </w:rPr>
            </w:pPr>
            <w:r w:rsidRPr="00AA441E">
              <w:t xml:space="preserve">Артемов В. В. </w:t>
            </w:r>
            <w:proofErr w:type="spellStart"/>
            <w:r w:rsidRPr="00AA441E">
              <w:t>Указ</w:t>
            </w:r>
            <w:proofErr w:type="gramStart"/>
            <w:r w:rsidRPr="00AA441E">
              <w:t>.с</w:t>
            </w:r>
            <w:proofErr w:type="gramEnd"/>
            <w:r w:rsidRPr="00AA441E">
              <w:t>оч</w:t>
            </w:r>
            <w:proofErr w:type="spellEnd"/>
            <w:r w:rsidRPr="00AA441E">
              <w:t>. – С. 47-62 (читать), С. 56 № 2, 4-6; С. 63 № 1-2, 4-6.</w:t>
            </w:r>
          </w:p>
        </w:tc>
      </w:tr>
      <w:tr w:rsidR="00C564AB" w:rsidRPr="00AA441E" w:rsidTr="007C3C61">
        <w:trPr>
          <w:cantSplit/>
          <w:trHeight w:val="1344"/>
        </w:trPr>
        <w:tc>
          <w:tcPr>
            <w:tcW w:w="675" w:type="dxa"/>
          </w:tcPr>
          <w:p w:rsidR="00C564AB" w:rsidRPr="00AA441E" w:rsidRDefault="00C564AB" w:rsidP="007C3C61">
            <w:pPr>
              <w:ind w:firstLine="0"/>
              <w:jc w:val="left"/>
            </w:pPr>
            <w:r w:rsidRPr="00AA441E">
              <w:t>5.</w:t>
            </w:r>
          </w:p>
        </w:tc>
        <w:tc>
          <w:tcPr>
            <w:tcW w:w="6946" w:type="dxa"/>
          </w:tcPr>
          <w:p w:rsidR="00C564AB" w:rsidRPr="00AA441E" w:rsidRDefault="00C564AB" w:rsidP="007C3C61">
            <w:pPr>
              <w:widowControl/>
              <w:ind w:firstLine="0"/>
              <w:jc w:val="left"/>
              <w:rPr>
                <w:b/>
              </w:rPr>
            </w:pPr>
            <w:r w:rsidRPr="00AA441E">
              <w:rPr>
                <w:b/>
              </w:rPr>
              <w:t xml:space="preserve">Практическое занятие на  тему «Культура и религии древнего мира». </w:t>
            </w:r>
          </w:p>
          <w:p w:rsidR="00C564AB" w:rsidRPr="00AA441E" w:rsidRDefault="00C564AB" w:rsidP="007C3C61">
            <w:pPr>
              <w:widowControl/>
              <w:ind w:firstLine="0"/>
              <w:jc w:val="left"/>
            </w:pPr>
            <w:r w:rsidRPr="00AA441E">
              <w:t>1.Особенности культуры и религиозных воззрений Древнего Востока.</w:t>
            </w:r>
          </w:p>
          <w:p w:rsidR="00C564AB" w:rsidRPr="00AA441E" w:rsidRDefault="00C564AB" w:rsidP="007C3C61">
            <w:pPr>
              <w:widowControl/>
              <w:ind w:firstLine="0"/>
              <w:jc w:val="left"/>
            </w:pPr>
            <w:r w:rsidRPr="00AA441E">
              <w:t>2. Особенности культуры и религий Древней Греции и Древнего Рима.</w:t>
            </w:r>
          </w:p>
        </w:tc>
        <w:tc>
          <w:tcPr>
            <w:tcW w:w="851" w:type="dxa"/>
          </w:tcPr>
          <w:p w:rsidR="00C564AB" w:rsidRPr="00AA441E" w:rsidRDefault="00C564AB" w:rsidP="007C3C61">
            <w:pPr>
              <w:ind w:firstLine="0"/>
              <w:jc w:val="center"/>
            </w:pPr>
            <w:r w:rsidRPr="00AA441E">
              <w:t>2</w:t>
            </w:r>
          </w:p>
        </w:tc>
        <w:tc>
          <w:tcPr>
            <w:tcW w:w="1275" w:type="dxa"/>
            <w:textDirection w:val="btLr"/>
          </w:tcPr>
          <w:p w:rsidR="00C564AB" w:rsidRPr="00AA441E" w:rsidRDefault="00C564AB" w:rsidP="007C3C61">
            <w:pPr>
              <w:ind w:firstLine="0"/>
              <w:jc w:val="center"/>
              <w:rPr>
                <w:b/>
              </w:rPr>
            </w:pPr>
          </w:p>
          <w:p w:rsidR="00C564AB" w:rsidRPr="00AA441E" w:rsidRDefault="00C564AB" w:rsidP="007C3C61">
            <w:pPr>
              <w:ind w:firstLine="0"/>
              <w:jc w:val="center"/>
              <w:rPr>
                <w:b/>
              </w:rPr>
            </w:pPr>
            <w:r>
              <w:rPr>
                <w:b/>
              </w:rPr>
              <w:t>7</w:t>
            </w:r>
            <w:r w:rsidRPr="00AA441E">
              <w:rPr>
                <w:b/>
              </w:rPr>
              <w:t>-я неделя</w:t>
            </w:r>
          </w:p>
          <w:p w:rsidR="00C564AB" w:rsidRPr="00AA441E" w:rsidRDefault="00C564AB" w:rsidP="007C3C61">
            <w:pPr>
              <w:ind w:firstLine="0"/>
              <w:jc w:val="center"/>
              <w:rPr>
                <w:b/>
              </w:rPr>
            </w:pPr>
          </w:p>
        </w:tc>
        <w:tc>
          <w:tcPr>
            <w:tcW w:w="851" w:type="dxa"/>
            <w:textDirection w:val="btLr"/>
          </w:tcPr>
          <w:p w:rsidR="00C564AB" w:rsidRPr="00AA441E" w:rsidRDefault="00C564AB" w:rsidP="007C3C61">
            <w:pPr>
              <w:ind w:firstLine="0"/>
              <w:jc w:val="center"/>
            </w:pPr>
            <w:r w:rsidRPr="00AA441E">
              <w:t>Практическое занятие</w:t>
            </w:r>
          </w:p>
        </w:tc>
        <w:tc>
          <w:tcPr>
            <w:tcW w:w="4111" w:type="dxa"/>
            <w:tcBorders>
              <w:right w:val="single" w:sz="4" w:space="0" w:color="auto"/>
            </w:tcBorders>
          </w:tcPr>
          <w:p w:rsidR="00C564AB" w:rsidRPr="00AA441E" w:rsidRDefault="00C564AB" w:rsidP="007C3C61">
            <w:pPr>
              <w:ind w:firstLine="0"/>
              <w:jc w:val="left"/>
              <w:rPr>
                <w:highlight w:val="yellow"/>
              </w:rPr>
            </w:pPr>
            <w:r w:rsidRPr="00AA441E">
              <w:t xml:space="preserve">Артемов В. В. </w:t>
            </w:r>
            <w:proofErr w:type="spellStart"/>
            <w:r w:rsidRPr="00AA441E">
              <w:t>Указ</w:t>
            </w:r>
            <w:proofErr w:type="gramStart"/>
            <w:r w:rsidRPr="00AA441E">
              <w:t>.с</w:t>
            </w:r>
            <w:proofErr w:type="gramEnd"/>
            <w:r w:rsidRPr="00AA441E">
              <w:t>оч</w:t>
            </w:r>
            <w:proofErr w:type="spellEnd"/>
            <w:r w:rsidRPr="00AA441E">
              <w:t>. – С. 63-69 (читать), составить конспект-схему по тексту параграфа; составная часть конспекта – ответы на вопросы С. 70 № 1-6.</w:t>
            </w:r>
          </w:p>
        </w:tc>
      </w:tr>
      <w:tr w:rsidR="00C564AB" w:rsidRPr="00AA441E" w:rsidTr="007C3C61">
        <w:trPr>
          <w:cantSplit/>
          <w:trHeight w:val="1197"/>
        </w:trPr>
        <w:tc>
          <w:tcPr>
            <w:tcW w:w="675" w:type="dxa"/>
          </w:tcPr>
          <w:p w:rsidR="00C564AB" w:rsidRPr="00AA441E" w:rsidRDefault="00C564AB" w:rsidP="007C3C61">
            <w:pPr>
              <w:ind w:firstLine="0"/>
              <w:jc w:val="left"/>
            </w:pPr>
            <w:r w:rsidRPr="00AA441E">
              <w:lastRenderedPageBreak/>
              <w:t>6.</w:t>
            </w:r>
          </w:p>
        </w:tc>
        <w:tc>
          <w:tcPr>
            <w:tcW w:w="6946" w:type="dxa"/>
          </w:tcPr>
          <w:p w:rsidR="00C564AB" w:rsidRPr="00AA441E" w:rsidRDefault="00C564AB" w:rsidP="007C3C61">
            <w:pPr>
              <w:shd w:val="clear" w:color="auto" w:fill="FFFFFF"/>
              <w:tabs>
                <w:tab w:val="left" w:pos="426"/>
              </w:tabs>
              <w:ind w:firstLine="0"/>
              <w:rPr>
                <w:rFonts w:eastAsia="Calibri"/>
                <w:b/>
                <w:lang w:eastAsia="en-US"/>
              </w:rPr>
            </w:pPr>
            <w:r w:rsidRPr="00AA441E">
              <w:rPr>
                <w:rFonts w:eastAsia="Calibri"/>
                <w:b/>
                <w:lang w:eastAsia="en-US"/>
              </w:rPr>
              <w:t>Средневековые цивилизации Запада и Востока.</w:t>
            </w:r>
          </w:p>
          <w:p w:rsidR="00C564AB" w:rsidRPr="00AA441E" w:rsidRDefault="00C564AB" w:rsidP="007C3C61">
            <w:pPr>
              <w:shd w:val="clear" w:color="auto" w:fill="FFFFFF"/>
              <w:tabs>
                <w:tab w:val="left" w:pos="426"/>
              </w:tabs>
              <w:ind w:firstLine="0"/>
              <w:rPr>
                <w:rFonts w:eastAsia="Calibri"/>
                <w:bCs/>
                <w:lang w:eastAsia="en-US"/>
              </w:rPr>
            </w:pPr>
            <w:r w:rsidRPr="00AA441E">
              <w:rPr>
                <w:rFonts w:eastAsia="Calibri"/>
                <w:lang w:eastAsia="en-US"/>
              </w:rPr>
              <w:t xml:space="preserve">Причины падения Западной Римской империи. Великое переселение народов. Образование варварских королевств. Варварские правды. Восточная Римская империя. Правление Юстиниана Великого. Славянизация Балкан. Византийская культура.  </w:t>
            </w:r>
            <w:r w:rsidRPr="00AA441E">
              <w:rPr>
                <w:rFonts w:eastAsia="Calibri"/>
                <w:bCs/>
                <w:lang w:eastAsia="en-US"/>
              </w:rPr>
              <w:t xml:space="preserve">Арабские племена и завоевания. Арабский халифат. Распад </w:t>
            </w:r>
            <w:proofErr w:type="spellStart"/>
            <w:r w:rsidRPr="00AA441E">
              <w:rPr>
                <w:rFonts w:eastAsia="Calibri"/>
                <w:bCs/>
                <w:lang w:eastAsia="en-US"/>
              </w:rPr>
              <w:t>Халифата</w:t>
            </w:r>
            <w:proofErr w:type="gramStart"/>
            <w:r w:rsidRPr="00AA441E">
              <w:rPr>
                <w:rFonts w:eastAsia="Calibri"/>
                <w:bCs/>
                <w:lang w:eastAsia="en-US"/>
              </w:rPr>
              <w:t>.А</w:t>
            </w:r>
            <w:proofErr w:type="gramEnd"/>
            <w:r w:rsidRPr="00AA441E">
              <w:rPr>
                <w:rFonts w:eastAsia="Calibri"/>
                <w:bCs/>
                <w:lang w:eastAsia="en-US"/>
              </w:rPr>
              <w:t>рабская</w:t>
            </w:r>
            <w:proofErr w:type="spellEnd"/>
            <w:r w:rsidRPr="00AA441E">
              <w:rPr>
                <w:rFonts w:eastAsia="Calibri"/>
                <w:bCs/>
                <w:lang w:eastAsia="en-US"/>
              </w:rPr>
              <w:t xml:space="preserve"> культура. Политическое развитие Индии в Средние века. Культура Индии. Китай в </w:t>
            </w:r>
            <w:r w:rsidRPr="00AA441E">
              <w:rPr>
                <w:rFonts w:eastAsia="Calibri"/>
                <w:bCs/>
                <w:lang w:val="en-US" w:eastAsia="en-US"/>
              </w:rPr>
              <w:t>III</w:t>
            </w:r>
            <w:r w:rsidRPr="00AA441E">
              <w:rPr>
                <w:rFonts w:eastAsia="Calibri"/>
                <w:bCs/>
                <w:lang w:eastAsia="en-US"/>
              </w:rPr>
              <w:t>-</w:t>
            </w:r>
            <w:r w:rsidRPr="00AA441E">
              <w:rPr>
                <w:rFonts w:eastAsia="Calibri"/>
                <w:bCs/>
                <w:lang w:val="en-US" w:eastAsia="en-US"/>
              </w:rPr>
              <w:t>XIII</w:t>
            </w:r>
            <w:r w:rsidRPr="00AA441E">
              <w:rPr>
                <w:rFonts w:eastAsia="Calibri"/>
                <w:bCs/>
                <w:lang w:eastAsia="en-US"/>
              </w:rPr>
              <w:t xml:space="preserve"> вв. Монгольские завоевания. Династия Мин. Культура Китая. Особенности развития средневековой Японии.  </w:t>
            </w:r>
            <w:r w:rsidRPr="00AA441E">
              <w:rPr>
                <w:rFonts w:eastAsia="Calibri"/>
                <w:lang w:eastAsia="en-US"/>
              </w:rPr>
              <w:t xml:space="preserve">Королевство франков. Военная реформа Карла </w:t>
            </w:r>
            <w:proofErr w:type="spellStart"/>
            <w:r w:rsidRPr="00AA441E">
              <w:rPr>
                <w:rFonts w:eastAsia="Calibri"/>
                <w:lang w:eastAsia="en-US"/>
              </w:rPr>
              <w:t>Мартелла</w:t>
            </w:r>
            <w:proofErr w:type="spellEnd"/>
            <w:r w:rsidRPr="00AA441E">
              <w:rPr>
                <w:rFonts w:eastAsia="Calibri"/>
                <w:lang w:eastAsia="en-US"/>
              </w:rPr>
              <w:t xml:space="preserve">. Завоевания Карла Великого и воссоздание Римской империи. Каролингское возрождение. Распад империи. Причины раздробленности. Понятие «феодализм». Причины возникновения феодализма. Три сословия феодального общества. Крестьяне. Феодалы. Рыцарство. </w:t>
            </w:r>
            <w:r w:rsidRPr="00AA441E">
              <w:rPr>
                <w:rFonts w:eastAsia="Calibri"/>
                <w:bCs/>
                <w:lang w:eastAsia="en-US"/>
              </w:rPr>
              <w:t xml:space="preserve">Феномен средневекового </w:t>
            </w:r>
            <w:proofErr w:type="spellStart"/>
            <w:r w:rsidRPr="00AA441E">
              <w:rPr>
                <w:rFonts w:eastAsia="Calibri"/>
                <w:bCs/>
                <w:lang w:eastAsia="en-US"/>
              </w:rPr>
              <w:t>города</w:t>
            </w:r>
            <w:proofErr w:type="gramStart"/>
            <w:r w:rsidRPr="00AA441E">
              <w:rPr>
                <w:rFonts w:eastAsia="Calibri"/>
                <w:bCs/>
                <w:lang w:eastAsia="en-US"/>
              </w:rPr>
              <w:t>.В</w:t>
            </w:r>
            <w:proofErr w:type="gramEnd"/>
            <w:r w:rsidRPr="00AA441E">
              <w:rPr>
                <w:rFonts w:eastAsia="Calibri"/>
                <w:bCs/>
                <w:lang w:eastAsia="en-US"/>
              </w:rPr>
              <w:t>озникновение</w:t>
            </w:r>
            <w:proofErr w:type="spellEnd"/>
            <w:r w:rsidRPr="00AA441E">
              <w:rPr>
                <w:rFonts w:eastAsia="Calibri"/>
                <w:bCs/>
                <w:lang w:eastAsia="en-US"/>
              </w:rPr>
              <w:t xml:space="preserve"> городов как центров торговли и ремесла.  Города и сеньоры. Цеховые организации. Противоречия внутри городских общин. Значение средневековых городов. Организация католической </w:t>
            </w:r>
            <w:proofErr w:type="spellStart"/>
            <w:r w:rsidRPr="00AA441E">
              <w:rPr>
                <w:rFonts w:eastAsia="Calibri"/>
                <w:bCs/>
                <w:lang w:eastAsia="en-US"/>
              </w:rPr>
              <w:t>церкви</w:t>
            </w:r>
            <w:proofErr w:type="gramStart"/>
            <w:r w:rsidRPr="00AA441E">
              <w:rPr>
                <w:rFonts w:eastAsia="Calibri"/>
                <w:bCs/>
                <w:lang w:eastAsia="en-US"/>
              </w:rPr>
              <w:t>.К</w:t>
            </w:r>
            <w:proofErr w:type="gramEnd"/>
            <w:r w:rsidRPr="00AA441E">
              <w:rPr>
                <w:rFonts w:eastAsia="Calibri"/>
                <w:bCs/>
                <w:lang w:eastAsia="en-US"/>
              </w:rPr>
              <w:t>люнийская</w:t>
            </w:r>
            <w:proofErr w:type="spellEnd"/>
            <w:r w:rsidRPr="00AA441E">
              <w:rPr>
                <w:rFonts w:eastAsia="Calibri"/>
                <w:bCs/>
                <w:lang w:eastAsia="en-US"/>
              </w:rPr>
              <w:t xml:space="preserve"> реформа. Монашеские </w:t>
            </w:r>
            <w:proofErr w:type="spellStart"/>
            <w:r w:rsidRPr="00AA441E">
              <w:rPr>
                <w:rFonts w:eastAsia="Calibri"/>
                <w:bCs/>
                <w:lang w:eastAsia="en-US"/>
              </w:rPr>
              <w:t>ордена</w:t>
            </w:r>
            <w:proofErr w:type="gramStart"/>
            <w:r w:rsidRPr="00AA441E">
              <w:rPr>
                <w:rFonts w:eastAsia="Calibri"/>
                <w:bCs/>
                <w:lang w:eastAsia="en-US"/>
              </w:rPr>
              <w:t>.Б</w:t>
            </w:r>
            <w:proofErr w:type="gramEnd"/>
            <w:r w:rsidRPr="00AA441E">
              <w:rPr>
                <w:rFonts w:eastAsia="Calibri"/>
                <w:bCs/>
                <w:lang w:eastAsia="en-US"/>
              </w:rPr>
              <w:t>орьба</w:t>
            </w:r>
            <w:proofErr w:type="spellEnd"/>
            <w:r w:rsidRPr="00AA441E">
              <w:rPr>
                <w:rFonts w:eastAsia="Calibri"/>
                <w:bCs/>
                <w:lang w:eastAsia="en-US"/>
              </w:rPr>
              <w:t xml:space="preserve"> пап и императоров Священной Римской империи. Крестовые походы. Духовно-рыцарские </w:t>
            </w:r>
            <w:proofErr w:type="spellStart"/>
            <w:r w:rsidRPr="00AA441E">
              <w:rPr>
                <w:rFonts w:eastAsia="Calibri"/>
                <w:bCs/>
                <w:lang w:eastAsia="en-US"/>
              </w:rPr>
              <w:t>ордена</w:t>
            </w:r>
            <w:proofErr w:type="gramStart"/>
            <w:r w:rsidRPr="00AA441E">
              <w:rPr>
                <w:rFonts w:eastAsia="Calibri"/>
                <w:bCs/>
                <w:lang w:eastAsia="en-US"/>
              </w:rPr>
              <w:t>.Е</w:t>
            </w:r>
            <w:proofErr w:type="gramEnd"/>
            <w:r w:rsidRPr="00AA441E">
              <w:rPr>
                <w:rFonts w:eastAsia="Calibri"/>
                <w:bCs/>
                <w:lang w:eastAsia="en-US"/>
              </w:rPr>
              <w:t>реси</w:t>
            </w:r>
            <w:proofErr w:type="spellEnd"/>
            <w:r w:rsidRPr="00AA441E">
              <w:rPr>
                <w:rFonts w:eastAsia="Calibri"/>
                <w:bCs/>
                <w:lang w:eastAsia="en-US"/>
              </w:rPr>
              <w:t xml:space="preserve"> и борьба с ними </w:t>
            </w:r>
            <w:proofErr w:type="spellStart"/>
            <w:r w:rsidRPr="00AA441E">
              <w:rPr>
                <w:rFonts w:eastAsia="Calibri"/>
                <w:bCs/>
                <w:lang w:eastAsia="en-US"/>
              </w:rPr>
              <w:t>церкви.Упадок</w:t>
            </w:r>
            <w:proofErr w:type="spellEnd"/>
            <w:r w:rsidRPr="00AA441E">
              <w:rPr>
                <w:rFonts w:eastAsia="Calibri"/>
                <w:bCs/>
                <w:lang w:eastAsia="en-US"/>
              </w:rPr>
              <w:t xml:space="preserve"> папства.</w:t>
            </w:r>
          </w:p>
          <w:p w:rsidR="00C564AB" w:rsidRPr="00AA441E" w:rsidRDefault="00C564AB" w:rsidP="007C3C61">
            <w:pPr>
              <w:shd w:val="clear" w:color="auto" w:fill="FFFFFF"/>
              <w:tabs>
                <w:tab w:val="left" w:pos="426"/>
              </w:tabs>
              <w:ind w:firstLine="0"/>
              <w:rPr>
                <w:rFonts w:eastAsia="Calibri"/>
                <w:bCs/>
                <w:lang w:eastAsia="en-US"/>
              </w:rPr>
            </w:pPr>
            <w:r w:rsidRPr="00AA441E">
              <w:rPr>
                <w:rFonts w:eastAsia="Calibri"/>
                <w:bCs/>
                <w:lang w:eastAsia="en-US"/>
              </w:rPr>
              <w:t>Тематика лекций:</w:t>
            </w:r>
          </w:p>
          <w:p w:rsidR="00C564AB" w:rsidRPr="00AA441E" w:rsidRDefault="00C564AB" w:rsidP="007C3C61">
            <w:pPr>
              <w:widowControl/>
              <w:numPr>
                <w:ilvl w:val="0"/>
                <w:numId w:val="23"/>
              </w:numPr>
              <w:shd w:val="clear" w:color="auto" w:fill="FFFFFF"/>
              <w:tabs>
                <w:tab w:val="left" w:pos="426"/>
              </w:tabs>
              <w:spacing w:after="200" w:line="276" w:lineRule="auto"/>
              <w:contextualSpacing/>
              <w:jc w:val="left"/>
              <w:rPr>
                <w:rFonts w:eastAsia="Calibri"/>
                <w:lang w:eastAsia="en-US"/>
              </w:rPr>
            </w:pPr>
            <w:r w:rsidRPr="00AA441E">
              <w:rPr>
                <w:rFonts w:eastAsia="Calibri"/>
                <w:lang w:eastAsia="en-US"/>
              </w:rPr>
              <w:t>Становление и развитие западноевропейской средневековой цивилизации (4 ч.; темы 3.1, 3.3-3.7)</w:t>
            </w:r>
          </w:p>
          <w:p w:rsidR="00C564AB" w:rsidRPr="00AA441E" w:rsidRDefault="00C564AB" w:rsidP="007C3C61">
            <w:pPr>
              <w:widowControl/>
              <w:numPr>
                <w:ilvl w:val="0"/>
                <w:numId w:val="23"/>
              </w:numPr>
              <w:shd w:val="clear" w:color="auto" w:fill="FFFFFF"/>
              <w:tabs>
                <w:tab w:val="left" w:pos="426"/>
              </w:tabs>
              <w:spacing w:after="200" w:line="276" w:lineRule="auto"/>
              <w:contextualSpacing/>
              <w:jc w:val="left"/>
              <w:rPr>
                <w:rFonts w:eastAsia="Calibri"/>
                <w:lang w:eastAsia="en-US"/>
              </w:rPr>
            </w:pPr>
            <w:r w:rsidRPr="00AA441E">
              <w:rPr>
                <w:rFonts w:eastAsia="Calibri"/>
                <w:lang w:eastAsia="en-US"/>
              </w:rPr>
              <w:t>Цивилизации Востока в средние века (2 ч., темы 3.2)</w:t>
            </w:r>
          </w:p>
          <w:p w:rsidR="00C564AB" w:rsidRPr="00AA441E" w:rsidRDefault="00C564AB" w:rsidP="007C3C61">
            <w:pPr>
              <w:widowControl/>
              <w:numPr>
                <w:ilvl w:val="0"/>
                <w:numId w:val="23"/>
              </w:numPr>
              <w:shd w:val="clear" w:color="auto" w:fill="FFFFFF"/>
              <w:tabs>
                <w:tab w:val="left" w:pos="426"/>
              </w:tabs>
              <w:spacing w:after="200" w:line="276" w:lineRule="auto"/>
              <w:contextualSpacing/>
              <w:jc w:val="left"/>
              <w:rPr>
                <w:rFonts w:eastAsia="Calibri"/>
                <w:lang w:eastAsia="en-US"/>
              </w:rPr>
            </w:pPr>
            <w:r w:rsidRPr="00AA441E">
              <w:rPr>
                <w:rFonts w:eastAsia="Calibri"/>
                <w:lang w:eastAsia="en-US"/>
              </w:rPr>
              <w:t>Культура цивилизаций Запада и Востока в средние века (2 ч., тема 3.8)</w:t>
            </w:r>
          </w:p>
        </w:tc>
        <w:tc>
          <w:tcPr>
            <w:tcW w:w="851" w:type="dxa"/>
          </w:tcPr>
          <w:p w:rsidR="00C564AB" w:rsidRPr="00AA441E" w:rsidRDefault="00C564AB" w:rsidP="007C3C61">
            <w:pPr>
              <w:ind w:firstLine="0"/>
              <w:jc w:val="center"/>
            </w:pPr>
            <w:r w:rsidRPr="00AA441E">
              <w:t>8</w:t>
            </w:r>
          </w:p>
        </w:tc>
        <w:tc>
          <w:tcPr>
            <w:tcW w:w="1275" w:type="dxa"/>
            <w:textDirection w:val="btLr"/>
          </w:tcPr>
          <w:p w:rsidR="00C564AB" w:rsidRPr="00AA441E" w:rsidRDefault="00C564AB" w:rsidP="007C3C61">
            <w:pPr>
              <w:ind w:firstLine="0"/>
              <w:jc w:val="center"/>
              <w:rPr>
                <w:b/>
              </w:rPr>
            </w:pPr>
          </w:p>
          <w:p w:rsidR="00C564AB" w:rsidRPr="00AA441E" w:rsidRDefault="00C564AB" w:rsidP="007C3C61">
            <w:pPr>
              <w:ind w:firstLine="0"/>
              <w:jc w:val="center"/>
              <w:rPr>
                <w:b/>
              </w:rPr>
            </w:pPr>
            <w:r w:rsidRPr="00AA441E">
              <w:rPr>
                <w:b/>
              </w:rPr>
              <w:t xml:space="preserve"> 5, 6, 7, 8-я неделя</w:t>
            </w:r>
          </w:p>
          <w:p w:rsidR="00C564AB" w:rsidRPr="00AA441E" w:rsidRDefault="00C564AB" w:rsidP="007C3C61">
            <w:pPr>
              <w:ind w:firstLine="0"/>
              <w:rPr>
                <w:b/>
              </w:rPr>
            </w:pPr>
          </w:p>
        </w:tc>
        <w:tc>
          <w:tcPr>
            <w:tcW w:w="851" w:type="dxa"/>
            <w:textDirection w:val="btLr"/>
          </w:tcPr>
          <w:p w:rsidR="00C564AB" w:rsidRPr="00AA441E" w:rsidRDefault="00C564AB" w:rsidP="007C3C61">
            <w:pPr>
              <w:ind w:firstLine="0"/>
              <w:jc w:val="center"/>
            </w:pPr>
            <w:r w:rsidRPr="00AA441E">
              <w:t>Лекция</w:t>
            </w:r>
          </w:p>
        </w:tc>
        <w:tc>
          <w:tcPr>
            <w:tcW w:w="4111" w:type="dxa"/>
            <w:tcBorders>
              <w:right w:val="single" w:sz="4" w:space="0" w:color="auto"/>
            </w:tcBorders>
          </w:tcPr>
          <w:p w:rsidR="00C564AB" w:rsidRPr="00AA441E" w:rsidRDefault="00C564AB" w:rsidP="007C3C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rFonts w:eastAsia="Calibri"/>
                <w:bCs/>
                <w:sz w:val="22"/>
                <w:szCs w:val="22"/>
                <w:lang w:eastAsia="en-US"/>
              </w:rPr>
            </w:pPr>
            <w:r w:rsidRPr="00AA441E">
              <w:rPr>
                <w:rFonts w:eastAsia="Calibri"/>
                <w:bCs/>
                <w:sz w:val="22"/>
                <w:szCs w:val="22"/>
                <w:lang w:eastAsia="en-US"/>
              </w:rPr>
              <w:t xml:space="preserve">Артемов В. В. </w:t>
            </w:r>
            <w:proofErr w:type="spellStart"/>
            <w:r w:rsidRPr="00AA441E">
              <w:rPr>
                <w:rFonts w:eastAsia="Calibri"/>
                <w:bCs/>
                <w:sz w:val="22"/>
                <w:szCs w:val="22"/>
                <w:lang w:eastAsia="en-US"/>
              </w:rPr>
              <w:t>Указ</w:t>
            </w:r>
            <w:proofErr w:type="gramStart"/>
            <w:r w:rsidRPr="00AA441E">
              <w:rPr>
                <w:rFonts w:eastAsia="Calibri"/>
                <w:bCs/>
                <w:sz w:val="22"/>
                <w:szCs w:val="22"/>
                <w:lang w:eastAsia="en-US"/>
              </w:rPr>
              <w:t>.с</w:t>
            </w:r>
            <w:proofErr w:type="gramEnd"/>
            <w:r w:rsidRPr="00AA441E">
              <w:rPr>
                <w:rFonts w:eastAsia="Calibri"/>
                <w:bCs/>
                <w:sz w:val="22"/>
                <w:szCs w:val="22"/>
                <w:lang w:eastAsia="en-US"/>
              </w:rPr>
              <w:t>оч</w:t>
            </w:r>
            <w:proofErr w:type="spellEnd"/>
            <w:r w:rsidRPr="00AA441E">
              <w:rPr>
                <w:rFonts w:eastAsia="Calibri"/>
                <w:bCs/>
                <w:sz w:val="22"/>
                <w:szCs w:val="22"/>
                <w:lang w:eastAsia="en-US"/>
              </w:rPr>
              <w:t>. – С. 71-115 (читать); ответить на вопросы: С. 74 № 1-3, 5; С. 80 № 1,2, 4, 5; С. 83 № 1-2, 4; С. 87 № 1, 4, 6; С. 93 № 2, 4-5; С. 98 № 1-2, 4; С. 102 № 1-3; С. 109 № 1, 3-5; С. 115 № 1, 2, 4-6.</w:t>
            </w:r>
          </w:p>
          <w:p w:rsidR="00C564AB" w:rsidRPr="00AA441E" w:rsidRDefault="00C564AB" w:rsidP="007C3C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Cs/>
                <w:sz w:val="22"/>
                <w:szCs w:val="22"/>
              </w:rPr>
            </w:pPr>
            <w:r w:rsidRPr="00AA441E">
              <w:rPr>
                <w:rFonts w:eastAsia="Calibri"/>
                <w:bCs/>
                <w:sz w:val="22"/>
                <w:szCs w:val="22"/>
                <w:lang w:eastAsia="en-US"/>
              </w:rPr>
              <w:t xml:space="preserve">Подготовить рефераты на следующие темы: </w:t>
            </w:r>
            <w:r w:rsidRPr="00AA441E">
              <w:rPr>
                <w:bCs/>
                <w:sz w:val="22"/>
                <w:szCs w:val="22"/>
              </w:rPr>
              <w:t xml:space="preserve">«Романский стиль в средневековом искусстве», «Готический стиль в средневековом искусстве», «Первые университеты Европы», «В средневековом университете», «Искусство </w:t>
            </w:r>
            <w:proofErr w:type="spellStart"/>
            <w:r w:rsidRPr="00AA441E">
              <w:rPr>
                <w:bCs/>
                <w:sz w:val="22"/>
                <w:szCs w:val="22"/>
              </w:rPr>
              <w:t>Предвозрождения</w:t>
            </w:r>
            <w:proofErr w:type="spellEnd"/>
            <w:r w:rsidRPr="00AA441E">
              <w:rPr>
                <w:bCs/>
                <w:sz w:val="22"/>
                <w:szCs w:val="22"/>
              </w:rPr>
              <w:t xml:space="preserve">», «Флоренция – центр гуманистической мысли средневековья», «Гражданский </w:t>
            </w:r>
            <w:proofErr w:type="spellStart"/>
            <w:r w:rsidRPr="00AA441E">
              <w:rPr>
                <w:bCs/>
                <w:sz w:val="22"/>
                <w:szCs w:val="22"/>
              </w:rPr>
              <w:t>гумианизмЛ</w:t>
            </w:r>
            <w:proofErr w:type="gramStart"/>
            <w:r w:rsidRPr="00AA441E">
              <w:rPr>
                <w:bCs/>
                <w:sz w:val="22"/>
                <w:szCs w:val="22"/>
              </w:rPr>
              <w:t>.Б</w:t>
            </w:r>
            <w:proofErr w:type="gramEnd"/>
            <w:r w:rsidRPr="00AA441E">
              <w:rPr>
                <w:bCs/>
                <w:sz w:val="22"/>
                <w:szCs w:val="22"/>
              </w:rPr>
              <w:t>руни</w:t>
            </w:r>
            <w:proofErr w:type="spellEnd"/>
            <w:r w:rsidRPr="00AA441E">
              <w:rPr>
                <w:bCs/>
                <w:sz w:val="22"/>
                <w:szCs w:val="22"/>
              </w:rPr>
              <w:t xml:space="preserve">, </w:t>
            </w:r>
            <w:proofErr w:type="spellStart"/>
            <w:r w:rsidRPr="00AA441E">
              <w:rPr>
                <w:bCs/>
                <w:sz w:val="22"/>
                <w:szCs w:val="22"/>
              </w:rPr>
              <w:t>Л.Валла</w:t>
            </w:r>
            <w:proofErr w:type="spellEnd"/>
            <w:r w:rsidRPr="00AA441E">
              <w:rPr>
                <w:bCs/>
                <w:sz w:val="22"/>
                <w:szCs w:val="22"/>
              </w:rPr>
              <w:t xml:space="preserve">, Л.Б.Альберти», «Божественная комедия» Д.Алигьери», «Рыцарская культура», «Рыцарская литература», «Тристан и Изольда», «Европейская городская литература в средние века».  </w:t>
            </w:r>
          </w:p>
          <w:p w:rsidR="00C564AB" w:rsidRPr="00AA441E" w:rsidRDefault="00C564AB" w:rsidP="007C3C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sz w:val="22"/>
                <w:szCs w:val="22"/>
              </w:rPr>
            </w:pPr>
            <w:r w:rsidRPr="00AA441E">
              <w:rPr>
                <w:sz w:val="22"/>
                <w:szCs w:val="22"/>
              </w:rPr>
              <w:t>2.Подготовить сообщения и презентации на темы: «Феномен средневекового города», «Возникновение городов как центров ремесла и торговли», «Противоречия внутри городских общин», «Значение средневековых городов в истории»</w:t>
            </w:r>
          </w:p>
          <w:p w:rsidR="00C564AB" w:rsidRPr="00AA441E" w:rsidRDefault="00C564AB" w:rsidP="007C3C61">
            <w:pPr>
              <w:autoSpaceDE w:val="0"/>
              <w:autoSpaceDN w:val="0"/>
              <w:adjustRightInd w:val="0"/>
              <w:ind w:firstLine="0"/>
              <w:jc w:val="left"/>
              <w:rPr>
                <w:sz w:val="22"/>
                <w:szCs w:val="22"/>
              </w:rPr>
            </w:pPr>
            <w:r w:rsidRPr="00AA441E">
              <w:rPr>
                <w:sz w:val="22"/>
                <w:szCs w:val="22"/>
              </w:rPr>
              <w:t>3. Подготовить проекты на следующие темы:</w:t>
            </w:r>
          </w:p>
          <w:p w:rsidR="00C564AB" w:rsidRPr="00AA441E" w:rsidRDefault="00C564AB" w:rsidP="007C3C61">
            <w:pPr>
              <w:widowControl/>
              <w:numPr>
                <w:ilvl w:val="0"/>
                <w:numId w:val="13"/>
              </w:numPr>
              <w:tabs>
                <w:tab w:val="left" w:pos="317"/>
              </w:tabs>
              <w:autoSpaceDE w:val="0"/>
              <w:autoSpaceDN w:val="0"/>
              <w:adjustRightInd w:val="0"/>
              <w:spacing w:after="200" w:line="276" w:lineRule="auto"/>
              <w:ind w:left="34"/>
              <w:jc w:val="left"/>
              <w:rPr>
                <w:sz w:val="22"/>
                <w:szCs w:val="22"/>
              </w:rPr>
            </w:pPr>
            <w:r w:rsidRPr="00AA441E">
              <w:rPr>
                <w:sz w:val="22"/>
                <w:szCs w:val="22"/>
              </w:rPr>
              <w:t>Культура средневековой Индии.</w:t>
            </w:r>
          </w:p>
          <w:p w:rsidR="00C564AB" w:rsidRPr="00AA441E" w:rsidRDefault="00C564AB" w:rsidP="007C3C61">
            <w:pPr>
              <w:widowControl/>
              <w:numPr>
                <w:ilvl w:val="0"/>
                <w:numId w:val="13"/>
              </w:numPr>
              <w:tabs>
                <w:tab w:val="left" w:pos="317"/>
              </w:tabs>
              <w:autoSpaceDE w:val="0"/>
              <w:autoSpaceDN w:val="0"/>
              <w:adjustRightInd w:val="0"/>
              <w:spacing w:after="200" w:line="276" w:lineRule="auto"/>
              <w:ind w:left="34"/>
              <w:jc w:val="left"/>
              <w:rPr>
                <w:sz w:val="22"/>
                <w:szCs w:val="22"/>
              </w:rPr>
            </w:pPr>
            <w:r w:rsidRPr="00AA441E">
              <w:rPr>
                <w:sz w:val="22"/>
                <w:szCs w:val="22"/>
              </w:rPr>
              <w:t>Культура средневекового Китая.</w:t>
            </w:r>
          </w:p>
          <w:p w:rsidR="00C564AB" w:rsidRPr="00AA441E" w:rsidRDefault="00C564AB" w:rsidP="007C3C61">
            <w:pPr>
              <w:widowControl/>
              <w:numPr>
                <w:ilvl w:val="0"/>
                <w:numId w:val="13"/>
              </w:numPr>
              <w:tabs>
                <w:tab w:val="left" w:pos="317"/>
              </w:tabs>
              <w:autoSpaceDE w:val="0"/>
              <w:autoSpaceDN w:val="0"/>
              <w:adjustRightInd w:val="0"/>
              <w:spacing w:after="200" w:line="276" w:lineRule="auto"/>
              <w:ind w:left="34"/>
              <w:jc w:val="left"/>
              <w:rPr>
                <w:sz w:val="22"/>
                <w:szCs w:val="22"/>
              </w:rPr>
            </w:pPr>
            <w:r w:rsidRPr="00AA441E">
              <w:rPr>
                <w:sz w:val="22"/>
                <w:szCs w:val="22"/>
              </w:rPr>
              <w:t xml:space="preserve">Самураи и законы </w:t>
            </w:r>
            <w:proofErr w:type="spellStart"/>
            <w:r w:rsidRPr="00AA441E">
              <w:rPr>
                <w:sz w:val="22"/>
                <w:szCs w:val="22"/>
              </w:rPr>
              <w:t>Бусидо</w:t>
            </w:r>
            <w:proofErr w:type="spellEnd"/>
            <w:r w:rsidRPr="00AA441E">
              <w:rPr>
                <w:sz w:val="22"/>
                <w:szCs w:val="22"/>
              </w:rPr>
              <w:t>.</w:t>
            </w:r>
          </w:p>
        </w:tc>
      </w:tr>
      <w:tr w:rsidR="00C564AB" w:rsidRPr="00AA441E" w:rsidTr="007C3C61">
        <w:trPr>
          <w:cantSplit/>
          <w:trHeight w:val="1688"/>
        </w:trPr>
        <w:tc>
          <w:tcPr>
            <w:tcW w:w="675" w:type="dxa"/>
          </w:tcPr>
          <w:p w:rsidR="00C564AB" w:rsidRPr="00AA441E" w:rsidRDefault="00C564AB" w:rsidP="007C3C61">
            <w:pPr>
              <w:ind w:firstLine="0"/>
              <w:jc w:val="left"/>
            </w:pPr>
            <w:r w:rsidRPr="00AA441E">
              <w:lastRenderedPageBreak/>
              <w:t>7.</w:t>
            </w:r>
          </w:p>
        </w:tc>
        <w:tc>
          <w:tcPr>
            <w:tcW w:w="6946" w:type="dxa"/>
          </w:tcPr>
          <w:p w:rsidR="00C564AB" w:rsidRPr="00AA441E" w:rsidRDefault="00C564AB" w:rsidP="007C3C61">
            <w:pPr>
              <w:widowControl/>
              <w:autoSpaceDE w:val="0"/>
              <w:autoSpaceDN w:val="0"/>
              <w:adjustRightInd w:val="0"/>
              <w:ind w:firstLine="0"/>
              <w:rPr>
                <w:b/>
              </w:rPr>
            </w:pPr>
            <w:r w:rsidRPr="00AA441E">
              <w:rPr>
                <w:b/>
              </w:rPr>
              <w:t>Практическое занятие на  тему «Обобщающее занятие по истории средних веков».</w:t>
            </w:r>
          </w:p>
          <w:p w:rsidR="00C564AB" w:rsidRPr="00AA441E" w:rsidRDefault="00C564AB" w:rsidP="007C3C61">
            <w:pPr>
              <w:widowControl/>
              <w:ind w:firstLine="0"/>
              <w:jc w:val="left"/>
              <w:rPr>
                <w:bCs/>
              </w:rPr>
            </w:pPr>
            <w:r w:rsidRPr="00AA441E">
              <w:rPr>
                <w:bCs/>
              </w:rPr>
              <w:t>1. Ключевые события и персоналии эпохи средних веков.</w:t>
            </w:r>
          </w:p>
          <w:p w:rsidR="00C564AB" w:rsidRPr="00AA441E" w:rsidRDefault="00C564AB" w:rsidP="007C3C61">
            <w:pPr>
              <w:widowControl/>
              <w:ind w:firstLine="0"/>
              <w:jc w:val="left"/>
              <w:rPr>
                <w:bCs/>
              </w:rPr>
            </w:pPr>
            <w:r w:rsidRPr="00AA441E">
              <w:rPr>
                <w:bCs/>
              </w:rPr>
              <w:t xml:space="preserve">2. </w:t>
            </w:r>
            <w:r w:rsidRPr="00AA441E">
              <w:rPr>
                <w:rFonts w:eastAsia="Calibri"/>
                <w:bCs/>
                <w:lang w:eastAsia="en-US"/>
              </w:rPr>
              <w:t>Защита рефератов по теме «Культура эпохи средневековья».</w:t>
            </w:r>
          </w:p>
        </w:tc>
        <w:tc>
          <w:tcPr>
            <w:tcW w:w="851" w:type="dxa"/>
          </w:tcPr>
          <w:p w:rsidR="00C564AB" w:rsidRPr="00AA441E" w:rsidRDefault="00C564AB" w:rsidP="007C3C61">
            <w:pPr>
              <w:ind w:firstLine="0"/>
              <w:jc w:val="center"/>
            </w:pPr>
            <w:r w:rsidRPr="00AA441E">
              <w:t>2</w:t>
            </w:r>
          </w:p>
        </w:tc>
        <w:tc>
          <w:tcPr>
            <w:tcW w:w="1275" w:type="dxa"/>
            <w:textDirection w:val="btLr"/>
          </w:tcPr>
          <w:p w:rsidR="00C564AB" w:rsidRPr="00AA441E" w:rsidRDefault="00C564AB" w:rsidP="007C3C61">
            <w:pPr>
              <w:ind w:firstLine="0"/>
              <w:jc w:val="center"/>
              <w:rPr>
                <w:b/>
              </w:rPr>
            </w:pPr>
          </w:p>
          <w:p w:rsidR="00C564AB" w:rsidRPr="00AA441E" w:rsidRDefault="00C564AB" w:rsidP="007C3C61">
            <w:pPr>
              <w:ind w:firstLine="0"/>
              <w:jc w:val="center"/>
              <w:rPr>
                <w:b/>
              </w:rPr>
            </w:pPr>
            <w:r>
              <w:rPr>
                <w:b/>
              </w:rPr>
              <w:t>9</w:t>
            </w:r>
            <w:r w:rsidRPr="00AA441E">
              <w:rPr>
                <w:b/>
              </w:rPr>
              <w:t>-я неделя</w:t>
            </w:r>
          </w:p>
          <w:p w:rsidR="00C564AB" w:rsidRPr="00AA441E" w:rsidRDefault="00C564AB" w:rsidP="007C3C61">
            <w:pPr>
              <w:ind w:firstLine="0"/>
              <w:jc w:val="center"/>
              <w:rPr>
                <w:b/>
              </w:rPr>
            </w:pPr>
          </w:p>
        </w:tc>
        <w:tc>
          <w:tcPr>
            <w:tcW w:w="851" w:type="dxa"/>
            <w:textDirection w:val="btLr"/>
          </w:tcPr>
          <w:p w:rsidR="00C564AB" w:rsidRPr="00AA441E" w:rsidRDefault="00C564AB" w:rsidP="007C3C61">
            <w:pPr>
              <w:ind w:firstLine="0"/>
              <w:jc w:val="center"/>
            </w:pPr>
            <w:r w:rsidRPr="00AA441E">
              <w:t xml:space="preserve">Практическое занятие </w:t>
            </w:r>
          </w:p>
        </w:tc>
        <w:tc>
          <w:tcPr>
            <w:tcW w:w="4111" w:type="dxa"/>
            <w:tcBorders>
              <w:right w:val="single" w:sz="4" w:space="0" w:color="auto"/>
            </w:tcBorders>
          </w:tcPr>
          <w:p w:rsidR="00C564AB" w:rsidRPr="00AA441E" w:rsidRDefault="00C564AB" w:rsidP="007C3C61">
            <w:pPr>
              <w:ind w:firstLine="0"/>
              <w:jc w:val="left"/>
            </w:pPr>
            <w:r w:rsidRPr="00AA441E">
              <w:t xml:space="preserve">Артемов В. В. </w:t>
            </w:r>
            <w:proofErr w:type="spellStart"/>
            <w:r w:rsidRPr="00AA441E">
              <w:t>Указ</w:t>
            </w:r>
            <w:proofErr w:type="gramStart"/>
            <w:r w:rsidRPr="00AA441E">
              <w:t>.с</w:t>
            </w:r>
            <w:proofErr w:type="gramEnd"/>
            <w:r w:rsidRPr="00AA441E">
              <w:t>оч</w:t>
            </w:r>
            <w:proofErr w:type="spellEnd"/>
            <w:r w:rsidRPr="00AA441E">
              <w:t>. – С. 115-119 (читать), ответить на вопросы С. 119 № 1-6.</w:t>
            </w:r>
          </w:p>
          <w:p w:rsidR="00C564AB" w:rsidRPr="00AA441E" w:rsidRDefault="00C564AB" w:rsidP="007C3C61">
            <w:pPr>
              <w:ind w:firstLine="0"/>
              <w:jc w:val="left"/>
              <w:rPr>
                <w:highlight w:val="yellow"/>
              </w:rPr>
            </w:pPr>
          </w:p>
        </w:tc>
      </w:tr>
      <w:tr w:rsidR="00C564AB" w:rsidRPr="00AA441E" w:rsidTr="007C3C61">
        <w:trPr>
          <w:cantSplit/>
          <w:trHeight w:val="1197"/>
        </w:trPr>
        <w:tc>
          <w:tcPr>
            <w:tcW w:w="675" w:type="dxa"/>
          </w:tcPr>
          <w:p w:rsidR="00C564AB" w:rsidRPr="00AA441E" w:rsidRDefault="00C564AB" w:rsidP="007C3C61">
            <w:pPr>
              <w:ind w:firstLine="0"/>
              <w:jc w:val="left"/>
            </w:pPr>
            <w:r w:rsidRPr="00AA441E">
              <w:lastRenderedPageBreak/>
              <w:t>8.</w:t>
            </w:r>
          </w:p>
        </w:tc>
        <w:tc>
          <w:tcPr>
            <w:tcW w:w="6946" w:type="dxa"/>
          </w:tcPr>
          <w:p w:rsidR="00C564AB" w:rsidRPr="00AA441E" w:rsidRDefault="00C564AB" w:rsidP="007C3C61">
            <w:pPr>
              <w:shd w:val="clear" w:color="auto" w:fill="FFFFFF"/>
              <w:autoSpaceDE w:val="0"/>
              <w:autoSpaceDN w:val="0"/>
              <w:adjustRightInd w:val="0"/>
              <w:ind w:left="33" w:firstLine="0"/>
              <w:rPr>
                <w:rFonts w:eastAsia="Calibri"/>
                <w:b/>
                <w:lang w:eastAsia="en-US"/>
              </w:rPr>
            </w:pPr>
            <w:r w:rsidRPr="00AA441E">
              <w:rPr>
                <w:rFonts w:eastAsia="Calibri"/>
                <w:b/>
                <w:lang w:eastAsia="en-US"/>
              </w:rPr>
              <w:t xml:space="preserve">История России с древнейших времен до конца </w:t>
            </w:r>
            <w:r w:rsidRPr="00AA441E">
              <w:rPr>
                <w:rFonts w:eastAsia="Calibri"/>
                <w:b/>
                <w:lang w:val="en-US" w:eastAsia="en-US"/>
              </w:rPr>
              <w:t>XVII</w:t>
            </w:r>
            <w:r w:rsidRPr="00AA441E">
              <w:rPr>
                <w:rFonts w:eastAsia="Calibri"/>
                <w:b/>
                <w:lang w:eastAsia="en-US"/>
              </w:rPr>
              <w:t xml:space="preserve"> вв.</w:t>
            </w:r>
          </w:p>
          <w:p w:rsidR="00C564AB" w:rsidRPr="00AA441E" w:rsidRDefault="00C564AB" w:rsidP="007C3C61">
            <w:pPr>
              <w:widowControl/>
              <w:autoSpaceDE w:val="0"/>
              <w:autoSpaceDN w:val="0"/>
              <w:adjustRightInd w:val="0"/>
              <w:ind w:firstLine="0"/>
              <w:rPr>
                <w:b/>
              </w:rPr>
            </w:pPr>
            <w:r w:rsidRPr="00AA441E">
              <w:rPr>
                <w:bCs/>
              </w:rPr>
              <w:t>Восточные славяне в древности.  Предпосылки зарождения государственности. Возникновение государства Русь. Варяжская проблема. Первые русские князья. Деятельность Святослава. Начало правления Владимира Святославовича. Защита Руси от кочевников. Крещение Руси. Русская православная церковь. Система управления. Социальная структура общества. Правление Ярослава Мудрого и его сыновей. «</w:t>
            </w:r>
            <w:proofErr w:type="gramStart"/>
            <w:r w:rsidRPr="00AA441E">
              <w:rPr>
                <w:bCs/>
              </w:rPr>
              <w:t>Русская</w:t>
            </w:r>
            <w:proofErr w:type="gramEnd"/>
            <w:r w:rsidRPr="00AA441E">
              <w:rPr>
                <w:bCs/>
              </w:rPr>
              <w:t xml:space="preserve"> правда». Владимир Мономах. Причины и последствия раздробленности. Галицко-Волынское княжество. Великий Новгород. Владимиро-Суздальское княжество. Истоки русской культуры. Значение христианства в становлении национальной культуры. Устное народное творчество. Славянская письменность. Древнерусская литература. Архитектура. Живопись. Условия развития культуры. Письменность и литература. Архитектура и изобразительное искусство.   Монгольское нашествие. Поход Батыя и начало монголо-татарского ига. Отражение угрозы с Запада. Русь под ордынским игом. Возрождение и начало объединения Северо-Восточной Руси. Усиление новых политических центров. Борьба за первенство между Москвой и Тверью. Причины возвышения Москвы. Иван </w:t>
            </w:r>
            <w:proofErr w:type="spellStart"/>
            <w:r w:rsidRPr="00AA441E">
              <w:rPr>
                <w:bCs/>
              </w:rPr>
              <w:t>Калита</w:t>
            </w:r>
            <w:proofErr w:type="spellEnd"/>
            <w:r w:rsidRPr="00AA441E">
              <w:rPr>
                <w:bCs/>
              </w:rPr>
              <w:t>. Начало борьбы с ордынским игом. Дмитрий Донской. Куликовская битва и ее значение. Дальнейшее усиление Московского княжества. Церковные дела. Начало правления Ивана III. Присоединение Новгорода. Падение ордынского ига. Окончательное объединение русских земель. Войны с Казанью, Ливонским орденом, Литвой, Швецией. Правление Василия III.</w:t>
            </w:r>
          </w:p>
        </w:tc>
        <w:tc>
          <w:tcPr>
            <w:tcW w:w="851" w:type="dxa"/>
          </w:tcPr>
          <w:p w:rsidR="00C564AB" w:rsidRPr="00AA441E" w:rsidRDefault="00C564AB" w:rsidP="007C3C61">
            <w:pPr>
              <w:ind w:firstLine="0"/>
              <w:jc w:val="center"/>
            </w:pPr>
            <w:r w:rsidRPr="00AA441E">
              <w:t>14</w:t>
            </w:r>
          </w:p>
        </w:tc>
        <w:tc>
          <w:tcPr>
            <w:tcW w:w="1275" w:type="dxa"/>
            <w:textDirection w:val="btLr"/>
          </w:tcPr>
          <w:p w:rsidR="00C564AB" w:rsidRPr="00AA441E" w:rsidRDefault="00C564AB" w:rsidP="007C3C61">
            <w:pPr>
              <w:ind w:firstLine="0"/>
              <w:jc w:val="center"/>
              <w:rPr>
                <w:b/>
              </w:rPr>
            </w:pPr>
          </w:p>
          <w:p w:rsidR="00C564AB" w:rsidRPr="00AA441E" w:rsidRDefault="00C564AB" w:rsidP="007C3C61">
            <w:pPr>
              <w:ind w:firstLine="0"/>
              <w:jc w:val="center"/>
              <w:rPr>
                <w:b/>
              </w:rPr>
            </w:pPr>
            <w:r w:rsidRPr="00AA441E">
              <w:rPr>
                <w:b/>
              </w:rPr>
              <w:t>9-15-я неделя</w:t>
            </w:r>
          </w:p>
          <w:p w:rsidR="00C564AB" w:rsidRPr="00AA441E" w:rsidRDefault="00C564AB" w:rsidP="007C3C61">
            <w:pPr>
              <w:ind w:firstLine="0"/>
              <w:jc w:val="center"/>
            </w:pPr>
          </w:p>
        </w:tc>
        <w:tc>
          <w:tcPr>
            <w:tcW w:w="851" w:type="dxa"/>
            <w:textDirection w:val="btLr"/>
          </w:tcPr>
          <w:p w:rsidR="00C564AB" w:rsidRPr="00AA441E" w:rsidRDefault="00C564AB" w:rsidP="007C3C61">
            <w:pPr>
              <w:ind w:firstLine="0"/>
              <w:jc w:val="center"/>
            </w:pPr>
            <w:r w:rsidRPr="00AA441E">
              <w:t>лекция</w:t>
            </w:r>
          </w:p>
        </w:tc>
        <w:tc>
          <w:tcPr>
            <w:tcW w:w="4111" w:type="dxa"/>
            <w:tcBorders>
              <w:right w:val="single" w:sz="4" w:space="0" w:color="auto"/>
            </w:tcBorders>
          </w:tcPr>
          <w:p w:rsidR="00C564AB" w:rsidRPr="00AA441E" w:rsidRDefault="00C564AB" w:rsidP="007C3C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pPr>
            <w:r w:rsidRPr="00AA441E">
              <w:t xml:space="preserve">Артемов В. В. </w:t>
            </w:r>
            <w:proofErr w:type="spellStart"/>
            <w:r w:rsidRPr="00AA441E">
              <w:t>Указ</w:t>
            </w:r>
            <w:proofErr w:type="gramStart"/>
            <w:r w:rsidRPr="00AA441E">
              <w:t>.с</w:t>
            </w:r>
            <w:proofErr w:type="gramEnd"/>
            <w:r w:rsidRPr="00AA441E">
              <w:t>оч</w:t>
            </w:r>
            <w:proofErr w:type="spellEnd"/>
            <w:r w:rsidRPr="00AA441E">
              <w:t>. – С. 120-199 (читать), ответить на вопросы:</w:t>
            </w:r>
          </w:p>
          <w:p w:rsidR="00C564AB" w:rsidRPr="00AA441E" w:rsidRDefault="00C564AB" w:rsidP="007C3C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pPr>
            <w:r w:rsidRPr="00AA441E">
              <w:t xml:space="preserve"> С. 125 № 2-6, С. 129 № 1, 3-4; С. 133 № 2-4; С. 134 № 1-2;</w:t>
            </w:r>
          </w:p>
          <w:p w:rsidR="00C564AB" w:rsidRPr="00AA441E" w:rsidRDefault="00C564AB" w:rsidP="007C3C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pPr>
            <w:r w:rsidRPr="00AA441E">
              <w:t xml:space="preserve">С. 138 № 1-3, 5-6; С. 145 № 1-4; </w:t>
            </w:r>
          </w:p>
          <w:p w:rsidR="00C564AB" w:rsidRPr="00AA441E" w:rsidRDefault="00C564AB" w:rsidP="007C3C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pPr>
            <w:r w:rsidRPr="00AA441E">
              <w:t xml:space="preserve">С. 152 № 2, 3, 6; С. 160 № 1-6; С. 171 № 2, 5, 7-8; </w:t>
            </w:r>
          </w:p>
          <w:p w:rsidR="00C564AB" w:rsidRPr="00AA441E" w:rsidRDefault="00C564AB" w:rsidP="007C3C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pPr>
            <w:r w:rsidRPr="00AA441E">
              <w:t>С. 178 № 1-3. 5-6, 8;</w:t>
            </w:r>
          </w:p>
          <w:p w:rsidR="00C564AB" w:rsidRPr="00AA441E" w:rsidRDefault="00C564AB" w:rsidP="007C3C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pPr>
            <w:r w:rsidRPr="00AA441E">
              <w:t xml:space="preserve">С. 184 № 2, 4-6; </w:t>
            </w:r>
          </w:p>
          <w:p w:rsidR="00C564AB" w:rsidRPr="00AA441E" w:rsidRDefault="00C564AB" w:rsidP="007C3C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pPr>
            <w:r w:rsidRPr="00AA441E">
              <w:t xml:space="preserve">С. 1-2, 4-7; </w:t>
            </w:r>
          </w:p>
          <w:p w:rsidR="00C564AB" w:rsidRPr="00AA441E" w:rsidRDefault="00C564AB" w:rsidP="007C3C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pPr>
            <w:r w:rsidRPr="00AA441E">
              <w:t>С. 141 № 3, 4; С. 198 № 1-5.</w:t>
            </w:r>
          </w:p>
          <w:p w:rsidR="00C564AB" w:rsidRPr="00AA441E" w:rsidRDefault="00C564AB" w:rsidP="007C3C61">
            <w:pPr>
              <w:ind w:firstLine="0"/>
              <w:jc w:val="left"/>
              <w:rPr>
                <w:highlight w:val="yellow"/>
              </w:rPr>
            </w:pPr>
          </w:p>
        </w:tc>
      </w:tr>
      <w:tr w:rsidR="00C564AB" w:rsidRPr="00AA441E" w:rsidTr="007C3C61">
        <w:trPr>
          <w:cantSplit/>
          <w:trHeight w:val="1197"/>
        </w:trPr>
        <w:tc>
          <w:tcPr>
            <w:tcW w:w="675" w:type="dxa"/>
          </w:tcPr>
          <w:p w:rsidR="00C564AB" w:rsidRPr="00AA441E" w:rsidRDefault="00C564AB" w:rsidP="007C3C61">
            <w:pPr>
              <w:ind w:firstLine="0"/>
              <w:jc w:val="left"/>
            </w:pPr>
          </w:p>
        </w:tc>
        <w:tc>
          <w:tcPr>
            <w:tcW w:w="6946" w:type="dxa"/>
          </w:tcPr>
          <w:p w:rsidR="00C564AB" w:rsidRPr="00AA441E" w:rsidRDefault="00C564AB" w:rsidP="007C3C61">
            <w:pPr>
              <w:shd w:val="clear" w:color="auto" w:fill="FFFFFF"/>
              <w:autoSpaceDE w:val="0"/>
              <w:autoSpaceDN w:val="0"/>
              <w:adjustRightInd w:val="0"/>
              <w:ind w:left="33" w:firstLine="0"/>
              <w:rPr>
                <w:bCs/>
              </w:rPr>
            </w:pPr>
            <w:r w:rsidRPr="00AA441E">
              <w:rPr>
                <w:bCs/>
              </w:rPr>
              <w:t xml:space="preserve">Начало правления Ивана Грозного. Внешняя политика. Опричнина. Конец опричнины. Завершение Ливонской войны.  Разорение страны. Закрепощение крестьян. Причины и начало Смуты.  Основные события Смутного времени. Избрание Михаила Романова. Последствия Смуты и начало возрождения. Развитие ремесла и промышленности. Усиление крепостничества. Народные восстания. Усиление царской власти. Государственный аппарат. Преобразования в армии. Патриарх Никон и раскол в Русской православной церкви. Расширение территории России. Внешняя политика. Условия развития культуры. Литература. Архитектура и искусство. Развитие культуры в XVI в. Начало книгопечатания. Культура России в  XVII </w:t>
            </w:r>
            <w:proofErr w:type="gramStart"/>
            <w:r w:rsidRPr="00AA441E">
              <w:rPr>
                <w:bCs/>
              </w:rPr>
              <w:t>в</w:t>
            </w:r>
            <w:proofErr w:type="gramEnd"/>
            <w:r w:rsidRPr="00AA441E">
              <w:rPr>
                <w:bCs/>
              </w:rPr>
              <w:t xml:space="preserve">. </w:t>
            </w:r>
          </w:p>
          <w:p w:rsidR="00C564AB" w:rsidRPr="00AA441E" w:rsidRDefault="00C564AB" w:rsidP="007C3C61">
            <w:pPr>
              <w:ind w:firstLine="0"/>
            </w:pPr>
            <w:r w:rsidRPr="00AA441E">
              <w:t>Тематика лекций</w:t>
            </w:r>
          </w:p>
          <w:p w:rsidR="00C564AB" w:rsidRPr="00AA441E" w:rsidRDefault="00C564AB" w:rsidP="007C3C61">
            <w:pPr>
              <w:widowControl/>
              <w:numPr>
                <w:ilvl w:val="0"/>
                <w:numId w:val="24"/>
              </w:numPr>
              <w:tabs>
                <w:tab w:val="left" w:pos="318"/>
              </w:tabs>
              <w:spacing w:after="200" w:line="276" w:lineRule="auto"/>
              <w:ind w:firstLine="34"/>
              <w:contextualSpacing/>
              <w:jc w:val="left"/>
            </w:pPr>
            <w:r w:rsidRPr="00AA441E">
              <w:t>Образование Древнерусского государства. Крещение Руси и его значение (2 ч.; темы 4.1-4.2)</w:t>
            </w:r>
          </w:p>
          <w:p w:rsidR="00C564AB" w:rsidRPr="00AA441E" w:rsidRDefault="00C564AB" w:rsidP="007C3C61">
            <w:pPr>
              <w:widowControl/>
              <w:numPr>
                <w:ilvl w:val="0"/>
                <w:numId w:val="24"/>
              </w:numPr>
              <w:tabs>
                <w:tab w:val="left" w:pos="318"/>
              </w:tabs>
              <w:spacing w:after="200" w:line="276" w:lineRule="auto"/>
              <w:ind w:firstLine="34"/>
              <w:contextualSpacing/>
              <w:jc w:val="left"/>
            </w:pPr>
            <w:r w:rsidRPr="00AA441E">
              <w:t xml:space="preserve">Общество Древней Руси. Раздробленность на Руси </w:t>
            </w:r>
          </w:p>
          <w:p w:rsidR="00C564AB" w:rsidRPr="00AA441E" w:rsidRDefault="00C564AB" w:rsidP="007C3C61">
            <w:pPr>
              <w:tabs>
                <w:tab w:val="left" w:pos="318"/>
              </w:tabs>
              <w:ind w:left="34" w:firstLine="0"/>
              <w:contextualSpacing/>
            </w:pPr>
            <w:r w:rsidRPr="00AA441E">
              <w:t>(2 ч., темы 4.3-4.4.)</w:t>
            </w:r>
          </w:p>
          <w:p w:rsidR="00C564AB" w:rsidRPr="00AA441E" w:rsidRDefault="00C564AB" w:rsidP="007C3C61">
            <w:pPr>
              <w:widowControl/>
              <w:numPr>
                <w:ilvl w:val="0"/>
                <w:numId w:val="24"/>
              </w:numPr>
              <w:tabs>
                <w:tab w:val="left" w:pos="318"/>
              </w:tabs>
              <w:spacing w:after="200" w:line="276" w:lineRule="auto"/>
              <w:ind w:firstLine="34"/>
              <w:contextualSpacing/>
              <w:jc w:val="left"/>
              <w:rPr>
                <w:rFonts w:eastAsia="Calibri"/>
                <w:lang w:eastAsia="en-US"/>
              </w:rPr>
            </w:pPr>
            <w:r w:rsidRPr="00AA441E">
              <w:rPr>
                <w:rFonts w:eastAsia="Calibri"/>
                <w:lang w:eastAsia="en-US"/>
              </w:rPr>
              <w:t>Монгольское завоевание и его последствия. Начало возвышения Москвы Образование единого Русского государства (2 ч., темы 4.5-4.6)</w:t>
            </w:r>
          </w:p>
          <w:p w:rsidR="00C564AB" w:rsidRPr="00AA441E" w:rsidRDefault="00C564AB" w:rsidP="007C3C61">
            <w:pPr>
              <w:widowControl/>
              <w:numPr>
                <w:ilvl w:val="0"/>
                <w:numId w:val="24"/>
              </w:numPr>
              <w:tabs>
                <w:tab w:val="left" w:pos="318"/>
              </w:tabs>
              <w:spacing w:after="200" w:line="276" w:lineRule="auto"/>
              <w:ind w:firstLine="34"/>
              <w:contextualSpacing/>
              <w:jc w:val="left"/>
            </w:pPr>
            <w:r w:rsidRPr="00AA441E">
              <w:t>Россия в правление Ивана Грозного (2 ч., тема 4.7)</w:t>
            </w:r>
          </w:p>
          <w:p w:rsidR="00C564AB" w:rsidRPr="00AA441E" w:rsidRDefault="00C564AB" w:rsidP="007C3C61">
            <w:pPr>
              <w:widowControl/>
              <w:numPr>
                <w:ilvl w:val="0"/>
                <w:numId w:val="24"/>
              </w:numPr>
              <w:tabs>
                <w:tab w:val="left" w:pos="318"/>
              </w:tabs>
              <w:spacing w:after="200" w:line="276" w:lineRule="auto"/>
              <w:ind w:firstLine="34"/>
              <w:contextualSpacing/>
              <w:jc w:val="left"/>
            </w:pPr>
            <w:r w:rsidRPr="00AA441E">
              <w:t>Смутное время. Российское государство в XVII вв.</w:t>
            </w:r>
          </w:p>
          <w:p w:rsidR="00C564AB" w:rsidRPr="00AA441E" w:rsidRDefault="00C564AB" w:rsidP="007C3C61">
            <w:pPr>
              <w:tabs>
                <w:tab w:val="left" w:pos="318"/>
              </w:tabs>
              <w:ind w:firstLine="0"/>
            </w:pPr>
            <w:r w:rsidRPr="00AA441E">
              <w:t>(4 ч., темы 4.8-4.10)</w:t>
            </w:r>
          </w:p>
          <w:p w:rsidR="00C564AB" w:rsidRPr="00AA441E" w:rsidRDefault="00C564AB" w:rsidP="007C3C61">
            <w:pPr>
              <w:shd w:val="clear" w:color="auto" w:fill="FFFFFF"/>
              <w:autoSpaceDE w:val="0"/>
              <w:autoSpaceDN w:val="0"/>
              <w:adjustRightInd w:val="0"/>
              <w:ind w:left="33" w:firstLine="0"/>
              <w:rPr>
                <w:bCs/>
              </w:rPr>
            </w:pPr>
            <w:r w:rsidRPr="00AA441E">
              <w:t>6.Русская культура  с древности до конца XVII вв.(2 ч., тема 4.10)</w:t>
            </w:r>
          </w:p>
        </w:tc>
        <w:tc>
          <w:tcPr>
            <w:tcW w:w="851" w:type="dxa"/>
          </w:tcPr>
          <w:p w:rsidR="00C564AB" w:rsidRPr="00AA441E" w:rsidRDefault="00C564AB" w:rsidP="007C3C61">
            <w:pPr>
              <w:ind w:firstLine="0"/>
              <w:jc w:val="center"/>
            </w:pPr>
          </w:p>
        </w:tc>
        <w:tc>
          <w:tcPr>
            <w:tcW w:w="1275" w:type="dxa"/>
            <w:textDirection w:val="btLr"/>
          </w:tcPr>
          <w:p w:rsidR="00C564AB" w:rsidRPr="00AA441E" w:rsidRDefault="00C564AB" w:rsidP="007C3C61">
            <w:pPr>
              <w:ind w:firstLine="0"/>
              <w:jc w:val="center"/>
            </w:pPr>
          </w:p>
        </w:tc>
        <w:tc>
          <w:tcPr>
            <w:tcW w:w="851" w:type="dxa"/>
            <w:textDirection w:val="btLr"/>
          </w:tcPr>
          <w:p w:rsidR="00C564AB" w:rsidRPr="00AA441E" w:rsidRDefault="00C564AB" w:rsidP="007C3C61">
            <w:pPr>
              <w:ind w:firstLine="0"/>
              <w:jc w:val="center"/>
            </w:pPr>
          </w:p>
        </w:tc>
        <w:tc>
          <w:tcPr>
            <w:tcW w:w="4111" w:type="dxa"/>
            <w:tcBorders>
              <w:right w:val="single" w:sz="4" w:space="0" w:color="auto"/>
            </w:tcBorders>
          </w:tcPr>
          <w:p w:rsidR="00C564AB" w:rsidRPr="00AA441E" w:rsidRDefault="00C564AB" w:rsidP="007C3C61">
            <w:pPr>
              <w:ind w:firstLine="0"/>
              <w:jc w:val="left"/>
              <w:rPr>
                <w:highlight w:val="yellow"/>
              </w:rPr>
            </w:pPr>
          </w:p>
        </w:tc>
      </w:tr>
      <w:tr w:rsidR="00C564AB" w:rsidRPr="00AA441E" w:rsidTr="007C3C61">
        <w:trPr>
          <w:cantSplit/>
          <w:trHeight w:val="1689"/>
        </w:trPr>
        <w:tc>
          <w:tcPr>
            <w:tcW w:w="675" w:type="dxa"/>
          </w:tcPr>
          <w:p w:rsidR="00C564AB" w:rsidRPr="00AA441E" w:rsidRDefault="00C564AB" w:rsidP="007C3C61">
            <w:pPr>
              <w:ind w:firstLine="0"/>
              <w:jc w:val="left"/>
            </w:pPr>
            <w:r w:rsidRPr="00AA441E">
              <w:lastRenderedPageBreak/>
              <w:t>9.</w:t>
            </w:r>
          </w:p>
        </w:tc>
        <w:tc>
          <w:tcPr>
            <w:tcW w:w="6946" w:type="dxa"/>
          </w:tcPr>
          <w:p w:rsidR="00C564AB" w:rsidRPr="00AA441E" w:rsidRDefault="00C564AB" w:rsidP="007C3C61">
            <w:pPr>
              <w:tabs>
                <w:tab w:val="left" w:pos="318"/>
              </w:tabs>
              <w:ind w:left="34" w:firstLine="0"/>
              <w:contextualSpacing/>
            </w:pPr>
            <w:r w:rsidRPr="00AA441E">
              <w:rPr>
                <w:b/>
              </w:rPr>
              <w:t>Практическое занятие</w:t>
            </w:r>
            <w:r w:rsidRPr="00AA441E">
              <w:t xml:space="preserve"> на тему « История России с древнейших времен до конца XVII </w:t>
            </w:r>
            <w:proofErr w:type="spellStart"/>
            <w:proofErr w:type="gramStart"/>
            <w:r w:rsidRPr="00AA441E">
              <w:t>вв</w:t>
            </w:r>
            <w:proofErr w:type="spellEnd"/>
            <w:proofErr w:type="gramEnd"/>
            <w:r w:rsidRPr="00AA441E">
              <w:t>».</w:t>
            </w:r>
          </w:p>
          <w:p w:rsidR="00C564AB" w:rsidRPr="00AA441E" w:rsidRDefault="00C564AB" w:rsidP="007C3C61">
            <w:pPr>
              <w:widowControl/>
              <w:numPr>
                <w:ilvl w:val="0"/>
                <w:numId w:val="32"/>
              </w:numPr>
              <w:tabs>
                <w:tab w:val="left" w:pos="318"/>
              </w:tabs>
              <w:spacing w:after="200" w:line="276" w:lineRule="auto"/>
              <w:contextualSpacing/>
              <w:jc w:val="left"/>
            </w:pPr>
            <w:r w:rsidRPr="00AA441E">
              <w:t xml:space="preserve">Киевская Русь </w:t>
            </w:r>
            <w:r w:rsidRPr="00AA441E">
              <w:rPr>
                <w:lang w:val="en-US"/>
              </w:rPr>
              <w:t>IX</w:t>
            </w:r>
            <w:r w:rsidRPr="00AA441E">
              <w:t>-</w:t>
            </w:r>
            <w:r w:rsidRPr="00AA441E">
              <w:rPr>
                <w:lang w:val="en-US"/>
              </w:rPr>
              <w:t>XII</w:t>
            </w:r>
            <w:r w:rsidRPr="00AA441E">
              <w:t xml:space="preserve"> вв. </w:t>
            </w:r>
          </w:p>
          <w:p w:rsidR="00C564AB" w:rsidRPr="00AA441E" w:rsidRDefault="00C564AB" w:rsidP="007C3C61">
            <w:pPr>
              <w:widowControl/>
              <w:numPr>
                <w:ilvl w:val="0"/>
                <w:numId w:val="32"/>
              </w:numPr>
              <w:tabs>
                <w:tab w:val="left" w:pos="318"/>
              </w:tabs>
              <w:spacing w:after="200" w:line="276" w:lineRule="auto"/>
              <w:contextualSpacing/>
              <w:jc w:val="left"/>
            </w:pPr>
            <w:r w:rsidRPr="00AA441E">
              <w:t xml:space="preserve">Русская храмовая архитектура </w:t>
            </w:r>
            <w:r w:rsidRPr="00AA441E">
              <w:rPr>
                <w:lang w:val="en-US"/>
              </w:rPr>
              <w:t>XII</w:t>
            </w:r>
            <w:r w:rsidRPr="00AA441E">
              <w:t xml:space="preserve"> – </w:t>
            </w:r>
            <w:r w:rsidRPr="00AA441E">
              <w:rPr>
                <w:lang w:val="en-US"/>
              </w:rPr>
              <w:t>XVII</w:t>
            </w:r>
            <w:r w:rsidRPr="00AA441E">
              <w:t xml:space="preserve"> вв.</w:t>
            </w:r>
          </w:p>
          <w:p w:rsidR="00C564AB" w:rsidRPr="00AA441E" w:rsidRDefault="00C564AB" w:rsidP="007C3C61">
            <w:pPr>
              <w:widowControl/>
              <w:numPr>
                <w:ilvl w:val="0"/>
                <w:numId w:val="32"/>
              </w:numPr>
              <w:tabs>
                <w:tab w:val="left" w:pos="318"/>
              </w:tabs>
              <w:spacing w:after="200" w:line="276" w:lineRule="auto"/>
              <w:contextualSpacing/>
              <w:jc w:val="left"/>
            </w:pPr>
            <w:r w:rsidRPr="00AA441E">
              <w:t>Эпоха Ивана Грозного</w:t>
            </w:r>
          </w:p>
          <w:p w:rsidR="00C564AB" w:rsidRPr="00AA441E" w:rsidRDefault="00C564AB" w:rsidP="007C3C61">
            <w:pPr>
              <w:widowControl/>
              <w:numPr>
                <w:ilvl w:val="0"/>
                <w:numId w:val="32"/>
              </w:numPr>
              <w:tabs>
                <w:tab w:val="left" w:pos="318"/>
              </w:tabs>
              <w:spacing w:after="200" w:line="276" w:lineRule="auto"/>
              <w:contextualSpacing/>
              <w:jc w:val="left"/>
            </w:pPr>
            <w:r w:rsidRPr="00AA441E">
              <w:t xml:space="preserve">Россия в </w:t>
            </w:r>
            <w:r w:rsidRPr="00AA441E">
              <w:rPr>
                <w:lang w:val="en-US"/>
              </w:rPr>
              <w:t xml:space="preserve">XVII </w:t>
            </w:r>
            <w:proofErr w:type="gramStart"/>
            <w:r w:rsidRPr="00AA441E">
              <w:t>в</w:t>
            </w:r>
            <w:proofErr w:type="gramEnd"/>
            <w:r w:rsidRPr="00AA441E">
              <w:t>.</w:t>
            </w:r>
          </w:p>
        </w:tc>
        <w:tc>
          <w:tcPr>
            <w:tcW w:w="851" w:type="dxa"/>
          </w:tcPr>
          <w:p w:rsidR="00C564AB" w:rsidRPr="00AA441E" w:rsidRDefault="00C564AB" w:rsidP="007C3C61">
            <w:pPr>
              <w:ind w:firstLine="0"/>
              <w:jc w:val="center"/>
            </w:pPr>
            <w:r w:rsidRPr="00AA441E">
              <w:t>2</w:t>
            </w:r>
          </w:p>
        </w:tc>
        <w:tc>
          <w:tcPr>
            <w:tcW w:w="1275" w:type="dxa"/>
            <w:textDirection w:val="btLr"/>
          </w:tcPr>
          <w:p w:rsidR="00C564AB" w:rsidRPr="00AA441E" w:rsidRDefault="00C564AB" w:rsidP="007C3C61">
            <w:pPr>
              <w:ind w:firstLine="0"/>
              <w:jc w:val="center"/>
              <w:rPr>
                <w:b/>
              </w:rPr>
            </w:pPr>
          </w:p>
          <w:p w:rsidR="00C564AB" w:rsidRPr="00AA441E" w:rsidRDefault="00C564AB" w:rsidP="007C3C61">
            <w:pPr>
              <w:ind w:firstLine="0"/>
              <w:jc w:val="center"/>
              <w:rPr>
                <w:b/>
              </w:rPr>
            </w:pPr>
            <w:r>
              <w:rPr>
                <w:b/>
              </w:rPr>
              <w:t>11</w:t>
            </w:r>
            <w:r w:rsidRPr="00AA441E">
              <w:rPr>
                <w:b/>
              </w:rPr>
              <w:t>-я неделя</w:t>
            </w:r>
          </w:p>
          <w:p w:rsidR="00C564AB" w:rsidRPr="00AA441E" w:rsidRDefault="00C564AB" w:rsidP="007C3C61">
            <w:pPr>
              <w:ind w:firstLine="0"/>
              <w:jc w:val="center"/>
            </w:pPr>
          </w:p>
        </w:tc>
        <w:tc>
          <w:tcPr>
            <w:tcW w:w="851" w:type="dxa"/>
            <w:textDirection w:val="btLr"/>
          </w:tcPr>
          <w:p w:rsidR="00C564AB" w:rsidRPr="00AA441E" w:rsidRDefault="00C564AB" w:rsidP="007C3C61">
            <w:pPr>
              <w:ind w:firstLine="0"/>
              <w:jc w:val="center"/>
            </w:pPr>
            <w:r w:rsidRPr="00AA441E">
              <w:t>Практическое занятие</w:t>
            </w:r>
          </w:p>
        </w:tc>
        <w:tc>
          <w:tcPr>
            <w:tcW w:w="4111" w:type="dxa"/>
            <w:tcBorders>
              <w:right w:val="single" w:sz="4" w:space="0" w:color="auto"/>
            </w:tcBorders>
          </w:tcPr>
          <w:p w:rsidR="00C564AB" w:rsidRPr="00AA441E" w:rsidRDefault="00C564AB" w:rsidP="007C3C61">
            <w:pPr>
              <w:widowContro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left"/>
              <w:rPr>
                <w:bCs/>
              </w:rPr>
            </w:pPr>
            <w:r w:rsidRPr="00AA441E">
              <w:rPr>
                <w:bCs/>
              </w:rPr>
              <w:t>Подготовить сообщения:</w:t>
            </w:r>
          </w:p>
          <w:p w:rsidR="00C564AB" w:rsidRPr="00AA441E" w:rsidRDefault="00C564AB" w:rsidP="007C3C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
              </w:rPr>
            </w:pPr>
            <w:r w:rsidRPr="00AA441E">
              <w:rPr>
                <w:bCs/>
              </w:rPr>
              <w:t>о княгине Ольге и князе Святославе;</w:t>
            </w:r>
          </w:p>
          <w:p w:rsidR="00C564AB" w:rsidRPr="00AA441E" w:rsidRDefault="00C564AB" w:rsidP="007C3C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pPr>
            <w:r w:rsidRPr="00AA441E">
              <w:t xml:space="preserve">Развитие архитектуры Древней Руси; Декор древнерусских храмов; </w:t>
            </w:r>
          </w:p>
          <w:p w:rsidR="00C564AB" w:rsidRPr="00AA441E" w:rsidRDefault="00C564AB" w:rsidP="007C3C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pPr>
            <w:r w:rsidRPr="00AA441E">
              <w:t>об иконописцах Феофане Греке, Андрее Рублеве, Дионисии;</w:t>
            </w:r>
          </w:p>
          <w:p w:rsidR="00C564AB" w:rsidRPr="00AA441E" w:rsidRDefault="00C564AB" w:rsidP="007C3C61">
            <w:pPr>
              <w:widowControl/>
              <w:tabs>
                <w:tab w:val="left" w:pos="540"/>
              </w:tabs>
              <w:ind w:firstLine="0"/>
              <w:jc w:val="left"/>
            </w:pPr>
            <w:r w:rsidRPr="00AA441E">
              <w:t>2. Подобрать картины художников, посвященные раздробленности Руси (в том числе картины Н. К. Рериха)</w:t>
            </w:r>
          </w:p>
          <w:p w:rsidR="00C564AB" w:rsidRPr="00AA441E" w:rsidRDefault="00C564AB" w:rsidP="007C3C61">
            <w:pPr>
              <w:autoSpaceDE w:val="0"/>
              <w:autoSpaceDN w:val="0"/>
              <w:adjustRightInd w:val="0"/>
              <w:ind w:firstLine="0"/>
              <w:jc w:val="left"/>
            </w:pPr>
            <w:r w:rsidRPr="00AA441E">
              <w:t>3. подготовить сообщения об А. Курбском, патриархе Филиппе; Борисе Годунове.</w:t>
            </w:r>
          </w:p>
          <w:p w:rsidR="00C564AB" w:rsidRPr="00AA441E" w:rsidRDefault="00C564AB" w:rsidP="007C3C61">
            <w:pPr>
              <w:autoSpaceDE w:val="0"/>
              <w:autoSpaceDN w:val="0"/>
              <w:adjustRightInd w:val="0"/>
              <w:ind w:firstLine="0"/>
              <w:jc w:val="left"/>
            </w:pPr>
            <w:r w:rsidRPr="00AA441E">
              <w:t>4. сообщения о Михаиле Романове, Алексее Михайловиче,  патриархе Никоне, протопопе Аввакуме.</w:t>
            </w:r>
          </w:p>
        </w:tc>
      </w:tr>
      <w:tr w:rsidR="00C564AB" w:rsidRPr="00AA441E" w:rsidTr="007C3C61">
        <w:trPr>
          <w:cantSplit/>
          <w:trHeight w:val="1833"/>
        </w:trPr>
        <w:tc>
          <w:tcPr>
            <w:tcW w:w="675" w:type="dxa"/>
          </w:tcPr>
          <w:p w:rsidR="00C564AB" w:rsidRPr="00AA441E" w:rsidRDefault="00C564AB" w:rsidP="007C3C61">
            <w:pPr>
              <w:ind w:firstLine="0"/>
              <w:jc w:val="left"/>
            </w:pPr>
            <w:r w:rsidRPr="00AA441E">
              <w:lastRenderedPageBreak/>
              <w:t>10.</w:t>
            </w:r>
          </w:p>
        </w:tc>
        <w:tc>
          <w:tcPr>
            <w:tcW w:w="6946" w:type="dxa"/>
          </w:tcPr>
          <w:p w:rsidR="00C564AB" w:rsidRPr="00AA441E" w:rsidRDefault="00C564AB" w:rsidP="007C3C61">
            <w:pPr>
              <w:ind w:firstLine="0"/>
              <w:rPr>
                <w:b/>
              </w:rPr>
            </w:pPr>
            <w:r w:rsidRPr="00AA441E">
              <w:rPr>
                <w:b/>
              </w:rPr>
              <w:t>Страны Европы, Азии и Америки в XVI – XVIII вв.</w:t>
            </w:r>
          </w:p>
          <w:p w:rsidR="00C564AB" w:rsidRPr="00AA441E" w:rsidRDefault="00C564AB" w:rsidP="007C3C61">
            <w:pPr>
              <w:ind w:firstLine="0"/>
            </w:pPr>
            <w:r w:rsidRPr="00AA441E">
              <w:t>Понятие «новое время». Хронологические рамки и периодизация нового времени. Новое в экономике Западной Европы. Открытия в науке и технике. Военная техника. Начало географических исследований. Открытие Америки. Путь в Индию. Плавание Ф. Магеллана. Испанские завоевания в Америке. Испанские и португальские колонии</w:t>
            </w:r>
            <w:proofErr w:type="gramStart"/>
            <w:r w:rsidRPr="00AA441E">
              <w:t>.«</w:t>
            </w:r>
            <w:proofErr w:type="gramEnd"/>
            <w:r w:rsidRPr="00AA441E">
              <w:t xml:space="preserve">Революция цен». Развитие торговли и товарно-денежных отношений. Высокое Возрождение. Великие гуманисты. «Титаны Возрождения». Причины Реформации. Выступление Мартина Лютера. Крестьянская война в Германии. Жан Кальвин и его учение. Контрреформация. Религиозные войны. Что такое абсолютизм. Абсолютизм во Франции, Испании, Англии. Просвещенный абсолютизм. Англия в начале XVII </w:t>
            </w:r>
            <w:proofErr w:type="gramStart"/>
            <w:r w:rsidRPr="00AA441E">
              <w:t>в</w:t>
            </w:r>
            <w:proofErr w:type="gramEnd"/>
            <w:r w:rsidRPr="00AA441E">
              <w:t xml:space="preserve">. Английская революция. Реставрация Стюартов и «Славная революция». Англия в XVIII в. Начало промышленного переворота. Османские завоевания. Упадок Османской империи. Маньчжурское завоевание Китая. Проникновение европейцев в Китай. Причины колониальной экспансии европейцев. Колонии в Америке. Индия накануне колониальной экспансии. Колонизаторы в Индии. Тридцатилетняя война. Международные отношения во второй половине XVII в. Войны в XVIII </w:t>
            </w:r>
            <w:proofErr w:type="gramStart"/>
            <w:r w:rsidRPr="00AA441E">
              <w:t>в</w:t>
            </w:r>
            <w:proofErr w:type="gramEnd"/>
            <w:r w:rsidRPr="00AA441E">
              <w:t xml:space="preserve">. </w:t>
            </w:r>
            <w:proofErr w:type="gramStart"/>
            <w:r w:rsidRPr="00AA441E">
              <w:t>Идеология</w:t>
            </w:r>
            <w:proofErr w:type="gramEnd"/>
            <w:r w:rsidRPr="00AA441E">
              <w:t xml:space="preserve"> просвещения. Основные стили в европейской культуре XVII—XVIII вв. Писатели. Художники. Композиторы. Развитие науки. Английские колонии в Северной Америке и причины их борьбы за независимость. Начало борьбы за независимость. Декларация независимости. Война за независимость. Образование США. Конституция США 1787 г. Причины и начало революции. Начало революции. Декларация прав человека и гражданина. Провозглашение республики. Якобинская диктатура. Завершение революции.</w:t>
            </w:r>
          </w:p>
        </w:tc>
        <w:tc>
          <w:tcPr>
            <w:tcW w:w="851" w:type="dxa"/>
          </w:tcPr>
          <w:p w:rsidR="00C564AB" w:rsidRPr="00AA441E" w:rsidRDefault="00C564AB" w:rsidP="007C3C61">
            <w:pPr>
              <w:ind w:firstLine="0"/>
              <w:jc w:val="center"/>
            </w:pPr>
            <w:r w:rsidRPr="00AA441E">
              <w:t>6</w:t>
            </w:r>
          </w:p>
        </w:tc>
        <w:tc>
          <w:tcPr>
            <w:tcW w:w="1275" w:type="dxa"/>
            <w:textDirection w:val="btLr"/>
          </w:tcPr>
          <w:p w:rsidR="00C564AB" w:rsidRPr="00AA441E" w:rsidRDefault="00C564AB" w:rsidP="007C3C61">
            <w:pPr>
              <w:ind w:firstLine="0"/>
              <w:jc w:val="center"/>
              <w:rPr>
                <w:b/>
              </w:rPr>
            </w:pPr>
          </w:p>
          <w:p w:rsidR="00C564AB" w:rsidRPr="00AA441E" w:rsidRDefault="00C564AB" w:rsidP="007C3C61">
            <w:pPr>
              <w:ind w:firstLine="0"/>
              <w:jc w:val="center"/>
              <w:rPr>
                <w:b/>
              </w:rPr>
            </w:pPr>
            <w:r>
              <w:rPr>
                <w:b/>
              </w:rPr>
              <w:t>1-3-я  недели (2 сем)</w:t>
            </w:r>
          </w:p>
          <w:p w:rsidR="00C564AB" w:rsidRPr="00AA441E" w:rsidRDefault="00C564AB" w:rsidP="007C3C61">
            <w:pPr>
              <w:ind w:firstLine="0"/>
              <w:jc w:val="center"/>
              <w:rPr>
                <w:b/>
              </w:rPr>
            </w:pPr>
          </w:p>
        </w:tc>
        <w:tc>
          <w:tcPr>
            <w:tcW w:w="851" w:type="dxa"/>
            <w:textDirection w:val="btLr"/>
          </w:tcPr>
          <w:p w:rsidR="00C564AB" w:rsidRPr="00AA441E" w:rsidRDefault="00C564AB" w:rsidP="007C3C61">
            <w:pPr>
              <w:ind w:firstLine="0"/>
              <w:jc w:val="center"/>
            </w:pPr>
            <w:r w:rsidRPr="00AA441E">
              <w:t>лекция</w:t>
            </w:r>
          </w:p>
        </w:tc>
        <w:tc>
          <w:tcPr>
            <w:tcW w:w="4111" w:type="dxa"/>
            <w:tcBorders>
              <w:right w:val="single" w:sz="4" w:space="0" w:color="auto"/>
            </w:tcBorders>
          </w:tcPr>
          <w:p w:rsidR="00C564AB" w:rsidRPr="00AA441E" w:rsidRDefault="00C564AB" w:rsidP="007C3C61">
            <w:pPr>
              <w:ind w:firstLine="0"/>
              <w:jc w:val="left"/>
            </w:pPr>
            <w:r w:rsidRPr="00AA441E">
              <w:t xml:space="preserve">Артемов В. В. </w:t>
            </w:r>
            <w:proofErr w:type="spellStart"/>
            <w:r w:rsidRPr="00AA441E">
              <w:t>Указ</w:t>
            </w:r>
            <w:proofErr w:type="gramStart"/>
            <w:r w:rsidRPr="00AA441E">
              <w:t>.с</w:t>
            </w:r>
            <w:proofErr w:type="gramEnd"/>
            <w:r w:rsidRPr="00AA441E">
              <w:t>оч</w:t>
            </w:r>
            <w:proofErr w:type="spellEnd"/>
            <w:r w:rsidRPr="00AA441E">
              <w:t xml:space="preserve">. – С. 199-252 (читать), ответить на вопросы: </w:t>
            </w:r>
          </w:p>
          <w:p w:rsidR="00C564AB" w:rsidRPr="00AA441E" w:rsidRDefault="00C564AB" w:rsidP="007C3C61">
            <w:pPr>
              <w:ind w:firstLine="0"/>
              <w:jc w:val="left"/>
            </w:pPr>
            <w:r w:rsidRPr="00AA441E">
              <w:t>С. 203 № 2-5; С. 207 № 1,2 4; С. 215 № 1, 3; С. 220 № 1, 6; 226 № 2-4, 7; С. 247 № 2-3, С. 253 № 2-3, 6.</w:t>
            </w:r>
          </w:p>
          <w:p w:rsidR="00C564AB" w:rsidRPr="00AA441E" w:rsidRDefault="00C564AB" w:rsidP="007C3C61">
            <w:pPr>
              <w:ind w:firstLine="0"/>
              <w:jc w:val="left"/>
            </w:pPr>
            <w:r w:rsidRPr="00AA441E">
              <w:t>С. 231 № 1-4; С. 234 № 1-3;</w:t>
            </w:r>
          </w:p>
          <w:p w:rsidR="00C564AB" w:rsidRPr="00AA441E" w:rsidRDefault="00C564AB" w:rsidP="007C3C61">
            <w:pPr>
              <w:ind w:firstLine="0"/>
              <w:jc w:val="left"/>
            </w:pPr>
            <w:r w:rsidRPr="00AA441E">
              <w:rPr>
                <w:lang w:val="en-US"/>
              </w:rPr>
              <w:t>C</w:t>
            </w:r>
            <w:r w:rsidRPr="00AA441E">
              <w:t>. 237 № 1-4;</w:t>
            </w:r>
          </w:p>
          <w:p w:rsidR="00C564AB" w:rsidRPr="00AA441E" w:rsidRDefault="00C564AB" w:rsidP="007C3C61">
            <w:pPr>
              <w:ind w:firstLine="0"/>
              <w:jc w:val="left"/>
            </w:pPr>
            <w:r w:rsidRPr="00AA441E">
              <w:t>С. 210 № 1-3, С. 242 № 1-4.</w:t>
            </w:r>
          </w:p>
          <w:p w:rsidR="00C564AB" w:rsidRPr="00AA441E" w:rsidRDefault="00C564AB" w:rsidP="007C3C61">
            <w:pPr>
              <w:ind w:firstLine="0"/>
              <w:jc w:val="left"/>
              <w:rPr>
                <w:highlight w:val="yellow"/>
              </w:rPr>
            </w:pPr>
          </w:p>
        </w:tc>
      </w:tr>
      <w:tr w:rsidR="00C564AB" w:rsidRPr="00AA441E" w:rsidTr="007C3C61">
        <w:trPr>
          <w:cantSplit/>
          <w:trHeight w:val="2089"/>
        </w:trPr>
        <w:tc>
          <w:tcPr>
            <w:tcW w:w="675" w:type="dxa"/>
          </w:tcPr>
          <w:p w:rsidR="00C564AB" w:rsidRPr="00AA441E" w:rsidRDefault="00C564AB" w:rsidP="007C3C61">
            <w:pPr>
              <w:ind w:firstLine="0"/>
              <w:jc w:val="left"/>
            </w:pPr>
          </w:p>
        </w:tc>
        <w:tc>
          <w:tcPr>
            <w:tcW w:w="6946" w:type="dxa"/>
          </w:tcPr>
          <w:p w:rsidR="00C564AB" w:rsidRPr="00AA441E" w:rsidRDefault="00C564AB" w:rsidP="007C3C61">
            <w:pPr>
              <w:ind w:firstLine="0"/>
            </w:pPr>
            <w:r w:rsidRPr="00AA441E">
              <w:t>Тематика лекций:</w:t>
            </w:r>
          </w:p>
          <w:p w:rsidR="00C564AB" w:rsidRPr="00AA441E" w:rsidRDefault="00C564AB" w:rsidP="007C3C61">
            <w:pPr>
              <w:widowControl/>
              <w:numPr>
                <w:ilvl w:val="0"/>
                <w:numId w:val="25"/>
              </w:numPr>
              <w:tabs>
                <w:tab w:val="left" w:pos="318"/>
              </w:tabs>
              <w:spacing w:after="200" w:line="276" w:lineRule="auto"/>
              <w:ind w:left="34"/>
              <w:contextualSpacing/>
              <w:jc w:val="left"/>
            </w:pPr>
            <w:r w:rsidRPr="00AA441E">
              <w:t>Страны Европы в XVI - XVIII вв. Революции XVI- XVIII вв. и их значение для утверждения индустриального общества (2 ч., темы 5.1.-5.5, 5.9-5.10)</w:t>
            </w:r>
          </w:p>
          <w:p w:rsidR="00C564AB" w:rsidRPr="00AA441E" w:rsidRDefault="00C564AB" w:rsidP="007C3C61">
            <w:pPr>
              <w:widowControl/>
              <w:numPr>
                <w:ilvl w:val="0"/>
                <w:numId w:val="25"/>
              </w:numPr>
              <w:tabs>
                <w:tab w:val="left" w:pos="318"/>
              </w:tabs>
              <w:spacing w:after="200" w:line="276" w:lineRule="auto"/>
              <w:ind w:left="34"/>
              <w:contextualSpacing/>
              <w:jc w:val="left"/>
            </w:pPr>
            <w:r w:rsidRPr="00AA441E">
              <w:t>Страны Востока в XVI-XVIII вв. Страны Востока и колониальная экспансия европейцев (2 ч., тема 5.6)</w:t>
            </w:r>
          </w:p>
          <w:p w:rsidR="00C564AB" w:rsidRPr="00AA441E" w:rsidRDefault="00C564AB" w:rsidP="007C3C61">
            <w:pPr>
              <w:tabs>
                <w:tab w:val="left" w:pos="1749"/>
              </w:tabs>
              <w:ind w:firstLine="0"/>
            </w:pPr>
            <w:r w:rsidRPr="00AA441E">
              <w:t>3. Международные отношения в XVII-XVIII вв. (2 ч., тема 5.7)</w:t>
            </w:r>
          </w:p>
        </w:tc>
        <w:tc>
          <w:tcPr>
            <w:tcW w:w="851" w:type="dxa"/>
          </w:tcPr>
          <w:p w:rsidR="00C564AB" w:rsidRPr="00AA441E" w:rsidRDefault="00C564AB" w:rsidP="007C3C61">
            <w:pPr>
              <w:ind w:firstLine="0"/>
              <w:jc w:val="center"/>
            </w:pPr>
          </w:p>
        </w:tc>
        <w:tc>
          <w:tcPr>
            <w:tcW w:w="1275" w:type="dxa"/>
            <w:textDirection w:val="btLr"/>
          </w:tcPr>
          <w:p w:rsidR="00C564AB" w:rsidRPr="00AA441E" w:rsidRDefault="00C564AB" w:rsidP="007C3C61">
            <w:pPr>
              <w:ind w:firstLine="0"/>
              <w:jc w:val="center"/>
              <w:rPr>
                <w:b/>
              </w:rPr>
            </w:pPr>
          </w:p>
        </w:tc>
        <w:tc>
          <w:tcPr>
            <w:tcW w:w="851" w:type="dxa"/>
            <w:textDirection w:val="btLr"/>
          </w:tcPr>
          <w:p w:rsidR="00C564AB" w:rsidRPr="00AA441E" w:rsidRDefault="00C564AB" w:rsidP="007C3C61">
            <w:pPr>
              <w:ind w:firstLine="0"/>
              <w:jc w:val="center"/>
            </w:pPr>
          </w:p>
        </w:tc>
        <w:tc>
          <w:tcPr>
            <w:tcW w:w="4111" w:type="dxa"/>
            <w:tcBorders>
              <w:right w:val="single" w:sz="4" w:space="0" w:color="auto"/>
            </w:tcBorders>
          </w:tcPr>
          <w:p w:rsidR="00C564AB" w:rsidRPr="00AA441E" w:rsidRDefault="00C564AB" w:rsidP="007C3C61">
            <w:pPr>
              <w:ind w:firstLine="0"/>
              <w:jc w:val="left"/>
            </w:pPr>
          </w:p>
        </w:tc>
      </w:tr>
      <w:tr w:rsidR="00C564AB" w:rsidRPr="00AA441E" w:rsidTr="007C3C61">
        <w:trPr>
          <w:cantSplit/>
          <w:trHeight w:val="2089"/>
        </w:trPr>
        <w:tc>
          <w:tcPr>
            <w:tcW w:w="675" w:type="dxa"/>
          </w:tcPr>
          <w:p w:rsidR="00C564AB" w:rsidRPr="00AA441E" w:rsidRDefault="00C564AB" w:rsidP="007C3C61">
            <w:pPr>
              <w:ind w:firstLine="0"/>
              <w:jc w:val="left"/>
            </w:pPr>
            <w:r w:rsidRPr="00AA441E">
              <w:t>11.</w:t>
            </w:r>
          </w:p>
        </w:tc>
        <w:tc>
          <w:tcPr>
            <w:tcW w:w="6946" w:type="dxa"/>
          </w:tcPr>
          <w:p w:rsidR="00C564AB" w:rsidRPr="00AA441E" w:rsidRDefault="00C564AB" w:rsidP="007C3C61">
            <w:pPr>
              <w:tabs>
                <w:tab w:val="left" w:pos="1749"/>
              </w:tabs>
              <w:ind w:firstLine="0"/>
            </w:pPr>
            <w:r w:rsidRPr="00AA441E">
              <w:rPr>
                <w:b/>
              </w:rPr>
              <w:t>Практическое занятие</w:t>
            </w:r>
            <w:r w:rsidRPr="00AA441E">
              <w:t xml:space="preserve"> на тему «</w:t>
            </w:r>
            <w:r w:rsidRPr="00AA441E">
              <w:rPr>
                <w:rFonts w:eastAsia="Calibri"/>
                <w:lang w:eastAsia="en-US"/>
              </w:rPr>
              <w:t>В</w:t>
            </w:r>
            <w:r w:rsidRPr="00AA441E">
              <w:t>озрождение и гуманизм в Западной Европе. Развитие европейской культуры и науки в XVII – XVIII вв. Эпоха Просвещения»</w:t>
            </w:r>
          </w:p>
          <w:p w:rsidR="00C564AB" w:rsidRPr="00AA441E" w:rsidRDefault="00C564AB" w:rsidP="007C3C61">
            <w:pPr>
              <w:tabs>
                <w:tab w:val="left" w:pos="1749"/>
              </w:tabs>
              <w:ind w:firstLine="0"/>
            </w:pPr>
            <w:r w:rsidRPr="00AA441E">
              <w:t>1. Возрождение и гуманизм в Западной Европе</w:t>
            </w:r>
          </w:p>
          <w:p w:rsidR="00C564AB" w:rsidRPr="00AA441E" w:rsidRDefault="00C564AB" w:rsidP="007C3C61">
            <w:pPr>
              <w:tabs>
                <w:tab w:val="left" w:pos="1749"/>
              </w:tabs>
              <w:ind w:firstLine="0"/>
            </w:pPr>
            <w:r w:rsidRPr="00AA441E">
              <w:t>2. Идеология просвещения. Основные стили в европейской культуре XVII—XVIII вв. Писатели. Художники. Композиторы.</w:t>
            </w:r>
          </w:p>
          <w:p w:rsidR="00C564AB" w:rsidRPr="00AA441E" w:rsidRDefault="00C564AB" w:rsidP="007C3C61">
            <w:pPr>
              <w:tabs>
                <w:tab w:val="left" w:pos="1749"/>
              </w:tabs>
              <w:ind w:firstLine="0"/>
            </w:pPr>
            <w:r w:rsidRPr="00AA441E">
              <w:t>3. Развитие науки.</w:t>
            </w:r>
          </w:p>
        </w:tc>
        <w:tc>
          <w:tcPr>
            <w:tcW w:w="851" w:type="dxa"/>
          </w:tcPr>
          <w:p w:rsidR="00C564AB" w:rsidRPr="00AA441E" w:rsidRDefault="00C564AB" w:rsidP="007C3C61">
            <w:pPr>
              <w:ind w:firstLine="0"/>
              <w:jc w:val="center"/>
            </w:pPr>
            <w:r w:rsidRPr="00AA441E">
              <w:t>2</w:t>
            </w:r>
          </w:p>
        </w:tc>
        <w:tc>
          <w:tcPr>
            <w:tcW w:w="1275" w:type="dxa"/>
            <w:textDirection w:val="btLr"/>
          </w:tcPr>
          <w:p w:rsidR="00C564AB" w:rsidRPr="00AA441E" w:rsidRDefault="00C564AB" w:rsidP="007C3C61">
            <w:pPr>
              <w:ind w:firstLine="0"/>
              <w:jc w:val="center"/>
              <w:rPr>
                <w:b/>
              </w:rPr>
            </w:pPr>
          </w:p>
          <w:p w:rsidR="00C564AB" w:rsidRPr="00AA441E" w:rsidRDefault="00C564AB" w:rsidP="007C3C61">
            <w:pPr>
              <w:ind w:firstLine="0"/>
              <w:jc w:val="center"/>
              <w:rPr>
                <w:b/>
              </w:rPr>
            </w:pPr>
            <w:r>
              <w:rPr>
                <w:b/>
              </w:rPr>
              <w:t>13</w:t>
            </w:r>
            <w:r w:rsidRPr="00AA441E">
              <w:rPr>
                <w:b/>
              </w:rPr>
              <w:t>–я  недели</w:t>
            </w:r>
          </w:p>
          <w:p w:rsidR="00C564AB" w:rsidRPr="00AA441E" w:rsidRDefault="00C564AB" w:rsidP="007C3C61">
            <w:pPr>
              <w:ind w:firstLine="0"/>
              <w:jc w:val="center"/>
              <w:rPr>
                <w:b/>
              </w:rPr>
            </w:pPr>
          </w:p>
        </w:tc>
        <w:tc>
          <w:tcPr>
            <w:tcW w:w="851" w:type="dxa"/>
            <w:textDirection w:val="btLr"/>
          </w:tcPr>
          <w:p w:rsidR="00C564AB" w:rsidRPr="00AA441E" w:rsidRDefault="00C564AB" w:rsidP="007C3C61">
            <w:pPr>
              <w:ind w:firstLine="0"/>
              <w:jc w:val="center"/>
            </w:pPr>
            <w:r w:rsidRPr="00AA441E">
              <w:t>Практическое</w:t>
            </w:r>
          </w:p>
          <w:p w:rsidR="00C564AB" w:rsidRPr="00AA441E" w:rsidRDefault="00C564AB" w:rsidP="007C3C61">
            <w:pPr>
              <w:ind w:firstLine="0"/>
              <w:jc w:val="center"/>
            </w:pPr>
            <w:r w:rsidRPr="00AA441E">
              <w:t xml:space="preserve"> занятие</w:t>
            </w:r>
          </w:p>
        </w:tc>
        <w:tc>
          <w:tcPr>
            <w:tcW w:w="4111" w:type="dxa"/>
            <w:tcBorders>
              <w:right w:val="single" w:sz="4" w:space="0" w:color="auto"/>
            </w:tcBorders>
          </w:tcPr>
          <w:p w:rsidR="00C564AB" w:rsidRPr="00AA441E" w:rsidRDefault="00C564AB" w:rsidP="007C3C61">
            <w:pPr>
              <w:ind w:firstLine="0"/>
              <w:jc w:val="left"/>
            </w:pPr>
          </w:p>
        </w:tc>
      </w:tr>
      <w:tr w:rsidR="00C564AB" w:rsidRPr="00AA441E" w:rsidTr="007C3C61">
        <w:trPr>
          <w:cantSplit/>
          <w:trHeight w:val="2089"/>
        </w:trPr>
        <w:tc>
          <w:tcPr>
            <w:tcW w:w="675" w:type="dxa"/>
          </w:tcPr>
          <w:p w:rsidR="00C564AB" w:rsidRPr="00AA441E" w:rsidRDefault="00C564AB" w:rsidP="007C3C61">
            <w:pPr>
              <w:ind w:firstLine="0"/>
              <w:jc w:val="left"/>
            </w:pPr>
            <w:r w:rsidRPr="00AA441E">
              <w:t>12.</w:t>
            </w:r>
          </w:p>
        </w:tc>
        <w:tc>
          <w:tcPr>
            <w:tcW w:w="6946" w:type="dxa"/>
          </w:tcPr>
          <w:p w:rsidR="00C564AB" w:rsidRPr="00AA441E" w:rsidRDefault="00C564AB" w:rsidP="007C3C61">
            <w:pPr>
              <w:widowControl/>
              <w:ind w:firstLine="0"/>
              <w:contextualSpacing/>
              <w:rPr>
                <w:rFonts w:eastAsia="Calibri"/>
                <w:b/>
                <w:lang w:eastAsia="en-US"/>
              </w:rPr>
            </w:pPr>
            <w:r w:rsidRPr="00AA441E">
              <w:rPr>
                <w:rFonts w:eastAsia="Calibri"/>
                <w:b/>
                <w:lang w:eastAsia="en-US"/>
              </w:rPr>
              <w:t xml:space="preserve">Россия в XVIII </w:t>
            </w:r>
            <w:proofErr w:type="gramStart"/>
            <w:r w:rsidRPr="00AA441E">
              <w:rPr>
                <w:rFonts w:eastAsia="Calibri"/>
                <w:b/>
                <w:lang w:eastAsia="en-US"/>
              </w:rPr>
              <w:t>в</w:t>
            </w:r>
            <w:proofErr w:type="gramEnd"/>
            <w:r w:rsidRPr="00AA441E">
              <w:rPr>
                <w:rFonts w:eastAsia="Calibri"/>
                <w:b/>
                <w:lang w:eastAsia="en-US"/>
              </w:rPr>
              <w:t>.</w:t>
            </w:r>
          </w:p>
          <w:p w:rsidR="00C564AB" w:rsidRPr="00AA441E" w:rsidRDefault="00C564AB" w:rsidP="007C3C61">
            <w:pPr>
              <w:tabs>
                <w:tab w:val="left" w:pos="1749"/>
              </w:tabs>
              <w:ind w:firstLine="0"/>
              <w:rPr>
                <w:b/>
              </w:rPr>
            </w:pPr>
            <w:r w:rsidRPr="00AA441E">
              <w:rPr>
                <w:bCs/>
                <w:iCs/>
                <w:lang w:eastAsia="en-US"/>
              </w:rPr>
              <w:t xml:space="preserve">Предпосылки реформ Петра I. Особенности </w:t>
            </w:r>
            <w:proofErr w:type="spellStart"/>
            <w:r w:rsidRPr="00AA441E">
              <w:rPr>
                <w:bCs/>
                <w:iCs/>
                <w:lang w:eastAsia="en-US"/>
              </w:rPr>
              <w:t>модернизационного</w:t>
            </w:r>
            <w:proofErr w:type="spellEnd"/>
            <w:r w:rsidRPr="00AA441E">
              <w:rPr>
                <w:bCs/>
                <w:iCs/>
                <w:lang w:eastAsia="en-US"/>
              </w:rPr>
              <w:t xml:space="preserve"> процесса в России. Северная война и ее итоги. Изменение места России в мире, провозглашение ее империей. Социально-экономическая политика Петра I и социальная структура русского общества. Крепостная экономика. «Регулярное государство»</w:t>
            </w:r>
            <w:proofErr w:type="gramStart"/>
            <w:r w:rsidRPr="00AA441E">
              <w:rPr>
                <w:bCs/>
                <w:iCs/>
                <w:lang w:eastAsia="en-US"/>
              </w:rPr>
              <w:t>.К</w:t>
            </w:r>
            <w:proofErr w:type="gramEnd"/>
            <w:r w:rsidRPr="00AA441E">
              <w:rPr>
                <w:bCs/>
                <w:iCs/>
                <w:lang w:eastAsia="en-US"/>
              </w:rPr>
              <w:t>ультурный переворот петровского времени. Причины дворцовых переворотов. Екатерина I. Верховный Тайный совет. Петр II. «</w:t>
            </w:r>
            <w:proofErr w:type="spellStart"/>
            <w:r w:rsidRPr="00AA441E">
              <w:rPr>
                <w:bCs/>
                <w:iCs/>
                <w:lang w:eastAsia="en-US"/>
              </w:rPr>
              <w:t>Затейка</w:t>
            </w:r>
            <w:proofErr w:type="spellEnd"/>
            <w:r w:rsidRPr="00AA441E">
              <w:rPr>
                <w:bCs/>
                <w:iCs/>
                <w:lang w:eastAsia="en-US"/>
              </w:rPr>
              <w:t xml:space="preserve">» </w:t>
            </w:r>
            <w:proofErr w:type="spellStart"/>
            <w:r w:rsidRPr="00AA441E">
              <w:rPr>
                <w:bCs/>
                <w:iCs/>
                <w:lang w:eastAsia="en-US"/>
              </w:rPr>
              <w:t>верховников</w:t>
            </w:r>
            <w:proofErr w:type="spellEnd"/>
            <w:r w:rsidRPr="00AA441E">
              <w:rPr>
                <w:bCs/>
                <w:iCs/>
                <w:lang w:eastAsia="en-US"/>
              </w:rPr>
              <w:t xml:space="preserve"> и воцарение Анн</w:t>
            </w:r>
            <w:proofErr w:type="gramStart"/>
            <w:r w:rsidRPr="00AA441E">
              <w:rPr>
                <w:bCs/>
                <w:iCs/>
                <w:lang w:eastAsia="en-US"/>
              </w:rPr>
              <w:t>ы Иоа</w:t>
            </w:r>
            <w:proofErr w:type="gramEnd"/>
            <w:r w:rsidRPr="00AA441E">
              <w:rPr>
                <w:bCs/>
                <w:iCs/>
                <w:lang w:eastAsia="en-US"/>
              </w:rPr>
              <w:t xml:space="preserve">нновны. </w:t>
            </w:r>
            <w:proofErr w:type="gramStart"/>
            <w:r w:rsidRPr="00AA441E">
              <w:rPr>
                <w:bCs/>
                <w:iCs/>
                <w:lang w:eastAsia="en-US"/>
              </w:rPr>
              <w:t>Бироновщина</w:t>
            </w:r>
            <w:proofErr w:type="gramEnd"/>
            <w:r w:rsidRPr="00AA441E">
              <w:rPr>
                <w:bCs/>
                <w:iCs/>
                <w:lang w:eastAsia="en-US"/>
              </w:rPr>
              <w:t>. Политическая борьба и дворцовый переворот 1741 г. Социально-экономическая политика Елизаветы Петровны. Участие России в Семилетней войне. Правление Петра III. Дворцовый переворот 1762 г. и воцарение Екатерины II. «Просвещенный абсолютизм» Екатерины II. Восстание под предводительством Емельяна Пугачева. Характер и направленность реформ Екатерины Великой.</w:t>
            </w:r>
          </w:p>
        </w:tc>
        <w:tc>
          <w:tcPr>
            <w:tcW w:w="851" w:type="dxa"/>
          </w:tcPr>
          <w:p w:rsidR="00C564AB" w:rsidRPr="00AA441E" w:rsidRDefault="00C564AB" w:rsidP="007C3C61">
            <w:pPr>
              <w:ind w:firstLine="0"/>
              <w:jc w:val="center"/>
            </w:pPr>
            <w:r w:rsidRPr="00AA441E">
              <w:t>6</w:t>
            </w:r>
          </w:p>
        </w:tc>
        <w:tc>
          <w:tcPr>
            <w:tcW w:w="1275" w:type="dxa"/>
            <w:textDirection w:val="btLr"/>
          </w:tcPr>
          <w:p w:rsidR="00C564AB" w:rsidRPr="00AA441E" w:rsidRDefault="00C564AB" w:rsidP="007C3C61">
            <w:pPr>
              <w:ind w:firstLine="0"/>
              <w:jc w:val="center"/>
              <w:rPr>
                <w:b/>
              </w:rPr>
            </w:pPr>
            <w:r>
              <w:rPr>
                <w:b/>
              </w:rPr>
              <w:t>4-6-я недели (2 сем)</w:t>
            </w:r>
          </w:p>
        </w:tc>
        <w:tc>
          <w:tcPr>
            <w:tcW w:w="851" w:type="dxa"/>
            <w:textDirection w:val="btLr"/>
          </w:tcPr>
          <w:p w:rsidR="00C564AB" w:rsidRPr="00AA441E" w:rsidRDefault="00C564AB" w:rsidP="007C3C61">
            <w:pPr>
              <w:ind w:firstLine="0"/>
              <w:jc w:val="center"/>
            </w:pPr>
            <w:r w:rsidRPr="00AA441E">
              <w:t>лекция</w:t>
            </w:r>
          </w:p>
        </w:tc>
        <w:tc>
          <w:tcPr>
            <w:tcW w:w="4111" w:type="dxa"/>
            <w:tcBorders>
              <w:right w:val="single" w:sz="4" w:space="0" w:color="auto"/>
            </w:tcBorders>
          </w:tcPr>
          <w:p w:rsidR="00C564AB" w:rsidRPr="00AA441E" w:rsidRDefault="00C564AB" w:rsidP="007C3C61">
            <w:pPr>
              <w:ind w:firstLine="0"/>
              <w:jc w:val="left"/>
            </w:pPr>
            <w:r w:rsidRPr="00AA441E">
              <w:t xml:space="preserve">Артемов В. В. </w:t>
            </w:r>
            <w:proofErr w:type="spellStart"/>
            <w:r w:rsidRPr="00AA441E">
              <w:t>Указ</w:t>
            </w:r>
            <w:proofErr w:type="gramStart"/>
            <w:r w:rsidRPr="00AA441E">
              <w:t>.с</w:t>
            </w:r>
            <w:proofErr w:type="gramEnd"/>
            <w:r w:rsidRPr="00AA441E">
              <w:t>оч</w:t>
            </w:r>
            <w:proofErr w:type="spellEnd"/>
            <w:r w:rsidRPr="00AA441E">
              <w:t>. – С. 254-277 (читать), ответить на вопросы:</w:t>
            </w:r>
          </w:p>
          <w:p w:rsidR="00C564AB" w:rsidRPr="00AA441E" w:rsidRDefault="00C564AB" w:rsidP="007C3C61">
            <w:pPr>
              <w:ind w:firstLine="0"/>
              <w:jc w:val="left"/>
            </w:pPr>
            <w:r w:rsidRPr="00AA441E">
              <w:t>С. 263 № 1-8; С. 268 № 1-4; С. 278 № 1-2, 4-9.</w:t>
            </w:r>
          </w:p>
        </w:tc>
      </w:tr>
      <w:tr w:rsidR="00C564AB" w:rsidRPr="00AA441E" w:rsidTr="007C3C61">
        <w:trPr>
          <w:cantSplit/>
          <w:trHeight w:val="1691"/>
        </w:trPr>
        <w:tc>
          <w:tcPr>
            <w:tcW w:w="675" w:type="dxa"/>
          </w:tcPr>
          <w:p w:rsidR="00C564AB" w:rsidRPr="00AA441E" w:rsidRDefault="00C564AB" w:rsidP="007C3C61">
            <w:pPr>
              <w:ind w:firstLine="0"/>
              <w:jc w:val="left"/>
            </w:pPr>
          </w:p>
        </w:tc>
        <w:tc>
          <w:tcPr>
            <w:tcW w:w="6946" w:type="dxa"/>
          </w:tcPr>
          <w:p w:rsidR="00C564AB" w:rsidRPr="00AA441E" w:rsidRDefault="00C564AB" w:rsidP="007C3C61">
            <w:pPr>
              <w:widowControl/>
              <w:ind w:firstLine="0"/>
              <w:contextualSpacing/>
              <w:rPr>
                <w:bCs/>
                <w:iCs/>
                <w:lang w:eastAsia="en-US"/>
              </w:rPr>
            </w:pPr>
            <w:r w:rsidRPr="00AA441E">
              <w:rPr>
                <w:bCs/>
                <w:iCs/>
                <w:lang w:eastAsia="en-US"/>
              </w:rPr>
              <w:t xml:space="preserve">Павел I — характеристика личности и основные направления его политики. Внешняя политика России во второй половине XVIII в. Выход России к Черному морю. Разделы Речи </w:t>
            </w:r>
            <w:proofErr w:type="spellStart"/>
            <w:r w:rsidRPr="00AA441E">
              <w:rPr>
                <w:bCs/>
                <w:iCs/>
                <w:lang w:eastAsia="en-US"/>
              </w:rPr>
              <w:t>Посполитой</w:t>
            </w:r>
            <w:proofErr w:type="spellEnd"/>
            <w:r w:rsidRPr="00AA441E">
              <w:rPr>
                <w:bCs/>
                <w:iCs/>
                <w:lang w:eastAsia="en-US"/>
              </w:rPr>
              <w:t xml:space="preserve"> и вхождение украинских и белорусских земель в состав Российской империи. Русская культура в середине XVIII в. Идеи Просвещения и просвещенное общество в России. Достижения архитектуры и изобразительного искусства. Барокко и классицизм в России.</w:t>
            </w:r>
          </w:p>
          <w:p w:rsidR="00C564AB" w:rsidRPr="00AA441E" w:rsidRDefault="00C564AB" w:rsidP="007C3C61">
            <w:pPr>
              <w:widowControl/>
              <w:ind w:firstLine="0"/>
              <w:contextualSpacing/>
              <w:rPr>
                <w:bCs/>
                <w:iCs/>
                <w:lang w:eastAsia="en-US"/>
              </w:rPr>
            </w:pPr>
            <w:r w:rsidRPr="00AA441E">
              <w:rPr>
                <w:bCs/>
                <w:iCs/>
                <w:lang w:eastAsia="en-US"/>
              </w:rPr>
              <w:t>Тематика лекций</w:t>
            </w:r>
          </w:p>
          <w:p w:rsidR="00C564AB" w:rsidRPr="00AA441E" w:rsidRDefault="00C564AB" w:rsidP="007C3C61">
            <w:pPr>
              <w:widowControl/>
              <w:ind w:firstLine="0"/>
              <w:contextualSpacing/>
              <w:rPr>
                <w:bCs/>
                <w:iCs/>
                <w:lang w:eastAsia="en-US"/>
              </w:rPr>
            </w:pPr>
            <w:r w:rsidRPr="00AA441E">
              <w:rPr>
                <w:bCs/>
                <w:iCs/>
                <w:lang w:eastAsia="en-US"/>
              </w:rPr>
              <w:t>1.Россия в эпоху петровских преобразований. Эпоха дворцовых переворотов (2 ч., тема 6.1)</w:t>
            </w:r>
          </w:p>
          <w:p w:rsidR="00C564AB" w:rsidRPr="00AA441E" w:rsidRDefault="00C564AB" w:rsidP="007C3C61">
            <w:pPr>
              <w:widowControl/>
              <w:ind w:firstLine="0"/>
              <w:contextualSpacing/>
              <w:rPr>
                <w:bCs/>
                <w:iCs/>
                <w:lang w:eastAsia="en-US"/>
              </w:rPr>
            </w:pPr>
            <w:r w:rsidRPr="00AA441E">
              <w:rPr>
                <w:bCs/>
                <w:iCs/>
                <w:lang w:eastAsia="en-US"/>
              </w:rPr>
              <w:t>2.Россия в правление Екатерины Великой (2 ч., тема 6.3)</w:t>
            </w:r>
          </w:p>
          <w:p w:rsidR="00C564AB" w:rsidRPr="00AA441E" w:rsidRDefault="00C564AB" w:rsidP="007C3C61">
            <w:pPr>
              <w:widowControl/>
              <w:ind w:firstLine="0"/>
              <w:contextualSpacing/>
              <w:rPr>
                <w:bCs/>
                <w:iCs/>
                <w:highlight w:val="yellow"/>
                <w:lang w:eastAsia="en-US"/>
              </w:rPr>
            </w:pPr>
            <w:r w:rsidRPr="00AA441E">
              <w:rPr>
                <w:bCs/>
                <w:iCs/>
                <w:lang w:eastAsia="en-US"/>
              </w:rPr>
              <w:t>3.Народные движения в России в XVIII в. (2 ч., тема 6.2)</w:t>
            </w:r>
          </w:p>
        </w:tc>
        <w:tc>
          <w:tcPr>
            <w:tcW w:w="851" w:type="dxa"/>
          </w:tcPr>
          <w:p w:rsidR="00C564AB" w:rsidRPr="00AA441E" w:rsidRDefault="00C564AB" w:rsidP="007C3C61">
            <w:pPr>
              <w:ind w:firstLine="0"/>
              <w:jc w:val="center"/>
            </w:pPr>
          </w:p>
        </w:tc>
        <w:tc>
          <w:tcPr>
            <w:tcW w:w="1275" w:type="dxa"/>
            <w:textDirection w:val="btLr"/>
          </w:tcPr>
          <w:p w:rsidR="00C564AB" w:rsidRPr="00AA441E" w:rsidRDefault="00C564AB" w:rsidP="007C3C61">
            <w:pPr>
              <w:ind w:firstLine="0"/>
              <w:jc w:val="center"/>
              <w:rPr>
                <w:b/>
              </w:rPr>
            </w:pPr>
          </w:p>
          <w:p w:rsidR="00C564AB" w:rsidRPr="00AA441E" w:rsidRDefault="00C564AB" w:rsidP="007C3C61">
            <w:pPr>
              <w:ind w:firstLine="0"/>
              <w:jc w:val="center"/>
            </w:pPr>
          </w:p>
        </w:tc>
        <w:tc>
          <w:tcPr>
            <w:tcW w:w="851" w:type="dxa"/>
            <w:textDirection w:val="btLr"/>
          </w:tcPr>
          <w:p w:rsidR="00C564AB" w:rsidRPr="00AA441E" w:rsidRDefault="00C564AB" w:rsidP="007C3C61">
            <w:pPr>
              <w:ind w:firstLine="0"/>
              <w:jc w:val="center"/>
            </w:pPr>
          </w:p>
        </w:tc>
        <w:tc>
          <w:tcPr>
            <w:tcW w:w="4111" w:type="dxa"/>
            <w:tcBorders>
              <w:right w:val="single" w:sz="4" w:space="0" w:color="auto"/>
            </w:tcBorders>
          </w:tcPr>
          <w:p w:rsidR="00C564AB" w:rsidRPr="00AA441E" w:rsidRDefault="00C564AB" w:rsidP="007C3C61">
            <w:pPr>
              <w:ind w:firstLine="0"/>
              <w:jc w:val="left"/>
            </w:pPr>
          </w:p>
        </w:tc>
      </w:tr>
      <w:tr w:rsidR="00C564AB" w:rsidRPr="00AA441E" w:rsidTr="007C3C61">
        <w:trPr>
          <w:cantSplit/>
          <w:trHeight w:val="1404"/>
        </w:trPr>
        <w:tc>
          <w:tcPr>
            <w:tcW w:w="675" w:type="dxa"/>
          </w:tcPr>
          <w:p w:rsidR="00C564AB" w:rsidRPr="00AA441E" w:rsidRDefault="00C564AB" w:rsidP="007C3C61">
            <w:pPr>
              <w:ind w:firstLine="0"/>
              <w:jc w:val="left"/>
            </w:pPr>
            <w:r w:rsidRPr="00AA441E">
              <w:t>13.</w:t>
            </w:r>
          </w:p>
        </w:tc>
        <w:tc>
          <w:tcPr>
            <w:tcW w:w="6946" w:type="dxa"/>
          </w:tcPr>
          <w:p w:rsidR="00C564AB" w:rsidRPr="00AA441E" w:rsidRDefault="00C564AB" w:rsidP="007C3C61">
            <w:pPr>
              <w:ind w:firstLine="0"/>
            </w:pPr>
            <w:r w:rsidRPr="00AA441E">
              <w:rPr>
                <w:b/>
              </w:rPr>
              <w:t>Практическое занятие на тему</w:t>
            </w:r>
            <w:r w:rsidRPr="00AA441E">
              <w:t xml:space="preserve"> «Русская культура в XVIII </w:t>
            </w:r>
            <w:proofErr w:type="gramStart"/>
            <w:r w:rsidRPr="00AA441E">
              <w:t>в</w:t>
            </w:r>
            <w:proofErr w:type="gramEnd"/>
            <w:r w:rsidRPr="00AA441E">
              <w:t>.» (тема 6.4)</w:t>
            </w:r>
          </w:p>
          <w:p w:rsidR="00C564AB" w:rsidRPr="00AA441E" w:rsidRDefault="00C564AB" w:rsidP="007C3C61">
            <w:pPr>
              <w:ind w:firstLine="0"/>
            </w:pPr>
            <w:r w:rsidRPr="00AA441E">
              <w:t>1. Новшества в культуре петровских времен. Развитие образования в середине - второй половине XVIII в.  Издание книг.</w:t>
            </w:r>
          </w:p>
          <w:p w:rsidR="00C564AB" w:rsidRPr="00AA441E" w:rsidRDefault="00C564AB" w:rsidP="007C3C61">
            <w:pPr>
              <w:ind w:firstLine="0"/>
            </w:pPr>
            <w:r w:rsidRPr="00AA441E">
              <w:t xml:space="preserve">2. Развитие науки и общественной мысли в середине - второй половине XVIII </w:t>
            </w:r>
            <w:proofErr w:type="gramStart"/>
            <w:r w:rsidRPr="00AA441E">
              <w:t>в</w:t>
            </w:r>
            <w:proofErr w:type="gramEnd"/>
            <w:r w:rsidRPr="00AA441E">
              <w:t xml:space="preserve">. </w:t>
            </w:r>
          </w:p>
          <w:p w:rsidR="00C564AB" w:rsidRPr="00AA441E" w:rsidRDefault="00C564AB" w:rsidP="007C3C61">
            <w:pPr>
              <w:ind w:firstLine="0"/>
            </w:pPr>
            <w:r w:rsidRPr="00AA441E">
              <w:t xml:space="preserve">3. Архитектура, скульптура, живопись в XVIII </w:t>
            </w:r>
            <w:proofErr w:type="gramStart"/>
            <w:r w:rsidRPr="00AA441E">
              <w:t>в</w:t>
            </w:r>
            <w:proofErr w:type="gramEnd"/>
            <w:r w:rsidRPr="00AA441E">
              <w:t>.</w:t>
            </w:r>
          </w:p>
        </w:tc>
        <w:tc>
          <w:tcPr>
            <w:tcW w:w="851" w:type="dxa"/>
          </w:tcPr>
          <w:p w:rsidR="00C564AB" w:rsidRPr="00AA441E" w:rsidRDefault="00C564AB" w:rsidP="007C3C61">
            <w:pPr>
              <w:ind w:firstLine="0"/>
              <w:jc w:val="center"/>
            </w:pPr>
            <w:r w:rsidRPr="00AA441E">
              <w:t>4</w:t>
            </w:r>
          </w:p>
        </w:tc>
        <w:tc>
          <w:tcPr>
            <w:tcW w:w="1275" w:type="dxa"/>
            <w:textDirection w:val="btLr"/>
          </w:tcPr>
          <w:p w:rsidR="00C564AB" w:rsidRPr="00AA441E" w:rsidRDefault="00C564AB" w:rsidP="007C3C61">
            <w:pPr>
              <w:ind w:firstLine="0"/>
              <w:jc w:val="center"/>
              <w:rPr>
                <w:b/>
              </w:rPr>
            </w:pPr>
          </w:p>
          <w:p w:rsidR="00C564AB" w:rsidRDefault="00C564AB" w:rsidP="007C3C61">
            <w:pPr>
              <w:ind w:firstLine="0"/>
              <w:jc w:val="center"/>
              <w:rPr>
                <w:b/>
              </w:rPr>
            </w:pPr>
            <w:r>
              <w:rPr>
                <w:b/>
              </w:rPr>
              <w:t>10, 12</w:t>
            </w:r>
            <w:r w:rsidRPr="00AA441E">
              <w:rPr>
                <w:b/>
              </w:rPr>
              <w:t>-я неделя</w:t>
            </w:r>
          </w:p>
          <w:p w:rsidR="00C564AB" w:rsidRPr="00AA441E" w:rsidRDefault="00C564AB" w:rsidP="007C3C61">
            <w:pPr>
              <w:ind w:firstLine="0"/>
              <w:jc w:val="center"/>
              <w:rPr>
                <w:b/>
              </w:rPr>
            </w:pPr>
            <w:r>
              <w:rPr>
                <w:b/>
              </w:rPr>
              <w:t>(2 сем)</w:t>
            </w:r>
          </w:p>
          <w:p w:rsidR="00C564AB" w:rsidRPr="00AA441E" w:rsidRDefault="00C564AB" w:rsidP="007C3C61">
            <w:pPr>
              <w:ind w:firstLine="0"/>
              <w:jc w:val="center"/>
              <w:rPr>
                <w:b/>
              </w:rPr>
            </w:pPr>
          </w:p>
        </w:tc>
        <w:tc>
          <w:tcPr>
            <w:tcW w:w="851" w:type="dxa"/>
            <w:textDirection w:val="btLr"/>
          </w:tcPr>
          <w:p w:rsidR="00C564AB" w:rsidRPr="00AA441E" w:rsidRDefault="00C564AB" w:rsidP="007C3C61">
            <w:pPr>
              <w:ind w:firstLine="0"/>
              <w:jc w:val="center"/>
            </w:pPr>
            <w:r w:rsidRPr="00AA441E">
              <w:t>Практическое занятие</w:t>
            </w:r>
          </w:p>
        </w:tc>
        <w:tc>
          <w:tcPr>
            <w:tcW w:w="4111" w:type="dxa"/>
            <w:tcBorders>
              <w:right w:val="single" w:sz="4" w:space="0" w:color="auto"/>
            </w:tcBorders>
          </w:tcPr>
          <w:p w:rsidR="00C564AB" w:rsidRPr="00AA441E" w:rsidRDefault="00C564AB" w:rsidP="007C3C61">
            <w:pPr>
              <w:ind w:firstLine="0"/>
              <w:jc w:val="left"/>
            </w:pPr>
            <w:r w:rsidRPr="00AA441E">
              <w:t xml:space="preserve">Артемов В. В. </w:t>
            </w:r>
            <w:proofErr w:type="spellStart"/>
            <w:r w:rsidRPr="00AA441E">
              <w:t>Указ</w:t>
            </w:r>
            <w:proofErr w:type="gramStart"/>
            <w:r w:rsidRPr="00AA441E">
              <w:t>.с</w:t>
            </w:r>
            <w:proofErr w:type="gramEnd"/>
            <w:r w:rsidRPr="00AA441E">
              <w:t>оч</w:t>
            </w:r>
            <w:proofErr w:type="spellEnd"/>
            <w:r w:rsidRPr="00AA441E">
              <w:t xml:space="preserve">. – С. 278-285 (читать), ответить на вопросы С. 285 № 1-7; </w:t>
            </w:r>
          </w:p>
          <w:p w:rsidR="00C564AB" w:rsidRPr="00AA441E" w:rsidRDefault="00C564AB" w:rsidP="007C3C61">
            <w:pPr>
              <w:ind w:firstLine="0"/>
              <w:jc w:val="left"/>
            </w:pPr>
            <w:r w:rsidRPr="00AA441E">
              <w:t>Подготовить сообщение по одному из вопросов плана практического занятия (работа в группах)</w:t>
            </w:r>
          </w:p>
        </w:tc>
      </w:tr>
      <w:tr w:rsidR="00C564AB" w:rsidRPr="00AA441E" w:rsidTr="007C3C61">
        <w:trPr>
          <w:cantSplit/>
          <w:trHeight w:val="1561"/>
        </w:trPr>
        <w:tc>
          <w:tcPr>
            <w:tcW w:w="675" w:type="dxa"/>
          </w:tcPr>
          <w:p w:rsidR="00C564AB" w:rsidRPr="00AA441E" w:rsidRDefault="00C564AB" w:rsidP="007C3C61">
            <w:pPr>
              <w:ind w:firstLine="0"/>
              <w:jc w:val="left"/>
            </w:pPr>
            <w:r w:rsidRPr="00AA441E">
              <w:t>14.</w:t>
            </w:r>
          </w:p>
        </w:tc>
        <w:tc>
          <w:tcPr>
            <w:tcW w:w="6946" w:type="dxa"/>
          </w:tcPr>
          <w:p w:rsidR="00C564AB" w:rsidRPr="00AA441E" w:rsidRDefault="00C564AB" w:rsidP="007C3C61">
            <w:pPr>
              <w:ind w:firstLine="0"/>
              <w:rPr>
                <w:b/>
              </w:rPr>
            </w:pPr>
            <w:r w:rsidRPr="00AA441E">
              <w:rPr>
                <w:b/>
              </w:rPr>
              <w:t>Тестирование по темам разделов 1-6</w:t>
            </w:r>
          </w:p>
          <w:p w:rsidR="00C564AB" w:rsidRPr="00AA441E" w:rsidRDefault="00C564AB" w:rsidP="007C3C61">
            <w:pPr>
              <w:ind w:firstLine="0"/>
              <w:rPr>
                <w:b/>
              </w:rPr>
            </w:pPr>
          </w:p>
        </w:tc>
        <w:tc>
          <w:tcPr>
            <w:tcW w:w="851" w:type="dxa"/>
          </w:tcPr>
          <w:p w:rsidR="00C564AB" w:rsidRPr="00AA441E" w:rsidRDefault="00C564AB" w:rsidP="007C3C61">
            <w:pPr>
              <w:ind w:firstLine="0"/>
              <w:jc w:val="center"/>
            </w:pPr>
            <w:r w:rsidRPr="00AA441E">
              <w:t>1</w:t>
            </w:r>
          </w:p>
          <w:p w:rsidR="00C564AB" w:rsidRPr="00AA441E" w:rsidRDefault="00C564AB" w:rsidP="007C3C61">
            <w:pPr>
              <w:ind w:firstLine="0"/>
              <w:jc w:val="center"/>
            </w:pPr>
          </w:p>
        </w:tc>
        <w:tc>
          <w:tcPr>
            <w:tcW w:w="1275" w:type="dxa"/>
            <w:textDirection w:val="btLr"/>
          </w:tcPr>
          <w:p w:rsidR="00C564AB" w:rsidRPr="00AA441E" w:rsidRDefault="00C564AB" w:rsidP="007C3C61">
            <w:pPr>
              <w:ind w:firstLine="0"/>
              <w:jc w:val="center"/>
              <w:rPr>
                <w:b/>
              </w:rPr>
            </w:pPr>
            <w:r>
              <w:rPr>
                <w:b/>
              </w:rPr>
              <w:t>12-я неделя</w:t>
            </w:r>
          </w:p>
        </w:tc>
        <w:tc>
          <w:tcPr>
            <w:tcW w:w="851" w:type="dxa"/>
            <w:textDirection w:val="btLr"/>
          </w:tcPr>
          <w:p w:rsidR="00C564AB" w:rsidRPr="00AA441E" w:rsidRDefault="00C564AB" w:rsidP="007C3C61">
            <w:pPr>
              <w:ind w:firstLine="0"/>
              <w:jc w:val="center"/>
            </w:pPr>
            <w:r w:rsidRPr="00AA441E">
              <w:t>Практическое занятие</w:t>
            </w:r>
          </w:p>
        </w:tc>
        <w:tc>
          <w:tcPr>
            <w:tcW w:w="4111" w:type="dxa"/>
            <w:tcBorders>
              <w:right w:val="single" w:sz="4" w:space="0" w:color="auto"/>
            </w:tcBorders>
          </w:tcPr>
          <w:p w:rsidR="00C564AB" w:rsidRPr="00AA441E" w:rsidRDefault="00C564AB" w:rsidP="007C3C61">
            <w:pPr>
              <w:ind w:firstLine="0"/>
              <w:jc w:val="left"/>
            </w:pPr>
            <w:r w:rsidRPr="00AA441E">
              <w:t>Подготовка к тестированию</w:t>
            </w:r>
          </w:p>
        </w:tc>
      </w:tr>
      <w:tr w:rsidR="00C564AB" w:rsidRPr="00AA441E" w:rsidTr="007C3C61">
        <w:trPr>
          <w:cantSplit/>
          <w:trHeight w:val="1404"/>
        </w:trPr>
        <w:tc>
          <w:tcPr>
            <w:tcW w:w="675" w:type="dxa"/>
          </w:tcPr>
          <w:p w:rsidR="00C564AB" w:rsidRPr="00AA441E" w:rsidRDefault="00C564AB" w:rsidP="007C3C61">
            <w:pPr>
              <w:ind w:firstLine="0"/>
              <w:jc w:val="left"/>
            </w:pPr>
            <w:r w:rsidRPr="00AA441E">
              <w:lastRenderedPageBreak/>
              <w:t>15.</w:t>
            </w:r>
          </w:p>
        </w:tc>
        <w:tc>
          <w:tcPr>
            <w:tcW w:w="6946" w:type="dxa"/>
          </w:tcPr>
          <w:p w:rsidR="00C564AB" w:rsidRPr="00AA441E" w:rsidRDefault="00C564AB" w:rsidP="007C3C61">
            <w:pPr>
              <w:ind w:firstLine="0"/>
              <w:rPr>
                <w:b/>
              </w:rPr>
            </w:pPr>
            <w:r w:rsidRPr="00AA441E">
              <w:rPr>
                <w:b/>
              </w:rPr>
              <w:t xml:space="preserve">Становление индустриальной цивилизации в Европе и Америке в XIX </w:t>
            </w:r>
            <w:proofErr w:type="gramStart"/>
            <w:r w:rsidRPr="00AA441E">
              <w:rPr>
                <w:b/>
              </w:rPr>
              <w:t>в</w:t>
            </w:r>
            <w:proofErr w:type="gramEnd"/>
            <w:r w:rsidRPr="00AA441E">
              <w:rPr>
                <w:b/>
              </w:rPr>
              <w:t>.</w:t>
            </w:r>
          </w:p>
          <w:p w:rsidR="00C564AB" w:rsidRPr="00AA441E" w:rsidRDefault="00C564AB" w:rsidP="007C3C61">
            <w:pPr>
              <w:widowControl/>
              <w:ind w:firstLine="0"/>
            </w:pPr>
            <w:r w:rsidRPr="00AA441E">
              <w:t>Европейские революции середины XIX в. Движения за реформы: требования, формы организации, результативность. Объединительные процессы в Европе и Америке. Объединение Германии и Италии. Гражданская война в США. Славянское Возрождение и Россия. Социальный состав общества: старые и новые составляющие. Дворянство. Средний класс. Крестьянство. Пролетариат. Деревенское общество. Городское население: количественный рост, новый образ жизни, новые формы деятельности. Городская семья. Движение за эмансипацию женщин. Будни и праздники горожан.</w:t>
            </w:r>
          </w:p>
          <w:p w:rsidR="00C564AB" w:rsidRPr="00AA441E" w:rsidRDefault="00C564AB" w:rsidP="007C3C61">
            <w:pPr>
              <w:ind w:firstLine="0"/>
            </w:pPr>
            <w:r w:rsidRPr="00AA441E">
              <w:t>Мировосприятие человека индустриального общества. Вера в прогресс и культ «положительных» знаний. Формирование классической научной картины мира. Научные открытия: количественная и качественная характеристики. Дарвин и дарвинизм. История — «муза века».</w:t>
            </w:r>
          </w:p>
        </w:tc>
        <w:tc>
          <w:tcPr>
            <w:tcW w:w="851" w:type="dxa"/>
          </w:tcPr>
          <w:p w:rsidR="00C564AB" w:rsidRPr="00AA441E" w:rsidRDefault="00C564AB" w:rsidP="007C3C61">
            <w:pPr>
              <w:ind w:firstLine="0"/>
              <w:jc w:val="center"/>
            </w:pPr>
            <w:r w:rsidRPr="00AA441E">
              <w:t>2</w:t>
            </w:r>
          </w:p>
        </w:tc>
        <w:tc>
          <w:tcPr>
            <w:tcW w:w="1275" w:type="dxa"/>
            <w:textDirection w:val="btLr"/>
          </w:tcPr>
          <w:p w:rsidR="00C564AB" w:rsidRPr="00AA441E" w:rsidRDefault="00C564AB" w:rsidP="007C3C61">
            <w:pPr>
              <w:ind w:firstLine="0"/>
              <w:jc w:val="center"/>
              <w:rPr>
                <w:b/>
              </w:rPr>
            </w:pPr>
            <w:r>
              <w:rPr>
                <w:b/>
              </w:rPr>
              <w:t>7-я неделя</w:t>
            </w:r>
          </w:p>
        </w:tc>
        <w:tc>
          <w:tcPr>
            <w:tcW w:w="851" w:type="dxa"/>
            <w:textDirection w:val="btLr"/>
          </w:tcPr>
          <w:p w:rsidR="00C564AB" w:rsidRPr="00AA441E" w:rsidRDefault="00C564AB" w:rsidP="007C3C61">
            <w:pPr>
              <w:ind w:firstLine="0"/>
              <w:jc w:val="center"/>
            </w:pPr>
            <w:r w:rsidRPr="00AA441E">
              <w:t>лекция</w:t>
            </w:r>
          </w:p>
        </w:tc>
        <w:tc>
          <w:tcPr>
            <w:tcW w:w="4111" w:type="dxa"/>
            <w:tcBorders>
              <w:right w:val="single" w:sz="4" w:space="0" w:color="auto"/>
            </w:tcBorders>
          </w:tcPr>
          <w:p w:rsidR="00C564AB" w:rsidRPr="00AA441E" w:rsidRDefault="005D3086" w:rsidP="007C3C61">
            <w:pPr>
              <w:ind w:firstLine="0"/>
              <w:jc w:val="left"/>
            </w:pPr>
            <w:hyperlink r:id="rId21" w:history="1">
              <w:r w:rsidR="00C564AB" w:rsidRPr="00AA441E">
                <w:rPr>
                  <w:rFonts w:eastAsia="Calibri"/>
                  <w:bCs/>
                  <w:lang w:eastAsia="en-US"/>
                </w:rPr>
                <w:t>Артемов, В. В.</w:t>
              </w:r>
            </w:hyperlink>
            <w:r w:rsidR="00C564AB" w:rsidRPr="00AA441E">
              <w:rPr>
                <w:rFonts w:eastAsia="Calibri"/>
                <w:shd w:val="clear" w:color="auto" w:fill="FFFFE6"/>
                <w:lang w:eastAsia="en-US"/>
              </w:rPr>
              <w:t xml:space="preserve"> История для профессий и специальностей технического, </w:t>
            </w:r>
            <w:proofErr w:type="spellStart"/>
            <w:r w:rsidR="00C564AB" w:rsidRPr="00AA441E">
              <w:rPr>
                <w:rFonts w:eastAsia="Calibri"/>
                <w:shd w:val="clear" w:color="auto" w:fill="FFFFE6"/>
                <w:lang w:eastAsia="en-US"/>
              </w:rPr>
              <w:t>естественно-научного</w:t>
            </w:r>
            <w:proofErr w:type="spellEnd"/>
            <w:r w:rsidR="00C564AB" w:rsidRPr="00AA441E">
              <w:rPr>
                <w:rFonts w:eastAsia="Calibri"/>
                <w:shd w:val="clear" w:color="auto" w:fill="FFFFE6"/>
                <w:lang w:eastAsia="en-US"/>
              </w:rPr>
              <w:t>, социально-экономического профилей : учеб. для СПО : в 2-х ч. Ч.2 / В. В. Артемов</w:t>
            </w:r>
            <w:proofErr w:type="gramStart"/>
            <w:r w:rsidR="00C564AB" w:rsidRPr="00AA441E">
              <w:rPr>
                <w:rFonts w:eastAsia="Calibri"/>
                <w:shd w:val="clear" w:color="auto" w:fill="FFFFE6"/>
                <w:lang w:eastAsia="en-US"/>
              </w:rPr>
              <w:t xml:space="preserve"> ,</w:t>
            </w:r>
            <w:proofErr w:type="gramEnd"/>
            <w:r w:rsidR="00C564AB" w:rsidRPr="00AA441E">
              <w:rPr>
                <w:rFonts w:eastAsia="Calibri"/>
                <w:shd w:val="clear" w:color="auto" w:fill="FFFFE6"/>
                <w:lang w:eastAsia="en-US"/>
              </w:rPr>
              <w:t xml:space="preserve"> Ю. Н. </w:t>
            </w:r>
            <w:proofErr w:type="spellStart"/>
            <w:r w:rsidR="00C564AB" w:rsidRPr="00AA441E">
              <w:rPr>
                <w:rFonts w:eastAsia="Calibri"/>
                <w:shd w:val="clear" w:color="auto" w:fill="FFFFE6"/>
                <w:lang w:eastAsia="en-US"/>
              </w:rPr>
              <w:t>Лубченков</w:t>
            </w:r>
            <w:proofErr w:type="spellEnd"/>
            <w:r w:rsidR="00C564AB" w:rsidRPr="00AA441E">
              <w:rPr>
                <w:rFonts w:eastAsia="Calibri"/>
                <w:shd w:val="clear" w:color="auto" w:fill="FFFFE6"/>
                <w:lang w:eastAsia="en-US"/>
              </w:rPr>
              <w:t xml:space="preserve"> .— 7-е изд., стер. — Москва: Академия, 2014. - </w:t>
            </w:r>
            <w:r w:rsidR="00C564AB" w:rsidRPr="00AA441E">
              <w:t xml:space="preserve">§§ 47-49 читать; ответить на вопросы: С. 8 № 1-4; С. 9 № 1; С. 15 № 1-3; С. 22 № 2-6; С. 23 № 3; </w:t>
            </w:r>
          </w:p>
          <w:p w:rsidR="00C564AB" w:rsidRPr="00AA441E" w:rsidRDefault="00C564AB" w:rsidP="007C3C61">
            <w:pPr>
              <w:ind w:firstLine="0"/>
              <w:jc w:val="left"/>
            </w:pPr>
            <w:r w:rsidRPr="00AA441E">
              <w:t xml:space="preserve">Подготовить сообщения на темы: Первый автомобиль Карла </w:t>
            </w:r>
            <w:proofErr w:type="spellStart"/>
            <w:r w:rsidRPr="00AA441E">
              <w:t>Бенца</w:t>
            </w:r>
            <w:proofErr w:type="spellEnd"/>
            <w:r w:rsidRPr="00AA441E">
              <w:t>; Вклад А. Ф. Можайского в самолетостроение.</w:t>
            </w:r>
          </w:p>
        </w:tc>
      </w:tr>
      <w:tr w:rsidR="00C564AB" w:rsidRPr="00AA441E" w:rsidTr="007C3C61">
        <w:trPr>
          <w:cantSplit/>
          <w:trHeight w:val="1404"/>
        </w:trPr>
        <w:tc>
          <w:tcPr>
            <w:tcW w:w="675" w:type="dxa"/>
          </w:tcPr>
          <w:p w:rsidR="00C564AB" w:rsidRPr="00AA441E" w:rsidRDefault="00C564AB" w:rsidP="007C3C61">
            <w:pPr>
              <w:ind w:firstLine="0"/>
              <w:jc w:val="left"/>
            </w:pPr>
            <w:r w:rsidRPr="00AA441E">
              <w:t>16.</w:t>
            </w:r>
          </w:p>
        </w:tc>
        <w:tc>
          <w:tcPr>
            <w:tcW w:w="6946" w:type="dxa"/>
          </w:tcPr>
          <w:p w:rsidR="00C564AB" w:rsidRPr="00AA441E" w:rsidRDefault="00C564AB" w:rsidP="007C3C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AA441E">
              <w:rPr>
                <w:b/>
              </w:rPr>
              <w:t xml:space="preserve">Процесс модернизации в традиционных обществах Востока </w:t>
            </w:r>
          </w:p>
          <w:p w:rsidR="00C564AB" w:rsidRPr="00AA441E" w:rsidRDefault="00C564AB" w:rsidP="007C3C61">
            <w:pPr>
              <w:ind w:firstLine="0"/>
              <w:rPr>
                <w:b/>
              </w:rPr>
            </w:pPr>
            <w:r w:rsidRPr="00AA441E">
              <w:rPr>
                <w:b/>
              </w:rPr>
              <w:t>в XIX в.</w:t>
            </w:r>
          </w:p>
          <w:p w:rsidR="00C564AB" w:rsidRPr="00AA441E" w:rsidRDefault="00C564AB" w:rsidP="007C3C61">
            <w:pPr>
              <w:widowControl/>
              <w:ind w:firstLine="0"/>
              <w:jc w:val="left"/>
            </w:pPr>
            <w:r w:rsidRPr="00AA441E">
              <w:t xml:space="preserve">Традиционные общества Востока в условиях </w:t>
            </w:r>
            <w:proofErr w:type="gramStart"/>
            <w:r w:rsidRPr="00AA441E">
              <w:t>европейской</w:t>
            </w:r>
            <w:proofErr w:type="gramEnd"/>
          </w:p>
          <w:p w:rsidR="00C564AB" w:rsidRPr="00AA441E" w:rsidRDefault="00C564AB" w:rsidP="007C3C61">
            <w:pPr>
              <w:widowControl/>
              <w:ind w:firstLine="0"/>
              <w:jc w:val="left"/>
            </w:pPr>
            <w:r w:rsidRPr="00AA441E">
              <w:t>колониальной экспансии. Варианты реакции цивилизаций Востока на экспансию Запада: отторжение и изоляция, сопротивление и подчинение. Колониальное соперничество и его значение. Создание колониальных империй, формы их организации. «Освоение» Африки. Судьба Индии в «короне» Британской империи. Попытки модернизации в странах Востока</w:t>
            </w:r>
          </w:p>
          <w:p w:rsidR="00C564AB" w:rsidRPr="00AA441E" w:rsidRDefault="00C564AB" w:rsidP="007C3C61">
            <w:pPr>
              <w:ind w:firstLine="0"/>
            </w:pPr>
            <w:r w:rsidRPr="00AA441E">
              <w:t xml:space="preserve">«Восточный вопрос» с точки зрения </w:t>
            </w:r>
            <w:proofErr w:type="spellStart"/>
            <w:r w:rsidRPr="00AA441E">
              <w:t>межцивилизационного</w:t>
            </w:r>
            <w:proofErr w:type="spellEnd"/>
            <w:r w:rsidRPr="00AA441E">
              <w:t xml:space="preserve"> диалога. Проблема Суэцкого канала. Попытки модернизации в Османской империи. Япония: от самоизоляции к практике модернизации. Политика самоизоляции: Китай в борьбе за сохранение «своего лица».</w:t>
            </w:r>
          </w:p>
        </w:tc>
        <w:tc>
          <w:tcPr>
            <w:tcW w:w="851" w:type="dxa"/>
          </w:tcPr>
          <w:p w:rsidR="00C564AB" w:rsidRPr="00AA441E" w:rsidRDefault="00C564AB" w:rsidP="007C3C61">
            <w:pPr>
              <w:ind w:firstLine="0"/>
              <w:jc w:val="center"/>
            </w:pPr>
            <w:r w:rsidRPr="00AA441E">
              <w:t>2</w:t>
            </w:r>
          </w:p>
        </w:tc>
        <w:tc>
          <w:tcPr>
            <w:tcW w:w="1275" w:type="dxa"/>
            <w:textDirection w:val="btLr"/>
          </w:tcPr>
          <w:p w:rsidR="00C564AB" w:rsidRPr="00AA441E" w:rsidRDefault="00C564AB" w:rsidP="007C3C61">
            <w:pPr>
              <w:ind w:firstLine="0"/>
              <w:jc w:val="center"/>
              <w:rPr>
                <w:b/>
              </w:rPr>
            </w:pPr>
            <w:r>
              <w:rPr>
                <w:b/>
              </w:rPr>
              <w:t>8-я неделя</w:t>
            </w:r>
          </w:p>
        </w:tc>
        <w:tc>
          <w:tcPr>
            <w:tcW w:w="851" w:type="dxa"/>
            <w:textDirection w:val="btLr"/>
          </w:tcPr>
          <w:p w:rsidR="00C564AB" w:rsidRPr="00AA441E" w:rsidRDefault="00C564AB" w:rsidP="007C3C61">
            <w:pPr>
              <w:ind w:firstLine="0"/>
              <w:jc w:val="center"/>
            </w:pPr>
            <w:r w:rsidRPr="00AA441E">
              <w:t>лекция</w:t>
            </w:r>
          </w:p>
        </w:tc>
        <w:tc>
          <w:tcPr>
            <w:tcW w:w="4111" w:type="dxa"/>
            <w:tcBorders>
              <w:right w:val="single" w:sz="4" w:space="0" w:color="auto"/>
            </w:tcBorders>
          </w:tcPr>
          <w:p w:rsidR="00C564AB" w:rsidRPr="00AA441E" w:rsidRDefault="005D3086" w:rsidP="007C3C61">
            <w:pPr>
              <w:ind w:firstLine="0"/>
              <w:jc w:val="left"/>
            </w:pPr>
            <w:hyperlink r:id="rId22" w:history="1">
              <w:r w:rsidR="00C564AB" w:rsidRPr="00AA441E">
                <w:rPr>
                  <w:rFonts w:eastAsia="Calibri"/>
                  <w:bCs/>
                  <w:lang w:eastAsia="en-US"/>
                </w:rPr>
                <w:t>Артемов, В. В.</w:t>
              </w:r>
            </w:hyperlink>
            <w:r w:rsidR="00C564AB" w:rsidRPr="00AA441E">
              <w:rPr>
                <w:rFonts w:eastAsia="Calibri"/>
                <w:shd w:val="clear" w:color="auto" w:fill="FFFFE6"/>
                <w:lang w:eastAsia="en-US"/>
              </w:rPr>
              <w:t> </w:t>
            </w:r>
            <w:proofErr w:type="spellStart"/>
            <w:r w:rsidR="00C564AB" w:rsidRPr="00AA441E">
              <w:rPr>
                <w:rFonts w:eastAsia="Calibri"/>
                <w:shd w:val="clear" w:color="auto" w:fill="FFFFE6"/>
                <w:lang w:eastAsia="en-US"/>
              </w:rPr>
              <w:t>Указ</w:t>
            </w:r>
            <w:proofErr w:type="gramStart"/>
            <w:r w:rsidR="00C564AB" w:rsidRPr="00AA441E">
              <w:rPr>
                <w:rFonts w:eastAsia="Calibri"/>
                <w:shd w:val="clear" w:color="auto" w:fill="FFFFE6"/>
                <w:lang w:eastAsia="en-US"/>
              </w:rPr>
              <w:t>.с</w:t>
            </w:r>
            <w:proofErr w:type="gramEnd"/>
            <w:r w:rsidR="00C564AB" w:rsidRPr="00AA441E">
              <w:rPr>
                <w:rFonts w:eastAsia="Calibri"/>
                <w:shd w:val="clear" w:color="auto" w:fill="FFFFE6"/>
                <w:lang w:eastAsia="en-US"/>
              </w:rPr>
              <w:t>оч</w:t>
            </w:r>
            <w:proofErr w:type="spellEnd"/>
            <w:r w:rsidR="00C564AB" w:rsidRPr="00AA441E">
              <w:rPr>
                <w:rFonts w:eastAsia="Calibri"/>
                <w:shd w:val="clear" w:color="auto" w:fill="FFFFE6"/>
                <w:lang w:eastAsia="en-US"/>
              </w:rPr>
              <w:t xml:space="preserve">. Ч.2. - </w:t>
            </w:r>
            <w:r w:rsidR="00C564AB" w:rsidRPr="00AA441E">
              <w:t>§§ 51-52 читать; ответить на вопросы С. 33 № 1-3; С. 34 № 1-3; С. 38 № 1-4; заполнить таблицу С. 34.</w:t>
            </w:r>
          </w:p>
        </w:tc>
      </w:tr>
      <w:tr w:rsidR="00C564AB" w:rsidRPr="00AA441E" w:rsidTr="007C3C61">
        <w:trPr>
          <w:cantSplit/>
          <w:trHeight w:val="1262"/>
        </w:trPr>
        <w:tc>
          <w:tcPr>
            <w:tcW w:w="675" w:type="dxa"/>
          </w:tcPr>
          <w:p w:rsidR="00C564AB" w:rsidRPr="00AA441E" w:rsidRDefault="00C564AB" w:rsidP="007C3C61">
            <w:pPr>
              <w:ind w:firstLine="0"/>
              <w:jc w:val="left"/>
            </w:pPr>
            <w:r w:rsidRPr="00AA441E">
              <w:lastRenderedPageBreak/>
              <w:t>17.</w:t>
            </w:r>
          </w:p>
        </w:tc>
        <w:tc>
          <w:tcPr>
            <w:tcW w:w="6946" w:type="dxa"/>
          </w:tcPr>
          <w:p w:rsidR="00C564AB" w:rsidRPr="00AA441E" w:rsidRDefault="00C564AB" w:rsidP="007C3C61">
            <w:pPr>
              <w:shd w:val="clear" w:color="auto" w:fill="FFFFFF"/>
              <w:tabs>
                <w:tab w:val="left" w:pos="426"/>
              </w:tabs>
              <w:ind w:firstLine="0"/>
              <w:rPr>
                <w:b/>
              </w:rPr>
            </w:pPr>
            <w:r w:rsidRPr="00AA441E">
              <w:rPr>
                <w:b/>
              </w:rPr>
              <w:t xml:space="preserve">Россия в XIX </w:t>
            </w:r>
            <w:proofErr w:type="gramStart"/>
            <w:r w:rsidRPr="00AA441E">
              <w:rPr>
                <w:b/>
              </w:rPr>
              <w:t>в</w:t>
            </w:r>
            <w:proofErr w:type="gramEnd"/>
            <w:r w:rsidRPr="00AA441E">
              <w:rPr>
                <w:b/>
              </w:rPr>
              <w:t>.</w:t>
            </w:r>
          </w:p>
          <w:p w:rsidR="00C564AB" w:rsidRPr="00AA441E" w:rsidRDefault="00C564AB" w:rsidP="007C3C61">
            <w:pPr>
              <w:widowControl/>
              <w:spacing w:line="228" w:lineRule="auto"/>
              <w:ind w:firstLine="0"/>
            </w:pPr>
            <w:r w:rsidRPr="00AA441E">
              <w:t xml:space="preserve">Территория и население империи. Особенности российской колонизации. Роль географического фактора в социально-экономическом и политическом развитии России. Национальный вопрос. Социальная структура. Социальный и культурный разрыв между сословиями. </w:t>
            </w:r>
          </w:p>
          <w:p w:rsidR="00C564AB" w:rsidRPr="00AA441E" w:rsidRDefault="00C564AB" w:rsidP="007C3C61">
            <w:pPr>
              <w:widowControl/>
              <w:ind w:firstLine="0"/>
            </w:pPr>
            <w:r w:rsidRPr="00AA441E">
              <w:t xml:space="preserve">Реформы начала царствования Александра </w:t>
            </w:r>
            <w:r w:rsidRPr="00AA441E">
              <w:rPr>
                <w:lang w:val="en-US"/>
              </w:rPr>
              <w:t>I</w:t>
            </w:r>
            <w:r w:rsidRPr="00AA441E">
              <w:t xml:space="preserve">. Проблема соотношения просвещения и самодержавия. Дворянский консерватизм. Аристократическая оппозиция. Идейная борьба. М.М. Сперанский и Н.М. Карамзин. Россия в 1815–1825 гг. Конституционные проекты. Причины неудач реформ Александра </w:t>
            </w:r>
            <w:r w:rsidRPr="00AA441E">
              <w:rPr>
                <w:lang w:val="en-US"/>
              </w:rPr>
              <w:t>I</w:t>
            </w:r>
            <w:r w:rsidRPr="00AA441E">
              <w:t>. А. А. Аракчеев. Военные поселения. Общественное движение. Декабристы.</w:t>
            </w:r>
          </w:p>
          <w:p w:rsidR="00C564AB" w:rsidRPr="00AA441E" w:rsidRDefault="00C564AB" w:rsidP="007C3C61">
            <w:pPr>
              <w:widowControl/>
              <w:ind w:firstLine="0"/>
              <w:rPr>
                <w:sz w:val="28"/>
              </w:rPr>
            </w:pPr>
            <w:r w:rsidRPr="00AA441E">
              <w:t xml:space="preserve">Николай </w:t>
            </w:r>
            <w:r w:rsidRPr="00AA441E">
              <w:rPr>
                <w:lang w:val="en-US"/>
              </w:rPr>
              <w:t>I</w:t>
            </w:r>
            <w:r w:rsidRPr="00AA441E">
              <w:t xml:space="preserve">. Смена политических приоритетов. Роль бюрократии. Официальный национализм. Консерватизм в государственно-правовой и </w:t>
            </w:r>
            <w:proofErr w:type="gramStart"/>
            <w:r w:rsidRPr="00AA441E">
              <w:t>идеологической</w:t>
            </w:r>
            <w:proofErr w:type="gramEnd"/>
            <w:r w:rsidRPr="00AA441E">
              <w:t xml:space="preserve"> сферах. Кризис идеологии самодержавия. Геополитическое положение России к началу </w:t>
            </w:r>
            <w:r w:rsidRPr="00AA441E">
              <w:rPr>
                <w:lang w:val="en-US"/>
              </w:rPr>
              <w:t>XIX</w:t>
            </w:r>
            <w:r w:rsidRPr="00AA441E">
              <w:t xml:space="preserve"> в. Основные направления и принципы внешней политики. Антифранцузские коалиции и Отечественная война 1812 г. Европа после Наполеона. «Священный союз» и идеалы легитимизма. Финская автономия и польская Конституция. Борьба с </w:t>
            </w:r>
            <w:proofErr w:type="gramStart"/>
            <w:r w:rsidRPr="00AA441E">
              <w:t>Османской</w:t>
            </w:r>
            <w:proofErr w:type="gramEnd"/>
            <w:r w:rsidRPr="00AA441E">
              <w:t xml:space="preserve"> империй. Россия и христианские народы Балканского полуострова. Российская империя и мусульманские народы Кавказа. Кавказская война. Закавказье в политике Российской империи; борьба с Ираном за территории и влияние. Вхождение Закавказья в состав России. </w:t>
            </w:r>
            <w:r w:rsidRPr="00AA441E">
              <w:rPr>
                <w:spacing w:val="-4"/>
              </w:rPr>
              <w:t xml:space="preserve">Россия </w:t>
            </w:r>
            <w:proofErr w:type="spellStart"/>
            <w:r w:rsidRPr="00AA441E">
              <w:rPr>
                <w:spacing w:val="-4"/>
              </w:rPr>
              <w:t>иевропейские</w:t>
            </w:r>
            <w:proofErr w:type="spellEnd"/>
            <w:r w:rsidRPr="00AA441E">
              <w:rPr>
                <w:spacing w:val="-4"/>
              </w:rPr>
              <w:t xml:space="preserve"> революции 1830–1831 гг., 1848–1849 гг.</w:t>
            </w:r>
            <w:r w:rsidRPr="00AA441E">
              <w:t xml:space="preserve"> Крымская война и крах «Венской системы». </w:t>
            </w:r>
          </w:p>
        </w:tc>
        <w:tc>
          <w:tcPr>
            <w:tcW w:w="851" w:type="dxa"/>
          </w:tcPr>
          <w:p w:rsidR="00C564AB" w:rsidRPr="00AA441E" w:rsidRDefault="00C564AB" w:rsidP="007C3C61">
            <w:pPr>
              <w:ind w:firstLine="0"/>
              <w:jc w:val="center"/>
            </w:pPr>
            <w:r w:rsidRPr="00AA441E">
              <w:t>10</w:t>
            </w:r>
          </w:p>
        </w:tc>
        <w:tc>
          <w:tcPr>
            <w:tcW w:w="1275" w:type="dxa"/>
            <w:textDirection w:val="btLr"/>
          </w:tcPr>
          <w:p w:rsidR="00C564AB" w:rsidRPr="00AA441E" w:rsidRDefault="00C564AB" w:rsidP="007C3C61">
            <w:pPr>
              <w:ind w:firstLine="0"/>
              <w:jc w:val="center"/>
              <w:rPr>
                <w:b/>
              </w:rPr>
            </w:pPr>
          </w:p>
          <w:p w:rsidR="00C564AB" w:rsidRPr="00AA441E" w:rsidRDefault="00C564AB" w:rsidP="007C3C61">
            <w:pPr>
              <w:ind w:firstLine="0"/>
              <w:jc w:val="center"/>
              <w:rPr>
                <w:b/>
              </w:rPr>
            </w:pPr>
            <w:r>
              <w:rPr>
                <w:b/>
              </w:rPr>
              <w:t>9-13-я недели</w:t>
            </w:r>
          </w:p>
          <w:p w:rsidR="00C564AB" w:rsidRPr="00AA441E" w:rsidRDefault="00C564AB" w:rsidP="007C3C61">
            <w:pPr>
              <w:ind w:firstLine="0"/>
              <w:jc w:val="center"/>
              <w:rPr>
                <w:b/>
              </w:rPr>
            </w:pPr>
          </w:p>
        </w:tc>
        <w:tc>
          <w:tcPr>
            <w:tcW w:w="851" w:type="dxa"/>
            <w:textDirection w:val="btLr"/>
          </w:tcPr>
          <w:p w:rsidR="00C564AB" w:rsidRPr="00AA441E" w:rsidRDefault="00C564AB" w:rsidP="007C3C61">
            <w:pPr>
              <w:ind w:firstLine="0"/>
              <w:jc w:val="center"/>
            </w:pPr>
            <w:r w:rsidRPr="00AA441E">
              <w:t>лекция</w:t>
            </w:r>
          </w:p>
        </w:tc>
        <w:tc>
          <w:tcPr>
            <w:tcW w:w="4111" w:type="dxa"/>
            <w:tcBorders>
              <w:right w:val="single" w:sz="4" w:space="0" w:color="auto"/>
            </w:tcBorders>
          </w:tcPr>
          <w:p w:rsidR="00C564AB" w:rsidRPr="00AA441E" w:rsidRDefault="005D3086" w:rsidP="007C3C61">
            <w:pPr>
              <w:ind w:firstLine="0"/>
              <w:jc w:val="left"/>
            </w:pPr>
            <w:hyperlink r:id="rId23" w:history="1">
              <w:r w:rsidR="00C564AB" w:rsidRPr="00AA441E">
                <w:rPr>
                  <w:rFonts w:eastAsia="Calibri"/>
                  <w:bCs/>
                  <w:lang w:eastAsia="en-US"/>
                </w:rPr>
                <w:t>Артемов, В. В.</w:t>
              </w:r>
            </w:hyperlink>
            <w:r w:rsidR="00C564AB" w:rsidRPr="00AA441E">
              <w:rPr>
                <w:rFonts w:eastAsia="Calibri"/>
                <w:shd w:val="clear" w:color="auto" w:fill="FFFFE6"/>
                <w:lang w:eastAsia="en-US"/>
              </w:rPr>
              <w:t> </w:t>
            </w:r>
            <w:proofErr w:type="spellStart"/>
            <w:r w:rsidR="00C564AB" w:rsidRPr="00AA441E">
              <w:rPr>
                <w:rFonts w:eastAsia="Calibri"/>
                <w:shd w:val="clear" w:color="auto" w:fill="FFFFE6"/>
                <w:lang w:eastAsia="en-US"/>
              </w:rPr>
              <w:t>Указ</w:t>
            </w:r>
            <w:proofErr w:type="gramStart"/>
            <w:r w:rsidR="00C564AB" w:rsidRPr="00AA441E">
              <w:rPr>
                <w:rFonts w:eastAsia="Calibri"/>
                <w:shd w:val="clear" w:color="auto" w:fill="FFFFE6"/>
                <w:lang w:eastAsia="en-US"/>
              </w:rPr>
              <w:t>.с</w:t>
            </w:r>
            <w:proofErr w:type="gramEnd"/>
            <w:r w:rsidR="00C564AB" w:rsidRPr="00AA441E">
              <w:rPr>
                <w:rFonts w:eastAsia="Calibri"/>
                <w:shd w:val="clear" w:color="auto" w:fill="FFFFE6"/>
                <w:lang w:eastAsia="en-US"/>
              </w:rPr>
              <w:t>оч</w:t>
            </w:r>
            <w:proofErr w:type="spellEnd"/>
            <w:r w:rsidR="00C564AB" w:rsidRPr="00AA441E">
              <w:rPr>
                <w:rFonts w:eastAsia="Calibri"/>
                <w:shd w:val="clear" w:color="auto" w:fill="FFFFE6"/>
                <w:lang w:eastAsia="en-US"/>
              </w:rPr>
              <w:t xml:space="preserve">. Ч.2. - </w:t>
            </w:r>
            <w:r w:rsidR="00C564AB" w:rsidRPr="00AA441E">
              <w:t>§§ 53-61 читать; ответить на вопросы:</w:t>
            </w:r>
          </w:p>
          <w:p w:rsidR="00C564AB" w:rsidRPr="00AA441E" w:rsidRDefault="00C564AB" w:rsidP="007C3C61">
            <w:pPr>
              <w:ind w:firstLine="0"/>
              <w:jc w:val="left"/>
            </w:pPr>
            <w:r w:rsidRPr="00AA441E">
              <w:t>§ 53: С. 44 № 1-2, 4, 5, 7;</w:t>
            </w:r>
          </w:p>
          <w:p w:rsidR="00C564AB" w:rsidRPr="00AA441E" w:rsidRDefault="00C564AB" w:rsidP="007C3C61">
            <w:pPr>
              <w:ind w:firstLine="0"/>
              <w:jc w:val="left"/>
            </w:pPr>
            <w:r w:rsidRPr="00AA441E">
              <w:t>§ 55: С. 52 № 1-2, 5;</w:t>
            </w:r>
          </w:p>
          <w:p w:rsidR="00C564AB" w:rsidRPr="00AA441E" w:rsidRDefault="00C564AB" w:rsidP="007C3C61">
            <w:pPr>
              <w:ind w:firstLine="0"/>
              <w:jc w:val="left"/>
            </w:pPr>
            <w:r w:rsidRPr="00AA441E">
              <w:t>§§ 58 С. 68 № 2-8;</w:t>
            </w:r>
          </w:p>
          <w:p w:rsidR="00C564AB" w:rsidRPr="00AA441E" w:rsidRDefault="00C564AB" w:rsidP="007C3C61">
            <w:pPr>
              <w:ind w:firstLine="0"/>
              <w:jc w:val="left"/>
            </w:pPr>
            <w:r w:rsidRPr="00AA441E">
              <w:t xml:space="preserve">§§ 54, 56, 59: С. 48 № 1, 4-5; С. 49 № 1; С. 55 № 1-3; С. 73 № 2, 4; </w:t>
            </w:r>
          </w:p>
          <w:p w:rsidR="00C564AB" w:rsidRPr="00AA441E" w:rsidRDefault="00C564AB" w:rsidP="007C3C61">
            <w:pPr>
              <w:ind w:firstLine="0"/>
              <w:jc w:val="left"/>
            </w:pPr>
            <w:r w:rsidRPr="00AA441E">
              <w:t>§§ 57, 61: С. 60 № 1-4, 5 (заполнить таблицу), С. 83 № 1, 3 4, 6.</w:t>
            </w:r>
          </w:p>
          <w:p w:rsidR="00C564AB" w:rsidRPr="00AA441E" w:rsidRDefault="00C564AB" w:rsidP="007C3C61">
            <w:pPr>
              <w:ind w:firstLine="0"/>
              <w:jc w:val="left"/>
            </w:pPr>
          </w:p>
        </w:tc>
      </w:tr>
      <w:tr w:rsidR="00C564AB" w:rsidRPr="00AA441E" w:rsidTr="007C3C61">
        <w:trPr>
          <w:cantSplit/>
          <w:trHeight w:val="1454"/>
        </w:trPr>
        <w:tc>
          <w:tcPr>
            <w:tcW w:w="675" w:type="dxa"/>
          </w:tcPr>
          <w:p w:rsidR="00C564AB" w:rsidRPr="00AA441E" w:rsidRDefault="00C564AB" w:rsidP="007C3C61">
            <w:pPr>
              <w:ind w:firstLine="0"/>
              <w:jc w:val="left"/>
            </w:pPr>
          </w:p>
        </w:tc>
        <w:tc>
          <w:tcPr>
            <w:tcW w:w="6946" w:type="dxa"/>
          </w:tcPr>
          <w:p w:rsidR="00C564AB" w:rsidRPr="00AA441E" w:rsidRDefault="00C564AB" w:rsidP="007C3C61">
            <w:pPr>
              <w:widowControl/>
              <w:ind w:firstLine="0"/>
            </w:pPr>
            <w:r w:rsidRPr="00AA441E">
              <w:t xml:space="preserve">Российский феномен: философия, литература и литературная критика вместо политической борьбы. </w:t>
            </w:r>
            <w:r w:rsidRPr="00AA441E">
              <w:rPr>
                <w:color w:val="000000"/>
              </w:rPr>
              <w:t xml:space="preserve">Славянофилы. Западники. </w:t>
            </w:r>
            <w:r w:rsidRPr="00AA441E">
              <w:t xml:space="preserve">Правительственная идеология и рождение теории «официальной народности». </w:t>
            </w:r>
            <w:r w:rsidRPr="00AA441E">
              <w:rPr>
                <w:spacing w:val="-2"/>
              </w:rPr>
              <w:t>Развитие науки и техники в России в первой половине XIX в.</w:t>
            </w:r>
            <w:r w:rsidRPr="00AA441E">
              <w:t xml:space="preserve"> Открытия и технические изобретения. Литература и книгоиздание. Стили и направления в литературе: сентиментализм, романтизм, реализм. Музыкальная культура. Живопись: от классицизма к романтизму и реализму. Архитектура. Театр.</w:t>
            </w:r>
          </w:p>
          <w:p w:rsidR="00C564AB" w:rsidRPr="00AA441E" w:rsidRDefault="00C564AB" w:rsidP="007C3C61">
            <w:pPr>
              <w:widowControl/>
              <w:ind w:firstLine="0"/>
            </w:pPr>
            <w:r w:rsidRPr="00AA441E">
              <w:t xml:space="preserve">Россия после Крымской войны. Александр </w:t>
            </w:r>
            <w:r w:rsidRPr="00AA441E">
              <w:rPr>
                <w:lang w:val="en-US"/>
              </w:rPr>
              <w:t>II</w:t>
            </w:r>
            <w:r w:rsidRPr="00AA441E">
              <w:t>. Подготовка крестьянской реформы. Отмена крепостного права. Судебная, земская и военная реформы. Финансовые преобразования. Реформы в области просвещения и печати. Итоги реформ, их историческое значение.</w:t>
            </w:r>
          </w:p>
          <w:p w:rsidR="00C564AB" w:rsidRPr="00AA441E" w:rsidRDefault="00C564AB" w:rsidP="007C3C61">
            <w:pPr>
              <w:widowControl/>
              <w:ind w:firstLine="0"/>
            </w:pPr>
            <w:r w:rsidRPr="00AA441E">
              <w:t xml:space="preserve">Либералы и консерваторы власти. Реакция на польское восстание. Особенности государственно-политического консерватизма второй половины </w:t>
            </w:r>
            <w:r w:rsidRPr="00AA441E">
              <w:rPr>
                <w:lang w:val="en-US"/>
              </w:rPr>
              <w:t>XIX</w:t>
            </w:r>
            <w:r w:rsidRPr="00AA441E">
              <w:t xml:space="preserve"> в. Российский либерализм.</w:t>
            </w:r>
          </w:p>
          <w:p w:rsidR="00C564AB" w:rsidRPr="00AA441E" w:rsidRDefault="00C564AB" w:rsidP="007C3C61">
            <w:pPr>
              <w:widowControl/>
              <w:ind w:firstLine="0"/>
            </w:pPr>
            <w:r w:rsidRPr="00AA441E">
              <w:t>Социалистические идеи в России. Российские радикалы: от нигилистов к бунтарям, пропагандистам и заговорщикам. От народнических кружков к «Народной воле». Правительственные репрессии и революционный террор. Цареубийство 1 марта 1881 г. и его последствия.</w:t>
            </w:r>
          </w:p>
          <w:p w:rsidR="00C564AB" w:rsidRPr="00AA441E" w:rsidRDefault="00C564AB" w:rsidP="007C3C61">
            <w:pPr>
              <w:widowControl/>
              <w:autoSpaceDE w:val="0"/>
              <w:autoSpaceDN w:val="0"/>
              <w:adjustRightInd w:val="0"/>
              <w:ind w:firstLine="0"/>
            </w:pPr>
            <w:r w:rsidRPr="00AA441E">
              <w:t xml:space="preserve">Общество и государство. Завершение промышленного переворота. Общество и рынок. Урбанизация. Изменения социальной структуры общества в условиях индустриального развития. Разложение дворянства. Расслоение крестьянства. Формирование новых </w:t>
            </w:r>
            <w:r w:rsidRPr="00AA441E">
              <w:rPr>
                <w:i/>
              </w:rPr>
              <w:t>социальных</w:t>
            </w:r>
            <w:r w:rsidRPr="00AA441E">
              <w:t xml:space="preserve"> слоев. Буржуазия и пролетариат.</w:t>
            </w:r>
          </w:p>
          <w:p w:rsidR="00C564AB" w:rsidRPr="00AA441E" w:rsidRDefault="00C564AB" w:rsidP="007C3C61">
            <w:pPr>
              <w:widowControl/>
              <w:autoSpaceDE w:val="0"/>
              <w:autoSpaceDN w:val="0"/>
              <w:adjustRightInd w:val="0"/>
              <w:ind w:firstLine="0"/>
              <w:rPr>
                <w:b/>
                <w:bCs/>
              </w:rPr>
            </w:pPr>
          </w:p>
        </w:tc>
        <w:tc>
          <w:tcPr>
            <w:tcW w:w="851" w:type="dxa"/>
          </w:tcPr>
          <w:p w:rsidR="00C564AB" w:rsidRPr="00AA441E" w:rsidRDefault="00C564AB" w:rsidP="007C3C61">
            <w:pPr>
              <w:ind w:firstLine="0"/>
              <w:jc w:val="center"/>
            </w:pPr>
          </w:p>
        </w:tc>
        <w:tc>
          <w:tcPr>
            <w:tcW w:w="1275" w:type="dxa"/>
            <w:textDirection w:val="btLr"/>
          </w:tcPr>
          <w:p w:rsidR="00C564AB" w:rsidRPr="00AA441E" w:rsidRDefault="00C564AB" w:rsidP="007C3C61">
            <w:pPr>
              <w:ind w:firstLine="0"/>
              <w:jc w:val="center"/>
            </w:pPr>
          </w:p>
        </w:tc>
        <w:tc>
          <w:tcPr>
            <w:tcW w:w="851" w:type="dxa"/>
            <w:textDirection w:val="btLr"/>
          </w:tcPr>
          <w:p w:rsidR="00C564AB" w:rsidRPr="00AA441E" w:rsidRDefault="00C564AB" w:rsidP="007C3C61">
            <w:pPr>
              <w:ind w:firstLine="0"/>
              <w:jc w:val="center"/>
            </w:pPr>
          </w:p>
        </w:tc>
        <w:tc>
          <w:tcPr>
            <w:tcW w:w="4111" w:type="dxa"/>
            <w:tcBorders>
              <w:right w:val="single" w:sz="4" w:space="0" w:color="auto"/>
            </w:tcBorders>
          </w:tcPr>
          <w:p w:rsidR="00C564AB" w:rsidRPr="00AA441E" w:rsidRDefault="00C564AB" w:rsidP="007C3C61">
            <w:pPr>
              <w:ind w:firstLine="0"/>
              <w:jc w:val="left"/>
              <w:rPr>
                <w:highlight w:val="yellow"/>
              </w:rPr>
            </w:pPr>
          </w:p>
        </w:tc>
      </w:tr>
      <w:tr w:rsidR="00C564AB" w:rsidRPr="00AA441E" w:rsidTr="007C3C61">
        <w:trPr>
          <w:cantSplit/>
          <w:trHeight w:val="1262"/>
        </w:trPr>
        <w:tc>
          <w:tcPr>
            <w:tcW w:w="675" w:type="dxa"/>
          </w:tcPr>
          <w:p w:rsidR="00C564AB" w:rsidRPr="00AA441E" w:rsidRDefault="00C564AB" w:rsidP="007C3C61">
            <w:pPr>
              <w:ind w:firstLine="0"/>
              <w:jc w:val="left"/>
            </w:pPr>
          </w:p>
        </w:tc>
        <w:tc>
          <w:tcPr>
            <w:tcW w:w="6946" w:type="dxa"/>
          </w:tcPr>
          <w:p w:rsidR="00C564AB" w:rsidRPr="00AA441E" w:rsidRDefault="00C564AB" w:rsidP="007C3C61">
            <w:pPr>
              <w:widowControl/>
              <w:autoSpaceDE w:val="0"/>
              <w:autoSpaceDN w:val="0"/>
              <w:adjustRightInd w:val="0"/>
              <w:ind w:firstLine="0"/>
            </w:pPr>
            <w:r w:rsidRPr="00AA441E">
              <w:t>Тематика лекций:</w:t>
            </w:r>
          </w:p>
          <w:p w:rsidR="00C564AB" w:rsidRPr="00AA441E" w:rsidRDefault="00C564AB" w:rsidP="007C3C61">
            <w:pPr>
              <w:widowControl/>
              <w:autoSpaceDE w:val="0"/>
              <w:autoSpaceDN w:val="0"/>
              <w:adjustRightInd w:val="0"/>
              <w:ind w:firstLine="0"/>
              <w:rPr>
                <w:rFonts w:eastAsia="Calibri"/>
                <w:bCs/>
                <w:lang w:eastAsia="en-US"/>
              </w:rPr>
            </w:pPr>
            <w:r w:rsidRPr="00AA441E">
              <w:rPr>
                <w:rFonts w:eastAsia="Calibri"/>
                <w:bCs/>
                <w:lang w:eastAsia="en-US"/>
              </w:rPr>
              <w:t xml:space="preserve">1.Россия в правление Александра </w:t>
            </w:r>
            <w:r w:rsidRPr="00AA441E">
              <w:rPr>
                <w:rFonts w:eastAsia="Calibri"/>
                <w:bCs/>
                <w:lang w:val="en-US" w:eastAsia="en-US"/>
              </w:rPr>
              <w:t>I</w:t>
            </w:r>
            <w:r w:rsidRPr="00AA441E">
              <w:rPr>
                <w:rFonts w:eastAsia="Calibri"/>
                <w:bCs/>
                <w:lang w:eastAsia="en-US"/>
              </w:rPr>
              <w:t>. (2 ч., тема 9.1)</w:t>
            </w:r>
          </w:p>
          <w:p w:rsidR="00C564AB" w:rsidRPr="00AA441E" w:rsidRDefault="00C564AB" w:rsidP="007C3C61">
            <w:pPr>
              <w:widowControl/>
              <w:autoSpaceDE w:val="0"/>
              <w:autoSpaceDN w:val="0"/>
              <w:adjustRightInd w:val="0"/>
              <w:ind w:firstLine="0"/>
              <w:rPr>
                <w:bCs/>
              </w:rPr>
            </w:pPr>
            <w:r w:rsidRPr="00AA441E">
              <w:rPr>
                <w:bCs/>
              </w:rPr>
              <w:t>2.Российская империя в годы правления Николая I (2 ч., тема 9.3)</w:t>
            </w:r>
          </w:p>
          <w:p w:rsidR="00C564AB" w:rsidRPr="00AA441E" w:rsidRDefault="00C564AB" w:rsidP="007C3C61">
            <w:pPr>
              <w:widowControl/>
              <w:autoSpaceDE w:val="0"/>
              <w:autoSpaceDN w:val="0"/>
              <w:adjustRightInd w:val="0"/>
              <w:ind w:firstLine="0"/>
              <w:rPr>
                <w:bCs/>
              </w:rPr>
            </w:pPr>
            <w:r w:rsidRPr="00AA441E">
              <w:rPr>
                <w:bCs/>
              </w:rPr>
              <w:t>3.Отмена крепостного права и реформы 60-70 –</w:t>
            </w:r>
            <w:proofErr w:type="spellStart"/>
            <w:r w:rsidRPr="00AA441E">
              <w:rPr>
                <w:bCs/>
              </w:rPr>
              <w:t>х</w:t>
            </w:r>
            <w:proofErr w:type="spellEnd"/>
            <w:r w:rsidRPr="00AA441E">
              <w:rPr>
                <w:bCs/>
              </w:rPr>
              <w:t xml:space="preserve"> гг. XIX в. Контрреформы Александра III. (2 ч., темы 9.4, 9.6</w:t>
            </w:r>
            <w:proofErr w:type="gramStart"/>
            <w:r w:rsidRPr="00AA441E">
              <w:rPr>
                <w:bCs/>
              </w:rPr>
              <w:t xml:space="preserve"> )</w:t>
            </w:r>
            <w:proofErr w:type="gramEnd"/>
          </w:p>
          <w:p w:rsidR="00C564AB" w:rsidRPr="00AA441E" w:rsidRDefault="00C564AB" w:rsidP="007C3C61">
            <w:pPr>
              <w:widowControl/>
              <w:autoSpaceDE w:val="0"/>
              <w:autoSpaceDN w:val="0"/>
              <w:adjustRightInd w:val="0"/>
              <w:ind w:firstLine="0"/>
              <w:rPr>
                <w:rFonts w:eastAsia="Calibri"/>
                <w:lang w:eastAsia="en-US"/>
              </w:rPr>
            </w:pPr>
            <w:r w:rsidRPr="00AA441E">
              <w:rPr>
                <w:rFonts w:eastAsia="Calibri"/>
                <w:bCs/>
                <w:lang w:eastAsia="en-US"/>
              </w:rPr>
              <w:t>4.</w:t>
            </w:r>
            <w:r w:rsidRPr="00AA441E">
              <w:rPr>
                <w:rFonts w:eastAsia="Calibri"/>
                <w:lang w:eastAsia="en-US"/>
              </w:rPr>
              <w:t xml:space="preserve"> Общественное движение в России XIX </w:t>
            </w:r>
            <w:proofErr w:type="gramStart"/>
            <w:r w:rsidRPr="00AA441E">
              <w:rPr>
                <w:rFonts w:eastAsia="Calibri"/>
                <w:lang w:eastAsia="en-US"/>
              </w:rPr>
              <w:t>в</w:t>
            </w:r>
            <w:proofErr w:type="gramEnd"/>
            <w:r w:rsidRPr="00AA441E">
              <w:rPr>
                <w:rFonts w:eastAsia="Calibri"/>
                <w:lang w:eastAsia="en-US"/>
              </w:rPr>
              <w:t>. Внешняя политика в России XIX в. (4 ч., темы 9.2, 9.5, 9.7)</w:t>
            </w:r>
          </w:p>
        </w:tc>
        <w:tc>
          <w:tcPr>
            <w:tcW w:w="851" w:type="dxa"/>
          </w:tcPr>
          <w:p w:rsidR="00C564AB" w:rsidRPr="00AA441E" w:rsidRDefault="00C564AB" w:rsidP="007C3C61">
            <w:pPr>
              <w:ind w:firstLine="0"/>
              <w:jc w:val="center"/>
            </w:pPr>
          </w:p>
          <w:p w:rsidR="00C564AB" w:rsidRPr="00AA441E" w:rsidRDefault="00C564AB" w:rsidP="007C3C61"/>
          <w:p w:rsidR="00C564AB" w:rsidRPr="00AA441E" w:rsidRDefault="00C564AB" w:rsidP="007C3C61"/>
          <w:p w:rsidR="00C564AB" w:rsidRPr="00AA441E" w:rsidRDefault="00C564AB" w:rsidP="007C3C61"/>
        </w:tc>
        <w:tc>
          <w:tcPr>
            <w:tcW w:w="1275" w:type="dxa"/>
            <w:textDirection w:val="btLr"/>
          </w:tcPr>
          <w:p w:rsidR="00C564AB" w:rsidRPr="00AA441E" w:rsidRDefault="00C564AB" w:rsidP="007C3C61">
            <w:pPr>
              <w:ind w:firstLine="0"/>
              <w:jc w:val="center"/>
              <w:rPr>
                <w:b/>
              </w:rPr>
            </w:pPr>
          </w:p>
        </w:tc>
        <w:tc>
          <w:tcPr>
            <w:tcW w:w="851" w:type="dxa"/>
            <w:textDirection w:val="btLr"/>
          </w:tcPr>
          <w:p w:rsidR="00C564AB" w:rsidRPr="00AA441E" w:rsidRDefault="00C564AB" w:rsidP="007C3C61">
            <w:pPr>
              <w:ind w:firstLine="0"/>
              <w:jc w:val="center"/>
            </w:pPr>
          </w:p>
        </w:tc>
        <w:tc>
          <w:tcPr>
            <w:tcW w:w="4111" w:type="dxa"/>
            <w:tcBorders>
              <w:right w:val="single" w:sz="4" w:space="0" w:color="auto"/>
            </w:tcBorders>
          </w:tcPr>
          <w:p w:rsidR="00C564AB" w:rsidRPr="00AA441E" w:rsidRDefault="00C564AB" w:rsidP="007C3C61">
            <w:pPr>
              <w:ind w:firstLine="0"/>
              <w:jc w:val="left"/>
            </w:pPr>
          </w:p>
        </w:tc>
      </w:tr>
      <w:tr w:rsidR="00C564AB" w:rsidRPr="00AA441E" w:rsidTr="007C3C61">
        <w:trPr>
          <w:cantSplit/>
          <w:trHeight w:val="1691"/>
        </w:trPr>
        <w:tc>
          <w:tcPr>
            <w:tcW w:w="675" w:type="dxa"/>
          </w:tcPr>
          <w:p w:rsidR="00C564AB" w:rsidRPr="00AA441E" w:rsidRDefault="00C564AB" w:rsidP="007C3C61">
            <w:pPr>
              <w:ind w:firstLine="0"/>
              <w:jc w:val="left"/>
            </w:pPr>
            <w:r w:rsidRPr="00AA441E">
              <w:t>18.</w:t>
            </w:r>
          </w:p>
        </w:tc>
        <w:tc>
          <w:tcPr>
            <w:tcW w:w="6946" w:type="dxa"/>
          </w:tcPr>
          <w:p w:rsidR="00C564AB" w:rsidRPr="00AA441E" w:rsidRDefault="00C564AB" w:rsidP="007C3C61">
            <w:pPr>
              <w:widowControl/>
              <w:autoSpaceDE w:val="0"/>
              <w:autoSpaceDN w:val="0"/>
              <w:adjustRightInd w:val="0"/>
              <w:ind w:left="-88" w:firstLine="0"/>
              <w:jc w:val="left"/>
              <w:rPr>
                <w:rFonts w:eastAsia="Calibri"/>
                <w:bCs/>
                <w:lang w:eastAsia="en-US"/>
              </w:rPr>
            </w:pPr>
            <w:r w:rsidRPr="00AA441E">
              <w:rPr>
                <w:rFonts w:eastAsia="Calibri"/>
                <w:b/>
                <w:bCs/>
                <w:lang w:eastAsia="en-US"/>
              </w:rPr>
              <w:t>Практическое занятие</w:t>
            </w:r>
            <w:r w:rsidRPr="00AA441E">
              <w:rPr>
                <w:rFonts w:eastAsia="Calibri"/>
                <w:bCs/>
                <w:lang w:eastAsia="en-US"/>
              </w:rPr>
              <w:t xml:space="preserve"> на тему: «</w:t>
            </w:r>
            <w:r w:rsidRPr="00AA441E">
              <w:t xml:space="preserve">Развитие западноевропейской и русской культуры в </w:t>
            </w:r>
            <w:r w:rsidRPr="00AA441E">
              <w:rPr>
                <w:lang w:val="en-US"/>
              </w:rPr>
              <w:t>XIX</w:t>
            </w:r>
            <w:r w:rsidRPr="00AA441E">
              <w:t xml:space="preserve"> </w:t>
            </w:r>
            <w:proofErr w:type="gramStart"/>
            <w:r w:rsidRPr="00AA441E">
              <w:t>в</w:t>
            </w:r>
            <w:proofErr w:type="gramEnd"/>
            <w:r w:rsidRPr="00AA441E">
              <w:t>.»</w:t>
            </w:r>
          </w:p>
          <w:p w:rsidR="00C564AB" w:rsidRPr="00AA441E" w:rsidRDefault="00C564AB" w:rsidP="007C3C61">
            <w:pPr>
              <w:autoSpaceDE w:val="0"/>
              <w:autoSpaceDN w:val="0"/>
              <w:adjustRightInd w:val="0"/>
              <w:ind w:firstLine="0"/>
              <w:rPr>
                <w:bCs/>
              </w:rPr>
            </w:pPr>
            <w:r w:rsidRPr="00AA441E">
              <w:rPr>
                <w:bCs/>
              </w:rPr>
              <w:t xml:space="preserve">1. Офицеры-дворяне в войне 1812 г. Известные руководители  крестьянских партизанских отрядов. </w:t>
            </w:r>
          </w:p>
          <w:p w:rsidR="00C564AB" w:rsidRPr="00AA441E" w:rsidRDefault="00C564AB" w:rsidP="007C3C61">
            <w:pPr>
              <w:autoSpaceDE w:val="0"/>
              <w:autoSpaceDN w:val="0"/>
              <w:adjustRightInd w:val="0"/>
              <w:ind w:firstLine="0"/>
              <w:rPr>
                <w:bCs/>
              </w:rPr>
            </w:pPr>
            <w:r w:rsidRPr="00AA441E">
              <w:rPr>
                <w:bCs/>
              </w:rPr>
              <w:t xml:space="preserve">2. Персоналии </w:t>
            </w:r>
            <w:r w:rsidRPr="00AA441E">
              <w:rPr>
                <w:bCs/>
                <w:lang w:val="en-US"/>
              </w:rPr>
              <w:t>XIX</w:t>
            </w:r>
            <w:r w:rsidRPr="00AA441E">
              <w:rPr>
                <w:bCs/>
              </w:rPr>
              <w:t xml:space="preserve"> </w:t>
            </w:r>
            <w:proofErr w:type="gramStart"/>
            <w:r w:rsidRPr="00AA441E">
              <w:rPr>
                <w:bCs/>
              </w:rPr>
              <w:t>в</w:t>
            </w:r>
            <w:proofErr w:type="gramEnd"/>
            <w:r w:rsidRPr="00AA441E">
              <w:rPr>
                <w:bCs/>
              </w:rPr>
              <w:t xml:space="preserve">. </w:t>
            </w:r>
          </w:p>
          <w:p w:rsidR="00C564AB" w:rsidRPr="00AA441E" w:rsidRDefault="00C564AB" w:rsidP="007C3C61">
            <w:pPr>
              <w:widowControl/>
              <w:ind w:firstLine="0"/>
              <w:jc w:val="left"/>
              <w:rPr>
                <w:bCs/>
              </w:rPr>
            </w:pPr>
            <w:r w:rsidRPr="00AA441E">
              <w:rPr>
                <w:bCs/>
              </w:rPr>
              <w:t xml:space="preserve">3. Русская литература XIX века. </w:t>
            </w:r>
          </w:p>
          <w:p w:rsidR="00C564AB" w:rsidRPr="00AA441E" w:rsidRDefault="00C564AB" w:rsidP="007C3C61">
            <w:pPr>
              <w:widowControl/>
              <w:ind w:firstLine="0"/>
              <w:jc w:val="left"/>
              <w:rPr>
                <w:bCs/>
              </w:rPr>
            </w:pPr>
            <w:r w:rsidRPr="00AA441E">
              <w:rPr>
                <w:bCs/>
              </w:rPr>
              <w:t xml:space="preserve">5. Направления в живописи XIX </w:t>
            </w:r>
            <w:proofErr w:type="gramStart"/>
            <w:r w:rsidRPr="00AA441E">
              <w:rPr>
                <w:bCs/>
              </w:rPr>
              <w:t>в</w:t>
            </w:r>
            <w:proofErr w:type="gramEnd"/>
            <w:r w:rsidRPr="00AA441E">
              <w:rPr>
                <w:bCs/>
              </w:rPr>
              <w:t xml:space="preserve">. </w:t>
            </w:r>
          </w:p>
          <w:p w:rsidR="00C564AB" w:rsidRPr="00AA441E" w:rsidRDefault="00C564AB" w:rsidP="007C3C61">
            <w:pPr>
              <w:widowControl/>
              <w:ind w:firstLine="0"/>
              <w:jc w:val="left"/>
              <w:rPr>
                <w:bCs/>
              </w:rPr>
            </w:pPr>
            <w:r w:rsidRPr="00AA441E">
              <w:rPr>
                <w:bCs/>
              </w:rPr>
              <w:t xml:space="preserve">6. Развитие русской архитектуры в </w:t>
            </w:r>
            <w:r w:rsidRPr="00AA441E">
              <w:rPr>
                <w:bCs/>
                <w:lang w:val="en-US"/>
              </w:rPr>
              <w:t>XIX</w:t>
            </w:r>
            <w:r w:rsidRPr="00AA441E">
              <w:rPr>
                <w:bCs/>
              </w:rPr>
              <w:t xml:space="preserve"> </w:t>
            </w:r>
            <w:proofErr w:type="gramStart"/>
            <w:r w:rsidRPr="00AA441E">
              <w:rPr>
                <w:bCs/>
              </w:rPr>
              <w:t>в</w:t>
            </w:r>
            <w:proofErr w:type="gramEnd"/>
            <w:r w:rsidRPr="00AA441E">
              <w:rPr>
                <w:bCs/>
              </w:rPr>
              <w:t>.</w:t>
            </w:r>
          </w:p>
          <w:p w:rsidR="00C564AB" w:rsidRPr="00AA441E" w:rsidRDefault="00C564AB" w:rsidP="007C3C61">
            <w:pPr>
              <w:widowControl/>
              <w:ind w:firstLine="0"/>
              <w:jc w:val="left"/>
              <w:rPr>
                <w:bCs/>
              </w:rPr>
            </w:pPr>
            <w:r w:rsidRPr="00AA441E">
              <w:rPr>
                <w:bCs/>
              </w:rPr>
              <w:t xml:space="preserve">7. Западноевропейская литература </w:t>
            </w:r>
            <w:r w:rsidRPr="00AA441E">
              <w:rPr>
                <w:bCs/>
                <w:lang w:val="en-US"/>
              </w:rPr>
              <w:t>XIX</w:t>
            </w:r>
            <w:r w:rsidRPr="00AA441E">
              <w:rPr>
                <w:bCs/>
              </w:rPr>
              <w:t xml:space="preserve"> </w:t>
            </w:r>
            <w:proofErr w:type="gramStart"/>
            <w:r w:rsidRPr="00AA441E">
              <w:rPr>
                <w:bCs/>
              </w:rPr>
              <w:t>в</w:t>
            </w:r>
            <w:proofErr w:type="gramEnd"/>
            <w:r w:rsidRPr="00AA441E">
              <w:rPr>
                <w:bCs/>
              </w:rPr>
              <w:t>.</w:t>
            </w:r>
          </w:p>
          <w:p w:rsidR="00C564AB" w:rsidRPr="00AA441E" w:rsidRDefault="00C564AB" w:rsidP="007C3C61">
            <w:pPr>
              <w:widowControl/>
              <w:ind w:firstLine="0"/>
              <w:jc w:val="left"/>
              <w:rPr>
                <w:bCs/>
              </w:rPr>
            </w:pPr>
            <w:r w:rsidRPr="00AA441E">
              <w:rPr>
                <w:bCs/>
              </w:rPr>
              <w:t xml:space="preserve">8. Западноевропейская архитектура XIX </w:t>
            </w:r>
            <w:proofErr w:type="gramStart"/>
            <w:r w:rsidRPr="00AA441E">
              <w:rPr>
                <w:bCs/>
              </w:rPr>
              <w:t>в</w:t>
            </w:r>
            <w:proofErr w:type="gramEnd"/>
            <w:r w:rsidRPr="00AA441E">
              <w:rPr>
                <w:bCs/>
              </w:rPr>
              <w:t>.</w:t>
            </w:r>
          </w:p>
        </w:tc>
        <w:tc>
          <w:tcPr>
            <w:tcW w:w="851" w:type="dxa"/>
          </w:tcPr>
          <w:p w:rsidR="00C564AB" w:rsidRPr="00AA441E" w:rsidRDefault="00C564AB" w:rsidP="007C3C61">
            <w:pPr>
              <w:ind w:firstLine="0"/>
              <w:jc w:val="center"/>
            </w:pPr>
            <w:r w:rsidRPr="00AA441E">
              <w:t>2</w:t>
            </w:r>
          </w:p>
        </w:tc>
        <w:tc>
          <w:tcPr>
            <w:tcW w:w="1275" w:type="dxa"/>
            <w:textDirection w:val="btLr"/>
          </w:tcPr>
          <w:p w:rsidR="00C564AB" w:rsidRPr="00AA441E" w:rsidRDefault="00C564AB" w:rsidP="007C3C61">
            <w:pPr>
              <w:ind w:firstLine="0"/>
              <w:jc w:val="center"/>
              <w:rPr>
                <w:b/>
              </w:rPr>
            </w:pPr>
          </w:p>
          <w:p w:rsidR="00C564AB" w:rsidRPr="00AA441E" w:rsidRDefault="00C564AB" w:rsidP="007C3C61">
            <w:pPr>
              <w:ind w:firstLine="0"/>
              <w:jc w:val="center"/>
              <w:rPr>
                <w:b/>
              </w:rPr>
            </w:pPr>
            <w:r w:rsidRPr="00AA441E">
              <w:rPr>
                <w:b/>
              </w:rPr>
              <w:t>1</w:t>
            </w:r>
            <w:r>
              <w:rPr>
                <w:b/>
              </w:rPr>
              <w:t>3</w:t>
            </w:r>
            <w:r w:rsidRPr="00AA441E">
              <w:rPr>
                <w:b/>
              </w:rPr>
              <w:t>-я неделя</w:t>
            </w:r>
          </w:p>
          <w:p w:rsidR="00C564AB" w:rsidRPr="00AA441E" w:rsidRDefault="00C564AB" w:rsidP="007C3C61">
            <w:pPr>
              <w:ind w:firstLine="0"/>
              <w:jc w:val="center"/>
              <w:rPr>
                <w:b/>
              </w:rPr>
            </w:pPr>
          </w:p>
        </w:tc>
        <w:tc>
          <w:tcPr>
            <w:tcW w:w="851" w:type="dxa"/>
            <w:textDirection w:val="btLr"/>
          </w:tcPr>
          <w:p w:rsidR="00C564AB" w:rsidRPr="00AA441E" w:rsidRDefault="00C564AB" w:rsidP="007C3C61">
            <w:pPr>
              <w:ind w:firstLine="0"/>
              <w:jc w:val="center"/>
            </w:pPr>
            <w:r w:rsidRPr="00AA441E">
              <w:t>Практическое занятие</w:t>
            </w:r>
          </w:p>
        </w:tc>
        <w:tc>
          <w:tcPr>
            <w:tcW w:w="4111" w:type="dxa"/>
            <w:tcBorders>
              <w:right w:val="single" w:sz="4" w:space="0" w:color="auto"/>
            </w:tcBorders>
          </w:tcPr>
          <w:p w:rsidR="00C564AB" w:rsidRPr="00AA441E" w:rsidRDefault="00C564AB" w:rsidP="007C3C61">
            <w:pPr>
              <w:tabs>
                <w:tab w:val="left" w:pos="459"/>
              </w:tabs>
              <w:autoSpaceDE w:val="0"/>
              <w:autoSpaceDN w:val="0"/>
              <w:adjustRightInd w:val="0"/>
              <w:ind w:left="34" w:firstLine="0"/>
              <w:contextualSpacing/>
              <w:rPr>
                <w:bCs/>
              </w:rPr>
            </w:pPr>
            <w:r w:rsidRPr="00AA441E">
              <w:rPr>
                <w:bCs/>
              </w:rPr>
              <w:t xml:space="preserve">Артемов, В. В. </w:t>
            </w:r>
            <w:proofErr w:type="spellStart"/>
            <w:r w:rsidRPr="00AA441E">
              <w:rPr>
                <w:bCs/>
              </w:rPr>
              <w:t>Указ</w:t>
            </w:r>
            <w:proofErr w:type="gramStart"/>
            <w:r w:rsidRPr="00AA441E">
              <w:rPr>
                <w:bCs/>
              </w:rPr>
              <w:t>.с</w:t>
            </w:r>
            <w:proofErr w:type="gramEnd"/>
            <w:r w:rsidRPr="00AA441E">
              <w:rPr>
                <w:bCs/>
              </w:rPr>
              <w:t>оч</w:t>
            </w:r>
            <w:proofErr w:type="spellEnd"/>
            <w:r w:rsidRPr="00AA441E">
              <w:rPr>
                <w:bCs/>
              </w:rPr>
              <w:t>. Ч.2. - §§ 50, 62 читать; ответить на вопросы:</w:t>
            </w:r>
          </w:p>
          <w:p w:rsidR="00C564AB" w:rsidRPr="00AA441E" w:rsidRDefault="00C564AB" w:rsidP="007C3C61">
            <w:pPr>
              <w:tabs>
                <w:tab w:val="left" w:pos="459"/>
              </w:tabs>
              <w:autoSpaceDE w:val="0"/>
              <w:autoSpaceDN w:val="0"/>
              <w:adjustRightInd w:val="0"/>
              <w:ind w:left="34" w:firstLine="0"/>
              <w:contextualSpacing/>
              <w:rPr>
                <w:bCs/>
              </w:rPr>
            </w:pPr>
            <w:r w:rsidRPr="00AA441E">
              <w:rPr>
                <w:bCs/>
              </w:rPr>
              <w:t>С. 29 № 1-3; С. 90 № 1-4;</w:t>
            </w:r>
          </w:p>
          <w:p w:rsidR="00C564AB" w:rsidRPr="00AA441E" w:rsidRDefault="00C564AB" w:rsidP="007C3C61">
            <w:pPr>
              <w:widowControl/>
              <w:numPr>
                <w:ilvl w:val="0"/>
                <w:numId w:val="17"/>
              </w:numPr>
              <w:tabs>
                <w:tab w:val="left" w:pos="459"/>
              </w:tabs>
              <w:autoSpaceDE w:val="0"/>
              <w:autoSpaceDN w:val="0"/>
              <w:adjustRightInd w:val="0"/>
              <w:spacing w:after="200" w:line="276" w:lineRule="auto"/>
              <w:ind w:left="34" w:firstLine="0"/>
              <w:contextualSpacing/>
              <w:jc w:val="left"/>
              <w:rPr>
                <w:bCs/>
              </w:rPr>
            </w:pPr>
            <w:proofErr w:type="gramStart"/>
            <w:r w:rsidRPr="00AA441E">
              <w:rPr>
                <w:bCs/>
              </w:rPr>
              <w:t xml:space="preserve">Подготовить сообщения о партизанах: военных – Д.Давыдове, А.С.Фигнере, </w:t>
            </w:r>
            <w:proofErr w:type="spellStart"/>
            <w:r w:rsidRPr="00AA441E">
              <w:rPr>
                <w:bCs/>
              </w:rPr>
              <w:t>А.Н.Сеславине</w:t>
            </w:r>
            <w:proofErr w:type="spellEnd"/>
            <w:r w:rsidRPr="00AA441E">
              <w:rPr>
                <w:bCs/>
              </w:rPr>
              <w:t>, И.С.Дорохове; крестьянах – Герасиме Гурине (Подмосковье), Василисе Кожиной (Смоленск).</w:t>
            </w:r>
            <w:proofErr w:type="gramEnd"/>
          </w:p>
          <w:p w:rsidR="00C564AB" w:rsidRPr="00AA441E" w:rsidRDefault="00C564AB" w:rsidP="007C3C61">
            <w:pPr>
              <w:widowControl/>
              <w:numPr>
                <w:ilvl w:val="0"/>
                <w:numId w:val="17"/>
              </w:numPr>
              <w:tabs>
                <w:tab w:val="left" w:pos="459"/>
              </w:tabs>
              <w:autoSpaceDE w:val="0"/>
              <w:autoSpaceDN w:val="0"/>
              <w:adjustRightInd w:val="0"/>
              <w:spacing w:after="200" w:line="276" w:lineRule="auto"/>
              <w:ind w:left="34" w:firstLine="0"/>
              <w:contextualSpacing/>
              <w:jc w:val="left"/>
              <w:rPr>
                <w:bCs/>
              </w:rPr>
            </w:pPr>
            <w:r w:rsidRPr="00AA441E">
              <w:rPr>
                <w:bCs/>
              </w:rPr>
              <w:t>Сообщения о И. В. Гурко, М. Д. Скобелеве, М. Т</w:t>
            </w:r>
            <w:proofErr w:type="gramStart"/>
            <w:r w:rsidRPr="00AA441E">
              <w:rPr>
                <w:bCs/>
              </w:rPr>
              <w:t xml:space="preserve"> .</w:t>
            </w:r>
            <w:proofErr w:type="spellStart"/>
            <w:proofErr w:type="gramEnd"/>
            <w:r w:rsidRPr="00AA441E">
              <w:rPr>
                <w:bCs/>
              </w:rPr>
              <w:t>Лорис-Меликове</w:t>
            </w:r>
            <w:proofErr w:type="spellEnd"/>
            <w:r w:rsidRPr="00AA441E">
              <w:rPr>
                <w:bCs/>
              </w:rPr>
              <w:t>;</w:t>
            </w:r>
          </w:p>
          <w:p w:rsidR="00C564AB" w:rsidRPr="00AA441E" w:rsidRDefault="00C564AB" w:rsidP="007C3C61">
            <w:pPr>
              <w:widowControl/>
              <w:numPr>
                <w:ilvl w:val="0"/>
                <w:numId w:val="17"/>
              </w:numPr>
              <w:tabs>
                <w:tab w:val="left" w:pos="459"/>
              </w:tabs>
              <w:autoSpaceDE w:val="0"/>
              <w:autoSpaceDN w:val="0"/>
              <w:adjustRightInd w:val="0"/>
              <w:spacing w:after="200" w:line="276" w:lineRule="auto"/>
              <w:ind w:left="34" w:firstLine="0"/>
              <w:contextualSpacing/>
              <w:jc w:val="left"/>
              <w:rPr>
                <w:bCs/>
              </w:rPr>
            </w:pPr>
            <w:r w:rsidRPr="00AA441E">
              <w:rPr>
                <w:bCs/>
              </w:rPr>
              <w:t xml:space="preserve">Сообщение по одному из </w:t>
            </w:r>
            <w:proofErr w:type="spellStart"/>
            <w:r w:rsidRPr="00AA441E">
              <w:rPr>
                <w:bCs/>
              </w:rPr>
              <w:t>вопросов№</w:t>
            </w:r>
            <w:proofErr w:type="spellEnd"/>
            <w:r w:rsidRPr="00AA441E">
              <w:rPr>
                <w:bCs/>
              </w:rPr>
              <w:t xml:space="preserve"> 3-8 плана практического занятия.</w:t>
            </w:r>
          </w:p>
          <w:p w:rsidR="00C564AB" w:rsidRPr="00AA441E" w:rsidRDefault="00C564AB" w:rsidP="007C3C61">
            <w:pPr>
              <w:widowControl/>
              <w:ind w:firstLine="0"/>
              <w:jc w:val="left"/>
              <w:rPr>
                <w:bCs/>
              </w:rPr>
            </w:pPr>
          </w:p>
        </w:tc>
      </w:tr>
      <w:tr w:rsidR="00C564AB" w:rsidRPr="00AA441E" w:rsidTr="007C3C61">
        <w:trPr>
          <w:cantSplit/>
          <w:trHeight w:val="1691"/>
        </w:trPr>
        <w:tc>
          <w:tcPr>
            <w:tcW w:w="675" w:type="dxa"/>
          </w:tcPr>
          <w:p w:rsidR="00C564AB" w:rsidRPr="00AA441E" w:rsidRDefault="00C564AB" w:rsidP="007C3C61">
            <w:pPr>
              <w:ind w:firstLine="0"/>
              <w:jc w:val="left"/>
            </w:pPr>
            <w:r w:rsidRPr="00AA441E">
              <w:t>19.</w:t>
            </w:r>
          </w:p>
        </w:tc>
        <w:tc>
          <w:tcPr>
            <w:tcW w:w="6946" w:type="dxa"/>
          </w:tcPr>
          <w:p w:rsidR="00C564AB" w:rsidRPr="00AA441E" w:rsidRDefault="00C564AB" w:rsidP="007C3C61">
            <w:pPr>
              <w:widowControl/>
              <w:autoSpaceDE w:val="0"/>
              <w:autoSpaceDN w:val="0"/>
              <w:adjustRightInd w:val="0"/>
              <w:ind w:left="-88" w:firstLine="0"/>
              <w:jc w:val="left"/>
              <w:rPr>
                <w:rFonts w:eastAsia="Calibri"/>
                <w:bCs/>
                <w:lang w:eastAsia="en-US"/>
              </w:rPr>
            </w:pPr>
            <w:r w:rsidRPr="00AA441E">
              <w:rPr>
                <w:rFonts w:eastAsia="Calibri"/>
                <w:b/>
                <w:bCs/>
                <w:lang w:eastAsia="en-US"/>
              </w:rPr>
              <w:t>Практическое занятие</w:t>
            </w:r>
            <w:r w:rsidRPr="00AA441E">
              <w:rPr>
                <w:rFonts w:eastAsia="Calibri"/>
                <w:bCs/>
                <w:lang w:eastAsia="en-US"/>
              </w:rPr>
              <w:t>: тестирование по темам разделов 7-9</w:t>
            </w:r>
          </w:p>
        </w:tc>
        <w:tc>
          <w:tcPr>
            <w:tcW w:w="851" w:type="dxa"/>
          </w:tcPr>
          <w:p w:rsidR="00C564AB" w:rsidRPr="00AA441E" w:rsidRDefault="00C564AB" w:rsidP="007C3C61">
            <w:pPr>
              <w:ind w:firstLine="0"/>
              <w:jc w:val="center"/>
            </w:pPr>
            <w:r w:rsidRPr="00AA441E">
              <w:t>1</w:t>
            </w:r>
          </w:p>
        </w:tc>
        <w:tc>
          <w:tcPr>
            <w:tcW w:w="1275" w:type="dxa"/>
            <w:textDirection w:val="btLr"/>
          </w:tcPr>
          <w:p w:rsidR="00C564AB" w:rsidRPr="00AA441E" w:rsidRDefault="00C564AB" w:rsidP="007C3C61">
            <w:pPr>
              <w:ind w:firstLine="0"/>
              <w:jc w:val="center"/>
              <w:rPr>
                <w:b/>
              </w:rPr>
            </w:pPr>
            <w:r>
              <w:rPr>
                <w:b/>
              </w:rPr>
              <w:t>14-я неделя</w:t>
            </w:r>
          </w:p>
        </w:tc>
        <w:tc>
          <w:tcPr>
            <w:tcW w:w="851" w:type="dxa"/>
            <w:textDirection w:val="btLr"/>
          </w:tcPr>
          <w:p w:rsidR="00C564AB" w:rsidRPr="00AA441E" w:rsidRDefault="00C564AB" w:rsidP="007C3C61">
            <w:pPr>
              <w:ind w:firstLine="0"/>
              <w:jc w:val="center"/>
            </w:pPr>
            <w:r w:rsidRPr="00AA441E">
              <w:t>Практическое занятие</w:t>
            </w:r>
          </w:p>
        </w:tc>
        <w:tc>
          <w:tcPr>
            <w:tcW w:w="4111" w:type="dxa"/>
            <w:tcBorders>
              <w:right w:val="single" w:sz="4" w:space="0" w:color="auto"/>
            </w:tcBorders>
          </w:tcPr>
          <w:p w:rsidR="00C564AB" w:rsidRPr="00AA441E" w:rsidRDefault="00C564AB" w:rsidP="007C3C61">
            <w:pPr>
              <w:autoSpaceDE w:val="0"/>
              <w:autoSpaceDN w:val="0"/>
              <w:adjustRightInd w:val="0"/>
              <w:ind w:firstLine="0"/>
              <w:contextualSpacing/>
              <w:rPr>
                <w:bCs/>
              </w:rPr>
            </w:pPr>
            <w:r w:rsidRPr="00AA441E">
              <w:rPr>
                <w:bCs/>
              </w:rPr>
              <w:t>подготовка к тестированию</w:t>
            </w:r>
          </w:p>
        </w:tc>
      </w:tr>
      <w:tr w:rsidR="00C564AB" w:rsidRPr="00AA441E" w:rsidTr="007C3C61">
        <w:trPr>
          <w:cantSplit/>
          <w:trHeight w:val="1537"/>
        </w:trPr>
        <w:tc>
          <w:tcPr>
            <w:tcW w:w="675" w:type="dxa"/>
          </w:tcPr>
          <w:p w:rsidR="00C564AB" w:rsidRPr="00AA441E" w:rsidRDefault="00C564AB" w:rsidP="007C3C61">
            <w:pPr>
              <w:ind w:firstLine="0"/>
              <w:jc w:val="left"/>
            </w:pPr>
            <w:r w:rsidRPr="00AA441E">
              <w:lastRenderedPageBreak/>
              <w:t>20.</w:t>
            </w:r>
          </w:p>
        </w:tc>
        <w:tc>
          <w:tcPr>
            <w:tcW w:w="6946" w:type="dxa"/>
          </w:tcPr>
          <w:p w:rsidR="00C564AB" w:rsidRPr="00AA441E" w:rsidRDefault="00C564AB" w:rsidP="007C3C61">
            <w:pPr>
              <w:widowControl/>
              <w:ind w:firstLine="0"/>
              <w:rPr>
                <w:b/>
              </w:rPr>
            </w:pPr>
            <w:r w:rsidRPr="00AA441E">
              <w:rPr>
                <w:b/>
              </w:rPr>
              <w:t xml:space="preserve">От новой истории </w:t>
            </w:r>
            <w:proofErr w:type="gramStart"/>
            <w:r w:rsidRPr="00AA441E">
              <w:rPr>
                <w:b/>
              </w:rPr>
              <w:t>к</w:t>
            </w:r>
            <w:proofErr w:type="gramEnd"/>
            <w:r w:rsidRPr="00AA441E">
              <w:rPr>
                <w:b/>
              </w:rPr>
              <w:t xml:space="preserve"> новейшей.  </w:t>
            </w:r>
          </w:p>
          <w:p w:rsidR="00C564AB" w:rsidRPr="00AA441E" w:rsidRDefault="00C564AB" w:rsidP="007C3C61">
            <w:pPr>
              <w:widowControl/>
              <w:ind w:firstLine="0"/>
            </w:pPr>
            <w:r w:rsidRPr="00AA441E">
              <w:t xml:space="preserve">Изменения в системе международных отношений на рубеже XIX—XX вв. Колониальные империи Великобритании и Франции. Возвышение Германии и США. Территориальная экспансия Японии. Россия в системе международных отношений. Начало борьбы за передел мира. Складывание двух противостоящих друг другу военных блоков великих держав — Тройственного союза и Антанты. Урбанизация. Повышение образовательного уровня населения. Изменения в положении рабочих. Профсоюзное </w:t>
            </w:r>
            <w:proofErr w:type="spellStart"/>
            <w:r w:rsidRPr="00AA441E">
              <w:t>движение</w:t>
            </w:r>
            <w:proofErr w:type="gramStart"/>
            <w:r w:rsidRPr="00AA441E">
              <w:t>.Э</w:t>
            </w:r>
            <w:proofErr w:type="gramEnd"/>
            <w:r w:rsidRPr="00AA441E">
              <w:t>нергетическая</w:t>
            </w:r>
            <w:proofErr w:type="spellEnd"/>
            <w:r w:rsidRPr="00AA441E">
              <w:t xml:space="preserve"> революция. Новая физика и распад «неделимого атома». Расширение границ познаваемого мира. Новые скорости информационных потоков. Транспорт — кровеносная система индустриального общества. Достижения естественных наук. Новые отношения науки и </w:t>
            </w:r>
            <w:proofErr w:type="spellStart"/>
            <w:r w:rsidRPr="00AA441E">
              <w:t>производства</w:t>
            </w:r>
            <w:proofErr w:type="gramStart"/>
            <w:r w:rsidRPr="00AA441E">
              <w:t>.С</w:t>
            </w:r>
            <w:proofErr w:type="gramEnd"/>
            <w:r w:rsidRPr="00AA441E">
              <w:t>оциальный</w:t>
            </w:r>
            <w:proofErr w:type="spellEnd"/>
            <w:r w:rsidRPr="00AA441E">
              <w:t xml:space="preserve"> и демографический состав российского общества. Миграционные процессы. Кризис сословного </w:t>
            </w:r>
            <w:proofErr w:type="spellStart"/>
            <w:r w:rsidRPr="00AA441E">
              <w:t>деления</w:t>
            </w:r>
            <w:proofErr w:type="gramStart"/>
            <w:r w:rsidRPr="00AA441E">
              <w:t>.Р</w:t>
            </w:r>
            <w:proofErr w:type="gramEnd"/>
            <w:r w:rsidRPr="00AA441E">
              <w:t>оссийская</w:t>
            </w:r>
            <w:proofErr w:type="spellEnd"/>
            <w:r w:rsidRPr="00AA441E">
              <w:t xml:space="preserve"> правовая система. Свод законов Российской империи. Государство. Особенности российской монархии. Становление российского парламентаризма. Государственная дума и Государственный совет. Региональная структура управления. Местное самоуправление. </w:t>
            </w:r>
          </w:p>
          <w:p w:rsidR="00C564AB" w:rsidRPr="00AA441E" w:rsidRDefault="00C564AB" w:rsidP="007C3C61">
            <w:pPr>
              <w:widowControl/>
              <w:ind w:firstLine="0"/>
            </w:pPr>
            <w:r w:rsidRPr="00AA441E">
              <w:t>Общественная жизнь. Либерализм и консерватизм. Революция 1905–1907 гг.: социальный заказ на модернизацию или протест против нее. Традиционализм и модернизм в левом движении: народнические и марксистские партии.</w:t>
            </w:r>
          </w:p>
          <w:p w:rsidR="00C564AB" w:rsidRPr="00AA441E" w:rsidRDefault="00C564AB" w:rsidP="007C3C61">
            <w:pPr>
              <w:widowControl/>
              <w:ind w:firstLine="0"/>
            </w:pPr>
            <w:r w:rsidRPr="00AA441E">
              <w:t>Экономические реформы С.Ю. Витте и П.А. Столыпина. Россия в системе международных отношений. Проблемы догоняющей модернизации. «Восточный вопрос» во внешней политике Российской империи. Русско-японская война. Военно-политические блоки.</w:t>
            </w:r>
          </w:p>
        </w:tc>
        <w:tc>
          <w:tcPr>
            <w:tcW w:w="851" w:type="dxa"/>
          </w:tcPr>
          <w:p w:rsidR="00C564AB" w:rsidRPr="00AA441E" w:rsidRDefault="00C564AB" w:rsidP="007C3C61">
            <w:pPr>
              <w:ind w:firstLine="0"/>
              <w:jc w:val="center"/>
            </w:pPr>
            <w:r w:rsidRPr="00AA441E">
              <w:t>8</w:t>
            </w:r>
          </w:p>
        </w:tc>
        <w:tc>
          <w:tcPr>
            <w:tcW w:w="1275" w:type="dxa"/>
            <w:textDirection w:val="btLr"/>
          </w:tcPr>
          <w:p w:rsidR="00C564AB" w:rsidRPr="00AA441E" w:rsidRDefault="00C564AB" w:rsidP="007C3C61">
            <w:pPr>
              <w:ind w:firstLine="0"/>
              <w:jc w:val="center"/>
              <w:rPr>
                <w:b/>
              </w:rPr>
            </w:pPr>
          </w:p>
          <w:p w:rsidR="00C564AB" w:rsidRPr="00AA441E" w:rsidRDefault="00C564AB" w:rsidP="007C3C61">
            <w:pPr>
              <w:ind w:firstLine="0"/>
              <w:jc w:val="center"/>
              <w:rPr>
                <w:b/>
              </w:rPr>
            </w:pPr>
            <w:r w:rsidRPr="00AA441E">
              <w:rPr>
                <w:b/>
              </w:rPr>
              <w:t>1</w:t>
            </w:r>
            <w:r>
              <w:rPr>
                <w:b/>
              </w:rPr>
              <w:t>4-17-я недели</w:t>
            </w:r>
          </w:p>
          <w:p w:rsidR="00C564AB" w:rsidRPr="00AA441E" w:rsidRDefault="00C564AB" w:rsidP="007C3C61">
            <w:pPr>
              <w:ind w:firstLine="0"/>
              <w:jc w:val="center"/>
              <w:rPr>
                <w:b/>
              </w:rPr>
            </w:pPr>
          </w:p>
        </w:tc>
        <w:tc>
          <w:tcPr>
            <w:tcW w:w="851" w:type="dxa"/>
            <w:textDirection w:val="btLr"/>
          </w:tcPr>
          <w:p w:rsidR="00C564AB" w:rsidRPr="00AA441E" w:rsidRDefault="00C564AB" w:rsidP="007C3C61">
            <w:pPr>
              <w:ind w:firstLine="0"/>
              <w:jc w:val="center"/>
            </w:pPr>
            <w:r w:rsidRPr="00AA441E">
              <w:t>лекция</w:t>
            </w:r>
          </w:p>
        </w:tc>
        <w:tc>
          <w:tcPr>
            <w:tcW w:w="4111" w:type="dxa"/>
            <w:tcBorders>
              <w:right w:val="single" w:sz="4" w:space="0" w:color="auto"/>
            </w:tcBorders>
          </w:tcPr>
          <w:p w:rsidR="00C564AB" w:rsidRPr="00AA441E" w:rsidRDefault="005D3086" w:rsidP="007C3C61">
            <w:pPr>
              <w:ind w:firstLine="0"/>
              <w:jc w:val="left"/>
              <w:rPr>
                <w:rFonts w:eastAsia="Calibri"/>
                <w:shd w:val="clear" w:color="auto" w:fill="FFFFE6"/>
                <w:lang w:eastAsia="en-US"/>
              </w:rPr>
            </w:pPr>
            <w:hyperlink r:id="rId24" w:history="1">
              <w:r w:rsidR="00C564AB" w:rsidRPr="00AA441E">
                <w:rPr>
                  <w:rFonts w:eastAsia="Calibri"/>
                  <w:bCs/>
                  <w:lang w:eastAsia="en-US"/>
                </w:rPr>
                <w:t>Артемов, В. В.</w:t>
              </w:r>
            </w:hyperlink>
            <w:r w:rsidR="00C564AB" w:rsidRPr="00AA441E">
              <w:rPr>
                <w:rFonts w:eastAsia="Calibri"/>
                <w:shd w:val="clear" w:color="auto" w:fill="FFFFE6"/>
                <w:lang w:eastAsia="en-US"/>
              </w:rPr>
              <w:t> </w:t>
            </w:r>
            <w:proofErr w:type="spellStart"/>
            <w:r w:rsidR="00C564AB" w:rsidRPr="00AA441E">
              <w:rPr>
                <w:rFonts w:eastAsia="Calibri"/>
                <w:shd w:val="clear" w:color="auto" w:fill="FFFFE6"/>
                <w:lang w:eastAsia="en-US"/>
              </w:rPr>
              <w:t>Указ</w:t>
            </w:r>
            <w:proofErr w:type="gramStart"/>
            <w:r w:rsidR="00C564AB" w:rsidRPr="00AA441E">
              <w:rPr>
                <w:rFonts w:eastAsia="Calibri"/>
                <w:shd w:val="clear" w:color="auto" w:fill="FFFFE6"/>
                <w:lang w:eastAsia="en-US"/>
              </w:rPr>
              <w:t>.с</w:t>
            </w:r>
            <w:proofErr w:type="gramEnd"/>
            <w:r w:rsidR="00C564AB" w:rsidRPr="00AA441E">
              <w:rPr>
                <w:rFonts w:eastAsia="Calibri"/>
                <w:shd w:val="clear" w:color="auto" w:fill="FFFFE6"/>
                <w:lang w:eastAsia="en-US"/>
              </w:rPr>
              <w:t>оч</w:t>
            </w:r>
            <w:proofErr w:type="spellEnd"/>
            <w:r w:rsidR="00C564AB" w:rsidRPr="00AA441E">
              <w:rPr>
                <w:rFonts w:eastAsia="Calibri"/>
                <w:shd w:val="clear" w:color="auto" w:fill="FFFFE6"/>
                <w:lang w:eastAsia="en-US"/>
              </w:rPr>
              <w:t xml:space="preserve">. Ч.2 - § 63-67, 71-73 читать, ответить на вопросы: </w:t>
            </w:r>
          </w:p>
          <w:p w:rsidR="00C564AB" w:rsidRPr="00AA441E" w:rsidRDefault="00C564AB" w:rsidP="007C3C61">
            <w:pPr>
              <w:ind w:firstLine="0"/>
              <w:jc w:val="left"/>
              <w:rPr>
                <w:rFonts w:eastAsia="Calibri"/>
                <w:shd w:val="clear" w:color="auto" w:fill="FFFFE6"/>
                <w:lang w:eastAsia="en-US"/>
              </w:rPr>
            </w:pPr>
            <w:r w:rsidRPr="00AA441E">
              <w:rPr>
                <w:rFonts w:eastAsia="Calibri"/>
                <w:shd w:val="clear" w:color="auto" w:fill="FFFFE6"/>
                <w:lang w:eastAsia="en-US"/>
              </w:rPr>
              <w:t xml:space="preserve">§§ 63-64: С. 96 № 2, 3, 5, 7; С. 99 № 2-4; </w:t>
            </w:r>
          </w:p>
          <w:p w:rsidR="00C564AB" w:rsidRPr="00AA441E" w:rsidRDefault="00C564AB" w:rsidP="007C3C61">
            <w:pPr>
              <w:ind w:firstLine="0"/>
              <w:jc w:val="left"/>
              <w:rPr>
                <w:rFonts w:eastAsia="Calibri"/>
                <w:color w:val="FF0000"/>
                <w:shd w:val="clear" w:color="auto" w:fill="FFFFE6"/>
                <w:lang w:eastAsia="en-US"/>
              </w:rPr>
            </w:pPr>
            <w:r w:rsidRPr="00AA441E">
              <w:rPr>
                <w:rFonts w:eastAsia="Calibri"/>
                <w:shd w:val="clear" w:color="auto" w:fill="FFFFE6"/>
                <w:lang w:eastAsia="en-US"/>
              </w:rPr>
              <w:t>§§ 65-67: С. 104 № 1, 2, 5; С. 111 № 1, 3, 4; С. 115 № 1,2 ,4;</w:t>
            </w:r>
          </w:p>
          <w:p w:rsidR="00C564AB" w:rsidRPr="00AA441E" w:rsidRDefault="00C564AB" w:rsidP="007C3C61">
            <w:pPr>
              <w:ind w:firstLine="0"/>
              <w:jc w:val="left"/>
            </w:pPr>
            <w:r w:rsidRPr="00AA441E">
              <w:rPr>
                <w:sz w:val="22"/>
                <w:szCs w:val="22"/>
              </w:rPr>
              <w:t xml:space="preserve">§§ 71-73: </w:t>
            </w:r>
            <w:proofErr w:type="gramStart"/>
            <w:r w:rsidRPr="00AA441E">
              <w:rPr>
                <w:sz w:val="22"/>
                <w:szCs w:val="22"/>
              </w:rPr>
              <w:t>С. 134 № 1, 2; С. 139 № 2, 4, 6; С. 148 № 1, 4-6).</w:t>
            </w:r>
            <w:proofErr w:type="gramEnd"/>
          </w:p>
        </w:tc>
      </w:tr>
      <w:tr w:rsidR="00C564AB" w:rsidRPr="00AA441E" w:rsidTr="007C3C61">
        <w:trPr>
          <w:cantSplit/>
          <w:trHeight w:val="1537"/>
        </w:trPr>
        <w:tc>
          <w:tcPr>
            <w:tcW w:w="675" w:type="dxa"/>
          </w:tcPr>
          <w:p w:rsidR="00C564AB" w:rsidRPr="00AA441E" w:rsidRDefault="00C564AB" w:rsidP="007C3C61">
            <w:pPr>
              <w:ind w:firstLine="0"/>
              <w:jc w:val="left"/>
            </w:pPr>
          </w:p>
        </w:tc>
        <w:tc>
          <w:tcPr>
            <w:tcW w:w="6946" w:type="dxa"/>
          </w:tcPr>
          <w:p w:rsidR="00C564AB" w:rsidRPr="00AA441E" w:rsidRDefault="00C564AB" w:rsidP="007C3C61">
            <w:pPr>
              <w:widowControl/>
              <w:ind w:firstLine="0"/>
            </w:pPr>
            <w:r w:rsidRPr="00AA441E">
              <w:t>Первая мировая война. Истоки и причины. Тотальный характер войны. Версальская система. Россия в</w:t>
            </w:r>
            <w:proofErr w:type="gramStart"/>
            <w:r w:rsidRPr="00AA441E">
              <w:t xml:space="preserve"> П</w:t>
            </w:r>
            <w:proofErr w:type="gramEnd"/>
            <w:r w:rsidRPr="00AA441E">
              <w:t>ервой мировой войне.</w:t>
            </w:r>
          </w:p>
          <w:p w:rsidR="00C564AB" w:rsidRPr="00AA441E" w:rsidRDefault="00C564AB" w:rsidP="007C3C61">
            <w:pPr>
              <w:widowControl/>
              <w:ind w:firstLine="0"/>
            </w:pPr>
            <w:r w:rsidRPr="00AA441E">
              <w:t>Влияние войны на общество. Изменения в социальной структуре. Диспропорции в государственной системе, экономике и национальной политике. Армия и общество: перекос во взаимоотношениях. Государство и общественные организации: попытки взаимной интеграции; замыслы и результат. Изменение правовой системы.</w:t>
            </w:r>
          </w:p>
          <w:p w:rsidR="00C564AB" w:rsidRPr="00AA441E" w:rsidRDefault="00C564AB" w:rsidP="007C3C61">
            <w:pPr>
              <w:widowControl/>
              <w:ind w:firstLine="0"/>
            </w:pPr>
            <w:r w:rsidRPr="00AA441E">
              <w:t xml:space="preserve">Февральская революция в России. Причины и ход революции. Эволюция власти и общества от февраля к октябрю 1917 г. Двоевластие. Кризисы Временного правительства. Причины </w:t>
            </w:r>
            <w:proofErr w:type="spellStart"/>
            <w:r w:rsidRPr="00AA441E">
              <w:t>радикализации</w:t>
            </w:r>
            <w:proofErr w:type="spellEnd"/>
            <w:r w:rsidRPr="00AA441E">
              <w:t xml:space="preserve"> общества. Учредительное собрание: ожидание, деятельность, результат.</w:t>
            </w:r>
          </w:p>
          <w:p w:rsidR="00C564AB" w:rsidRPr="00AA441E" w:rsidRDefault="00C564AB" w:rsidP="007C3C61">
            <w:pPr>
              <w:widowControl/>
              <w:ind w:firstLine="0"/>
            </w:pPr>
            <w:r w:rsidRPr="00AA441E">
              <w:t xml:space="preserve">Приход большевиков к власти в России. Споры об Октябре 1917 г. Первые шаги советской власти. Формирование однопартийной системы. Становление новой правовой системы: от первых декретов до Конституции 1918 г. Государственное устройство. «Советская демократия» и партийные органы. Замена конституционных органов власти </w:t>
            </w:r>
            <w:proofErr w:type="gramStart"/>
            <w:r w:rsidRPr="00AA441E">
              <w:t>чрезвычайными</w:t>
            </w:r>
            <w:proofErr w:type="gramEnd"/>
            <w:r w:rsidRPr="00AA441E">
              <w:t xml:space="preserve">. Централизация власти. Политика «Военного коммунизма»: Гражданская война: причины, действующие лица, политические программы сторон. Красный и белый террор. Причины поражения антибольшевистских сил. Российская эмиграция. Советская Россия на международной арене. Брестский мир. </w:t>
            </w:r>
            <w:proofErr w:type="gramStart"/>
            <w:r w:rsidRPr="00AA441E">
              <w:t>Военная</w:t>
            </w:r>
            <w:proofErr w:type="gramEnd"/>
            <w:r w:rsidRPr="00AA441E">
              <w:t xml:space="preserve"> интервенции стран Антанты. Изоляция Советской России. Коминтерн.</w:t>
            </w:r>
          </w:p>
          <w:p w:rsidR="00C564AB" w:rsidRPr="00AA441E" w:rsidRDefault="00C564AB" w:rsidP="007C3C61">
            <w:pPr>
              <w:ind w:firstLine="0"/>
              <w:jc w:val="left"/>
              <w:rPr>
                <w:bCs/>
              </w:rPr>
            </w:pPr>
            <w:r w:rsidRPr="00AA441E">
              <w:rPr>
                <w:bCs/>
              </w:rPr>
              <w:t>1.Мир в начале ХХ в. Пробуждение Азии в начале ХХ в (2 ч., тема 10.1</w:t>
            </w:r>
            <w:proofErr w:type="gramStart"/>
            <w:r w:rsidRPr="00AA441E">
              <w:rPr>
                <w:bCs/>
              </w:rPr>
              <w:t xml:space="preserve"> )</w:t>
            </w:r>
            <w:proofErr w:type="gramEnd"/>
          </w:p>
          <w:p w:rsidR="00C564AB" w:rsidRPr="00AA441E" w:rsidRDefault="00C564AB" w:rsidP="007C3C61">
            <w:pPr>
              <w:ind w:firstLine="0"/>
              <w:jc w:val="left"/>
              <w:rPr>
                <w:bCs/>
              </w:rPr>
            </w:pPr>
            <w:r w:rsidRPr="00AA441E">
              <w:rPr>
                <w:bCs/>
              </w:rPr>
              <w:t xml:space="preserve">2. </w:t>
            </w:r>
            <w:proofErr w:type="gramStart"/>
            <w:r w:rsidRPr="00AA441E">
              <w:rPr>
                <w:bCs/>
              </w:rPr>
              <w:t>Россия на рубеже XIX - ХХ в. Революция 1905-1907 гг. в России.</w:t>
            </w:r>
            <w:proofErr w:type="gramEnd"/>
            <w:r w:rsidRPr="00AA441E">
              <w:rPr>
                <w:bCs/>
              </w:rPr>
              <w:t xml:space="preserve"> Россия в период </w:t>
            </w:r>
            <w:proofErr w:type="spellStart"/>
            <w:r w:rsidRPr="00AA441E">
              <w:rPr>
                <w:bCs/>
              </w:rPr>
              <w:t>столыпинских</w:t>
            </w:r>
            <w:proofErr w:type="spellEnd"/>
            <w:r w:rsidRPr="00AA441E">
              <w:rPr>
                <w:bCs/>
              </w:rPr>
              <w:t xml:space="preserve"> аграрных реформ (2 ч., темы 10.2, 10.3)</w:t>
            </w:r>
          </w:p>
          <w:p w:rsidR="00C564AB" w:rsidRPr="00AA441E" w:rsidRDefault="00C564AB" w:rsidP="007C3C61">
            <w:pPr>
              <w:ind w:firstLine="0"/>
              <w:jc w:val="left"/>
              <w:rPr>
                <w:bCs/>
              </w:rPr>
            </w:pPr>
            <w:r w:rsidRPr="00AA441E">
              <w:rPr>
                <w:bCs/>
              </w:rPr>
              <w:t>3. Революции 1917 года в России: причины, ход и последствия (сравнительный анализ).  Гражданская война в России. (4 ч., темы 10.6-10.8)</w:t>
            </w:r>
          </w:p>
        </w:tc>
        <w:tc>
          <w:tcPr>
            <w:tcW w:w="851" w:type="dxa"/>
          </w:tcPr>
          <w:p w:rsidR="00C564AB" w:rsidRPr="00AA441E" w:rsidRDefault="00C564AB" w:rsidP="007C3C61">
            <w:pPr>
              <w:ind w:firstLine="0"/>
              <w:jc w:val="center"/>
            </w:pPr>
          </w:p>
        </w:tc>
        <w:tc>
          <w:tcPr>
            <w:tcW w:w="1275" w:type="dxa"/>
            <w:textDirection w:val="btLr"/>
          </w:tcPr>
          <w:p w:rsidR="00C564AB" w:rsidRPr="00AA441E" w:rsidRDefault="00C564AB" w:rsidP="007C3C61">
            <w:pPr>
              <w:ind w:firstLine="0"/>
              <w:jc w:val="center"/>
              <w:rPr>
                <w:b/>
              </w:rPr>
            </w:pPr>
          </w:p>
        </w:tc>
        <w:tc>
          <w:tcPr>
            <w:tcW w:w="851" w:type="dxa"/>
            <w:textDirection w:val="btLr"/>
          </w:tcPr>
          <w:p w:rsidR="00C564AB" w:rsidRPr="00AA441E" w:rsidRDefault="00C564AB" w:rsidP="007C3C61">
            <w:pPr>
              <w:ind w:firstLine="0"/>
              <w:jc w:val="center"/>
            </w:pPr>
          </w:p>
        </w:tc>
        <w:tc>
          <w:tcPr>
            <w:tcW w:w="4111" w:type="dxa"/>
            <w:tcBorders>
              <w:right w:val="single" w:sz="4" w:space="0" w:color="auto"/>
            </w:tcBorders>
          </w:tcPr>
          <w:p w:rsidR="00C564AB" w:rsidRPr="00AA441E" w:rsidRDefault="00C564AB" w:rsidP="007C3C61">
            <w:pPr>
              <w:ind w:firstLine="0"/>
              <w:jc w:val="left"/>
            </w:pPr>
          </w:p>
        </w:tc>
      </w:tr>
      <w:tr w:rsidR="00C564AB" w:rsidRPr="00AA441E" w:rsidTr="007C3C61">
        <w:trPr>
          <w:cantSplit/>
          <w:trHeight w:val="1537"/>
        </w:trPr>
        <w:tc>
          <w:tcPr>
            <w:tcW w:w="675" w:type="dxa"/>
          </w:tcPr>
          <w:p w:rsidR="00C564AB" w:rsidRPr="00AA441E" w:rsidRDefault="00C564AB" w:rsidP="007C3C61">
            <w:pPr>
              <w:ind w:firstLine="0"/>
              <w:jc w:val="left"/>
            </w:pPr>
            <w:r w:rsidRPr="00AA441E">
              <w:lastRenderedPageBreak/>
              <w:t>21.</w:t>
            </w:r>
          </w:p>
        </w:tc>
        <w:tc>
          <w:tcPr>
            <w:tcW w:w="6946" w:type="dxa"/>
          </w:tcPr>
          <w:p w:rsidR="00C564AB" w:rsidRPr="00AA441E" w:rsidRDefault="00C564AB" w:rsidP="007C3C61">
            <w:pPr>
              <w:ind w:firstLine="0"/>
              <w:jc w:val="left"/>
              <w:rPr>
                <w:b/>
                <w:bCs/>
              </w:rPr>
            </w:pPr>
            <w:r w:rsidRPr="00AA441E">
              <w:rPr>
                <w:b/>
                <w:bCs/>
              </w:rPr>
              <w:t>Практическое занятие на тему:</w:t>
            </w:r>
          </w:p>
          <w:p w:rsidR="00C564AB" w:rsidRPr="00AA441E" w:rsidRDefault="00C564AB" w:rsidP="007C3C61">
            <w:pPr>
              <w:ind w:firstLine="0"/>
              <w:jc w:val="left"/>
            </w:pPr>
            <w:r w:rsidRPr="00AA441E">
              <w:t>Первая мировая война. Россия в мировой войне.</w:t>
            </w:r>
          </w:p>
          <w:p w:rsidR="00C564AB" w:rsidRPr="00AA441E" w:rsidRDefault="00C564AB" w:rsidP="007C3C61">
            <w:pPr>
              <w:widowControl/>
              <w:numPr>
                <w:ilvl w:val="0"/>
                <w:numId w:val="26"/>
              </w:numPr>
              <w:spacing w:after="200" w:line="276" w:lineRule="auto"/>
              <w:contextualSpacing/>
              <w:jc w:val="left"/>
              <w:rPr>
                <w:bCs/>
              </w:rPr>
            </w:pPr>
            <w:r w:rsidRPr="00AA441E">
              <w:rPr>
                <w:bCs/>
              </w:rPr>
              <w:t>Боевые действия в ходе</w:t>
            </w:r>
            <w:proofErr w:type="gramStart"/>
            <w:r w:rsidRPr="00AA441E">
              <w:rPr>
                <w:bCs/>
              </w:rPr>
              <w:t xml:space="preserve"> П</w:t>
            </w:r>
            <w:proofErr w:type="gramEnd"/>
            <w:r w:rsidRPr="00AA441E">
              <w:rPr>
                <w:bCs/>
              </w:rPr>
              <w:t>ервой мировой войны</w:t>
            </w:r>
          </w:p>
          <w:p w:rsidR="00C564AB" w:rsidRPr="00AA441E" w:rsidRDefault="00C564AB" w:rsidP="007C3C61">
            <w:pPr>
              <w:widowControl/>
              <w:numPr>
                <w:ilvl w:val="0"/>
                <w:numId w:val="26"/>
              </w:numPr>
              <w:spacing w:after="200" w:line="276" w:lineRule="auto"/>
              <w:contextualSpacing/>
              <w:jc w:val="left"/>
              <w:rPr>
                <w:b/>
                <w:bCs/>
              </w:rPr>
            </w:pPr>
            <w:r w:rsidRPr="00AA441E">
              <w:rPr>
                <w:bCs/>
              </w:rPr>
              <w:t>Российское общество в годы войны</w:t>
            </w:r>
          </w:p>
        </w:tc>
        <w:tc>
          <w:tcPr>
            <w:tcW w:w="851" w:type="dxa"/>
          </w:tcPr>
          <w:p w:rsidR="00C564AB" w:rsidRPr="00AA441E" w:rsidRDefault="00C564AB" w:rsidP="007C3C61">
            <w:pPr>
              <w:ind w:firstLine="0"/>
              <w:jc w:val="center"/>
            </w:pPr>
            <w:r w:rsidRPr="00AA441E">
              <w:t>2</w:t>
            </w:r>
          </w:p>
        </w:tc>
        <w:tc>
          <w:tcPr>
            <w:tcW w:w="1275" w:type="dxa"/>
            <w:textDirection w:val="btLr"/>
          </w:tcPr>
          <w:p w:rsidR="00C564AB" w:rsidRPr="00AA441E" w:rsidRDefault="00C564AB" w:rsidP="007C3C61">
            <w:pPr>
              <w:ind w:firstLine="0"/>
              <w:jc w:val="center"/>
              <w:rPr>
                <w:b/>
              </w:rPr>
            </w:pPr>
            <w:r>
              <w:rPr>
                <w:b/>
              </w:rPr>
              <w:t>15</w:t>
            </w:r>
            <w:r w:rsidRPr="00AA441E">
              <w:rPr>
                <w:b/>
              </w:rPr>
              <w:t>-я неделя</w:t>
            </w:r>
          </w:p>
        </w:tc>
        <w:tc>
          <w:tcPr>
            <w:tcW w:w="851" w:type="dxa"/>
            <w:textDirection w:val="btLr"/>
          </w:tcPr>
          <w:p w:rsidR="00C564AB" w:rsidRPr="00AA441E" w:rsidRDefault="00C564AB" w:rsidP="007C3C61">
            <w:pPr>
              <w:ind w:firstLine="0"/>
              <w:jc w:val="center"/>
            </w:pPr>
            <w:r w:rsidRPr="00AA441E">
              <w:t>Практическое занятие</w:t>
            </w:r>
          </w:p>
        </w:tc>
        <w:tc>
          <w:tcPr>
            <w:tcW w:w="4111" w:type="dxa"/>
            <w:tcBorders>
              <w:right w:val="single" w:sz="4" w:space="0" w:color="auto"/>
            </w:tcBorders>
          </w:tcPr>
          <w:p w:rsidR="00C564AB" w:rsidRPr="00AA441E" w:rsidRDefault="00C564AB" w:rsidP="007C3C61">
            <w:pPr>
              <w:widowControl/>
              <w:ind w:firstLine="0"/>
              <w:jc w:val="left"/>
              <w:rPr>
                <w:bCs/>
              </w:rPr>
            </w:pPr>
          </w:p>
          <w:p w:rsidR="00C564AB" w:rsidRPr="00AA441E" w:rsidRDefault="00C564AB" w:rsidP="007C3C61">
            <w:pPr>
              <w:widowControl/>
              <w:ind w:firstLine="0"/>
              <w:jc w:val="left"/>
            </w:pPr>
            <w:r w:rsidRPr="00AA441E">
              <w:rPr>
                <w:bCs/>
              </w:rPr>
              <w:t>Подготовить</w:t>
            </w:r>
            <w:r w:rsidRPr="00AA441E">
              <w:t xml:space="preserve"> доклады по следующим темам: </w:t>
            </w:r>
          </w:p>
          <w:p w:rsidR="00C564AB" w:rsidRPr="00AA441E" w:rsidRDefault="00C564AB" w:rsidP="007C3C61">
            <w:pPr>
              <w:widowControl/>
              <w:ind w:firstLine="0"/>
              <w:jc w:val="left"/>
            </w:pPr>
            <w:r w:rsidRPr="00AA441E">
              <w:t>Сражения</w:t>
            </w:r>
            <w:proofErr w:type="gramStart"/>
            <w:r w:rsidRPr="00AA441E">
              <w:t xml:space="preserve"> П</w:t>
            </w:r>
            <w:proofErr w:type="gramEnd"/>
            <w:r w:rsidRPr="00AA441E">
              <w:t>ервой мировой войны</w:t>
            </w:r>
          </w:p>
          <w:p w:rsidR="00C564AB" w:rsidRPr="00AA441E" w:rsidRDefault="00C564AB" w:rsidP="007C3C61">
            <w:pPr>
              <w:widowControl/>
              <w:ind w:firstLine="0"/>
              <w:jc w:val="left"/>
            </w:pPr>
            <w:r w:rsidRPr="00AA441E">
              <w:t>Техника времен</w:t>
            </w:r>
            <w:proofErr w:type="gramStart"/>
            <w:r w:rsidRPr="00AA441E">
              <w:t xml:space="preserve"> П</w:t>
            </w:r>
            <w:proofErr w:type="gramEnd"/>
            <w:r w:rsidRPr="00AA441E">
              <w:t>ервой мировой войны</w:t>
            </w:r>
          </w:p>
          <w:p w:rsidR="00C564AB" w:rsidRPr="00AA441E" w:rsidRDefault="00C564AB" w:rsidP="007C3C61">
            <w:pPr>
              <w:widowControl/>
              <w:ind w:firstLine="0"/>
              <w:jc w:val="left"/>
            </w:pPr>
            <w:r w:rsidRPr="00AA441E">
              <w:t xml:space="preserve">Николай </w:t>
            </w:r>
            <w:r w:rsidRPr="00AA441E">
              <w:rPr>
                <w:lang w:val="en-US"/>
              </w:rPr>
              <w:t>II</w:t>
            </w:r>
            <w:r w:rsidRPr="00AA441E">
              <w:t xml:space="preserve"> и его взгляды на будущее России;</w:t>
            </w:r>
          </w:p>
          <w:p w:rsidR="00C564AB" w:rsidRPr="00AA441E" w:rsidRDefault="00C564AB" w:rsidP="007C3C61">
            <w:pPr>
              <w:widowControl/>
              <w:ind w:firstLine="0"/>
              <w:jc w:val="left"/>
            </w:pPr>
            <w:r w:rsidRPr="00AA441E">
              <w:t xml:space="preserve">Политический и социальный смысл деятельности С. В. </w:t>
            </w:r>
            <w:proofErr w:type="spellStart"/>
            <w:r w:rsidRPr="00AA441E">
              <w:t>Зубатова</w:t>
            </w:r>
            <w:proofErr w:type="spellEnd"/>
            <w:r w:rsidRPr="00AA441E">
              <w:t>;</w:t>
            </w:r>
          </w:p>
          <w:p w:rsidR="00C564AB" w:rsidRPr="00AA441E" w:rsidRDefault="00C564AB" w:rsidP="007C3C61">
            <w:pPr>
              <w:ind w:firstLine="0"/>
              <w:jc w:val="left"/>
            </w:pPr>
            <w:r w:rsidRPr="00AA441E">
              <w:t xml:space="preserve">Гаагская конференция: цель проведения и результаты.  </w:t>
            </w:r>
          </w:p>
        </w:tc>
      </w:tr>
      <w:tr w:rsidR="00C564AB" w:rsidRPr="00AA441E" w:rsidTr="007C3C61">
        <w:trPr>
          <w:cantSplit/>
          <w:trHeight w:val="1220"/>
        </w:trPr>
        <w:tc>
          <w:tcPr>
            <w:tcW w:w="675" w:type="dxa"/>
          </w:tcPr>
          <w:p w:rsidR="00C564AB" w:rsidRPr="00AA441E" w:rsidRDefault="00C564AB" w:rsidP="007C3C61">
            <w:pPr>
              <w:ind w:firstLine="0"/>
              <w:jc w:val="left"/>
            </w:pPr>
            <w:r w:rsidRPr="00AA441E">
              <w:lastRenderedPageBreak/>
              <w:t>22.</w:t>
            </w:r>
          </w:p>
        </w:tc>
        <w:tc>
          <w:tcPr>
            <w:tcW w:w="6946" w:type="dxa"/>
          </w:tcPr>
          <w:p w:rsidR="00C564AB" w:rsidRPr="00AA441E" w:rsidRDefault="00C564AB" w:rsidP="007C3C61">
            <w:pPr>
              <w:ind w:firstLine="0"/>
              <w:rPr>
                <w:b/>
              </w:rPr>
            </w:pPr>
            <w:r w:rsidRPr="00AA441E">
              <w:rPr>
                <w:b/>
              </w:rPr>
              <w:t>Мир между двумя мировыми войнами</w:t>
            </w:r>
          </w:p>
          <w:p w:rsidR="00C564AB" w:rsidRPr="00AA441E" w:rsidRDefault="00C564AB" w:rsidP="007C3C61">
            <w:pPr>
              <w:widowControl/>
              <w:ind w:firstLine="0"/>
            </w:pPr>
            <w:r w:rsidRPr="00AA441E">
              <w:t>Страны Европы в 20-е годы ХХ в. Послевоенный кризис Запада. Социальные теории. Упадок консерватизма. Малые страны перед необходимостью ускоренной модернизации. Система догоняющего развития. Возникновение фашизма. Триумфальное шествие авторитарных режимов. Стабилизация 1925–1929 гг.</w:t>
            </w:r>
          </w:p>
          <w:p w:rsidR="00C564AB" w:rsidRPr="00AA441E" w:rsidRDefault="00C564AB" w:rsidP="007C3C61">
            <w:pPr>
              <w:widowControl/>
              <w:ind w:firstLine="0"/>
            </w:pPr>
            <w:r w:rsidRPr="00AA441E">
              <w:t xml:space="preserve">Запад в 30-е годы ХХ </w:t>
            </w:r>
            <w:proofErr w:type="gramStart"/>
            <w:r w:rsidRPr="00AA441E">
              <w:t>в</w:t>
            </w:r>
            <w:proofErr w:type="gramEnd"/>
            <w:r w:rsidRPr="00AA441E">
              <w:t>.</w:t>
            </w:r>
          </w:p>
          <w:p w:rsidR="00C564AB" w:rsidRPr="00AA441E" w:rsidRDefault="00C564AB" w:rsidP="007C3C61">
            <w:pPr>
              <w:widowControl/>
              <w:ind w:firstLine="0"/>
            </w:pPr>
            <w:r w:rsidRPr="00AA441E">
              <w:t>Мировой экономический кризис и Великая депрессия: истоки, развитие, последствия. Военная конъюнктура и стихийная реструктуризация экономики ведущих мировых держав. НТП — «локомотив перепроизводства». Различные пути преодоления кризиса. Крушение Веймарской республики и германский национал-социализм. Тоталитаризм.</w:t>
            </w:r>
          </w:p>
          <w:p w:rsidR="00C564AB" w:rsidRPr="00AA441E" w:rsidRDefault="00C564AB" w:rsidP="007C3C61">
            <w:pPr>
              <w:widowControl/>
              <w:ind w:firstLine="0"/>
              <w:rPr>
                <w:bCs/>
              </w:rPr>
            </w:pPr>
            <w:r w:rsidRPr="00AA441E">
              <w:rPr>
                <w:bCs/>
              </w:rPr>
              <w:t xml:space="preserve">Народы Азии, Африки и Латинской Америки в первой половине XX </w:t>
            </w:r>
            <w:proofErr w:type="gramStart"/>
            <w:r w:rsidRPr="00AA441E">
              <w:rPr>
                <w:bCs/>
              </w:rPr>
              <w:t>в</w:t>
            </w:r>
            <w:proofErr w:type="gramEnd"/>
            <w:r w:rsidRPr="00AA441E">
              <w:rPr>
                <w:bCs/>
              </w:rPr>
              <w:t>.</w:t>
            </w:r>
          </w:p>
          <w:p w:rsidR="00C564AB" w:rsidRPr="00AA441E" w:rsidRDefault="00C564AB" w:rsidP="007C3C61">
            <w:pPr>
              <w:widowControl/>
              <w:ind w:firstLine="0"/>
              <w:rPr>
                <w:bCs/>
              </w:rPr>
            </w:pPr>
            <w:r w:rsidRPr="00AA441E">
              <w:rPr>
                <w:bCs/>
              </w:rPr>
              <w:t xml:space="preserve">Основы функционирования колониальных систем в индустриальную эпоху. Латинская Америка на путях модернизации: </w:t>
            </w:r>
            <w:proofErr w:type="spellStart"/>
            <w:r w:rsidRPr="00AA441E">
              <w:rPr>
                <w:bCs/>
              </w:rPr>
              <w:t>каудильизм</w:t>
            </w:r>
            <w:proofErr w:type="spellEnd"/>
            <w:r w:rsidRPr="00AA441E">
              <w:rPr>
                <w:bCs/>
              </w:rPr>
              <w:t xml:space="preserve"> или демократия?</w:t>
            </w:r>
          </w:p>
          <w:p w:rsidR="00C564AB" w:rsidRPr="00AA441E" w:rsidRDefault="00C564AB" w:rsidP="007C3C61">
            <w:pPr>
              <w:widowControl/>
              <w:ind w:firstLine="0"/>
              <w:rPr>
                <w:bCs/>
                <w:highlight w:val="yellow"/>
              </w:rPr>
            </w:pPr>
            <w:r w:rsidRPr="00AA441E">
              <w:rPr>
                <w:bCs/>
              </w:rPr>
              <w:t>Международные отношения в 20—30-е годы ХХ в</w:t>
            </w:r>
            <w:proofErr w:type="gramStart"/>
            <w:r w:rsidRPr="00AA441E">
              <w:rPr>
                <w:bCs/>
              </w:rPr>
              <w:t>.К</w:t>
            </w:r>
            <w:proofErr w:type="gramEnd"/>
            <w:r w:rsidRPr="00AA441E">
              <w:rPr>
                <w:bCs/>
              </w:rPr>
              <w:t>ризис Версальско-Вашингтонской системы. Лига Наций. СССР как новый фактор мировой политики.</w:t>
            </w:r>
          </w:p>
        </w:tc>
        <w:tc>
          <w:tcPr>
            <w:tcW w:w="851" w:type="dxa"/>
          </w:tcPr>
          <w:p w:rsidR="00C564AB" w:rsidRPr="00AA441E" w:rsidRDefault="00C564AB" w:rsidP="007C3C61">
            <w:pPr>
              <w:ind w:firstLine="0"/>
              <w:jc w:val="center"/>
            </w:pPr>
            <w:r w:rsidRPr="00AA441E">
              <w:t>6</w:t>
            </w:r>
          </w:p>
        </w:tc>
        <w:tc>
          <w:tcPr>
            <w:tcW w:w="1275" w:type="dxa"/>
            <w:textDirection w:val="btLr"/>
          </w:tcPr>
          <w:p w:rsidR="00C564AB" w:rsidRPr="00AA441E" w:rsidRDefault="00C564AB" w:rsidP="007C3C61">
            <w:pPr>
              <w:ind w:firstLine="0"/>
              <w:jc w:val="center"/>
              <w:rPr>
                <w:b/>
              </w:rPr>
            </w:pPr>
          </w:p>
          <w:p w:rsidR="00C564AB" w:rsidRPr="00AA441E" w:rsidRDefault="00C564AB" w:rsidP="007C3C61">
            <w:pPr>
              <w:ind w:firstLine="0"/>
              <w:jc w:val="center"/>
              <w:rPr>
                <w:b/>
              </w:rPr>
            </w:pPr>
            <w:r>
              <w:rPr>
                <w:b/>
              </w:rPr>
              <w:t>18-19-  недели</w:t>
            </w:r>
          </w:p>
          <w:p w:rsidR="00C564AB" w:rsidRPr="00AA441E" w:rsidRDefault="00C564AB" w:rsidP="007C3C61">
            <w:pPr>
              <w:ind w:firstLine="0"/>
              <w:jc w:val="center"/>
              <w:rPr>
                <w:b/>
              </w:rPr>
            </w:pPr>
          </w:p>
        </w:tc>
        <w:tc>
          <w:tcPr>
            <w:tcW w:w="851" w:type="dxa"/>
            <w:textDirection w:val="btLr"/>
          </w:tcPr>
          <w:p w:rsidR="00C564AB" w:rsidRPr="00AA441E" w:rsidRDefault="00C564AB" w:rsidP="007C3C61">
            <w:pPr>
              <w:ind w:firstLine="0"/>
              <w:jc w:val="center"/>
            </w:pPr>
            <w:r w:rsidRPr="00AA441E">
              <w:t>лекция</w:t>
            </w:r>
          </w:p>
        </w:tc>
        <w:tc>
          <w:tcPr>
            <w:tcW w:w="4111" w:type="dxa"/>
            <w:tcBorders>
              <w:right w:val="single" w:sz="4" w:space="0" w:color="auto"/>
            </w:tcBorders>
          </w:tcPr>
          <w:p w:rsidR="00C564AB" w:rsidRPr="00AA441E" w:rsidRDefault="00C564AB" w:rsidP="007C3C61">
            <w:pPr>
              <w:ind w:firstLine="0"/>
              <w:jc w:val="left"/>
            </w:pPr>
          </w:p>
        </w:tc>
      </w:tr>
      <w:tr w:rsidR="00C564AB" w:rsidRPr="00AA441E" w:rsidTr="007C3C61">
        <w:trPr>
          <w:cantSplit/>
          <w:trHeight w:val="1691"/>
        </w:trPr>
        <w:tc>
          <w:tcPr>
            <w:tcW w:w="675" w:type="dxa"/>
          </w:tcPr>
          <w:p w:rsidR="00C564AB" w:rsidRPr="00AA441E" w:rsidRDefault="00C564AB" w:rsidP="007C3C61">
            <w:pPr>
              <w:ind w:firstLine="0"/>
              <w:jc w:val="left"/>
            </w:pPr>
          </w:p>
        </w:tc>
        <w:tc>
          <w:tcPr>
            <w:tcW w:w="6946" w:type="dxa"/>
          </w:tcPr>
          <w:p w:rsidR="00C564AB" w:rsidRPr="00AA441E" w:rsidRDefault="00C564AB" w:rsidP="007C3C61">
            <w:pPr>
              <w:ind w:firstLine="0"/>
            </w:pPr>
            <w:r w:rsidRPr="00AA441E">
              <w:t>Последствия мирового экономического кризиса на международной арене. Возникновение очагов агрессии в Европе и Азии. Американский нейтралитет и бессилие европейских гарантов мира. Возникновение и консолидация реваншистского блока. Политика «умиротворения» агрессоров. Пакт Молотова—</w:t>
            </w:r>
            <w:proofErr w:type="spellStart"/>
            <w:r w:rsidRPr="00AA441E">
              <w:t>Рибентропа</w:t>
            </w:r>
            <w:proofErr w:type="spellEnd"/>
            <w:r w:rsidRPr="00AA441E">
              <w:t>.</w:t>
            </w:r>
          </w:p>
          <w:p w:rsidR="00C564AB" w:rsidRPr="00AA441E" w:rsidRDefault="00C564AB" w:rsidP="007C3C61">
            <w:pPr>
              <w:ind w:firstLine="0"/>
            </w:pPr>
            <w:r w:rsidRPr="00AA441E">
              <w:t>Строительство социализма в СССР: модернизация на почве традиционализма. Кризис «военного коммунизма». Новая экономическая политика (нэп): сущность и направления. Постепенный отход от идей «мировой революции. Приоритеты внутригосударственного строительства. Образование СССР. Выбор путей объединения. Конституция СССР 1924 г. Основные направления национально-государственного строительства. Централизация государственного аппарата.</w:t>
            </w:r>
          </w:p>
          <w:p w:rsidR="00C564AB" w:rsidRPr="00AA441E" w:rsidRDefault="00C564AB" w:rsidP="007C3C61">
            <w:pPr>
              <w:ind w:firstLine="0"/>
            </w:pPr>
            <w:r w:rsidRPr="00AA441E">
              <w:t xml:space="preserve">Основные направления общественно-политического и государственного развития СССР в 20–30-е годы. Внутрипартийная борьба: дискуссии о путях социалистической модернизации общества. Становление единоличной власти И.В. Сталина. Культ личности. Борьба с инакомыслием. Массовые репрессии. </w:t>
            </w:r>
          </w:p>
          <w:p w:rsidR="00C564AB" w:rsidRPr="00AA441E" w:rsidRDefault="00C564AB" w:rsidP="007C3C61">
            <w:pPr>
              <w:widowControl/>
              <w:ind w:firstLine="0"/>
            </w:pPr>
            <w:r w:rsidRPr="00AA441E">
              <w:t>Развитие экономики СССР в конце 20–30-х годов. Форсированная модернизация. Причины свертывания нэпа. Индустриализация. Коллективизация. Соотношение традиционализма в социальной жизни и модернизма в экономике. Успехи и недостатки экономического курса.</w:t>
            </w:r>
          </w:p>
          <w:p w:rsidR="00C564AB" w:rsidRPr="00AA441E" w:rsidRDefault="00C564AB" w:rsidP="007C3C61">
            <w:pPr>
              <w:widowControl/>
              <w:ind w:firstLine="0"/>
            </w:pPr>
            <w:r w:rsidRPr="00AA441E">
              <w:t xml:space="preserve">Внешняя политика СССР в 20–30-е годы: от конфронтации к поиску контактов. Попытки возврата к границам Российской империи: советско-финляндская война; присоединение Прибалтики, Бессарабии, Северной </w:t>
            </w:r>
            <w:proofErr w:type="spellStart"/>
            <w:r w:rsidRPr="00AA441E">
              <w:t>Буковины</w:t>
            </w:r>
            <w:proofErr w:type="spellEnd"/>
            <w:r w:rsidRPr="00AA441E">
              <w:t>, Западной Украины и Западной Белоруссии.</w:t>
            </w:r>
          </w:p>
          <w:p w:rsidR="00C564AB" w:rsidRPr="00AA441E" w:rsidRDefault="00C564AB" w:rsidP="007C3C61">
            <w:pPr>
              <w:ind w:firstLine="0"/>
            </w:pPr>
            <w:r w:rsidRPr="00AA441E">
              <w:t xml:space="preserve">«Культурная революция». Создание советской системы образования. Достижения и потери в сфере науки и искусства. </w:t>
            </w:r>
          </w:p>
        </w:tc>
        <w:tc>
          <w:tcPr>
            <w:tcW w:w="851" w:type="dxa"/>
          </w:tcPr>
          <w:p w:rsidR="00C564AB" w:rsidRPr="00AA441E" w:rsidRDefault="00C564AB" w:rsidP="007C3C61">
            <w:pPr>
              <w:ind w:firstLine="0"/>
              <w:jc w:val="center"/>
            </w:pPr>
          </w:p>
        </w:tc>
        <w:tc>
          <w:tcPr>
            <w:tcW w:w="1275" w:type="dxa"/>
            <w:textDirection w:val="btLr"/>
          </w:tcPr>
          <w:p w:rsidR="00C564AB" w:rsidRPr="00AA441E" w:rsidRDefault="00C564AB" w:rsidP="007C3C61">
            <w:pPr>
              <w:ind w:firstLine="0"/>
              <w:jc w:val="center"/>
              <w:rPr>
                <w:b/>
              </w:rPr>
            </w:pPr>
          </w:p>
          <w:p w:rsidR="00C564AB" w:rsidRPr="00AA441E" w:rsidRDefault="00C564AB" w:rsidP="007C3C61">
            <w:pPr>
              <w:ind w:firstLine="0"/>
              <w:jc w:val="center"/>
              <w:rPr>
                <w:b/>
              </w:rPr>
            </w:pPr>
            <w:r w:rsidRPr="00AA441E">
              <w:rPr>
                <w:b/>
              </w:rPr>
              <w:t>3, 4-я  недели</w:t>
            </w:r>
          </w:p>
          <w:p w:rsidR="00C564AB" w:rsidRPr="00AA441E" w:rsidRDefault="00C564AB" w:rsidP="007C3C61">
            <w:pPr>
              <w:ind w:firstLine="0"/>
              <w:jc w:val="center"/>
              <w:rPr>
                <w:b/>
              </w:rPr>
            </w:pPr>
          </w:p>
        </w:tc>
        <w:tc>
          <w:tcPr>
            <w:tcW w:w="851" w:type="dxa"/>
            <w:textDirection w:val="btLr"/>
          </w:tcPr>
          <w:p w:rsidR="00C564AB" w:rsidRPr="00AA441E" w:rsidRDefault="00C564AB" w:rsidP="007C3C61">
            <w:pPr>
              <w:ind w:firstLine="0"/>
              <w:jc w:val="center"/>
            </w:pPr>
            <w:r w:rsidRPr="00AA441E">
              <w:t>лекция</w:t>
            </w:r>
          </w:p>
        </w:tc>
        <w:tc>
          <w:tcPr>
            <w:tcW w:w="4111" w:type="dxa"/>
            <w:tcBorders>
              <w:right w:val="single" w:sz="4" w:space="0" w:color="auto"/>
            </w:tcBorders>
          </w:tcPr>
          <w:p w:rsidR="00C564AB" w:rsidRPr="00AA441E" w:rsidRDefault="00C564AB" w:rsidP="007C3C61">
            <w:pPr>
              <w:ind w:firstLine="0"/>
              <w:jc w:val="left"/>
              <w:rPr>
                <w:highlight w:val="yellow"/>
              </w:rPr>
            </w:pPr>
          </w:p>
        </w:tc>
      </w:tr>
      <w:tr w:rsidR="00C564AB" w:rsidRPr="00AA441E" w:rsidTr="007C3C61">
        <w:trPr>
          <w:cantSplit/>
          <w:trHeight w:val="1971"/>
        </w:trPr>
        <w:tc>
          <w:tcPr>
            <w:tcW w:w="675" w:type="dxa"/>
          </w:tcPr>
          <w:p w:rsidR="00C564AB" w:rsidRPr="00AA441E" w:rsidRDefault="00C564AB" w:rsidP="007C3C61">
            <w:pPr>
              <w:ind w:firstLine="0"/>
              <w:jc w:val="left"/>
            </w:pPr>
          </w:p>
        </w:tc>
        <w:tc>
          <w:tcPr>
            <w:tcW w:w="6946" w:type="dxa"/>
          </w:tcPr>
          <w:p w:rsidR="00C564AB" w:rsidRPr="00AA441E" w:rsidRDefault="00C564AB" w:rsidP="007C3C61">
            <w:pPr>
              <w:ind w:firstLine="0"/>
              <w:rPr>
                <w:bCs/>
              </w:rPr>
            </w:pPr>
            <w:r w:rsidRPr="00AA441E">
              <w:rPr>
                <w:bCs/>
              </w:rPr>
              <w:t>Тематика лекций:</w:t>
            </w:r>
          </w:p>
          <w:p w:rsidR="00C564AB" w:rsidRPr="00AA441E" w:rsidRDefault="00C564AB" w:rsidP="007C3C61">
            <w:pPr>
              <w:widowControl/>
              <w:numPr>
                <w:ilvl w:val="0"/>
                <w:numId w:val="27"/>
              </w:numPr>
              <w:tabs>
                <w:tab w:val="left" w:pos="318"/>
              </w:tabs>
              <w:spacing w:after="200" w:line="276" w:lineRule="auto"/>
              <w:ind w:left="34" w:hanging="34"/>
              <w:contextualSpacing/>
              <w:jc w:val="left"/>
              <w:rPr>
                <w:bCs/>
              </w:rPr>
            </w:pPr>
            <w:r w:rsidRPr="00AA441E">
              <w:rPr>
                <w:bCs/>
              </w:rPr>
              <w:t>Мир после</w:t>
            </w:r>
            <w:proofErr w:type="gramStart"/>
            <w:r w:rsidRPr="00AA441E">
              <w:rPr>
                <w:bCs/>
              </w:rPr>
              <w:t xml:space="preserve"> П</w:t>
            </w:r>
            <w:proofErr w:type="gramEnd"/>
            <w:r w:rsidRPr="00AA441E">
              <w:rPr>
                <w:bCs/>
              </w:rPr>
              <w:t>ервой мировой войны: Запад  в 20 – 30 г. ХХ в. (2 ч., темы 11.1, 11.2)</w:t>
            </w:r>
          </w:p>
          <w:p w:rsidR="00C564AB" w:rsidRPr="00AA441E" w:rsidRDefault="00C564AB" w:rsidP="007C3C61">
            <w:pPr>
              <w:widowControl/>
              <w:numPr>
                <w:ilvl w:val="0"/>
                <w:numId w:val="27"/>
              </w:numPr>
              <w:tabs>
                <w:tab w:val="left" w:pos="318"/>
              </w:tabs>
              <w:spacing w:after="200" w:line="276" w:lineRule="auto"/>
              <w:ind w:left="34" w:hanging="34"/>
              <w:contextualSpacing/>
              <w:jc w:val="left"/>
              <w:rPr>
                <w:bCs/>
              </w:rPr>
            </w:pPr>
            <w:r w:rsidRPr="00AA441E">
              <w:t>Народы Азии, Африки и Латинской Америки в первой половине XX в. (2 ч., тема 11.3)</w:t>
            </w:r>
          </w:p>
          <w:p w:rsidR="00C564AB" w:rsidRPr="00AA441E" w:rsidRDefault="00C564AB" w:rsidP="007C3C61">
            <w:pPr>
              <w:widowControl/>
              <w:numPr>
                <w:ilvl w:val="0"/>
                <w:numId w:val="27"/>
              </w:numPr>
              <w:tabs>
                <w:tab w:val="left" w:pos="318"/>
              </w:tabs>
              <w:spacing w:after="200" w:line="276" w:lineRule="auto"/>
              <w:ind w:left="34" w:hanging="34"/>
              <w:contextualSpacing/>
              <w:jc w:val="left"/>
              <w:rPr>
                <w:bCs/>
              </w:rPr>
            </w:pPr>
            <w:r w:rsidRPr="00AA441E">
              <w:rPr>
                <w:bCs/>
              </w:rPr>
              <w:t>Международные отношения. Культура в первой половине  ХХ в. (2 ч., темы 11.4, 11.8)</w:t>
            </w:r>
          </w:p>
        </w:tc>
        <w:tc>
          <w:tcPr>
            <w:tcW w:w="851" w:type="dxa"/>
          </w:tcPr>
          <w:p w:rsidR="00C564AB" w:rsidRPr="00AA441E" w:rsidRDefault="00C564AB" w:rsidP="007C3C61">
            <w:pPr>
              <w:ind w:firstLine="0"/>
              <w:jc w:val="center"/>
            </w:pPr>
          </w:p>
          <w:p w:rsidR="00C564AB" w:rsidRPr="00AA441E" w:rsidRDefault="00C564AB" w:rsidP="007C3C61"/>
          <w:p w:rsidR="00C564AB" w:rsidRPr="00AA441E" w:rsidRDefault="00C564AB" w:rsidP="007C3C61"/>
          <w:p w:rsidR="00C564AB" w:rsidRPr="00AA441E" w:rsidRDefault="00C564AB" w:rsidP="007C3C61"/>
          <w:p w:rsidR="00C564AB" w:rsidRPr="00AA441E" w:rsidRDefault="00C564AB" w:rsidP="007C3C61"/>
        </w:tc>
        <w:tc>
          <w:tcPr>
            <w:tcW w:w="1275" w:type="dxa"/>
            <w:textDirection w:val="btLr"/>
          </w:tcPr>
          <w:p w:rsidR="00C564AB" w:rsidRPr="00AA441E" w:rsidRDefault="00C564AB" w:rsidP="007C3C61">
            <w:pPr>
              <w:ind w:firstLine="0"/>
              <w:jc w:val="center"/>
              <w:rPr>
                <w:b/>
              </w:rPr>
            </w:pPr>
          </w:p>
          <w:p w:rsidR="00C564AB" w:rsidRPr="00AA441E" w:rsidRDefault="00C564AB" w:rsidP="007C3C61">
            <w:pPr>
              <w:ind w:firstLine="0"/>
              <w:jc w:val="center"/>
              <w:rPr>
                <w:b/>
              </w:rPr>
            </w:pPr>
          </w:p>
        </w:tc>
        <w:tc>
          <w:tcPr>
            <w:tcW w:w="851" w:type="dxa"/>
            <w:textDirection w:val="btLr"/>
          </w:tcPr>
          <w:p w:rsidR="00C564AB" w:rsidRPr="00AA441E" w:rsidRDefault="00C564AB" w:rsidP="007C3C61">
            <w:pPr>
              <w:ind w:firstLine="0"/>
              <w:jc w:val="center"/>
            </w:pPr>
            <w:r w:rsidRPr="00AA441E">
              <w:t>лекция</w:t>
            </w:r>
          </w:p>
        </w:tc>
        <w:tc>
          <w:tcPr>
            <w:tcW w:w="4111" w:type="dxa"/>
            <w:tcBorders>
              <w:right w:val="single" w:sz="4" w:space="0" w:color="auto"/>
            </w:tcBorders>
          </w:tcPr>
          <w:p w:rsidR="00C564AB" w:rsidRPr="00AA441E" w:rsidRDefault="00C564AB" w:rsidP="007C3C61">
            <w:pPr>
              <w:ind w:firstLine="0"/>
              <w:jc w:val="left"/>
              <w:rPr>
                <w:highlight w:val="yellow"/>
              </w:rPr>
            </w:pPr>
          </w:p>
        </w:tc>
      </w:tr>
      <w:tr w:rsidR="00C564AB" w:rsidRPr="00AA441E" w:rsidTr="007C3C61">
        <w:trPr>
          <w:cantSplit/>
          <w:trHeight w:val="1691"/>
        </w:trPr>
        <w:tc>
          <w:tcPr>
            <w:tcW w:w="675" w:type="dxa"/>
          </w:tcPr>
          <w:p w:rsidR="00C564AB" w:rsidRPr="00AA441E" w:rsidRDefault="00C564AB" w:rsidP="007C3C61">
            <w:pPr>
              <w:ind w:firstLine="0"/>
              <w:jc w:val="left"/>
            </w:pPr>
            <w:r w:rsidRPr="00AA441E">
              <w:t>23.</w:t>
            </w:r>
          </w:p>
        </w:tc>
        <w:tc>
          <w:tcPr>
            <w:tcW w:w="6946" w:type="dxa"/>
          </w:tcPr>
          <w:p w:rsidR="00C564AB" w:rsidRPr="00AA441E" w:rsidRDefault="00C564AB" w:rsidP="007C3C61">
            <w:pPr>
              <w:ind w:firstLine="0"/>
            </w:pPr>
            <w:r w:rsidRPr="00AA441E">
              <w:rPr>
                <w:b/>
              </w:rPr>
              <w:t xml:space="preserve">Практическое занятие на </w:t>
            </w:r>
            <w:proofErr w:type="spellStart"/>
            <w:r w:rsidRPr="00AA441E">
              <w:rPr>
                <w:b/>
              </w:rPr>
              <w:t>тему</w:t>
            </w:r>
            <w:proofErr w:type="gramStart"/>
            <w:r w:rsidRPr="00AA441E">
              <w:rPr>
                <w:b/>
              </w:rPr>
              <w:t>:</w:t>
            </w:r>
            <w:r w:rsidRPr="00AA441E">
              <w:t>К</w:t>
            </w:r>
            <w:proofErr w:type="gramEnd"/>
            <w:r w:rsidRPr="00AA441E">
              <w:t>ультура</w:t>
            </w:r>
            <w:proofErr w:type="spellEnd"/>
            <w:r w:rsidRPr="00AA441E">
              <w:t xml:space="preserve"> в первой половине  ХХ в.</w:t>
            </w:r>
          </w:p>
          <w:p w:rsidR="00C564AB" w:rsidRPr="00AA441E" w:rsidRDefault="00C564AB" w:rsidP="007C3C61">
            <w:pPr>
              <w:widowControl/>
              <w:numPr>
                <w:ilvl w:val="0"/>
                <w:numId w:val="20"/>
              </w:numPr>
              <w:tabs>
                <w:tab w:val="left" w:pos="615"/>
              </w:tabs>
              <w:spacing w:after="200" w:line="276" w:lineRule="auto"/>
              <w:ind w:firstLine="34"/>
              <w:contextualSpacing/>
              <w:jc w:val="left"/>
            </w:pPr>
            <w:r w:rsidRPr="00AA441E">
              <w:t xml:space="preserve">Культура в первой половине  ХХ </w:t>
            </w:r>
            <w:proofErr w:type="gramStart"/>
            <w:r w:rsidRPr="00AA441E">
              <w:t>в</w:t>
            </w:r>
            <w:proofErr w:type="gramEnd"/>
            <w:r w:rsidRPr="00AA441E">
              <w:t>.</w:t>
            </w:r>
          </w:p>
          <w:p w:rsidR="00C564AB" w:rsidRPr="00AA441E" w:rsidRDefault="00C564AB" w:rsidP="007C3C61">
            <w:pPr>
              <w:widowControl/>
              <w:numPr>
                <w:ilvl w:val="1"/>
                <w:numId w:val="20"/>
              </w:numPr>
              <w:tabs>
                <w:tab w:val="left" w:pos="459"/>
                <w:tab w:val="left" w:pos="615"/>
              </w:tabs>
              <w:spacing w:after="200" w:line="276" w:lineRule="auto"/>
              <w:ind w:left="0" w:firstLine="34"/>
              <w:contextualSpacing/>
              <w:jc w:val="left"/>
            </w:pPr>
            <w:r w:rsidRPr="00AA441E">
              <w:t>Серебряный век русской культуры</w:t>
            </w:r>
          </w:p>
          <w:p w:rsidR="00C564AB" w:rsidRPr="00AA441E" w:rsidRDefault="00C564AB" w:rsidP="007C3C61">
            <w:pPr>
              <w:widowControl/>
              <w:numPr>
                <w:ilvl w:val="1"/>
                <w:numId w:val="20"/>
              </w:numPr>
              <w:tabs>
                <w:tab w:val="left" w:pos="459"/>
                <w:tab w:val="left" w:pos="615"/>
              </w:tabs>
              <w:spacing w:after="200" w:line="276" w:lineRule="auto"/>
              <w:ind w:left="0" w:firstLine="34"/>
              <w:contextualSpacing/>
              <w:jc w:val="left"/>
            </w:pPr>
            <w:r w:rsidRPr="00AA441E">
              <w:t xml:space="preserve"> Культурная революция в Советской России </w:t>
            </w:r>
          </w:p>
          <w:p w:rsidR="00C564AB" w:rsidRPr="00AA441E" w:rsidRDefault="00C564AB" w:rsidP="007C3C61">
            <w:pPr>
              <w:widowControl/>
              <w:numPr>
                <w:ilvl w:val="1"/>
                <w:numId w:val="20"/>
              </w:numPr>
              <w:tabs>
                <w:tab w:val="left" w:pos="459"/>
                <w:tab w:val="left" w:pos="615"/>
              </w:tabs>
              <w:spacing w:after="200" w:line="276" w:lineRule="auto"/>
              <w:ind w:left="0" w:firstLine="34"/>
              <w:contextualSpacing/>
              <w:jc w:val="left"/>
            </w:pPr>
            <w:r w:rsidRPr="00AA441E">
              <w:t xml:space="preserve"> Западноевропейская культура первой половины </w:t>
            </w:r>
            <w:r w:rsidRPr="00AA441E">
              <w:rPr>
                <w:lang w:val="en-US"/>
              </w:rPr>
              <w:t>XX</w:t>
            </w:r>
            <w:r w:rsidRPr="00AA441E">
              <w:t xml:space="preserve"> </w:t>
            </w:r>
            <w:proofErr w:type="gramStart"/>
            <w:r w:rsidRPr="00AA441E">
              <w:t>в</w:t>
            </w:r>
            <w:proofErr w:type="gramEnd"/>
            <w:r w:rsidRPr="00AA441E">
              <w:t>.</w:t>
            </w:r>
          </w:p>
          <w:p w:rsidR="00C564AB" w:rsidRPr="00AA441E" w:rsidRDefault="00C564AB" w:rsidP="007C3C61">
            <w:pPr>
              <w:ind w:firstLine="0"/>
              <w:rPr>
                <w:bCs/>
              </w:rPr>
            </w:pPr>
          </w:p>
        </w:tc>
        <w:tc>
          <w:tcPr>
            <w:tcW w:w="851" w:type="dxa"/>
          </w:tcPr>
          <w:p w:rsidR="00C564AB" w:rsidRPr="00AA441E" w:rsidRDefault="00C564AB" w:rsidP="007C3C61">
            <w:pPr>
              <w:ind w:firstLine="0"/>
              <w:jc w:val="center"/>
            </w:pPr>
            <w:r w:rsidRPr="00AA441E">
              <w:t>2</w:t>
            </w:r>
          </w:p>
        </w:tc>
        <w:tc>
          <w:tcPr>
            <w:tcW w:w="1275" w:type="dxa"/>
            <w:textDirection w:val="btLr"/>
          </w:tcPr>
          <w:p w:rsidR="00C564AB" w:rsidRPr="00AA441E" w:rsidRDefault="00C564AB" w:rsidP="007C3C61">
            <w:pPr>
              <w:ind w:firstLine="0"/>
              <w:jc w:val="center"/>
              <w:rPr>
                <w:b/>
              </w:rPr>
            </w:pPr>
          </w:p>
          <w:p w:rsidR="00C564AB" w:rsidRPr="00AA441E" w:rsidRDefault="00C564AB" w:rsidP="007C3C61">
            <w:pPr>
              <w:ind w:firstLine="0"/>
              <w:jc w:val="center"/>
              <w:rPr>
                <w:b/>
              </w:rPr>
            </w:pPr>
            <w:r>
              <w:rPr>
                <w:b/>
              </w:rPr>
              <w:t>16-</w:t>
            </w:r>
            <w:r w:rsidRPr="00AA441E">
              <w:rPr>
                <w:b/>
              </w:rPr>
              <w:t>я  неделя</w:t>
            </w:r>
          </w:p>
        </w:tc>
        <w:tc>
          <w:tcPr>
            <w:tcW w:w="851" w:type="dxa"/>
            <w:textDirection w:val="btLr"/>
          </w:tcPr>
          <w:p w:rsidR="00C564AB" w:rsidRPr="00AA441E" w:rsidRDefault="00C564AB" w:rsidP="007C3C61">
            <w:pPr>
              <w:ind w:firstLine="0"/>
              <w:jc w:val="center"/>
            </w:pPr>
            <w:r w:rsidRPr="00AA441E">
              <w:t>Практическое занятие</w:t>
            </w:r>
          </w:p>
        </w:tc>
        <w:tc>
          <w:tcPr>
            <w:tcW w:w="4111" w:type="dxa"/>
            <w:tcBorders>
              <w:right w:val="single" w:sz="4" w:space="0" w:color="auto"/>
            </w:tcBorders>
          </w:tcPr>
          <w:p w:rsidR="00C564AB" w:rsidRPr="00AA441E" w:rsidRDefault="005D3086" w:rsidP="007C3C61">
            <w:pPr>
              <w:ind w:firstLine="0"/>
              <w:jc w:val="left"/>
              <w:rPr>
                <w:rFonts w:eastAsia="Calibri"/>
                <w:shd w:val="clear" w:color="auto" w:fill="FFFFE6"/>
                <w:lang w:eastAsia="en-US"/>
              </w:rPr>
            </w:pPr>
            <w:hyperlink r:id="rId25" w:history="1">
              <w:r w:rsidR="00C564AB" w:rsidRPr="00AA441E">
                <w:rPr>
                  <w:rFonts w:eastAsia="Calibri"/>
                  <w:bCs/>
                  <w:lang w:eastAsia="en-US"/>
                </w:rPr>
                <w:t>Артемов В. В.</w:t>
              </w:r>
            </w:hyperlink>
            <w:r w:rsidR="00C564AB" w:rsidRPr="00AA441E">
              <w:rPr>
                <w:rFonts w:eastAsia="Calibri"/>
                <w:shd w:val="clear" w:color="auto" w:fill="FFFFE6"/>
                <w:lang w:eastAsia="en-US"/>
              </w:rPr>
              <w:t> </w:t>
            </w:r>
            <w:proofErr w:type="spellStart"/>
            <w:r w:rsidR="00C564AB" w:rsidRPr="00AA441E">
              <w:rPr>
                <w:rFonts w:eastAsia="Calibri"/>
                <w:shd w:val="clear" w:color="auto" w:fill="FFFFE6"/>
                <w:lang w:eastAsia="en-US"/>
              </w:rPr>
              <w:t>Указ</w:t>
            </w:r>
            <w:proofErr w:type="gramStart"/>
            <w:r w:rsidR="00C564AB" w:rsidRPr="00AA441E">
              <w:rPr>
                <w:rFonts w:eastAsia="Calibri"/>
                <w:shd w:val="clear" w:color="auto" w:fill="FFFFE6"/>
                <w:lang w:eastAsia="en-US"/>
              </w:rPr>
              <w:t>.с</w:t>
            </w:r>
            <w:proofErr w:type="gramEnd"/>
            <w:r w:rsidR="00C564AB" w:rsidRPr="00AA441E">
              <w:rPr>
                <w:rFonts w:eastAsia="Calibri"/>
                <w:shd w:val="clear" w:color="auto" w:fill="FFFFE6"/>
                <w:lang w:eastAsia="en-US"/>
              </w:rPr>
              <w:t>оч</w:t>
            </w:r>
            <w:proofErr w:type="spellEnd"/>
            <w:r w:rsidR="00C564AB" w:rsidRPr="00AA441E">
              <w:rPr>
                <w:rFonts w:eastAsia="Calibri"/>
                <w:shd w:val="clear" w:color="auto" w:fill="FFFFE6"/>
                <w:lang w:eastAsia="en-US"/>
              </w:rPr>
              <w:t>. Ч.2 -</w:t>
            </w:r>
          </w:p>
          <w:p w:rsidR="00C564AB" w:rsidRPr="00AA441E" w:rsidRDefault="00C564AB" w:rsidP="007C3C61">
            <w:pPr>
              <w:ind w:firstLine="0"/>
              <w:jc w:val="left"/>
              <w:rPr>
                <w:rFonts w:ascii="Calibri" w:eastAsia="Calibri" w:hAnsi="Calibri"/>
                <w:sz w:val="22"/>
                <w:szCs w:val="22"/>
                <w:lang w:eastAsia="en-US"/>
              </w:rPr>
            </w:pPr>
            <w:r w:rsidRPr="00AA441E">
              <w:rPr>
                <w:rFonts w:eastAsia="Calibri"/>
                <w:shd w:val="clear" w:color="auto" w:fill="FFFFE6"/>
                <w:lang w:eastAsia="en-US"/>
              </w:rPr>
              <w:t xml:space="preserve">§§ 68, 82, 78 читать; ответить на вопросы: </w:t>
            </w:r>
          </w:p>
          <w:p w:rsidR="00C564AB" w:rsidRPr="00AA441E" w:rsidRDefault="00C564AB" w:rsidP="007C3C61">
            <w:pPr>
              <w:ind w:firstLine="0"/>
              <w:jc w:val="left"/>
              <w:rPr>
                <w:rFonts w:eastAsia="Calibri"/>
                <w:shd w:val="clear" w:color="auto" w:fill="FFFFE6"/>
                <w:lang w:eastAsia="en-US"/>
              </w:rPr>
            </w:pPr>
            <w:r w:rsidRPr="00AA441E">
              <w:rPr>
                <w:sz w:val="22"/>
                <w:szCs w:val="22"/>
              </w:rPr>
              <w:t xml:space="preserve">§ 68: </w:t>
            </w:r>
            <w:r w:rsidRPr="00AA441E">
              <w:rPr>
                <w:rFonts w:eastAsia="Calibri"/>
                <w:shd w:val="clear" w:color="auto" w:fill="FFFFE6"/>
                <w:lang w:eastAsia="en-US"/>
              </w:rPr>
              <w:t xml:space="preserve">С. 120 № 1, 2, 4, 5; </w:t>
            </w:r>
          </w:p>
          <w:p w:rsidR="00C564AB" w:rsidRPr="00AA441E" w:rsidRDefault="00C564AB" w:rsidP="007C3C61">
            <w:pPr>
              <w:widowControl/>
              <w:tabs>
                <w:tab w:val="left" w:pos="540"/>
              </w:tabs>
              <w:ind w:firstLine="0"/>
              <w:jc w:val="left"/>
              <w:rPr>
                <w:sz w:val="22"/>
                <w:szCs w:val="22"/>
              </w:rPr>
            </w:pPr>
            <w:r w:rsidRPr="00AA441E">
              <w:rPr>
                <w:sz w:val="22"/>
                <w:szCs w:val="22"/>
              </w:rPr>
              <w:t xml:space="preserve">§78: составить конспект, содержащий ответы на вопросы </w:t>
            </w:r>
            <w:proofErr w:type="gramStart"/>
            <w:r w:rsidRPr="00AA441E">
              <w:rPr>
                <w:sz w:val="22"/>
                <w:szCs w:val="22"/>
              </w:rPr>
              <w:t>:С</w:t>
            </w:r>
            <w:proofErr w:type="gramEnd"/>
            <w:r w:rsidRPr="00AA441E">
              <w:rPr>
                <w:sz w:val="22"/>
                <w:szCs w:val="22"/>
              </w:rPr>
              <w:t>. 171 № 1-4);</w:t>
            </w:r>
          </w:p>
          <w:p w:rsidR="00C564AB" w:rsidRPr="00AA441E" w:rsidRDefault="00C564AB" w:rsidP="007C3C61">
            <w:pPr>
              <w:widowControl/>
              <w:tabs>
                <w:tab w:val="left" w:pos="540"/>
              </w:tabs>
              <w:ind w:firstLine="0"/>
              <w:jc w:val="left"/>
            </w:pPr>
            <w:r w:rsidRPr="00AA441E">
              <w:rPr>
                <w:sz w:val="22"/>
                <w:szCs w:val="22"/>
              </w:rPr>
              <w:t>§ 82: С. 191 № 1-4;</w:t>
            </w:r>
          </w:p>
          <w:p w:rsidR="00C564AB" w:rsidRPr="00AA441E" w:rsidRDefault="00C564AB" w:rsidP="007C3C61">
            <w:pPr>
              <w:widowControl/>
              <w:tabs>
                <w:tab w:val="left" w:pos="540"/>
              </w:tabs>
              <w:ind w:firstLine="0"/>
              <w:jc w:val="left"/>
            </w:pPr>
            <w:r w:rsidRPr="00AA441E">
              <w:t>Подготовить сообщение по одному из пунктов плана практического занятия.</w:t>
            </w:r>
          </w:p>
        </w:tc>
      </w:tr>
      <w:tr w:rsidR="00C564AB" w:rsidRPr="00AA441E" w:rsidTr="007C3C61">
        <w:trPr>
          <w:cantSplit/>
          <w:trHeight w:val="7358"/>
        </w:trPr>
        <w:tc>
          <w:tcPr>
            <w:tcW w:w="675" w:type="dxa"/>
          </w:tcPr>
          <w:p w:rsidR="00C564AB" w:rsidRPr="00AA441E" w:rsidRDefault="00C564AB" w:rsidP="007C3C61">
            <w:pPr>
              <w:ind w:firstLine="0"/>
              <w:jc w:val="left"/>
            </w:pPr>
            <w:r w:rsidRPr="00AA441E">
              <w:lastRenderedPageBreak/>
              <w:t>24.</w:t>
            </w:r>
          </w:p>
        </w:tc>
        <w:tc>
          <w:tcPr>
            <w:tcW w:w="6946" w:type="dxa"/>
          </w:tcPr>
          <w:p w:rsidR="00C564AB" w:rsidRPr="00AA441E" w:rsidRDefault="00C564AB" w:rsidP="007C3C61">
            <w:pPr>
              <w:ind w:firstLine="0"/>
              <w:rPr>
                <w:b/>
              </w:rPr>
            </w:pPr>
            <w:r w:rsidRPr="00AA441E">
              <w:rPr>
                <w:b/>
              </w:rPr>
              <w:t>Вторая мировая война. Великая Отечественная война советского народа.</w:t>
            </w:r>
          </w:p>
          <w:p w:rsidR="00C564AB" w:rsidRPr="00AA441E" w:rsidRDefault="00C564AB" w:rsidP="007C3C61">
            <w:pPr>
              <w:widowControl/>
              <w:ind w:firstLine="0"/>
            </w:pPr>
            <w:r w:rsidRPr="00AA441E">
              <w:rPr>
                <w:i/>
              </w:rPr>
              <w:t>Вторая мировая война:</w:t>
            </w:r>
            <w:r w:rsidRPr="00AA441E">
              <w:t xml:space="preserve"> причины, ход, значение. Причины и ход. «Странная война». Блицкриг вермахта. Изменения в системе международных отношений со вступлением в войну СССР и США. Антигитлеровская коалиция. Ленд-лиз. Военные действия на Тихом и Атлантическом океанах, в Африке и Азии. «Второй фронт» в Европе. Война технологий. Миропорядок Ялты и Потсдама. Возникновение биполярного мира.</w:t>
            </w:r>
          </w:p>
          <w:p w:rsidR="00C564AB" w:rsidRPr="00AA441E" w:rsidRDefault="00C564AB" w:rsidP="007C3C61">
            <w:pPr>
              <w:ind w:firstLine="0"/>
            </w:pPr>
            <w:r w:rsidRPr="00AA441E">
              <w:rPr>
                <w:i/>
              </w:rPr>
              <w:t>СССР в годы Великой Отечественной войны.</w:t>
            </w:r>
            <w:r w:rsidRPr="00AA441E">
              <w:t xml:space="preserve"> Общество в годы войны. Отношение к войне различных национальных, культурных и социальных групп: приоритет патриотизма или коммунистических идеалов? Пропаганда и контрпропаганда. Роль традиционных ценностей и политических стереотипов. Советская культура и идеология в годы войны. Повседневная жизнь на фронте и в тылу. Население на оккупированных территориях. Партизанское движение. Национальная политика. Основные этапы военных действий. Советское военное искусство. Героизм советских людей в годы войны. Роль советского тыла. Государственный строй. Милитаризация аппарата. Управление экономикой в военное время. Влияние довоенной модернизации экономики на ход военных действий. Решающая роль СССР в разгроме нацизма. Значение и цена Победы в Великой Отечественной войне.</w:t>
            </w:r>
          </w:p>
          <w:p w:rsidR="00C564AB" w:rsidRPr="00AA441E" w:rsidRDefault="00C564AB" w:rsidP="007C3C61">
            <w:pPr>
              <w:ind w:firstLine="0"/>
            </w:pPr>
            <w:r w:rsidRPr="00AA441E">
              <w:t>Тематика лекций:</w:t>
            </w:r>
          </w:p>
          <w:p w:rsidR="00C564AB" w:rsidRPr="00AA441E" w:rsidRDefault="00C564AB" w:rsidP="007C3C61">
            <w:pPr>
              <w:ind w:firstLine="0"/>
              <w:rPr>
                <w:b/>
                <w:highlight w:val="yellow"/>
              </w:rPr>
            </w:pPr>
            <w:r w:rsidRPr="00AA441E">
              <w:t>1.Вторая мировая война. Великая Отечественная война советского народа (2 ч., темы 12.1-12.3)</w:t>
            </w:r>
          </w:p>
        </w:tc>
        <w:tc>
          <w:tcPr>
            <w:tcW w:w="851" w:type="dxa"/>
          </w:tcPr>
          <w:p w:rsidR="00C564AB" w:rsidRPr="00AA441E" w:rsidRDefault="00C564AB" w:rsidP="007C3C61">
            <w:pPr>
              <w:ind w:firstLine="0"/>
              <w:jc w:val="center"/>
            </w:pPr>
            <w:r w:rsidRPr="00AA441E">
              <w:t>2</w:t>
            </w:r>
          </w:p>
        </w:tc>
        <w:tc>
          <w:tcPr>
            <w:tcW w:w="1275" w:type="dxa"/>
            <w:textDirection w:val="btLr"/>
          </w:tcPr>
          <w:p w:rsidR="00C564AB" w:rsidRPr="00AA441E" w:rsidRDefault="00C564AB" w:rsidP="007C3C61">
            <w:pPr>
              <w:ind w:firstLine="0"/>
              <w:jc w:val="center"/>
              <w:rPr>
                <w:b/>
              </w:rPr>
            </w:pPr>
          </w:p>
          <w:p w:rsidR="00C564AB" w:rsidRPr="00AA441E" w:rsidRDefault="00C564AB" w:rsidP="007C3C61">
            <w:pPr>
              <w:ind w:firstLine="0"/>
              <w:jc w:val="center"/>
              <w:rPr>
                <w:b/>
              </w:rPr>
            </w:pPr>
            <w:r>
              <w:rPr>
                <w:b/>
              </w:rPr>
              <w:t>19</w:t>
            </w:r>
            <w:r w:rsidRPr="00AA441E">
              <w:rPr>
                <w:b/>
              </w:rPr>
              <w:t>-я неделя</w:t>
            </w:r>
          </w:p>
          <w:p w:rsidR="00C564AB" w:rsidRPr="00AA441E" w:rsidRDefault="00C564AB" w:rsidP="007C3C61">
            <w:pPr>
              <w:ind w:firstLine="0"/>
              <w:jc w:val="center"/>
              <w:rPr>
                <w:b/>
              </w:rPr>
            </w:pPr>
          </w:p>
        </w:tc>
        <w:tc>
          <w:tcPr>
            <w:tcW w:w="851" w:type="dxa"/>
            <w:textDirection w:val="btLr"/>
          </w:tcPr>
          <w:p w:rsidR="00C564AB" w:rsidRPr="00AA441E" w:rsidRDefault="00C564AB" w:rsidP="007C3C61">
            <w:pPr>
              <w:ind w:firstLine="0"/>
              <w:jc w:val="center"/>
            </w:pPr>
            <w:r w:rsidRPr="00AA441E">
              <w:t>лекция</w:t>
            </w:r>
          </w:p>
        </w:tc>
        <w:tc>
          <w:tcPr>
            <w:tcW w:w="4111" w:type="dxa"/>
            <w:tcBorders>
              <w:right w:val="single" w:sz="4" w:space="0" w:color="auto"/>
            </w:tcBorders>
          </w:tcPr>
          <w:p w:rsidR="00C564AB" w:rsidRPr="00AA441E" w:rsidRDefault="005D3086" w:rsidP="007C3C61">
            <w:pPr>
              <w:ind w:firstLine="0"/>
              <w:jc w:val="left"/>
              <w:rPr>
                <w:rFonts w:eastAsia="Calibri"/>
                <w:shd w:val="clear" w:color="auto" w:fill="FFFFE6"/>
                <w:lang w:eastAsia="en-US"/>
              </w:rPr>
            </w:pPr>
            <w:hyperlink r:id="rId26" w:history="1">
              <w:r w:rsidR="00C564AB" w:rsidRPr="00AA441E">
                <w:rPr>
                  <w:rFonts w:eastAsia="Calibri"/>
                  <w:bCs/>
                  <w:lang w:eastAsia="en-US"/>
                </w:rPr>
                <w:t>Артемов В. В.</w:t>
              </w:r>
            </w:hyperlink>
            <w:r w:rsidR="00C564AB" w:rsidRPr="00AA441E">
              <w:rPr>
                <w:rFonts w:eastAsia="Calibri"/>
                <w:shd w:val="clear" w:color="auto" w:fill="FFFFE6"/>
                <w:lang w:eastAsia="en-US"/>
              </w:rPr>
              <w:t> </w:t>
            </w:r>
            <w:proofErr w:type="spellStart"/>
            <w:r w:rsidR="00C564AB" w:rsidRPr="00AA441E">
              <w:rPr>
                <w:rFonts w:eastAsia="Calibri"/>
                <w:shd w:val="clear" w:color="auto" w:fill="FFFFE6"/>
                <w:lang w:eastAsia="en-US"/>
              </w:rPr>
              <w:t>Указ</w:t>
            </w:r>
            <w:proofErr w:type="gramStart"/>
            <w:r w:rsidR="00C564AB" w:rsidRPr="00AA441E">
              <w:rPr>
                <w:rFonts w:eastAsia="Calibri"/>
                <w:shd w:val="clear" w:color="auto" w:fill="FFFFE6"/>
                <w:lang w:eastAsia="en-US"/>
              </w:rPr>
              <w:t>.с</w:t>
            </w:r>
            <w:proofErr w:type="gramEnd"/>
            <w:r w:rsidR="00C564AB" w:rsidRPr="00AA441E">
              <w:rPr>
                <w:rFonts w:eastAsia="Calibri"/>
                <w:shd w:val="clear" w:color="auto" w:fill="FFFFE6"/>
                <w:lang w:eastAsia="en-US"/>
              </w:rPr>
              <w:t>оч</w:t>
            </w:r>
            <w:proofErr w:type="spellEnd"/>
            <w:r w:rsidR="00C564AB" w:rsidRPr="00AA441E">
              <w:rPr>
                <w:rFonts w:eastAsia="Calibri"/>
                <w:shd w:val="clear" w:color="auto" w:fill="FFFFE6"/>
                <w:lang w:eastAsia="en-US"/>
              </w:rPr>
              <w:t>. Ч.2 -</w:t>
            </w:r>
          </w:p>
          <w:p w:rsidR="00C564AB" w:rsidRPr="00AA441E" w:rsidRDefault="00C564AB" w:rsidP="007C3C61">
            <w:pPr>
              <w:ind w:firstLine="0"/>
              <w:jc w:val="left"/>
              <w:rPr>
                <w:rFonts w:ascii="Calibri" w:eastAsia="Calibri" w:hAnsi="Calibri"/>
                <w:sz w:val="22"/>
                <w:szCs w:val="22"/>
                <w:lang w:eastAsia="en-US"/>
              </w:rPr>
            </w:pPr>
            <w:r w:rsidRPr="00AA441E">
              <w:rPr>
                <w:rFonts w:eastAsia="Calibri"/>
                <w:shd w:val="clear" w:color="auto" w:fill="FFFFE6"/>
                <w:lang w:eastAsia="en-US"/>
              </w:rPr>
              <w:t xml:space="preserve">§§ 83-85 читать; ответить на вопросы: </w:t>
            </w:r>
          </w:p>
          <w:p w:rsidR="00C564AB" w:rsidRPr="00AA441E" w:rsidRDefault="00C564AB" w:rsidP="007C3C61">
            <w:pPr>
              <w:ind w:firstLine="0"/>
              <w:jc w:val="left"/>
              <w:rPr>
                <w:rFonts w:eastAsia="Calibri"/>
                <w:shd w:val="clear" w:color="auto" w:fill="FFFFE6"/>
                <w:lang w:eastAsia="en-US"/>
              </w:rPr>
            </w:pPr>
            <w:r w:rsidRPr="00AA441E">
              <w:rPr>
                <w:sz w:val="22"/>
                <w:szCs w:val="22"/>
              </w:rPr>
              <w:t xml:space="preserve">§ 83: </w:t>
            </w:r>
            <w:r w:rsidRPr="00AA441E">
              <w:rPr>
                <w:rFonts w:eastAsia="Calibri"/>
                <w:shd w:val="clear" w:color="auto" w:fill="FFFFE6"/>
                <w:lang w:eastAsia="en-US"/>
              </w:rPr>
              <w:t xml:space="preserve">С. 195 № 1-3; </w:t>
            </w:r>
          </w:p>
          <w:p w:rsidR="00C564AB" w:rsidRPr="00AA441E" w:rsidRDefault="00C564AB" w:rsidP="007C3C61">
            <w:pPr>
              <w:widowControl/>
              <w:tabs>
                <w:tab w:val="left" w:pos="540"/>
              </w:tabs>
              <w:ind w:firstLine="0"/>
              <w:jc w:val="left"/>
              <w:rPr>
                <w:sz w:val="22"/>
                <w:szCs w:val="22"/>
              </w:rPr>
            </w:pPr>
            <w:r w:rsidRPr="00AA441E">
              <w:rPr>
                <w:sz w:val="22"/>
                <w:szCs w:val="22"/>
              </w:rPr>
              <w:t>§84: С. 201 № 1, 2 , 4-7; С. 201 № 1, 2;</w:t>
            </w:r>
          </w:p>
          <w:p w:rsidR="00C564AB" w:rsidRPr="00AA441E" w:rsidRDefault="00C564AB" w:rsidP="007C3C61">
            <w:pPr>
              <w:widowControl/>
              <w:tabs>
                <w:tab w:val="left" w:pos="540"/>
              </w:tabs>
              <w:ind w:firstLine="0"/>
              <w:jc w:val="left"/>
            </w:pPr>
            <w:r w:rsidRPr="00AA441E">
              <w:rPr>
                <w:sz w:val="22"/>
                <w:szCs w:val="22"/>
              </w:rPr>
              <w:t>§ 85: С. 211 № 1-4, 7, С. 212 № 1.</w:t>
            </w:r>
          </w:p>
          <w:p w:rsidR="00C564AB" w:rsidRPr="00AA441E" w:rsidRDefault="00C564AB" w:rsidP="007C3C61">
            <w:pPr>
              <w:ind w:firstLine="0"/>
              <w:jc w:val="left"/>
            </w:pPr>
          </w:p>
        </w:tc>
      </w:tr>
      <w:tr w:rsidR="00C564AB" w:rsidRPr="00AA441E" w:rsidTr="007C3C61">
        <w:trPr>
          <w:cantSplit/>
          <w:trHeight w:val="1691"/>
        </w:trPr>
        <w:tc>
          <w:tcPr>
            <w:tcW w:w="675" w:type="dxa"/>
          </w:tcPr>
          <w:p w:rsidR="00C564AB" w:rsidRPr="00AA441E" w:rsidRDefault="00C564AB" w:rsidP="007C3C61">
            <w:pPr>
              <w:ind w:firstLine="0"/>
              <w:jc w:val="left"/>
            </w:pPr>
            <w:r w:rsidRPr="00AA441E">
              <w:lastRenderedPageBreak/>
              <w:t>25.</w:t>
            </w:r>
          </w:p>
        </w:tc>
        <w:tc>
          <w:tcPr>
            <w:tcW w:w="6946" w:type="dxa"/>
          </w:tcPr>
          <w:p w:rsidR="00C564AB" w:rsidRPr="00AA441E" w:rsidRDefault="00C564AB" w:rsidP="007C3C61">
            <w:pPr>
              <w:ind w:firstLine="0"/>
              <w:rPr>
                <w:b/>
              </w:rPr>
            </w:pPr>
            <w:r w:rsidRPr="00AA441E">
              <w:rPr>
                <w:b/>
              </w:rPr>
              <w:t>Практическое занятие на тему: Великая Отечественная война советского народа.</w:t>
            </w:r>
          </w:p>
          <w:p w:rsidR="00C564AB" w:rsidRPr="00AA441E" w:rsidRDefault="00C564AB" w:rsidP="007C3C61">
            <w:pPr>
              <w:widowControl/>
              <w:numPr>
                <w:ilvl w:val="0"/>
                <w:numId w:val="28"/>
              </w:numPr>
              <w:spacing w:after="200" w:line="276" w:lineRule="auto"/>
              <w:contextualSpacing/>
              <w:jc w:val="left"/>
              <w:rPr>
                <w:bCs/>
              </w:rPr>
            </w:pPr>
            <w:r w:rsidRPr="00AA441E">
              <w:rPr>
                <w:bCs/>
              </w:rPr>
              <w:t>СССР на начальном этапе войны</w:t>
            </w:r>
          </w:p>
          <w:p w:rsidR="00C564AB" w:rsidRPr="00AA441E" w:rsidRDefault="00C564AB" w:rsidP="007C3C61">
            <w:pPr>
              <w:widowControl/>
              <w:numPr>
                <w:ilvl w:val="0"/>
                <w:numId w:val="28"/>
              </w:numPr>
              <w:spacing w:after="200" w:line="276" w:lineRule="auto"/>
              <w:contextualSpacing/>
              <w:jc w:val="left"/>
              <w:rPr>
                <w:bCs/>
              </w:rPr>
            </w:pPr>
            <w:r w:rsidRPr="00AA441E">
              <w:rPr>
                <w:bCs/>
              </w:rPr>
              <w:t>Коренной перелом</w:t>
            </w:r>
          </w:p>
          <w:p w:rsidR="00C564AB" w:rsidRPr="00AA441E" w:rsidRDefault="00C564AB" w:rsidP="007C3C61">
            <w:pPr>
              <w:widowControl/>
              <w:numPr>
                <w:ilvl w:val="0"/>
                <w:numId w:val="28"/>
              </w:numPr>
              <w:spacing w:after="200" w:line="276" w:lineRule="auto"/>
              <w:contextualSpacing/>
              <w:jc w:val="left"/>
              <w:rPr>
                <w:bCs/>
              </w:rPr>
            </w:pPr>
            <w:r w:rsidRPr="00AA441E">
              <w:rPr>
                <w:bCs/>
              </w:rPr>
              <w:t>Завершающий этап ВОВ</w:t>
            </w:r>
          </w:p>
          <w:p w:rsidR="00C564AB" w:rsidRPr="00AA441E" w:rsidRDefault="00C564AB" w:rsidP="007C3C61">
            <w:pPr>
              <w:widowControl/>
              <w:numPr>
                <w:ilvl w:val="0"/>
                <w:numId w:val="28"/>
              </w:numPr>
              <w:spacing w:after="200" w:line="276" w:lineRule="auto"/>
              <w:contextualSpacing/>
              <w:jc w:val="left"/>
              <w:rPr>
                <w:b/>
                <w:bCs/>
              </w:rPr>
            </w:pPr>
            <w:r w:rsidRPr="00AA441E">
              <w:rPr>
                <w:bCs/>
              </w:rPr>
              <w:t>Тыл в годы ВОВ</w:t>
            </w:r>
          </w:p>
          <w:p w:rsidR="00C564AB" w:rsidRPr="00AA441E" w:rsidRDefault="00C564AB" w:rsidP="007C3C61">
            <w:pPr>
              <w:ind w:firstLine="0"/>
              <w:rPr>
                <w:b/>
                <w:bCs/>
              </w:rPr>
            </w:pPr>
          </w:p>
        </w:tc>
        <w:tc>
          <w:tcPr>
            <w:tcW w:w="851" w:type="dxa"/>
          </w:tcPr>
          <w:p w:rsidR="00C564AB" w:rsidRPr="00AA441E" w:rsidRDefault="00C564AB" w:rsidP="007C3C61">
            <w:pPr>
              <w:ind w:firstLine="0"/>
              <w:jc w:val="center"/>
            </w:pPr>
            <w:r w:rsidRPr="00AA441E">
              <w:t>4</w:t>
            </w:r>
          </w:p>
        </w:tc>
        <w:tc>
          <w:tcPr>
            <w:tcW w:w="1275" w:type="dxa"/>
            <w:textDirection w:val="btLr"/>
          </w:tcPr>
          <w:p w:rsidR="00C564AB" w:rsidRPr="00AA441E" w:rsidRDefault="00C564AB" w:rsidP="007C3C61">
            <w:pPr>
              <w:ind w:firstLine="0"/>
              <w:jc w:val="center"/>
              <w:rPr>
                <w:b/>
              </w:rPr>
            </w:pPr>
          </w:p>
          <w:p w:rsidR="00C564AB" w:rsidRPr="00AA441E" w:rsidRDefault="00C564AB" w:rsidP="007C3C61">
            <w:pPr>
              <w:ind w:firstLine="0"/>
              <w:jc w:val="center"/>
              <w:rPr>
                <w:b/>
              </w:rPr>
            </w:pPr>
            <w:r>
              <w:rPr>
                <w:b/>
              </w:rPr>
              <w:t>17, 18</w:t>
            </w:r>
            <w:r w:rsidRPr="00AA441E">
              <w:rPr>
                <w:b/>
              </w:rPr>
              <w:t>-я неделя</w:t>
            </w:r>
          </w:p>
          <w:p w:rsidR="00C564AB" w:rsidRPr="00AA441E" w:rsidRDefault="00C564AB" w:rsidP="007C3C61">
            <w:pPr>
              <w:ind w:firstLine="0"/>
              <w:jc w:val="center"/>
              <w:rPr>
                <w:b/>
              </w:rPr>
            </w:pPr>
          </w:p>
        </w:tc>
        <w:tc>
          <w:tcPr>
            <w:tcW w:w="851" w:type="dxa"/>
            <w:textDirection w:val="btLr"/>
          </w:tcPr>
          <w:p w:rsidR="00C564AB" w:rsidRPr="00AA441E" w:rsidRDefault="00C564AB" w:rsidP="007C3C61">
            <w:pPr>
              <w:ind w:firstLine="0"/>
              <w:jc w:val="center"/>
            </w:pPr>
            <w:r w:rsidRPr="00AA441E">
              <w:t>Практическое занятие</w:t>
            </w:r>
          </w:p>
        </w:tc>
        <w:tc>
          <w:tcPr>
            <w:tcW w:w="4111" w:type="dxa"/>
            <w:tcBorders>
              <w:right w:val="single" w:sz="4" w:space="0" w:color="auto"/>
            </w:tcBorders>
          </w:tcPr>
          <w:p w:rsidR="00C564AB" w:rsidRPr="00AA441E" w:rsidRDefault="00C564AB" w:rsidP="007C3C61">
            <w:pPr>
              <w:widowControl/>
              <w:numPr>
                <w:ilvl w:val="0"/>
                <w:numId w:val="43"/>
              </w:numPr>
              <w:tabs>
                <w:tab w:val="left" w:pos="317"/>
              </w:tabs>
              <w:spacing w:after="200" w:line="276" w:lineRule="auto"/>
              <w:ind w:left="34" w:firstLine="0"/>
              <w:contextualSpacing/>
              <w:jc w:val="left"/>
            </w:pPr>
            <w:r w:rsidRPr="00AA441E">
              <w:t>подготовить сообщение по одному из вопросов плана практического занятия;</w:t>
            </w:r>
          </w:p>
          <w:p w:rsidR="00C564AB" w:rsidRPr="00AA441E" w:rsidRDefault="00C564AB" w:rsidP="007C3C61">
            <w:pPr>
              <w:widowControl/>
              <w:numPr>
                <w:ilvl w:val="0"/>
                <w:numId w:val="43"/>
              </w:numPr>
              <w:tabs>
                <w:tab w:val="left" w:pos="317"/>
              </w:tabs>
              <w:spacing w:after="200" w:line="276" w:lineRule="auto"/>
              <w:ind w:left="34" w:firstLine="0"/>
              <w:contextualSpacing/>
              <w:jc w:val="left"/>
            </w:pPr>
            <w:r w:rsidRPr="00AA441E">
              <w:t xml:space="preserve">подготовить проекты по следующим темам: </w:t>
            </w:r>
          </w:p>
          <w:p w:rsidR="00C564AB" w:rsidRPr="00AA441E" w:rsidRDefault="00C564AB" w:rsidP="007C3C61">
            <w:pPr>
              <w:ind w:firstLine="0"/>
              <w:jc w:val="left"/>
            </w:pPr>
            <w:r w:rsidRPr="00AA441E">
              <w:t>Партизаны Подмосковья</w:t>
            </w:r>
          </w:p>
          <w:p w:rsidR="00C564AB" w:rsidRPr="00AA441E" w:rsidRDefault="00C564AB" w:rsidP="007C3C61">
            <w:pPr>
              <w:ind w:firstLine="0"/>
              <w:jc w:val="left"/>
            </w:pPr>
            <w:r w:rsidRPr="00AA441E">
              <w:t xml:space="preserve">Партизанская война и Красная армия </w:t>
            </w:r>
          </w:p>
          <w:p w:rsidR="00C564AB" w:rsidRPr="00AA441E" w:rsidRDefault="00C564AB" w:rsidP="007C3C61">
            <w:pPr>
              <w:ind w:firstLine="0"/>
              <w:jc w:val="left"/>
            </w:pPr>
            <w:r w:rsidRPr="00AA441E">
              <w:t>Партизаны Полесья</w:t>
            </w:r>
          </w:p>
          <w:p w:rsidR="00C564AB" w:rsidRPr="00AA441E" w:rsidRDefault="00C564AB" w:rsidP="007C3C61">
            <w:pPr>
              <w:ind w:firstLine="0"/>
              <w:jc w:val="left"/>
            </w:pPr>
            <w:r w:rsidRPr="00AA441E">
              <w:t>Коллаборационизм в Европе и в СССР</w:t>
            </w:r>
          </w:p>
          <w:p w:rsidR="00C564AB" w:rsidRPr="00AA441E" w:rsidRDefault="00C564AB" w:rsidP="007C3C61">
            <w:pPr>
              <w:ind w:firstLine="0"/>
              <w:jc w:val="left"/>
            </w:pPr>
            <w:r w:rsidRPr="00AA441E">
              <w:t>Движение Сопротивления в странах Западной Европы</w:t>
            </w:r>
          </w:p>
          <w:p w:rsidR="00C564AB" w:rsidRPr="00AA441E" w:rsidRDefault="00C564AB" w:rsidP="007C3C61">
            <w:pPr>
              <w:ind w:firstLine="0"/>
              <w:jc w:val="left"/>
            </w:pPr>
            <w:r w:rsidRPr="00AA441E">
              <w:t>Советские люди в концлагерях гитлеровского режима</w:t>
            </w:r>
          </w:p>
          <w:p w:rsidR="00C564AB" w:rsidRPr="00AA441E" w:rsidRDefault="00C564AB" w:rsidP="007C3C61">
            <w:pPr>
              <w:ind w:firstLine="0"/>
              <w:jc w:val="left"/>
            </w:pPr>
            <w:r w:rsidRPr="00AA441E">
              <w:t>Холокост</w:t>
            </w:r>
          </w:p>
          <w:p w:rsidR="00C564AB" w:rsidRPr="00AA441E" w:rsidRDefault="00C564AB" w:rsidP="007C3C61">
            <w:pPr>
              <w:ind w:firstLine="0"/>
              <w:jc w:val="left"/>
            </w:pPr>
            <w:r w:rsidRPr="00AA441E">
              <w:t>Особенности весенней кампании 1942 г.</w:t>
            </w:r>
          </w:p>
          <w:p w:rsidR="00C564AB" w:rsidRPr="00AA441E" w:rsidRDefault="00C564AB" w:rsidP="007C3C61">
            <w:pPr>
              <w:ind w:firstLine="0"/>
              <w:jc w:val="left"/>
            </w:pPr>
            <w:r w:rsidRPr="00AA441E">
              <w:t>Герои Сталинграда и Курской дуги</w:t>
            </w:r>
          </w:p>
          <w:p w:rsidR="00C564AB" w:rsidRPr="00AA441E" w:rsidRDefault="00C564AB" w:rsidP="007C3C61">
            <w:pPr>
              <w:ind w:firstLine="0"/>
              <w:jc w:val="left"/>
              <w:rPr>
                <w:highlight w:val="yellow"/>
              </w:rPr>
            </w:pPr>
            <w:r w:rsidRPr="00AA441E">
              <w:t>Битва за Дон и путь к Кавказу</w:t>
            </w:r>
          </w:p>
        </w:tc>
      </w:tr>
      <w:tr w:rsidR="00C564AB" w:rsidRPr="00AA441E" w:rsidTr="007C3C61">
        <w:trPr>
          <w:cantSplit/>
          <w:trHeight w:val="1691"/>
        </w:trPr>
        <w:tc>
          <w:tcPr>
            <w:tcW w:w="675" w:type="dxa"/>
          </w:tcPr>
          <w:p w:rsidR="00C564AB" w:rsidRPr="00AA441E" w:rsidRDefault="00C564AB" w:rsidP="007C3C61">
            <w:pPr>
              <w:ind w:firstLine="0"/>
              <w:jc w:val="left"/>
            </w:pPr>
            <w:r w:rsidRPr="00AA441E">
              <w:lastRenderedPageBreak/>
              <w:t>26.</w:t>
            </w:r>
          </w:p>
        </w:tc>
        <w:tc>
          <w:tcPr>
            <w:tcW w:w="6946" w:type="dxa"/>
          </w:tcPr>
          <w:p w:rsidR="00C564AB" w:rsidRPr="00AA441E" w:rsidRDefault="00C564AB" w:rsidP="007C3C61">
            <w:pPr>
              <w:ind w:firstLine="0"/>
              <w:rPr>
                <w:b/>
                <w:bCs/>
              </w:rPr>
            </w:pPr>
            <w:r w:rsidRPr="00AA441E">
              <w:rPr>
                <w:b/>
                <w:bCs/>
              </w:rPr>
              <w:t xml:space="preserve">Мир во второй половине ХХ </w:t>
            </w:r>
            <w:proofErr w:type="gramStart"/>
            <w:r w:rsidRPr="00AA441E">
              <w:rPr>
                <w:b/>
                <w:bCs/>
              </w:rPr>
              <w:t>в</w:t>
            </w:r>
            <w:proofErr w:type="gramEnd"/>
            <w:r w:rsidRPr="00AA441E">
              <w:rPr>
                <w:b/>
                <w:bCs/>
              </w:rPr>
              <w:t>.</w:t>
            </w:r>
          </w:p>
          <w:p w:rsidR="00C564AB" w:rsidRPr="00AA441E" w:rsidRDefault="00C564AB" w:rsidP="007C3C61">
            <w:pPr>
              <w:widowControl/>
              <w:ind w:firstLine="0"/>
              <w:rPr>
                <w:i/>
              </w:rPr>
            </w:pPr>
            <w:r w:rsidRPr="00AA441E">
              <w:rPr>
                <w:i/>
              </w:rPr>
              <w:t xml:space="preserve">«Холодная война». </w:t>
            </w:r>
            <w:r w:rsidRPr="00AA441E">
              <w:t xml:space="preserve">Сверхдержавы: США и СССР. Обоюдная заинтересованность в формировании образа врага. Противоречия: геополитика или идеология? Гонка вооружений и локальные конфликты. Военные блоки. Две Европы — два </w:t>
            </w:r>
            <w:proofErr w:type="spellStart"/>
            <w:r w:rsidRPr="00AA441E">
              <w:t>мира</w:t>
            </w:r>
            <w:proofErr w:type="gramStart"/>
            <w:r w:rsidRPr="00AA441E">
              <w:t>.Р</w:t>
            </w:r>
            <w:proofErr w:type="gramEnd"/>
            <w:r w:rsidRPr="00AA441E">
              <w:t>аспад</w:t>
            </w:r>
            <w:proofErr w:type="spellEnd"/>
            <w:r w:rsidRPr="00AA441E">
              <w:t xml:space="preserve"> колониальной системы. Военно-политические кризисы в рамках «холодной войны». Крах биполярного мира. </w:t>
            </w:r>
          </w:p>
          <w:p w:rsidR="00C564AB" w:rsidRPr="00AA441E" w:rsidRDefault="00C564AB" w:rsidP="007C3C61">
            <w:pPr>
              <w:widowControl/>
              <w:ind w:firstLine="0"/>
            </w:pPr>
            <w:r w:rsidRPr="00AA441E">
              <w:t>Научно-технический прогресс. Транспортная революция. Качественно новый уровень энерговооруженности общества, ядерная энергетика. Прорыв в космос. Развитие сре</w:t>
            </w:r>
            <w:proofErr w:type="gramStart"/>
            <w:r w:rsidRPr="00AA441E">
              <w:t>дств св</w:t>
            </w:r>
            <w:proofErr w:type="gramEnd"/>
            <w:r w:rsidRPr="00AA441E">
              <w:t xml:space="preserve">язи. Компьютер, информационные сети и электронные носители информации. Современные биотехнологии. Автоматизированное производство. Индустрия и природа. Формирование новой научной картины    мира. Дегуманизация искусства. </w:t>
            </w:r>
          </w:p>
          <w:p w:rsidR="00C564AB" w:rsidRPr="00AA441E" w:rsidRDefault="00C564AB" w:rsidP="007C3C61">
            <w:pPr>
              <w:ind w:firstLine="0"/>
            </w:pPr>
            <w:r w:rsidRPr="00AA441E">
              <w:rPr>
                <w:i/>
              </w:rPr>
              <w:t>Страны Азии, Африки и Латинской Америки</w:t>
            </w:r>
            <w:proofErr w:type="gramStart"/>
            <w:r w:rsidRPr="00AA441E">
              <w:rPr>
                <w:i/>
              </w:rPr>
              <w:t xml:space="preserve"> </w:t>
            </w:r>
            <w:r w:rsidRPr="00AA441E">
              <w:t>В</w:t>
            </w:r>
            <w:proofErr w:type="gramEnd"/>
            <w:r w:rsidRPr="00AA441E">
              <w:t xml:space="preserve">торая мировая война — кризис метрополий. Американский «Великий проект» и «старые» империи. Советский </w:t>
            </w:r>
            <w:proofErr w:type="spellStart"/>
            <w:r w:rsidRPr="00AA441E">
              <w:t>антиколониализм</w:t>
            </w:r>
            <w:proofErr w:type="spellEnd"/>
            <w:r w:rsidRPr="00AA441E">
              <w:t>. Страны Азии и Африки в системе биполярного мира. Движение неприсоединения. Доктрины третьего пути. Проблемы развивающихся стран. Латинская Америка. Социализм в Западном полушарии.</w:t>
            </w:r>
          </w:p>
          <w:p w:rsidR="00C564AB" w:rsidRPr="00AA441E" w:rsidRDefault="00C564AB" w:rsidP="007C3C61">
            <w:pPr>
              <w:ind w:firstLine="0"/>
            </w:pPr>
            <w:r w:rsidRPr="00AA441E">
              <w:t>Тематика лекций:</w:t>
            </w:r>
          </w:p>
          <w:p w:rsidR="00C564AB" w:rsidRPr="00AA441E" w:rsidRDefault="00C564AB" w:rsidP="007C3C61">
            <w:pPr>
              <w:widowControl/>
              <w:numPr>
                <w:ilvl w:val="0"/>
                <w:numId w:val="29"/>
              </w:numPr>
              <w:tabs>
                <w:tab w:val="left" w:pos="2715"/>
              </w:tabs>
              <w:spacing w:after="200" w:line="276" w:lineRule="auto"/>
              <w:contextualSpacing/>
              <w:jc w:val="left"/>
              <w:rPr>
                <w:bCs/>
              </w:rPr>
            </w:pPr>
            <w:r w:rsidRPr="00AA441E">
              <w:rPr>
                <w:bCs/>
              </w:rPr>
              <w:t>«Холодная война» (2 ч., темы 13.1-13.3, 13.7)</w:t>
            </w:r>
          </w:p>
          <w:p w:rsidR="00C564AB" w:rsidRPr="00AA441E" w:rsidRDefault="00C564AB" w:rsidP="007C3C61">
            <w:pPr>
              <w:widowControl/>
              <w:numPr>
                <w:ilvl w:val="0"/>
                <w:numId w:val="29"/>
              </w:numPr>
              <w:tabs>
                <w:tab w:val="left" w:pos="2715"/>
              </w:tabs>
              <w:spacing w:after="200" w:line="276" w:lineRule="auto"/>
              <w:contextualSpacing/>
              <w:jc w:val="left"/>
              <w:rPr>
                <w:b/>
                <w:bCs/>
              </w:rPr>
            </w:pPr>
            <w:r w:rsidRPr="00AA441E">
              <w:rPr>
                <w:bCs/>
              </w:rPr>
              <w:t>Страны Азии, Африки и Латинской Америки во второй половине ХХ в. (2 ч., темы 13.4-13.6)</w:t>
            </w:r>
          </w:p>
        </w:tc>
        <w:tc>
          <w:tcPr>
            <w:tcW w:w="851" w:type="dxa"/>
          </w:tcPr>
          <w:p w:rsidR="00C564AB" w:rsidRPr="00AA441E" w:rsidRDefault="00C564AB" w:rsidP="007C3C61">
            <w:pPr>
              <w:ind w:firstLine="0"/>
              <w:jc w:val="center"/>
            </w:pPr>
            <w:r w:rsidRPr="00AA441E">
              <w:t>4</w:t>
            </w:r>
          </w:p>
        </w:tc>
        <w:tc>
          <w:tcPr>
            <w:tcW w:w="1275" w:type="dxa"/>
            <w:textDirection w:val="btLr"/>
          </w:tcPr>
          <w:p w:rsidR="00C564AB" w:rsidRPr="00AA441E" w:rsidRDefault="00C564AB" w:rsidP="007C3C61">
            <w:pPr>
              <w:ind w:firstLine="0"/>
              <w:jc w:val="center"/>
              <w:rPr>
                <w:b/>
              </w:rPr>
            </w:pPr>
          </w:p>
          <w:p w:rsidR="00C564AB" w:rsidRPr="00AA441E" w:rsidRDefault="00C564AB" w:rsidP="007C3C61">
            <w:pPr>
              <w:ind w:firstLine="0"/>
              <w:jc w:val="center"/>
              <w:rPr>
                <w:b/>
              </w:rPr>
            </w:pPr>
            <w:r>
              <w:rPr>
                <w:b/>
              </w:rPr>
              <w:t>20</w:t>
            </w:r>
            <w:r w:rsidRPr="00AA441E">
              <w:rPr>
                <w:b/>
              </w:rPr>
              <w:t>-я недели</w:t>
            </w:r>
          </w:p>
          <w:p w:rsidR="00C564AB" w:rsidRPr="00AA441E" w:rsidRDefault="00C564AB" w:rsidP="007C3C61">
            <w:pPr>
              <w:ind w:firstLine="0"/>
              <w:jc w:val="center"/>
              <w:rPr>
                <w:b/>
              </w:rPr>
            </w:pPr>
          </w:p>
        </w:tc>
        <w:tc>
          <w:tcPr>
            <w:tcW w:w="851" w:type="dxa"/>
            <w:textDirection w:val="btLr"/>
          </w:tcPr>
          <w:p w:rsidR="00C564AB" w:rsidRPr="00AA441E" w:rsidRDefault="00C564AB" w:rsidP="007C3C61">
            <w:pPr>
              <w:ind w:firstLine="0"/>
              <w:jc w:val="center"/>
            </w:pPr>
            <w:r w:rsidRPr="00AA441E">
              <w:t>лекция</w:t>
            </w:r>
          </w:p>
        </w:tc>
        <w:tc>
          <w:tcPr>
            <w:tcW w:w="4111" w:type="dxa"/>
            <w:tcBorders>
              <w:right w:val="single" w:sz="4" w:space="0" w:color="auto"/>
            </w:tcBorders>
          </w:tcPr>
          <w:p w:rsidR="00C564AB" w:rsidRPr="00AA441E" w:rsidRDefault="00C564AB" w:rsidP="007C3C61">
            <w:pPr>
              <w:ind w:firstLine="0"/>
              <w:jc w:val="left"/>
            </w:pPr>
            <w:r w:rsidRPr="00AA441E">
              <w:t xml:space="preserve">Артемов В. В. </w:t>
            </w:r>
            <w:proofErr w:type="spellStart"/>
            <w:r w:rsidRPr="00AA441E">
              <w:t>Указ</w:t>
            </w:r>
            <w:proofErr w:type="gramStart"/>
            <w:r w:rsidRPr="00AA441E">
              <w:t>.с</w:t>
            </w:r>
            <w:proofErr w:type="gramEnd"/>
            <w:r w:rsidRPr="00AA441E">
              <w:t>оч</w:t>
            </w:r>
            <w:proofErr w:type="spellEnd"/>
            <w:r w:rsidRPr="00AA441E">
              <w:t>. Ч.2 -</w:t>
            </w:r>
          </w:p>
          <w:p w:rsidR="00C564AB" w:rsidRPr="00AA441E" w:rsidRDefault="00C564AB" w:rsidP="007C3C61">
            <w:pPr>
              <w:ind w:firstLine="0"/>
              <w:jc w:val="left"/>
            </w:pPr>
            <w:r w:rsidRPr="00AA441E">
              <w:t xml:space="preserve">§ 86: читать; ответить на вопросы </w:t>
            </w:r>
            <w:proofErr w:type="gramStart"/>
            <w:r w:rsidRPr="00AA441E">
              <w:t>:С</w:t>
            </w:r>
            <w:proofErr w:type="gramEnd"/>
            <w:r w:rsidRPr="00AA441E">
              <w:t>. 217 № 2-6),</w:t>
            </w:r>
          </w:p>
          <w:p w:rsidR="00C564AB" w:rsidRPr="00AA441E" w:rsidRDefault="00C564AB" w:rsidP="007C3C61">
            <w:pPr>
              <w:ind w:firstLine="0"/>
              <w:jc w:val="left"/>
            </w:pPr>
            <w:r w:rsidRPr="00AA441E">
              <w:t>§§ 87-88: читать; ответить на вопросы</w:t>
            </w:r>
            <w:proofErr w:type="gramStart"/>
            <w:r w:rsidRPr="00AA441E">
              <w:t xml:space="preserve"> :</w:t>
            </w:r>
            <w:proofErr w:type="gramEnd"/>
            <w:r w:rsidRPr="00AA441E">
              <w:t xml:space="preserve"> С. 225 № 1, 3-4; С. 230 № 2-4;</w:t>
            </w:r>
          </w:p>
          <w:p w:rsidR="00C564AB" w:rsidRPr="00AA441E" w:rsidRDefault="00C564AB" w:rsidP="007C3C61">
            <w:pPr>
              <w:ind w:firstLine="0"/>
              <w:jc w:val="left"/>
            </w:pPr>
            <w:r w:rsidRPr="00AA441E">
              <w:t>§§ 89-91: читать; ответить на вопросы: С. 235 № 1-2; С. 240 № 1-3; С. 246 № 1-2);</w:t>
            </w:r>
          </w:p>
          <w:p w:rsidR="00C564AB" w:rsidRPr="00AA441E" w:rsidRDefault="00C564AB" w:rsidP="007C3C61">
            <w:pPr>
              <w:ind w:firstLine="0"/>
              <w:jc w:val="left"/>
              <w:rPr>
                <w:sz w:val="22"/>
                <w:szCs w:val="22"/>
              </w:rPr>
            </w:pPr>
            <w:r w:rsidRPr="00AA441E">
              <w:rPr>
                <w:sz w:val="22"/>
                <w:szCs w:val="22"/>
              </w:rPr>
              <w:t>§ 92: читать, ответить на вопросы</w:t>
            </w:r>
            <w:proofErr w:type="gramStart"/>
            <w:r w:rsidRPr="00AA441E">
              <w:rPr>
                <w:sz w:val="22"/>
                <w:szCs w:val="22"/>
              </w:rPr>
              <w:t xml:space="preserve"> :</w:t>
            </w:r>
            <w:proofErr w:type="gramEnd"/>
            <w:r w:rsidRPr="00AA441E">
              <w:rPr>
                <w:sz w:val="22"/>
                <w:szCs w:val="22"/>
              </w:rPr>
              <w:t xml:space="preserve"> С. 253 № 2-5.</w:t>
            </w:r>
          </w:p>
          <w:p w:rsidR="00C564AB" w:rsidRPr="00AA441E" w:rsidRDefault="00C564AB" w:rsidP="007C3C61">
            <w:pPr>
              <w:ind w:firstLine="0"/>
              <w:jc w:val="left"/>
              <w:rPr>
                <w:color w:val="FF0000"/>
                <w:sz w:val="22"/>
                <w:szCs w:val="22"/>
              </w:rPr>
            </w:pPr>
          </w:p>
          <w:p w:rsidR="00C564AB" w:rsidRPr="00AA441E" w:rsidRDefault="00C564AB" w:rsidP="007C3C61">
            <w:pPr>
              <w:ind w:firstLine="0"/>
              <w:jc w:val="left"/>
              <w:rPr>
                <w:highlight w:val="yellow"/>
              </w:rPr>
            </w:pPr>
          </w:p>
        </w:tc>
      </w:tr>
      <w:tr w:rsidR="00C564AB" w:rsidRPr="00AA441E" w:rsidTr="007C3C61">
        <w:trPr>
          <w:cantSplit/>
          <w:trHeight w:val="1691"/>
        </w:trPr>
        <w:tc>
          <w:tcPr>
            <w:tcW w:w="675" w:type="dxa"/>
          </w:tcPr>
          <w:p w:rsidR="00C564AB" w:rsidRPr="00AA441E" w:rsidRDefault="00C564AB" w:rsidP="007C3C61">
            <w:pPr>
              <w:ind w:firstLine="0"/>
              <w:jc w:val="left"/>
            </w:pPr>
            <w:r w:rsidRPr="00AA441E">
              <w:lastRenderedPageBreak/>
              <w:t>27.</w:t>
            </w:r>
          </w:p>
        </w:tc>
        <w:tc>
          <w:tcPr>
            <w:tcW w:w="6946" w:type="dxa"/>
          </w:tcPr>
          <w:p w:rsidR="00C564AB" w:rsidRPr="00AA441E" w:rsidRDefault="00C564AB" w:rsidP="007C3C61">
            <w:pPr>
              <w:ind w:firstLine="0"/>
              <w:rPr>
                <w:bCs/>
                <w:highlight w:val="yellow"/>
              </w:rPr>
            </w:pPr>
            <w:r w:rsidRPr="00AA441E">
              <w:rPr>
                <w:b/>
              </w:rPr>
              <w:t xml:space="preserve">Практическое занятие </w:t>
            </w:r>
            <w:r w:rsidRPr="00AA441E">
              <w:t xml:space="preserve">на тему «Культура Запада и Востока во второй половине ХХ </w:t>
            </w:r>
            <w:proofErr w:type="gramStart"/>
            <w:r w:rsidRPr="00AA441E">
              <w:t>в</w:t>
            </w:r>
            <w:proofErr w:type="gramEnd"/>
            <w:r w:rsidRPr="00AA441E">
              <w:t>.» (тема 14.5)</w:t>
            </w:r>
          </w:p>
        </w:tc>
        <w:tc>
          <w:tcPr>
            <w:tcW w:w="851" w:type="dxa"/>
          </w:tcPr>
          <w:p w:rsidR="00C564AB" w:rsidRPr="00AA441E" w:rsidRDefault="00C564AB" w:rsidP="007C3C61">
            <w:pPr>
              <w:ind w:firstLine="0"/>
              <w:jc w:val="center"/>
            </w:pPr>
            <w:r w:rsidRPr="00AA441E">
              <w:t>2</w:t>
            </w:r>
          </w:p>
        </w:tc>
        <w:tc>
          <w:tcPr>
            <w:tcW w:w="1275" w:type="dxa"/>
            <w:textDirection w:val="btLr"/>
          </w:tcPr>
          <w:p w:rsidR="00C564AB" w:rsidRPr="00AA441E" w:rsidRDefault="00C564AB" w:rsidP="007C3C61">
            <w:pPr>
              <w:ind w:firstLine="0"/>
              <w:jc w:val="center"/>
              <w:rPr>
                <w:b/>
              </w:rPr>
            </w:pPr>
          </w:p>
          <w:p w:rsidR="00C564AB" w:rsidRPr="00AA441E" w:rsidRDefault="00C564AB" w:rsidP="007C3C61">
            <w:pPr>
              <w:ind w:firstLine="0"/>
              <w:jc w:val="center"/>
              <w:rPr>
                <w:b/>
              </w:rPr>
            </w:pPr>
            <w:r>
              <w:rPr>
                <w:b/>
              </w:rPr>
              <w:t>19</w:t>
            </w:r>
            <w:r w:rsidRPr="00AA441E">
              <w:rPr>
                <w:b/>
              </w:rPr>
              <w:t>-я неделя</w:t>
            </w:r>
          </w:p>
          <w:p w:rsidR="00C564AB" w:rsidRPr="00AA441E" w:rsidRDefault="00C564AB" w:rsidP="007C3C61">
            <w:pPr>
              <w:ind w:firstLine="0"/>
              <w:rPr>
                <w:b/>
              </w:rPr>
            </w:pPr>
          </w:p>
        </w:tc>
        <w:tc>
          <w:tcPr>
            <w:tcW w:w="851" w:type="dxa"/>
            <w:textDirection w:val="btLr"/>
          </w:tcPr>
          <w:p w:rsidR="00C564AB" w:rsidRPr="00AA441E" w:rsidRDefault="00C564AB" w:rsidP="007C3C61">
            <w:pPr>
              <w:ind w:firstLine="0"/>
              <w:jc w:val="center"/>
            </w:pPr>
            <w:r w:rsidRPr="00AA441E">
              <w:t>Практическое занятие</w:t>
            </w:r>
          </w:p>
        </w:tc>
        <w:tc>
          <w:tcPr>
            <w:tcW w:w="4111" w:type="dxa"/>
            <w:tcBorders>
              <w:right w:val="single" w:sz="4" w:space="0" w:color="auto"/>
            </w:tcBorders>
          </w:tcPr>
          <w:p w:rsidR="00C564AB" w:rsidRPr="00AA441E" w:rsidRDefault="00C564AB" w:rsidP="007C3C61">
            <w:pPr>
              <w:widowControl/>
              <w:ind w:firstLine="0"/>
              <w:jc w:val="left"/>
              <w:rPr>
                <w:bCs/>
              </w:rPr>
            </w:pPr>
            <w:r w:rsidRPr="00AA441E">
              <w:rPr>
                <w:bCs/>
              </w:rPr>
              <w:t xml:space="preserve">Артемов В. В. </w:t>
            </w:r>
            <w:proofErr w:type="spellStart"/>
            <w:r w:rsidRPr="00AA441E">
              <w:rPr>
                <w:bCs/>
              </w:rPr>
              <w:t>Указ</w:t>
            </w:r>
            <w:proofErr w:type="gramStart"/>
            <w:r w:rsidRPr="00AA441E">
              <w:rPr>
                <w:bCs/>
              </w:rPr>
              <w:t>.с</w:t>
            </w:r>
            <w:proofErr w:type="gramEnd"/>
            <w:r w:rsidRPr="00AA441E">
              <w:rPr>
                <w:bCs/>
              </w:rPr>
              <w:t>оч</w:t>
            </w:r>
            <w:proofErr w:type="spellEnd"/>
            <w:r w:rsidRPr="00AA441E">
              <w:rPr>
                <w:bCs/>
              </w:rPr>
              <w:t>. Ч.2 -</w:t>
            </w:r>
          </w:p>
          <w:p w:rsidR="00C564AB" w:rsidRPr="00AA441E" w:rsidRDefault="00C564AB" w:rsidP="007C3C61">
            <w:pPr>
              <w:widowControl/>
              <w:ind w:firstLine="0"/>
              <w:jc w:val="left"/>
              <w:rPr>
                <w:bCs/>
              </w:rPr>
            </w:pPr>
            <w:r w:rsidRPr="00AA441E">
              <w:rPr>
                <w:bCs/>
              </w:rPr>
              <w:t>§ 93 читать; ответить на вопросы С. 257 № 1-2;</w:t>
            </w:r>
          </w:p>
          <w:p w:rsidR="00C564AB" w:rsidRPr="00AA441E" w:rsidRDefault="00C564AB" w:rsidP="007C3C61">
            <w:pPr>
              <w:widowControl/>
              <w:ind w:firstLine="0"/>
              <w:jc w:val="left"/>
            </w:pPr>
            <w:r w:rsidRPr="00AA441E">
              <w:rPr>
                <w:bCs/>
              </w:rPr>
              <w:t>Подготовить</w:t>
            </w:r>
            <w:r w:rsidRPr="00AA441E">
              <w:t xml:space="preserve"> проекты по следующим темам: </w:t>
            </w:r>
          </w:p>
          <w:p w:rsidR="00C564AB" w:rsidRPr="00AA441E" w:rsidRDefault="00C564AB" w:rsidP="007C3C61">
            <w:pPr>
              <w:widowControl/>
              <w:ind w:firstLine="0"/>
              <w:jc w:val="left"/>
            </w:pPr>
            <w:r w:rsidRPr="00AA441E">
              <w:t xml:space="preserve">Неореализм в кинематографе 60-70 </w:t>
            </w:r>
            <w:proofErr w:type="spellStart"/>
            <w:r w:rsidRPr="00AA441E">
              <w:t>х</w:t>
            </w:r>
            <w:proofErr w:type="spellEnd"/>
            <w:r w:rsidRPr="00AA441E">
              <w:t xml:space="preserve"> гг. ХХ </w:t>
            </w:r>
            <w:proofErr w:type="gramStart"/>
            <w:r w:rsidRPr="00AA441E">
              <w:t>в</w:t>
            </w:r>
            <w:proofErr w:type="gramEnd"/>
            <w:r w:rsidRPr="00AA441E">
              <w:t>.</w:t>
            </w:r>
          </w:p>
          <w:p w:rsidR="00C564AB" w:rsidRPr="00AA441E" w:rsidRDefault="00C564AB" w:rsidP="007C3C61">
            <w:pPr>
              <w:widowControl/>
              <w:ind w:firstLine="0"/>
              <w:jc w:val="left"/>
            </w:pPr>
            <w:r w:rsidRPr="00AA441E">
              <w:t xml:space="preserve">Кинематограф в культуре азиатских стран и США  </w:t>
            </w:r>
          </w:p>
          <w:p w:rsidR="00C564AB" w:rsidRPr="00AA441E" w:rsidRDefault="00C564AB" w:rsidP="007C3C61">
            <w:pPr>
              <w:widowControl/>
              <w:ind w:firstLine="0"/>
              <w:jc w:val="left"/>
            </w:pPr>
            <w:r w:rsidRPr="00AA441E">
              <w:t>Тема расчета с прошлым Германии в литературных произведениях</w:t>
            </w:r>
          </w:p>
          <w:p w:rsidR="00C564AB" w:rsidRPr="00AA441E" w:rsidRDefault="00C564AB" w:rsidP="007C3C61">
            <w:pPr>
              <w:widowControl/>
              <w:tabs>
                <w:tab w:val="left" w:pos="540"/>
              </w:tabs>
              <w:ind w:firstLine="0"/>
              <w:jc w:val="left"/>
            </w:pPr>
            <w:r w:rsidRPr="00AA441E">
              <w:t>Война и искусство Франции</w:t>
            </w:r>
          </w:p>
          <w:p w:rsidR="00C564AB" w:rsidRPr="00AA441E" w:rsidRDefault="00C564AB" w:rsidP="007C3C61">
            <w:pPr>
              <w:widowControl/>
              <w:tabs>
                <w:tab w:val="left" w:pos="540"/>
              </w:tabs>
              <w:ind w:firstLine="0"/>
              <w:jc w:val="left"/>
            </w:pPr>
            <w:r w:rsidRPr="00AA441E">
              <w:t xml:space="preserve">Подготовить доклады: </w:t>
            </w:r>
          </w:p>
          <w:p w:rsidR="00C564AB" w:rsidRPr="00AA441E" w:rsidRDefault="00C564AB" w:rsidP="007C3C61">
            <w:pPr>
              <w:widowControl/>
              <w:tabs>
                <w:tab w:val="left" w:pos="540"/>
              </w:tabs>
              <w:ind w:firstLine="0"/>
              <w:jc w:val="left"/>
            </w:pPr>
            <w:r w:rsidRPr="00AA441E">
              <w:t>ГУЛАГ как средство устрашения, подчинения властью советского общества</w:t>
            </w:r>
          </w:p>
          <w:p w:rsidR="00C564AB" w:rsidRPr="00AA441E" w:rsidRDefault="00C564AB" w:rsidP="007C3C61">
            <w:pPr>
              <w:ind w:firstLine="0"/>
              <w:jc w:val="left"/>
              <w:rPr>
                <w:highlight w:val="yellow"/>
              </w:rPr>
            </w:pPr>
            <w:r w:rsidRPr="00AA441E">
              <w:t xml:space="preserve">ГУЛАГ как </w:t>
            </w:r>
            <w:proofErr w:type="gramStart"/>
            <w:r w:rsidRPr="00AA441E">
              <w:t>экономический механизм</w:t>
            </w:r>
            <w:proofErr w:type="gramEnd"/>
            <w:r w:rsidRPr="00AA441E">
              <w:t xml:space="preserve"> социалистической системы</w:t>
            </w:r>
          </w:p>
        </w:tc>
      </w:tr>
      <w:tr w:rsidR="00C564AB" w:rsidRPr="00AA441E" w:rsidTr="007C3C61">
        <w:trPr>
          <w:cantSplit/>
          <w:trHeight w:val="1044"/>
        </w:trPr>
        <w:tc>
          <w:tcPr>
            <w:tcW w:w="675" w:type="dxa"/>
          </w:tcPr>
          <w:p w:rsidR="00C564AB" w:rsidRPr="00AA441E" w:rsidRDefault="00C564AB" w:rsidP="007C3C61">
            <w:pPr>
              <w:ind w:firstLine="0"/>
              <w:jc w:val="left"/>
            </w:pPr>
            <w:r w:rsidRPr="00AA441E">
              <w:t>28.</w:t>
            </w:r>
          </w:p>
        </w:tc>
        <w:tc>
          <w:tcPr>
            <w:tcW w:w="6946" w:type="dxa"/>
          </w:tcPr>
          <w:p w:rsidR="00C564AB" w:rsidRPr="00AA441E" w:rsidRDefault="00C564AB" w:rsidP="007C3C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AA441E">
              <w:rPr>
                <w:b/>
              </w:rPr>
              <w:t>СССР в 1945-1991 гг.</w:t>
            </w:r>
          </w:p>
          <w:p w:rsidR="00C564AB" w:rsidRPr="00AA441E" w:rsidRDefault="00C564AB" w:rsidP="007C3C61">
            <w:pPr>
              <w:widowControl/>
              <w:ind w:firstLine="0"/>
            </w:pPr>
            <w:r w:rsidRPr="00AA441E">
              <w:t xml:space="preserve">СССР в послевоенный период: углубление традиционных начал в советском обществе. Восстановление хозяйства. Влияние международной ситуации на направление развития экономики. Плюсы и минусы советской послевоенной модернизации. ГУЛАГ в системе советской экономики. Противоречия между экономическим развитием государства и положением индивида. Усиление традиционализма в общественной жизни. Интеграция коммунистической идеологии в систему традиционных ценностей. Национальная политика: появление элементов государственного шовинизма и ксенофобии. Усиление </w:t>
            </w:r>
            <w:proofErr w:type="spellStart"/>
            <w:proofErr w:type="gramStart"/>
            <w:r w:rsidRPr="00AA441E">
              <w:t>этно-культурной</w:t>
            </w:r>
            <w:proofErr w:type="spellEnd"/>
            <w:proofErr w:type="gramEnd"/>
            <w:r w:rsidRPr="00AA441E">
              <w:t xml:space="preserve"> унификации. Апогей культа личности И.В. Сталина. Политические процессы.</w:t>
            </w:r>
          </w:p>
          <w:p w:rsidR="00C564AB" w:rsidRPr="00AA441E" w:rsidRDefault="00C564AB" w:rsidP="007C3C61">
            <w:pPr>
              <w:ind w:firstLine="0"/>
              <w:jc w:val="left"/>
              <w:rPr>
                <w:highlight w:val="yellow"/>
              </w:rPr>
            </w:pPr>
          </w:p>
        </w:tc>
        <w:tc>
          <w:tcPr>
            <w:tcW w:w="851" w:type="dxa"/>
          </w:tcPr>
          <w:p w:rsidR="00C564AB" w:rsidRPr="00AA441E" w:rsidRDefault="00C564AB" w:rsidP="007C3C61">
            <w:pPr>
              <w:ind w:firstLine="0"/>
              <w:jc w:val="center"/>
            </w:pPr>
            <w:r w:rsidRPr="00AA441E">
              <w:t>4</w:t>
            </w:r>
          </w:p>
        </w:tc>
        <w:tc>
          <w:tcPr>
            <w:tcW w:w="1275" w:type="dxa"/>
            <w:textDirection w:val="btLr"/>
          </w:tcPr>
          <w:p w:rsidR="00C564AB" w:rsidRPr="00AA441E" w:rsidRDefault="00C564AB" w:rsidP="007C3C61">
            <w:pPr>
              <w:ind w:firstLine="0"/>
              <w:jc w:val="center"/>
              <w:rPr>
                <w:b/>
              </w:rPr>
            </w:pPr>
          </w:p>
          <w:p w:rsidR="00C564AB" w:rsidRPr="00AA441E" w:rsidRDefault="00C564AB" w:rsidP="007C3C61">
            <w:pPr>
              <w:ind w:firstLine="0"/>
              <w:jc w:val="center"/>
              <w:rPr>
                <w:b/>
              </w:rPr>
            </w:pPr>
            <w:r>
              <w:rPr>
                <w:b/>
              </w:rPr>
              <w:t>21</w:t>
            </w:r>
            <w:r w:rsidRPr="00AA441E">
              <w:rPr>
                <w:b/>
              </w:rPr>
              <w:t>-я неделя</w:t>
            </w:r>
          </w:p>
          <w:p w:rsidR="00C564AB" w:rsidRPr="00AA441E" w:rsidRDefault="00C564AB" w:rsidP="007C3C61">
            <w:pPr>
              <w:ind w:firstLine="0"/>
              <w:jc w:val="center"/>
              <w:rPr>
                <w:b/>
              </w:rPr>
            </w:pPr>
          </w:p>
        </w:tc>
        <w:tc>
          <w:tcPr>
            <w:tcW w:w="851" w:type="dxa"/>
            <w:textDirection w:val="btLr"/>
          </w:tcPr>
          <w:p w:rsidR="00C564AB" w:rsidRPr="00AA441E" w:rsidRDefault="00C564AB" w:rsidP="007C3C61">
            <w:pPr>
              <w:ind w:firstLine="0"/>
              <w:jc w:val="center"/>
            </w:pPr>
            <w:r w:rsidRPr="00AA441E">
              <w:t>лекция</w:t>
            </w:r>
          </w:p>
        </w:tc>
        <w:tc>
          <w:tcPr>
            <w:tcW w:w="4111" w:type="dxa"/>
            <w:tcBorders>
              <w:right w:val="single" w:sz="4" w:space="0" w:color="auto"/>
            </w:tcBorders>
          </w:tcPr>
          <w:p w:rsidR="00C564AB" w:rsidRPr="00AA441E" w:rsidRDefault="00C564AB" w:rsidP="007C3C61">
            <w:pPr>
              <w:widowControl/>
              <w:ind w:firstLine="0"/>
              <w:jc w:val="left"/>
              <w:rPr>
                <w:bCs/>
              </w:rPr>
            </w:pPr>
            <w:r w:rsidRPr="00AA441E">
              <w:rPr>
                <w:bCs/>
              </w:rPr>
              <w:t xml:space="preserve">Артемов В. В. </w:t>
            </w:r>
            <w:proofErr w:type="spellStart"/>
            <w:r w:rsidRPr="00AA441E">
              <w:rPr>
                <w:bCs/>
              </w:rPr>
              <w:t>Указ</w:t>
            </w:r>
            <w:proofErr w:type="gramStart"/>
            <w:r w:rsidRPr="00AA441E">
              <w:rPr>
                <w:bCs/>
              </w:rPr>
              <w:t>.с</w:t>
            </w:r>
            <w:proofErr w:type="gramEnd"/>
            <w:r w:rsidRPr="00AA441E">
              <w:rPr>
                <w:bCs/>
              </w:rPr>
              <w:t>оч</w:t>
            </w:r>
            <w:proofErr w:type="spellEnd"/>
            <w:r w:rsidRPr="00AA441E">
              <w:rPr>
                <w:bCs/>
              </w:rPr>
              <w:t>. Ч.2 -</w:t>
            </w:r>
          </w:p>
          <w:p w:rsidR="00C564AB" w:rsidRPr="00AA441E" w:rsidRDefault="00C564AB" w:rsidP="007C3C61">
            <w:pPr>
              <w:ind w:firstLine="0"/>
              <w:jc w:val="left"/>
              <w:rPr>
                <w:sz w:val="22"/>
                <w:szCs w:val="22"/>
              </w:rPr>
            </w:pPr>
            <w:r w:rsidRPr="00AA441E">
              <w:rPr>
                <w:sz w:val="22"/>
                <w:szCs w:val="22"/>
              </w:rPr>
              <w:t>§§ 94-97 читать; ответить на вопросы</w:t>
            </w:r>
            <w:proofErr w:type="gramStart"/>
            <w:r w:rsidRPr="00AA441E">
              <w:rPr>
                <w:sz w:val="22"/>
                <w:szCs w:val="22"/>
              </w:rPr>
              <w:t xml:space="preserve"> :</w:t>
            </w:r>
            <w:proofErr w:type="gramEnd"/>
          </w:p>
          <w:p w:rsidR="00C564AB" w:rsidRPr="00AA441E" w:rsidRDefault="00C564AB" w:rsidP="007C3C61">
            <w:pPr>
              <w:ind w:firstLine="0"/>
              <w:jc w:val="left"/>
              <w:rPr>
                <w:sz w:val="22"/>
                <w:szCs w:val="22"/>
              </w:rPr>
            </w:pPr>
            <w:r w:rsidRPr="00AA441E">
              <w:rPr>
                <w:sz w:val="22"/>
                <w:szCs w:val="22"/>
              </w:rPr>
              <w:t xml:space="preserve">С. 262  № 1, 2, 4; С. 263 № 1-2;  </w:t>
            </w:r>
          </w:p>
          <w:p w:rsidR="00C564AB" w:rsidRPr="00AA441E" w:rsidRDefault="00C564AB" w:rsidP="007C3C61">
            <w:pPr>
              <w:ind w:firstLine="0"/>
              <w:jc w:val="left"/>
              <w:rPr>
                <w:sz w:val="22"/>
                <w:szCs w:val="22"/>
              </w:rPr>
            </w:pPr>
            <w:r w:rsidRPr="00AA441E">
              <w:rPr>
                <w:sz w:val="22"/>
                <w:szCs w:val="22"/>
              </w:rPr>
              <w:t xml:space="preserve">С. 266 № 1-3; </w:t>
            </w:r>
          </w:p>
          <w:p w:rsidR="00C564AB" w:rsidRPr="00AA441E" w:rsidRDefault="00C564AB" w:rsidP="007C3C61">
            <w:pPr>
              <w:ind w:firstLine="0"/>
              <w:jc w:val="left"/>
              <w:rPr>
                <w:sz w:val="22"/>
                <w:szCs w:val="22"/>
              </w:rPr>
            </w:pPr>
            <w:r w:rsidRPr="00AA441E">
              <w:rPr>
                <w:sz w:val="22"/>
                <w:szCs w:val="22"/>
              </w:rPr>
              <w:t xml:space="preserve">С. 273 № 1-4; </w:t>
            </w:r>
          </w:p>
          <w:p w:rsidR="00C564AB" w:rsidRPr="00AA441E" w:rsidRDefault="00C564AB" w:rsidP="007C3C61">
            <w:pPr>
              <w:ind w:firstLine="0"/>
              <w:jc w:val="left"/>
              <w:rPr>
                <w:sz w:val="22"/>
                <w:szCs w:val="22"/>
              </w:rPr>
            </w:pPr>
            <w:r w:rsidRPr="00AA441E">
              <w:rPr>
                <w:sz w:val="22"/>
                <w:szCs w:val="22"/>
              </w:rPr>
              <w:t>С. 279 № 2-5.</w:t>
            </w:r>
          </w:p>
          <w:p w:rsidR="00C564AB" w:rsidRPr="00AA441E" w:rsidRDefault="00C564AB" w:rsidP="007C3C61">
            <w:pPr>
              <w:tabs>
                <w:tab w:val="left" w:pos="252"/>
              </w:tabs>
              <w:ind w:firstLine="0"/>
              <w:jc w:val="left"/>
              <w:rPr>
                <w:highlight w:val="yellow"/>
              </w:rPr>
            </w:pPr>
          </w:p>
        </w:tc>
      </w:tr>
      <w:tr w:rsidR="00C564AB" w:rsidRPr="00AA441E" w:rsidTr="007C3C61">
        <w:trPr>
          <w:cantSplit/>
          <w:trHeight w:val="1044"/>
        </w:trPr>
        <w:tc>
          <w:tcPr>
            <w:tcW w:w="675" w:type="dxa"/>
          </w:tcPr>
          <w:p w:rsidR="00C564AB" w:rsidRPr="00AA441E" w:rsidRDefault="00C564AB" w:rsidP="007C3C61">
            <w:pPr>
              <w:ind w:firstLine="0"/>
              <w:jc w:val="left"/>
            </w:pPr>
          </w:p>
        </w:tc>
        <w:tc>
          <w:tcPr>
            <w:tcW w:w="6946" w:type="dxa"/>
          </w:tcPr>
          <w:p w:rsidR="00C564AB" w:rsidRPr="00AA441E" w:rsidRDefault="00C564AB" w:rsidP="007C3C61">
            <w:pPr>
              <w:widowControl/>
              <w:ind w:firstLine="0"/>
            </w:pPr>
            <w:r w:rsidRPr="00AA441E">
              <w:t>Место СССР в послевоенном мире. Влияние «холодной войны» на экономику и внешнюю политику. Советский Союз и «</w:t>
            </w:r>
            <w:proofErr w:type="spellStart"/>
            <w:r w:rsidRPr="00AA441E">
              <w:t>сталинизация</w:t>
            </w:r>
            <w:proofErr w:type="spellEnd"/>
            <w:r w:rsidRPr="00AA441E">
              <w:t xml:space="preserve">» стран «народной демократии».  </w:t>
            </w:r>
          </w:p>
          <w:p w:rsidR="00C564AB" w:rsidRPr="00AA441E" w:rsidRDefault="00C564AB" w:rsidP="007C3C61">
            <w:pPr>
              <w:widowControl/>
              <w:ind w:firstLine="0"/>
            </w:pPr>
            <w:r w:rsidRPr="00AA441E">
              <w:t>Советский Союз в период частичной либерализации режима</w:t>
            </w:r>
          </w:p>
          <w:p w:rsidR="00C564AB" w:rsidRPr="00AA441E" w:rsidRDefault="00C564AB" w:rsidP="007C3C61">
            <w:pPr>
              <w:widowControl/>
              <w:ind w:firstLine="0"/>
            </w:pPr>
            <w:r w:rsidRPr="00AA441E">
              <w:t>Борьба за власть после смерти И.В. Сталина. Приход к власти Н.С. Хрущева. Попытки преодоления культа личности. XX съезд КПСС. Либерализация сверху. Концепция построения коммунизма. Реформа государственного аппарата. Увеличение роли права в жизни общества.</w:t>
            </w:r>
          </w:p>
          <w:p w:rsidR="00C564AB" w:rsidRPr="00AA441E" w:rsidRDefault="00C564AB" w:rsidP="007C3C61">
            <w:pPr>
              <w:widowControl/>
              <w:ind w:firstLine="0"/>
            </w:pPr>
            <w:r w:rsidRPr="00AA441E">
              <w:t xml:space="preserve">Культурная жизнь общества. «Оттепель».  </w:t>
            </w:r>
          </w:p>
          <w:p w:rsidR="00C564AB" w:rsidRPr="00AA441E" w:rsidRDefault="00C564AB" w:rsidP="007C3C61">
            <w:pPr>
              <w:widowControl/>
              <w:ind w:firstLine="0"/>
            </w:pPr>
            <w:r w:rsidRPr="00AA441E">
              <w:t>Экономические реформы 1950–1960-х годов, причины их неудач. Промышленность: снижение темпов модернизации. Элементы волюнтаризма в сельскохозяйственном производстве.</w:t>
            </w:r>
            <w:r w:rsidRPr="00AA441E">
              <w:rPr>
                <w:bCs/>
              </w:rPr>
              <w:t xml:space="preserve"> Башкортостан в 1945-1991 гг.</w:t>
            </w:r>
          </w:p>
          <w:p w:rsidR="00C564AB" w:rsidRPr="00AA441E" w:rsidRDefault="00C564AB" w:rsidP="007C3C61">
            <w:pPr>
              <w:widowControl/>
              <w:ind w:firstLine="0"/>
            </w:pPr>
            <w:r w:rsidRPr="00AA441E">
              <w:t>Внешняя политика СССР. Социалистический лагерь. Конфликты из-за различий в восприятии курса «</w:t>
            </w:r>
            <w:proofErr w:type="spellStart"/>
            <w:r w:rsidRPr="00AA441E">
              <w:t>десталинизации</w:t>
            </w:r>
            <w:proofErr w:type="spellEnd"/>
            <w:r w:rsidRPr="00AA441E">
              <w:t>»: Венгрия, Польша, Китай, Албания. Либерализация внешней политики. Попытки диалога с Западом. Международные кризисы.</w:t>
            </w:r>
          </w:p>
          <w:p w:rsidR="00C564AB" w:rsidRPr="00AA441E" w:rsidRDefault="00C564AB" w:rsidP="007C3C61">
            <w:pPr>
              <w:widowControl/>
              <w:ind w:firstLine="0"/>
              <w:rPr>
                <w:i/>
              </w:rPr>
            </w:pPr>
            <w:r w:rsidRPr="00AA441E">
              <w:rPr>
                <w:i/>
              </w:rPr>
              <w:t>СССР в конце 1960-х — начале 1980-х годов</w:t>
            </w:r>
          </w:p>
          <w:p w:rsidR="00C564AB" w:rsidRPr="00AA441E" w:rsidRDefault="00C564AB" w:rsidP="007C3C61">
            <w:pPr>
              <w:widowControl/>
              <w:ind w:firstLine="0"/>
            </w:pPr>
            <w:r w:rsidRPr="00AA441E">
              <w:t>Общественно-политическое развитие СССР. «</w:t>
            </w:r>
            <w:proofErr w:type="spellStart"/>
            <w:r w:rsidRPr="00AA441E">
              <w:t>Неосталинизм</w:t>
            </w:r>
            <w:proofErr w:type="spellEnd"/>
            <w:r w:rsidRPr="00AA441E">
              <w:t xml:space="preserve">». </w:t>
            </w:r>
            <w:proofErr w:type="spellStart"/>
            <w:r w:rsidRPr="00AA441E">
              <w:t>Идеологизация</w:t>
            </w:r>
            <w:proofErr w:type="spellEnd"/>
            <w:r w:rsidRPr="00AA441E">
              <w:t xml:space="preserve"> режима. Теория развитого социализма. Политическая апатия общества</w:t>
            </w:r>
            <w:proofErr w:type="gramStart"/>
            <w:r w:rsidRPr="00AA441E">
              <w:t>..</w:t>
            </w:r>
            <w:proofErr w:type="gramEnd"/>
          </w:p>
          <w:p w:rsidR="00C564AB" w:rsidRPr="00AA441E" w:rsidRDefault="00C564AB" w:rsidP="007C3C61">
            <w:pPr>
              <w:widowControl/>
              <w:ind w:firstLine="0"/>
            </w:pPr>
            <w:r w:rsidRPr="00AA441E">
              <w:t>Экономика СССР. Роль сырьевых ресурсов. Зависимость от западных высоких технологий. Зависимость сельского хозяйства от государственных инвестиций. Попытки модернизации: реформа А.Н. Косыгина. Снижение темпов развития по отношению к западным странам. Ю.В. Андропов и попытка административного решения кризисных проблем.</w:t>
            </w:r>
          </w:p>
          <w:p w:rsidR="00C564AB" w:rsidRPr="00AA441E" w:rsidRDefault="00C564AB" w:rsidP="007C3C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AA441E">
              <w:t>Международное положение. Попытки консервации существующего миропорядка в начале 70-х годов. «Разрядка».</w:t>
            </w:r>
          </w:p>
        </w:tc>
        <w:tc>
          <w:tcPr>
            <w:tcW w:w="851" w:type="dxa"/>
          </w:tcPr>
          <w:p w:rsidR="00C564AB" w:rsidRPr="00AA441E" w:rsidRDefault="00C564AB" w:rsidP="007C3C61">
            <w:pPr>
              <w:ind w:firstLine="0"/>
              <w:jc w:val="center"/>
            </w:pPr>
          </w:p>
        </w:tc>
        <w:tc>
          <w:tcPr>
            <w:tcW w:w="1275" w:type="dxa"/>
            <w:textDirection w:val="btLr"/>
          </w:tcPr>
          <w:p w:rsidR="00C564AB" w:rsidRPr="00AA441E" w:rsidRDefault="00C564AB" w:rsidP="007C3C61">
            <w:pPr>
              <w:ind w:firstLine="0"/>
              <w:jc w:val="center"/>
              <w:rPr>
                <w:b/>
              </w:rPr>
            </w:pPr>
          </w:p>
        </w:tc>
        <w:tc>
          <w:tcPr>
            <w:tcW w:w="851" w:type="dxa"/>
            <w:textDirection w:val="btLr"/>
          </w:tcPr>
          <w:p w:rsidR="00C564AB" w:rsidRPr="00AA441E" w:rsidRDefault="00C564AB" w:rsidP="007C3C61">
            <w:pPr>
              <w:ind w:firstLine="0"/>
              <w:jc w:val="center"/>
            </w:pPr>
          </w:p>
        </w:tc>
        <w:tc>
          <w:tcPr>
            <w:tcW w:w="4111" w:type="dxa"/>
            <w:tcBorders>
              <w:right w:val="single" w:sz="4" w:space="0" w:color="auto"/>
            </w:tcBorders>
          </w:tcPr>
          <w:p w:rsidR="00C564AB" w:rsidRPr="00AA441E" w:rsidRDefault="00C564AB" w:rsidP="007C3C61">
            <w:pPr>
              <w:tabs>
                <w:tab w:val="left" w:pos="252"/>
              </w:tabs>
              <w:ind w:firstLine="0"/>
              <w:jc w:val="left"/>
              <w:rPr>
                <w:highlight w:val="yellow"/>
              </w:rPr>
            </w:pPr>
          </w:p>
        </w:tc>
      </w:tr>
      <w:tr w:rsidR="00C564AB" w:rsidRPr="00AA441E" w:rsidTr="007C3C61">
        <w:trPr>
          <w:cantSplit/>
          <w:trHeight w:val="1044"/>
        </w:trPr>
        <w:tc>
          <w:tcPr>
            <w:tcW w:w="675" w:type="dxa"/>
          </w:tcPr>
          <w:p w:rsidR="00C564AB" w:rsidRPr="00AA441E" w:rsidRDefault="00C564AB" w:rsidP="007C3C61">
            <w:pPr>
              <w:ind w:firstLine="0"/>
              <w:jc w:val="left"/>
            </w:pPr>
          </w:p>
        </w:tc>
        <w:tc>
          <w:tcPr>
            <w:tcW w:w="6946" w:type="dxa"/>
          </w:tcPr>
          <w:p w:rsidR="00C564AB" w:rsidRPr="00AA441E" w:rsidRDefault="00C564AB" w:rsidP="007C3C61">
            <w:pPr>
              <w:widowControl/>
              <w:ind w:firstLine="0"/>
            </w:pPr>
            <w:r w:rsidRPr="00AA441E">
              <w:t>Улучшение отношений с Западом. Хельсинские соглашения. Обострение отношений в конце 70-х — начале 80-х годов. Война в Афганистане. Заключительный этап «холодной войны».</w:t>
            </w:r>
          </w:p>
          <w:p w:rsidR="00C564AB" w:rsidRPr="00AA441E" w:rsidRDefault="00C564AB" w:rsidP="007C3C61">
            <w:pPr>
              <w:widowControl/>
              <w:ind w:firstLine="0"/>
              <w:rPr>
                <w:i/>
              </w:rPr>
            </w:pPr>
            <w:r w:rsidRPr="00AA441E">
              <w:rPr>
                <w:i/>
              </w:rPr>
              <w:t>СССР в период перестройки</w:t>
            </w:r>
          </w:p>
          <w:p w:rsidR="00C564AB" w:rsidRPr="00AA441E" w:rsidRDefault="00C564AB" w:rsidP="007C3C61">
            <w:pPr>
              <w:widowControl/>
              <w:ind w:firstLine="0"/>
            </w:pPr>
            <w:r w:rsidRPr="00AA441E">
              <w:t xml:space="preserve">Причины реформ М.С. Горбачева. Кризис классической советской модели социализма. Попытки экономической модернизации. Движущие силы. Готовность общества к переменам. Прагматизм и идеализм. Изменения в правовой и государственной системе. Отказ от советского традиционализма в пользу западного либерализма. </w:t>
            </w:r>
          </w:p>
          <w:p w:rsidR="00C564AB" w:rsidRPr="00AA441E" w:rsidRDefault="00C564AB" w:rsidP="007C3C61">
            <w:pPr>
              <w:widowControl/>
              <w:ind w:firstLine="0"/>
            </w:pPr>
            <w:r w:rsidRPr="00AA441E">
              <w:t>Советская культура. Новые ориентиры. Литература. Кинематограф.</w:t>
            </w:r>
          </w:p>
          <w:p w:rsidR="00C564AB" w:rsidRPr="00AA441E" w:rsidRDefault="00C564AB" w:rsidP="007C3C61">
            <w:pPr>
              <w:widowControl/>
              <w:ind w:firstLine="0"/>
            </w:pPr>
            <w:r w:rsidRPr="00AA441E">
              <w:t>СССР системе международных отношений. Окончание «холодной войны». Сближение с США и Западной Европой. Распад социалистического лагеря. Окончание войны в Афганистане. Конец биполярного мира.</w:t>
            </w:r>
          </w:p>
          <w:p w:rsidR="00C564AB" w:rsidRPr="00AA441E" w:rsidRDefault="00C564AB" w:rsidP="007C3C61">
            <w:pPr>
              <w:widowControl/>
              <w:ind w:firstLine="0"/>
            </w:pPr>
            <w:r w:rsidRPr="00AA441E">
              <w:t>Крах политики перестройки. Распад СССР: причины, объективные и субъективные факторы, последствия.</w:t>
            </w:r>
          </w:p>
          <w:p w:rsidR="00C564AB" w:rsidRPr="00AA441E" w:rsidRDefault="00C564AB" w:rsidP="007C3C61">
            <w:pPr>
              <w:widowControl/>
              <w:ind w:firstLine="0"/>
            </w:pPr>
            <w:r w:rsidRPr="00AA441E">
              <w:t xml:space="preserve">Тематика лекций: </w:t>
            </w:r>
          </w:p>
          <w:p w:rsidR="00C564AB" w:rsidRPr="00AA441E" w:rsidRDefault="00C564AB" w:rsidP="007C3C61">
            <w:pPr>
              <w:widowControl/>
              <w:ind w:firstLine="0"/>
            </w:pPr>
            <w:r w:rsidRPr="00AA441E">
              <w:t xml:space="preserve">1.СССР в послевоенные годы. СССР в 50- </w:t>
            </w:r>
            <w:proofErr w:type="spellStart"/>
            <w:r w:rsidRPr="00AA441E">
              <w:t>нач</w:t>
            </w:r>
            <w:proofErr w:type="spellEnd"/>
            <w:r w:rsidRPr="00AA441E">
              <w:t xml:space="preserve">. 80-х гг. ХХ </w:t>
            </w:r>
            <w:proofErr w:type="gramStart"/>
            <w:r w:rsidRPr="00AA441E">
              <w:t>в</w:t>
            </w:r>
            <w:proofErr w:type="gramEnd"/>
            <w:r w:rsidRPr="00AA441E">
              <w:t xml:space="preserve">. </w:t>
            </w:r>
          </w:p>
          <w:p w:rsidR="00C564AB" w:rsidRPr="00AA441E" w:rsidRDefault="00C564AB" w:rsidP="007C3C61">
            <w:pPr>
              <w:widowControl/>
              <w:ind w:firstLine="0"/>
            </w:pPr>
            <w:r w:rsidRPr="00AA441E">
              <w:t>(2 ч., темы 14.1-14.3)</w:t>
            </w:r>
          </w:p>
          <w:p w:rsidR="00C564AB" w:rsidRPr="00AA441E" w:rsidRDefault="00C564AB" w:rsidP="007C3C61">
            <w:pPr>
              <w:widowControl/>
              <w:ind w:firstLine="0"/>
            </w:pPr>
            <w:r w:rsidRPr="00AA441E">
              <w:t>2.СССР в годы перестройки. Распад СССР. (2 ч., тема 14.4)</w:t>
            </w:r>
          </w:p>
        </w:tc>
        <w:tc>
          <w:tcPr>
            <w:tcW w:w="851" w:type="dxa"/>
          </w:tcPr>
          <w:p w:rsidR="00C564AB" w:rsidRPr="00AA441E" w:rsidRDefault="00C564AB" w:rsidP="007C3C61">
            <w:pPr>
              <w:ind w:firstLine="0"/>
              <w:jc w:val="center"/>
            </w:pPr>
          </w:p>
        </w:tc>
        <w:tc>
          <w:tcPr>
            <w:tcW w:w="1275" w:type="dxa"/>
            <w:textDirection w:val="btLr"/>
          </w:tcPr>
          <w:p w:rsidR="00C564AB" w:rsidRPr="00AA441E" w:rsidRDefault="00C564AB" w:rsidP="007C3C61">
            <w:pPr>
              <w:ind w:firstLine="0"/>
              <w:jc w:val="center"/>
              <w:rPr>
                <w:b/>
              </w:rPr>
            </w:pPr>
          </w:p>
        </w:tc>
        <w:tc>
          <w:tcPr>
            <w:tcW w:w="851" w:type="dxa"/>
            <w:textDirection w:val="btLr"/>
          </w:tcPr>
          <w:p w:rsidR="00C564AB" w:rsidRPr="00AA441E" w:rsidRDefault="00C564AB" w:rsidP="007C3C61">
            <w:pPr>
              <w:ind w:firstLine="0"/>
              <w:jc w:val="center"/>
            </w:pPr>
          </w:p>
        </w:tc>
        <w:tc>
          <w:tcPr>
            <w:tcW w:w="4111" w:type="dxa"/>
            <w:tcBorders>
              <w:right w:val="single" w:sz="4" w:space="0" w:color="auto"/>
            </w:tcBorders>
          </w:tcPr>
          <w:p w:rsidR="00C564AB" w:rsidRPr="00AA441E" w:rsidRDefault="00C564AB" w:rsidP="007C3C61">
            <w:pPr>
              <w:tabs>
                <w:tab w:val="left" w:pos="252"/>
              </w:tabs>
              <w:ind w:firstLine="0"/>
              <w:jc w:val="left"/>
              <w:rPr>
                <w:highlight w:val="yellow"/>
              </w:rPr>
            </w:pPr>
          </w:p>
        </w:tc>
      </w:tr>
      <w:tr w:rsidR="00C564AB" w:rsidRPr="00AA441E" w:rsidTr="007C3C61">
        <w:trPr>
          <w:cantSplit/>
          <w:trHeight w:val="1733"/>
        </w:trPr>
        <w:tc>
          <w:tcPr>
            <w:tcW w:w="675" w:type="dxa"/>
          </w:tcPr>
          <w:p w:rsidR="00C564AB" w:rsidRPr="00AA441E" w:rsidRDefault="00C564AB" w:rsidP="007C3C61">
            <w:pPr>
              <w:tabs>
                <w:tab w:val="left" w:pos="252"/>
              </w:tabs>
              <w:ind w:firstLine="0"/>
              <w:jc w:val="left"/>
            </w:pPr>
            <w:r w:rsidRPr="00AA441E">
              <w:lastRenderedPageBreak/>
              <w:t>29.</w:t>
            </w:r>
          </w:p>
        </w:tc>
        <w:tc>
          <w:tcPr>
            <w:tcW w:w="6946" w:type="dxa"/>
          </w:tcPr>
          <w:p w:rsidR="00C564AB" w:rsidRPr="00AA441E" w:rsidRDefault="00C564AB" w:rsidP="007C3C61">
            <w:pPr>
              <w:ind w:firstLine="0"/>
              <w:contextualSpacing/>
            </w:pPr>
            <w:r w:rsidRPr="00AA441E">
              <w:rPr>
                <w:b/>
              </w:rPr>
              <w:t xml:space="preserve">Практическое занятие </w:t>
            </w:r>
            <w:r w:rsidRPr="00AA441E">
              <w:t>на тему «Развитие мировой и советской культуры (1945-1991 гг.)» (тема 14.5)</w:t>
            </w:r>
          </w:p>
          <w:p w:rsidR="00C564AB" w:rsidRPr="00AA441E" w:rsidRDefault="00C564AB" w:rsidP="007C3C61">
            <w:pPr>
              <w:widowControl/>
              <w:numPr>
                <w:ilvl w:val="0"/>
                <w:numId w:val="30"/>
              </w:numPr>
              <w:spacing w:after="200" w:line="276" w:lineRule="auto"/>
              <w:contextualSpacing/>
              <w:jc w:val="left"/>
              <w:rPr>
                <w:bCs/>
                <w:lang w:eastAsia="en-US"/>
              </w:rPr>
            </w:pPr>
            <w:r w:rsidRPr="00AA441E">
              <w:rPr>
                <w:bCs/>
                <w:lang w:eastAsia="en-US"/>
              </w:rPr>
              <w:t xml:space="preserve">«Оттепель» в искусстве </w:t>
            </w:r>
          </w:p>
          <w:p w:rsidR="00C564AB" w:rsidRPr="00AA441E" w:rsidRDefault="00C564AB" w:rsidP="007C3C61">
            <w:pPr>
              <w:widowControl/>
              <w:numPr>
                <w:ilvl w:val="0"/>
                <w:numId w:val="30"/>
              </w:numPr>
              <w:spacing w:after="200" w:line="276" w:lineRule="auto"/>
              <w:contextualSpacing/>
              <w:jc w:val="left"/>
              <w:rPr>
                <w:bCs/>
                <w:lang w:eastAsia="en-US"/>
              </w:rPr>
            </w:pPr>
            <w:r w:rsidRPr="00AA441E">
              <w:rPr>
                <w:bCs/>
                <w:lang w:eastAsia="en-US"/>
              </w:rPr>
              <w:t>Культура 1970-х гг.: основные вехи развития</w:t>
            </w:r>
          </w:p>
          <w:p w:rsidR="00C564AB" w:rsidRPr="00AA441E" w:rsidRDefault="00C564AB" w:rsidP="007C3C61">
            <w:pPr>
              <w:widowControl/>
              <w:numPr>
                <w:ilvl w:val="0"/>
                <w:numId w:val="30"/>
              </w:numPr>
              <w:spacing w:after="200" w:line="276" w:lineRule="auto"/>
              <w:contextualSpacing/>
              <w:jc w:val="left"/>
              <w:rPr>
                <w:bCs/>
                <w:lang w:eastAsia="en-US"/>
              </w:rPr>
            </w:pPr>
            <w:r w:rsidRPr="00AA441E">
              <w:rPr>
                <w:bCs/>
                <w:lang w:eastAsia="en-US"/>
              </w:rPr>
              <w:t xml:space="preserve">Литература и кино периода перестройки </w:t>
            </w:r>
          </w:p>
          <w:p w:rsidR="00C564AB" w:rsidRPr="00AA441E" w:rsidRDefault="00C564AB" w:rsidP="007C3C61">
            <w:pPr>
              <w:widowControl/>
              <w:numPr>
                <w:ilvl w:val="0"/>
                <w:numId w:val="30"/>
              </w:numPr>
              <w:spacing w:after="200" w:line="276" w:lineRule="auto"/>
              <w:contextualSpacing/>
              <w:jc w:val="left"/>
              <w:rPr>
                <w:b/>
                <w:bCs/>
                <w:lang w:eastAsia="en-US"/>
              </w:rPr>
            </w:pPr>
            <w:r w:rsidRPr="00AA441E">
              <w:rPr>
                <w:bCs/>
                <w:lang w:eastAsia="en-US"/>
              </w:rPr>
              <w:t xml:space="preserve">Развитие мировой культуры во второй половине ХХ </w:t>
            </w:r>
            <w:proofErr w:type="gramStart"/>
            <w:r w:rsidRPr="00AA441E">
              <w:rPr>
                <w:bCs/>
                <w:lang w:eastAsia="en-US"/>
              </w:rPr>
              <w:t>в</w:t>
            </w:r>
            <w:proofErr w:type="gramEnd"/>
            <w:r w:rsidRPr="00AA441E">
              <w:rPr>
                <w:bCs/>
                <w:lang w:eastAsia="en-US"/>
              </w:rPr>
              <w:t>.</w:t>
            </w:r>
          </w:p>
          <w:p w:rsidR="00C564AB" w:rsidRPr="00AA441E" w:rsidRDefault="00C564AB" w:rsidP="007C3C61">
            <w:pPr>
              <w:ind w:left="720" w:firstLine="0"/>
              <w:contextualSpacing/>
              <w:rPr>
                <w:b/>
                <w:bCs/>
                <w:lang w:eastAsia="en-US"/>
              </w:rPr>
            </w:pPr>
          </w:p>
        </w:tc>
        <w:tc>
          <w:tcPr>
            <w:tcW w:w="851" w:type="dxa"/>
          </w:tcPr>
          <w:p w:rsidR="00C564AB" w:rsidRPr="00AA441E" w:rsidRDefault="00C564AB" w:rsidP="007C3C61">
            <w:pPr>
              <w:ind w:firstLine="0"/>
              <w:jc w:val="center"/>
            </w:pPr>
            <w:r w:rsidRPr="00AA441E">
              <w:t>2</w:t>
            </w:r>
          </w:p>
        </w:tc>
        <w:tc>
          <w:tcPr>
            <w:tcW w:w="1275" w:type="dxa"/>
            <w:textDirection w:val="btLr"/>
          </w:tcPr>
          <w:p w:rsidR="00C564AB" w:rsidRPr="00AA441E" w:rsidRDefault="00C564AB" w:rsidP="007C3C61">
            <w:pPr>
              <w:ind w:firstLine="0"/>
              <w:jc w:val="center"/>
              <w:rPr>
                <w:b/>
              </w:rPr>
            </w:pPr>
          </w:p>
          <w:p w:rsidR="00C564AB" w:rsidRPr="00AA441E" w:rsidRDefault="00C564AB" w:rsidP="007C3C61">
            <w:pPr>
              <w:ind w:firstLine="0"/>
              <w:jc w:val="center"/>
              <w:rPr>
                <w:b/>
              </w:rPr>
            </w:pPr>
            <w:r>
              <w:rPr>
                <w:b/>
              </w:rPr>
              <w:t>20</w:t>
            </w:r>
            <w:r w:rsidRPr="00AA441E">
              <w:rPr>
                <w:b/>
              </w:rPr>
              <w:t>-я неделя</w:t>
            </w:r>
          </w:p>
          <w:p w:rsidR="00C564AB" w:rsidRPr="00AA441E" w:rsidRDefault="00C564AB" w:rsidP="007C3C61">
            <w:pPr>
              <w:ind w:firstLine="0"/>
              <w:jc w:val="center"/>
              <w:rPr>
                <w:b/>
              </w:rPr>
            </w:pPr>
          </w:p>
        </w:tc>
        <w:tc>
          <w:tcPr>
            <w:tcW w:w="851" w:type="dxa"/>
            <w:textDirection w:val="btLr"/>
          </w:tcPr>
          <w:p w:rsidR="00C564AB" w:rsidRPr="00AA441E" w:rsidRDefault="00C564AB" w:rsidP="007C3C61">
            <w:pPr>
              <w:ind w:firstLine="0"/>
              <w:jc w:val="center"/>
            </w:pPr>
            <w:r w:rsidRPr="00AA441E">
              <w:t xml:space="preserve">Практическое занятие </w:t>
            </w:r>
          </w:p>
        </w:tc>
        <w:tc>
          <w:tcPr>
            <w:tcW w:w="4111" w:type="dxa"/>
            <w:tcBorders>
              <w:right w:val="single" w:sz="4" w:space="0" w:color="auto"/>
            </w:tcBorders>
          </w:tcPr>
          <w:p w:rsidR="00C564AB" w:rsidRPr="00AA441E" w:rsidRDefault="00C564AB" w:rsidP="007C3C61">
            <w:pPr>
              <w:ind w:firstLine="0"/>
              <w:jc w:val="left"/>
              <w:rPr>
                <w:color w:val="FF0000"/>
                <w:sz w:val="22"/>
                <w:szCs w:val="22"/>
              </w:rPr>
            </w:pPr>
            <w:r w:rsidRPr="00AA441E">
              <w:rPr>
                <w:sz w:val="22"/>
                <w:szCs w:val="22"/>
              </w:rPr>
              <w:t xml:space="preserve">Артемов В. В. </w:t>
            </w:r>
            <w:proofErr w:type="spellStart"/>
            <w:r w:rsidRPr="00AA441E">
              <w:rPr>
                <w:sz w:val="22"/>
                <w:szCs w:val="22"/>
              </w:rPr>
              <w:t>Указ</w:t>
            </w:r>
            <w:proofErr w:type="gramStart"/>
            <w:r w:rsidRPr="00AA441E">
              <w:rPr>
                <w:sz w:val="22"/>
                <w:szCs w:val="22"/>
              </w:rPr>
              <w:t>.с</w:t>
            </w:r>
            <w:proofErr w:type="gramEnd"/>
            <w:r w:rsidRPr="00AA441E">
              <w:rPr>
                <w:sz w:val="22"/>
                <w:szCs w:val="22"/>
              </w:rPr>
              <w:t>оч</w:t>
            </w:r>
            <w:proofErr w:type="spellEnd"/>
            <w:r w:rsidRPr="00AA441E">
              <w:rPr>
                <w:sz w:val="22"/>
                <w:szCs w:val="22"/>
              </w:rPr>
              <w:t>. Ч.2 - §98 читать; ответить на вопросы:  С. 287 № 1, 3, 4, 5.</w:t>
            </w:r>
          </w:p>
          <w:p w:rsidR="00C564AB" w:rsidRPr="00AA441E" w:rsidRDefault="00C564AB" w:rsidP="007C3C61">
            <w:pPr>
              <w:ind w:firstLine="0"/>
              <w:jc w:val="left"/>
            </w:pPr>
          </w:p>
          <w:p w:rsidR="00C564AB" w:rsidRPr="00AA441E" w:rsidRDefault="00C564AB" w:rsidP="007C3C61">
            <w:pPr>
              <w:ind w:firstLine="0"/>
              <w:jc w:val="left"/>
            </w:pPr>
            <w:r w:rsidRPr="00AA441E">
              <w:t>Подготовить рефераты по темам:</w:t>
            </w:r>
          </w:p>
          <w:p w:rsidR="00C564AB" w:rsidRPr="00AA441E" w:rsidRDefault="00C564AB" w:rsidP="007C3C61">
            <w:pPr>
              <w:ind w:firstLine="0"/>
              <w:jc w:val="left"/>
            </w:pPr>
            <w:r w:rsidRPr="00AA441E">
              <w:t>Хрущевская оттепель</w:t>
            </w:r>
          </w:p>
          <w:p w:rsidR="00C564AB" w:rsidRPr="00AA441E" w:rsidRDefault="00C564AB" w:rsidP="007C3C61">
            <w:pPr>
              <w:ind w:firstLine="0"/>
              <w:jc w:val="left"/>
            </w:pPr>
            <w:r w:rsidRPr="00AA441E">
              <w:t>Культура брежневского периода</w:t>
            </w:r>
          </w:p>
          <w:p w:rsidR="00C564AB" w:rsidRPr="00AA441E" w:rsidRDefault="00C564AB" w:rsidP="007C3C61">
            <w:pPr>
              <w:ind w:firstLine="0"/>
              <w:jc w:val="left"/>
            </w:pPr>
            <w:r w:rsidRPr="00AA441E">
              <w:t>Искусство периода перестройки</w:t>
            </w:r>
          </w:p>
          <w:p w:rsidR="00C564AB" w:rsidRPr="00AA441E" w:rsidRDefault="00C564AB" w:rsidP="007C3C61">
            <w:pPr>
              <w:ind w:firstLine="0"/>
              <w:jc w:val="left"/>
            </w:pPr>
            <w:r w:rsidRPr="00AA441E">
              <w:t>Литература периода перестройки</w:t>
            </w:r>
          </w:p>
          <w:p w:rsidR="00C564AB" w:rsidRPr="00AA441E" w:rsidRDefault="00C564AB" w:rsidP="007C3C61">
            <w:pPr>
              <w:ind w:firstLine="0"/>
              <w:jc w:val="left"/>
            </w:pPr>
            <w:r w:rsidRPr="00AA441E">
              <w:t>Кино периода перестройки</w:t>
            </w:r>
          </w:p>
          <w:p w:rsidR="00C564AB" w:rsidRPr="00AA441E" w:rsidRDefault="00C564AB" w:rsidP="007C3C61">
            <w:pPr>
              <w:ind w:firstLine="0"/>
              <w:jc w:val="left"/>
            </w:pPr>
            <w:r w:rsidRPr="00AA441E">
              <w:t>Интервьюировать тех, кто жил и трудился в 1980-е гг. (своих родителей, бабушек и дедушек, и т.п.)</w:t>
            </w:r>
          </w:p>
        </w:tc>
      </w:tr>
      <w:tr w:rsidR="00C564AB" w:rsidRPr="00AA441E" w:rsidTr="007C3C61">
        <w:trPr>
          <w:cantSplit/>
          <w:trHeight w:val="1262"/>
        </w:trPr>
        <w:tc>
          <w:tcPr>
            <w:tcW w:w="675" w:type="dxa"/>
          </w:tcPr>
          <w:p w:rsidR="00C564AB" w:rsidRPr="00AA441E" w:rsidRDefault="00C564AB" w:rsidP="007C3C61">
            <w:pPr>
              <w:tabs>
                <w:tab w:val="left" w:pos="252"/>
              </w:tabs>
              <w:ind w:firstLine="0"/>
              <w:jc w:val="left"/>
            </w:pPr>
            <w:r w:rsidRPr="00AA441E">
              <w:lastRenderedPageBreak/>
              <w:t>30.</w:t>
            </w:r>
          </w:p>
        </w:tc>
        <w:tc>
          <w:tcPr>
            <w:tcW w:w="6946" w:type="dxa"/>
          </w:tcPr>
          <w:p w:rsidR="00C564AB" w:rsidRPr="00AA441E" w:rsidRDefault="00C564AB" w:rsidP="007C3C61">
            <w:pPr>
              <w:ind w:firstLine="0"/>
              <w:rPr>
                <w:b/>
              </w:rPr>
            </w:pPr>
            <w:r w:rsidRPr="00AA441E">
              <w:rPr>
                <w:b/>
              </w:rPr>
              <w:t>Россия и мир в начале ХХ</w:t>
            </w:r>
            <w:proofErr w:type="gramStart"/>
            <w:r w:rsidRPr="00AA441E">
              <w:rPr>
                <w:b/>
                <w:lang w:val="en-US"/>
              </w:rPr>
              <w:t>I</w:t>
            </w:r>
            <w:proofErr w:type="gramEnd"/>
            <w:r w:rsidRPr="00AA441E">
              <w:rPr>
                <w:b/>
              </w:rPr>
              <w:t>в.</w:t>
            </w:r>
          </w:p>
          <w:p w:rsidR="00C564AB" w:rsidRPr="00AA441E" w:rsidRDefault="00C564AB" w:rsidP="007C3C61">
            <w:pPr>
              <w:widowControl/>
              <w:ind w:firstLine="0"/>
              <w:rPr>
                <w:i/>
              </w:rPr>
            </w:pPr>
            <w:r w:rsidRPr="00AA441E">
              <w:rPr>
                <w:i/>
              </w:rPr>
              <w:t>Российская Федерация на современном этапе</w:t>
            </w:r>
          </w:p>
          <w:p w:rsidR="00C564AB" w:rsidRPr="00AA441E" w:rsidRDefault="00C564AB" w:rsidP="007C3C61">
            <w:pPr>
              <w:widowControl/>
              <w:ind w:firstLine="0"/>
            </w:pPr>
            <w:r w:rsidRPr="00AA441E">
              <w:t>Становление новой российской государственно-правовой системы. Парламентская или президентская модель. Политический кризис осени 1993 г. Конституция РФ. Система разделения властей. Президент. Государственная Дума. Принципы федерализма.</w:t>
            </w:r>
          </w:p>
          <w:p w:rsidR="00C564AB" w:rsidRPr="00AA441E" w:rsidRDefault="00C564AB" w:rsidP="007C3C61">
            <w:pPr>
              <w:widowControl/>
              <w:ind w:firstLine="0"/>
            </w:pPr>
            <w:r w:rsidRPr="00AA441E">
              <w:t>Президентские выборы 2000 и 2004 гг. Курс на укрепление государственности, экономический подъем, социальную и политическую стабильность, укрепление национальной безопасности.</w:t>
            </w:r>
          </w:p>
          <w:p w:rsidR="00C564AB" w:rsidRPr="00AA441E" w:rsidRDefault="00C564AB" w:rsidP="007C3C61">
            <w:pPr>
              <w:widowControl/>
              <w:ind w:firstLine="0"/>
            </w:pPr>
            <w:r w:rsidRPr="00AA441E">
              <w:t>Экономика. Переход к рыночным отношениям: реформы и их последствия. Плюсы и минусы форсированной либеральной модернизации. Спады и подъемы российской экономики, их причины и последствия для общества. Роль сырьевых ресурсов. Российская экономика в мировой экономической системе.</w:t>
            </w:r>
          </w:p>
          <w:p w:rsidR="00C564AB" w:rsidRPr="00AA441E" w:rsidRDefault="00C564AB" w:rsidP="007C3C61">
            <w:pPr>
              <w:widowControl/>
              <w:ind w:firstLine="0"/>
              <w:rPr>
                <w:i/>
              </w:rPr>
            </w:pPr>
            <w:r w:rsidRPr="00AA441E">
              <w:rPr>
                <w:i/>
              </w:rPr>
              <w:t xml:space="preserve">Мир в ХХI </w:t>
            </w:r>
            <w:proofErr w:type="gramStart"/>
            <w:r w:rsidRPr="00AA441E">
              <w:rPr>
                <w:i/>
              </w:rPr>
              <w:t>в</w:t>
            </w:r>
            <w:proofErr w:type="gramEnd"/>
            <w:r w:rsidRPr="00AA441E">
              <w:rPr>
                <w:i/>
              </w:rPr>
              <w:t>.</w:t>
            </w:r>
          </w:p>
          <w:p w:rsidR="00C564AB" w:rsidRPr="00AA441E" w:rsidRDefault="00C564AB" w:rsidP="007C3C61">
            <w:pPr>
              <w:widowControl/>
              <w:ind w:firstLine="0"/>
            </w:pPr>
            <w:r w:rsidRPr="00AA441E">
              <w:t>Основы функционирования информационной экономики. Кризис традиционных отраслей. Проблемы окружающей среды. Глобализм и антиглобализм. Конфликты из-за ресурсов. Технологии будущего. Социальная дифференциация в масштабе планеты и рост политических рисков. Новая мировая иерархия и международный терроризм.</w:t>
            </w:r>
          </w:p>
          <w:p w:rsidR="00C564AB" w:rsidRPr="00AA441E" w:rsidRDefault="00C564AB" w:rsidP="007C3C61">
            <w:pPr>
              <w:widowControl/>
              <w:ind w:firstLine="0"/>
            </w:pPr>
            <w:r w:rsidRPr="00AA441E">
              <w:t xml:space="preserve">Страны третьего мира. Успехи и трудности развития. Конфликт традиционного уклада и </w:t>
            </w:r>
            <w:proofErr w:type="spellStart"/>
            <w:r w:rsidRPr="00AA441E">
              <w:t>модернизационных</w:t>
            </w:r>
            <w:proofErr w:type="spellEnd"/>
            <w:r w:rsidRPr="00AA441E">
              <w:t xml:space="preserve"> тенденций. Рост </w:t>
            </w:r>
            <w:proofErr w:type="spellStart"/>
            <w:r w:rsidRPr="00AA441E">
              <w:t>фундаменталистских</w:t>
            </w:r>
            <w:proofErr w:type="spellEnd"/>
            <w:r w:rsidRPr="00AA441E">
              <w:t xml:space="preserve"> настроений. </w:t>
            </w:r>
          </w:p>
          <w:p w:rsidR="00C564AB" w:rsidRPr="00AA441E" w:rsidRDefault="00C564AB" w:rsidP="007C3C61">
            <w:pPr>
              <w:ind w:firstLine="0"/>
            </w:pPr>
            <w:r w:rsidRPr="00AA441E">
              <w:t>Россия в мировых интеграционных процессах и формировании современной международно-правовой системы. Интеграция России в западное пространство. Общие принципы и противоречия. Рецидивы «холодной войны». Место России в международных отношениях.</w:t>
            </w:r>
          </w:p>
          <w:p w:rsidR="00C564AB" w:rsidRPr="00AA441E" w:rsidRDefault="00C564AB" w:rsidP="007C3C61">
            <w:pPr>
              <w:ind w:firstLine="0"/>
              <w:rPr>
                <w:b/>
                <w:bCs/>
              </w:rPr>
            </w:pPr>
          </w:p>
        </w:tc>
        <w:tc>
          <w:tcPr>
            <w:tcW w:w="851" w:type="dxa"/>
          </w:tcPr>
          <w:p w:rsidR="00C564AB" w:rsidRPr="00AA441E" w:rsidRDefault="00C564AB" w:rsidP="007C3C61">
            <w:pPr>
              <w:ind w:firstLine="0"/>
              <w:jc w:val="center"/>
            </w:pPr>
            <w:r w:rsidRPr="00AA441E">
              <w:t>4</w:t>
            </w:r>
          </w:p>
        </w:tc>
        <w:tc>
          <w:tcPr>
            <w:tcW w:w="1275" w:type="dxa"/>
            <w:textDirection w:val="btLr"/>
          </w:tcPr>
          <w:p w:rsidR="00C564AB" w:rsidRPr="00AA441E" w:rsidRDefault="00C564AB" w:rsidP="007C3C61">
            <w:pPr>
              <w:ind w:firstLine="0"/>
              <w:jc w:val="center"/>
              <w:rPr>
                <w:b/>
              </w:rPr>
            </w:pPr>
            <w:r>
              <w:rPr>
                <w:b/>
              </w:rPr>
              <w:t>21</w:t>
            </w:r>
            <w:r w:rsidRPr="00AA441E">
              <w:rPr>
                <w:b/>
              </w:rPr>
              <w:t>-я неделя</w:t>
            </w:r>
          </w:p>
        </w:tc>
        <w:tc>
          <w:tcPr>
            <w:tcW w:w="851" w:type="dxa"/>
            <w:textDirection w:val="btLr"/>
          </w:tcPr>
          <w:p w:rsidR="00C564AB" w:rsidRPr="00AA441E" w:rsidRDefault="00C564AB" w:rsidP="007C3C61">
            <w:pPr>
              <w:ind w:firstLine="0"/>
              <w:jc w:val="center"/>
            </w:pPr>
            <w:r w:rsidRPr="00AA441E">
              <w:t>лекция</w:t>
            </w:r>
          </w:p>
        </w:tc>
        <w:tc>
          <w:tcPr>
            <w:tcW w:w="4111" w:type="dxa"/>
            <w:tcBorders>
              <w:right w:val="single" w:sz="4" w:space="0" w:color="auto"/>
            </w:tcBorders>
          </w:tcPr>
          <w:p w:rsidR="00C564AB" w:rsidRPr="00AA441E" w:rsidRDefault="00C564AB" w:rsidP="007C3C61">
            <w:pPr>
              <w:ind w:firstLine="0"/>
              <w:jc w:val="left"/>
              <w:rPr>
                <w:color w:val="FF0000"/>
                <w:sz w:val="22"/>
                <w:szCs w:val="22"/>
              </w:rPr>
            </w:pPr>
            <w:r w:rsidRPr="00AA441E">
              <w:rPr>
                <w:sz w:val="22"/>
                <w:szCs w:val="22"/>
              </w:rPr>
              <w:t xml:space="preserve">Артемов В. В. </w:t>
            </w:r>
            <w:proofErr w:type="spellStart"/>
            <w:r w:rsidRPr="00AA441E">
              <w:rPr>
                <w:sz w:val="22"/>
                <w:szCs w:val="22"/>
              </w:rPr>
              <w:t>Указ</w:t>
            </w:r>
            <w:proofErr w:type="gramStart"/>
            <w:r w:rsidRPr="00AA441E">
              <w:rPr>
                <w:sz w:val="22"/>
                <w:szCs w:val="22"/>
              </w:rPr>
              <w:t>.с</w:t>
            </w:r>
            <w:proofErr w:type="gramEnd"/>
            <w:r w:rsidRPr="00AA441E">
              <w:rPr>
                <w:sz w:val="22"/>
                <w:szCs w:val="22"/>
              </w:rPr>
              <w:t>оч</w:t>
            </w:r>
            <w:proofErr w:type="spellEnd"/>
            <w:r w:rsidRPr="00AA441E">
              <w:rPr>
                <w:sz w:val="22"/>
                <w:szCs w:val="22"/>
              </w:rPr>
              <w:t>. Ч.2 - § 99 читать; ответить на вопросы: С. 297 № 1-7;</w:t>
            </w:r>
          </w:p>
          <w:p w:rsidR="00C564AB" w:rsidRPr="00AA441E" w:rsidRDefault="00C564AB" w:rsidP="007C3C61">
            <w:pPr>
              <w:ind w:firstLine="0"/>
              <w:jc w:val="left"/>
              <w:rPr>
                <w:color w:val="FF0000"/>
                <w:sz w:val="22"/>
                <w:szCs w:val="22"/>
              </w:rPr>
            </w:pPr>
            <w:r w:rsidRPr="00AA441E">
              <w:rPr>
                <w:sz w:val="22"/>
                <w:szCs w:val="22"/>
              </w:rPr>
              <w:t>Подготовиться к тестированию на основе проработки конспектов лекций.</w:t>
            </w:r>
          </w:p>
          <w:p w:rsidR="00C564AB" w:rsidRPr="00AA441E" w:rsidRDefault="00C564AB" w:rsidP="007C3C61">
            <w:pPr>
              <w:tabs>
                <w:tab w:val="left" w:pos="252"/>
              </w:tabs>
              <w:ind w:firstLine="0"/>
              <w:jc w:val="left"/>
              <w:rPr>
                <w:highlight w:val="yellow"/>
              </w:rPr>
            </w:pPr>
          </w:p>
        </w:tc>
      </w:tr>
      <w:tr w:rsidR="00C564AB" w:rsidRPr="00AA441E" w:rsidTr="007C3C61">
        <w:trPr>
          <w:cantSplit/>
          <w:trHeight w:val="1839"/>
        </w:trPr>
        <w:tc>
          <w:tcPr>
            <w:tcW w:w="675" w:type="dxa"/>
          </w:tcPr>
          <w:p w:rsidR="00C564AB" w:rsidRPr="00AA441E" w:rsidRDefault="00C564AB" w:rsidP="007C3C61">
            <w:pPr>
              <w:tabs>
                <w:tab w:val="left" w:pos="252"/>
              </w:tabs>
              <w:ind w:firstLine="0"/>
              <w:jc w:val="left"/>
            </w:pPr>
          </w:p>
        </w:tc>
        <w:tc>
          <w:tcPr>
            <w:tcW w:w="6946" w:type="dxa"/>
          </w:tcPr>
          <w:p w:rsidR="00C564AB" w:rsidRPr="00AA441E" w:rsidRDefault="00C564AB" w:rsidP="007C3C61">
            <w:pPr>
              <w:ind w:firstLine="0"/>
              <w:rPr>
                <w:bCs/>
              </w:rPr>
            </w:pPr>
            <w:r w:rsidRPr="00AA441E">
              <w:rPr>
                <w:bCs/>
              </w:rPr>
              <w:t>Тематика лекций:</w:t>
            </w:r>
          </w:p>
          <w:p w:rsidR="00C564AB" w:rsidRPr="00AA441E" w:rsidRDefault="00C564AB" w:rsidP="007C3C61">
            <w:pPr>
              <w:widowControl/>
              <w:numPr>
                <w:ilvl w:val="0"/>
                <w:numId w:val="31"/>
              </w:numPr>
              <w:spacing w:after="200" w:line="276" w:lineRule="auto"/>
              <w:contextualSpacing/>
              <w:jc w:val="left"/>
              <w:rPr>
                <w:bCs/>
              </w:rPr>
            </w:pPr>
            <w:r w:rsidRPr="00AA441E">
              <w:rPr>
                <w:bCs/>
              </w:rPr>
              <w:t>Российская Федерация на современном этапе (2 ч., тема 14.6)</w:t>
            </w:r>
          </w:p>
          <w:p w:rsidR="00C564AB" w:rsidRPr="00AA441E" w:rsidRDefault="00C564AB" w:rsidP="007C3C61">
            <w:pPr>
              <w:widowControl/>
              <w:numPr>
                <w:ilvl w:val="0"/>
                <w:numId w:val="31"/>
              </w:numPr>
              <w:spacing w:after="200" w:line="276" w:lineRule="auto"/>
              <w:contextualSpacing/>
              <w:jc w:val="left"/>
              <w:rPr>
                <w:bCs/>
              </w:rPr>
            </w:pPr>
            <w:r w:rsidRPr="00AA441E">
              <w:rPr>
                <w:bCs/>
              </w:rPr>
              <w:t>Мир вначале ХХ</w:t>
            </w:r>
            <w:proofErr w:type="gramStart"/>
            <w:r w:rsidRPr="00AA441E">
              <w:rPr>
                <w:bCs/>
                <w:lang w:val="en-US"/>
              </w:rPr>
              <w:t>I</w:t>
            </w:r>
            <w:proofErr w:type="gramEnd"/>
            <w:r w:rsidRPr="00AA441E">
              <w:rPr>
                <w:bCs/>
              </w:rPr>
              <w:t xml:space="preserve"> в. </w:t>
            </w:r>
            <w:r w:rsidRPr="00AA441E">
              <w:t>Место России в международных отношениях. (2 ч., тема 14.6)</w:t>
            </w:r>
          </w:p>
        </w:tc>
        <w:tc>
          <w:tcPr>
            <w:tcW w:w="851" w:type="dxa"/>
          </w:tcPr>
          <w:p w:rsidR="00C564AB" w:rsidRPr="00AA441E" w:rsidRDefault="00C564AB" w:rsidP="007C3C61">
            <w:pPr>
              <w:ind w:firstLine="0"/>
              <w:jc w:val="center"/>
            </w:pPr>
          </w:p>
        </w:tc>
        <w:tc>
          <w:tcPr>
            <w:tcW w:w="1275" w:type="dxa"/>
            <w:textDirection w:val="btLr"/>
          </w:tcPr>
          <w:p w:rsidR="00C564AB" w:rsidRPr="00AA441E" w:rsidRDefault="00C564AB" w:rsidP="007C3C61">
            <w:pPr>
              <w:ind w:firstLine="0"/>
              <w:jc w:val="center"/>
              <w:rPr>
                <w:b/>
              </w:rPr>
            </w:pPr>
          </w:p>
        </w:tc>
        <w:tc>
          <w:tcPr>
            <w:tcW w:w="851" w:type="dxa"/>
            <w:textDirection w:val="btLr"/>
          </w:tcPr>
          <w:p w:rsidR="00C564AB" w:rsidRPr="00AA441E" w:rsidRDefault="00C564AB" w:rsidP="007C3C61">
            <w:pPr>
              <w:ind w:firstLine="0"/>
              <w:jc w:val="center"/>
            </w:pPr>
          </w:p>
        </w:tc>
        <w:tc>
          <w:tcPr>
            <w:tcW w:w="4111" w:type="dxa"/>
            <w:tcBorders>
              <w:right w:val="single" w:sz="4" w:space="0" w:color="auto"/>
            </w:tcBorders>
          </w:tcPr>
          <w:p w:rsidR="00C564AB" w:rsidRPr="00AA441E" w:rsidRDefault="00C564AB" w:rsidP="007C3C61">
            <w:pPr>
              <w:tabs>
                <w:tab w:val="left" w:pos="252"/>
              </w:tabs>
              <w:ind w:firstLine="0"/>
              <w:jc w:val="left"/>
            </w:pPr>
          </w:p>
        </w:tc>
      </w:tr>
      <w:tr w:rsidR="00C564AB" w:rsidRPr="00AA441E" w:rsidTr="007C3C61">
        <w:trPr>
          <w:cantSplit/>
          <w:trHeight w:val="1839"/>
        </w:trPr>
        <w:tc>
          <w:tcPr>
            <w:tcW w:w="675" w:type="dxa"/>
          </w:tcPr>
          <w:p w:rsidR="00C564AB" w:rsidRPr="00AA441E" w:rsidRDefault="00C564AB" w:rsidP="007C3C61">
            <w:pPr>
              <w:tabs>
                <w:tab w:val="left" w:pos="252"/>
              </w:tabs>
              <w:ind w:firstLine="0"/>
              <w:jc w:val="left"/>
            </w:pPr>
            <w:r w:rsidRPr="00AA441E">
              <w:t>31</w:t>
            </w:r>
          </w:p>
        </w:tc>
        <w:tc>
          <w:tcPr>
            <w:tcW w:w="6946" w:type="dxa"/>
          </w:tcPr>
          <w:p w:rsidR="00C564AB" w:rsidRPr="00AA441E" w:rsidRDefault="00C564AB" w:rsidP="007C3C61">
            <w:pPr>
              <w:ind w:firstLine="0"/>
              <w:rPr>
                <w:bCs/>
              </w:rPr>
            </w:pPr>
            <w:r w:rsidRPr="00AA441E">
              <w:rPr>
                <w:b/>
                <w:bCs/>
              </w:rPr>
              <w:t>Практическое занятие</w:t>
            </w:r>
            <w:r w:rsidRPr="00AA441E">
              <w:rPr>
                <w:bCs/>
              </w:rPr>
              <w:t xml:space="preserve"> на тему «Россия и мир: культура начала ХХ</w:t>
            </w:r>
            <w:proofErr w:type="gramStart"/>
            <w:r w:rsidRPr="00AA441E">
              <w:rPr>
                <w:bCs/>
              </w:rPr>
              <w:t>I</w:t>
            </w:r>
            <w:proofErr w:type="gramEnd"/>
            <w:r w:rsidRPr="00AA441E">
              <w:rPr>
                <w:bCs/>
              </w:rPr>
              <w:t xml:space="preserve"> века»</w:t>
            </w:r>
          </w:p>
          <w:p w:rsidR="00C564AB" w:rsidRPr="00AA441E" w:rsidRDefault="00C564AB" w:rsidP="007C3C61">
            <w:pPr>
              <w:widowControl/>
              <w:numPr>
                <w:ilvl w:val="0"/>
                <w:numId w:val="21"/>
              </w:numPr>
              <w:spacing w:after="200" w:line="276" w:lineRule="auto"/>
              <w:contextualSpacing/>
              <w:jc w:val="left"/>
              <w:rPr>
                <w:bCs/>
              </w:rPr>
            </w:pPr>
            <w:r w:rsidRPr="00AA441E">
              <w:rPr>
                <w:bCs/>
              </w:rPr>
              <w:t xml:space="preserve">Тенденции развития культуры на рубеже </w:t>
            </w:r>
            <w:r w:rsidRPr="00AA441E">
              <w:rPr>
                <w:bCs/>
                <w:lang w:val="en-US"/>
              </w:rPr>
              <w:t>XX</w:t>
            </w:r>
            <w:r w:rsidRPr="00AA441E">
              <w:rPr>
                <w:bCs/>
              </w:rPr>
              <w:t>-</w:t>
            </w:r>
            <w:r w:rsidRPr="00AA441E">
              <w:rPr>
                <w:bCs/>
                <w:lang w:val="en-US"/>
              </w:rPr>
              <w:t>XXI</w:t>
            </w:r>
            <w:r w:rsidRPr="00AA441E">
              <w:rPr>
                <w:bCs/>
              </w:rPr>
              <w:t xml:space="preserve"> вв.</w:t>
            </w:r>
          </w:p>
          <w:p w:rsidR="00C564AB" w:rsidRPr="00AA441E" w:rsidRDefault="00C564AB" w:rsidP="007C3C61">
            <w:pPr>
              <w:widowControl/>
              <w:numPr>
                <w:ilvl w:val="0"/>
                <w:numId w:val="21"/>
              </w:numPr>
              <w:spacing w:after="200" w:line="276" w:lineRule="auto"/>
              <w:contextualSpacing/>
              <w:jc w:val="left"/>
              <w:rPr>
                <w:bCs/>
              </w:rPr>
            </w:pPr>
            <w:r w:rsidRPr="00AA441E">
              <w:rPr>
                <w:bCs/>
              </w:rPr>
              <w:t>Российское искусство: литература, кинематограф</w:t>
            </w:r>
          </w:p>
          <w:p w:rsidR="00C564AB" w:rsidRPr="00AA441E" w:rsidRDefault="00C564AB" w:rsidP="007C3C61">
            <w:pPr>
              <w:widowControl/>
              <w:numPr>
                <w:ilvl w:val="0"/>
                <w:numId w:val="21"/>
              </w:numPr>
              <w:spacing w:after="200" w:line="276" w:lineRule="auto"/>
              <w:contextualSpacing/>
              <w:jc w:val="left"/>
              <w:rPr>
                <w:bCs/>
              </w:rPr>
            </w:pPr>
            <w:r w:rsidRPr="00AA441E">
              <w:rPr>
                <w:bCs/>
              </w:rPr>
              <w:t>Российское искусство: живопись</w:t>
            </w:r>
          </w:p>
          <w:p w:rsidR="00C564AB" w:rsidRPr="00AA441E" w:rsidRDefault="00C564AB" w:rsidP="007C3C61">
            <w:pPr>
              <w:widowControl/>
              <w:numPr>
                <w:ilvl w:val="0"/>
                <w:numId w:val="21"/>
              </w:numPr>
              <w:spacing w:after="200" w:line="276" w:lineRule="auto"/>
              <w:contextualSpacing/>
              <w:jc w:val="left"/>
              <w:rPr>
                <w:bCs/>
              </w:rPr>
            </w:pPr>
            <w:r w:rsidRPr="00AA441E">
              <w:rPr>
                <w:bCs/>
              </w:rPr>
              <w:t>Развитие науки и техники</w:t>
            </w:r>
          </w:p>
          <w:p w:rsidR="00C564AB" w:rsidRPr="00AA441E" w:rsidRDefault="00C564AB" w:rsidP="007C3C61">
            <w:pPr>
              <w:widowControl/>
              <w:numPr>
                <w:ilvl w:val="0"/>
                <w:numId w:val="21"/>
              </w:numPr>
              <w:spacing w:after="200" w:line="276" w:lineRule="auto"/>
              <w:contextualSpacing/>
              <w:jc w:val="left"/>
              <w:rPr>
                <w:bCs/>
              </w:rPr>
            </w:pPr>
            <w:r w:rsidRPr="00AA441E">
              <w:rPr>
                <w:bCs/>
              </w:rPr>
              <w:t>Основные тенденции развития мирового искусства: литература, кинематограф</w:t>
            </w:r>
          </w:p>
          <w:p w:rsidR="00C564AB" w:rsidRPr="00AA441E" w:rsidRDefault="00C564AB" w:rsidP="007C3C61">
            <w:pPr>
              <w:widowControl/>
              <w:numPr>
                <w:ilvl w:val="0"/>
                <w:numId w:val="21"/>
              </w:numPr>
              <w:spacing w:after="200" w:line="276" w:lineRule="auto"/>
              <w:contextualSpacing/>
              <w:jc w:val="left"/>
              <w:rPr>
                <w:bCs/>
              </w:rPr>
            </w:pPr>
            <w:r w:rsidRPr="00AA441E">
              <w:rPr>
                <w:bCs/>
              </w:rPr>
              <w:t>Основные тенденции развития мирового искусства: живопись, архитектура</w:t>
            </w:r>
          </w:p>
        </w:tc>
        <w:tc>
          <w:tcPr>
            <w:tcW w:w="851" w:type="dxa"/>
          </w:tcPr>
          <w:p w:rsidR="00C564AB" w:rsidRPr="00AA441E" w:rsidRDefault="00C564AB" w:rsidP="007C3C61">
            <w:pPr>
              <w:ind w:firstLine="0"/>
              <w:jc w:val="center"/>
            </w:pPr>
            <w:r w:rsidRPr="00AA441E">
              <w:t>2</w:t>
            </w:r>
          </w:p>
        </w:tc>
        <w:tc>
          <w:tcPr>
            <w:tcW w:w="1275" w:type="dxa"/>
            <w:textDirection w:val="btLr"/>
          </w:tcPr>
          <w:p w:rsidR="00C564AB" w:rsidRPr="00AA441E" w:rsidRDefault="00C564AB" w:rsidP="007C3C61">
            <w:pPr>
              <w:ind w:firstLine="0"/>
              <w:jc w:val="center"/>
              <w:rPr>
                <w:b/>
              </w:rPr>
            </w:pPr>
            <w:r>
              <w:rPr>
                <w:b/>
              </w:rPr>
              <w:t>21-я неделя</w:t>
            </w:r>
          </w:p>
        </w:tc>
        <w:tc>
          <w:tcPr>
            <w:tcW w:w="851" w:type="dxa"/>
            <w:textDirection w:val="btLr"/>
          </w:tcPr>
          <w:p w:rsidR="00C564AB" w:rsidRPr="00AA441E" w:rsidRDefault="00C564AB" w:rsidP="007C3C61">
            <w:pPr>
              <w:ind w:firstLine="0"/>
              <w:jc w:val="center"/>
            </w:pPr>
            <w:r w:rsidRPr="00AA441E">
              <w:t xml:space="preserve">Практическое занятие </w:t>
            </w:r>
          </w:p>
        </w:tc>
        <w:tc>
          <w:tcPr>
            <w:tcW w:w="4111" w:type="dxa"/>
            <w:tcBorders>
              <w:right w:val="single" w:sz="4" w:space="0" w:color="auto"/>
            </w:tcBorders>
          </w:tcPr>
          <w:p w:rsidR="00C564AB" w:rsidRPr="00AA441E" w:rsidRDefault="00C564AB" w:rsidP="007C3C61">
            <w:pPr>
              <w:tabs>
                <w:tab w:val="left" w:pos="252"/>
              </w:tabs>
              <w:ind w:firstLine="0"/>
              <w:jc w:val="left"/>
            </w:pPr>
            <w:r w:rsidRPr="00AA441E">
              <w:t>Подготовить сообщение по одному из вопросов плана практического занятия</w:t>
            </w:r>
          </w:p>
        </w:tc>
      </w:tr>
      <w:tr w:rsidR="00C564AB" w:rsidRPr="00AA441E" w:rsidTr="007C3C61">
        <w:trPr>
          <w:cantSplit/>
          <w:trHeight w:val="1839"/>
        </w:trPr>
        <w:tc>
          <w:tcPr>
            <w:tcW w:w="675" w:type="dxa"/>
          </w:tcPr>
          <w:p w:rsidR="00C564AB" w:rsidRPr="00AA441E" w:rsidRDefault="00C564AB" w:rsidP="007C3C61">
            <w:pPr>
              <w:tabs>
                <w:tab w:val="left" w:pos="252"/>
              </w:tabs>
              <w:ind w:firstLine="0"/>
              <w:jc w:val="left"/>
            </w:pPr>
            <w:r w:rsidRPr="00AA441E">
              <w:t>32.</w:t>
            </w:r>
          </w:p>
        </w:tc>
        <w:tc>
          <w:tcPr>
            <w:tcW w:w="6946" w:type="dxa"/>
          </w:tcPr>
          <w:p w:rsidR="00C564AB" w:rsidRPr="00AA441E" w:rsidRDefault="00C564AB" w:rsidP="007C3C61">
            <w:pPr>
              <w:ind w:firstLine="0"/>
              <w:rPr>
                <w:b/>
                <w:bCs/>
              </w:rPr>
            </w:pPr>
            <w:r w:rsidRPr="00AA441E">
              <w:rPr>
                <w:b/>
                <w:bCs/>
              </w:rPr>
              <w:t>Практическое занятие:</w:t>
            </w:r>
            <w:r w:rsidRPr="00AA441E">
              <w:rPr>
                <w:bCs/>
              </w:rPr>
              <w:t xml:space="preserve"> тестирование по темам разделов 10-15</w:t>
            </w:r>
          </w:p>
        </w:tc>
        <w:tc>
          <w:tcPr>
            <w:tcW w:w="851" w:type="dxa"/>
          </w:tcPr>
          <w:p w:rsidR="00C564AB" w:rsidRPr="00AA441E" w:rsidRDefault="00C564AB" w:rsidP="007C3C61">
            <w:pPr>
              <w:ind w:firstLine="0"/>
              <w:jc w:val="center"/>
            </w:pPr>
            <w:r w:rsidRPr="00AA441E">
              <w:t>1</w:t>
            </w:r>
          </w:p>
        </w:tc>
        <w:tc>
          <w:tcPr>
            <w:tcW w:w="1275" w:type="dxa"/>
            <w:textDirection w:val="btLr"/>
          </w:tcPr>
          <w:p w:rsidR="00C564AB" w:rsidRPr="00AA441E" w:rsidRDefault="00C564AB" w:rsidP="007C3C61">
            <w:pPr>
              <w:ind w:firstLine="0"/>
              <w:jc w:val="center"/>
              <w:rPr>
                <w:b/>
              </w:rPr>
            </w:pPr>
            <w:r>
              <w:rPr>
                <w:b/>
              </w:rPr>
              <w:t>22-неделя</w:t>
            </w:r>
          </w:p>
        </w:tc>
        <w:tc>
          <w:tcPr>
            <w:tcW w:w="851" w:type="dxa"/>
            <w:textDirection w:val="btLr"/>
          </w:tcPr>
          <w:p w:rsidR="00C564AB" w:rsidRPr="00AA441E" w:rsidRDefault="00C564AB" w:rsidP="007C3C61">
            <w:pPr>
              <w:ind w:firstLine="0"/>
              <w:jc w:val="center"/>
            </w:pPr>
            <w:r w:rsidRPr="00AA441E">
              <w:t>лекция</w:t>
            </w:r>
          </w:p>
        </w:tc>
        <w:tc>
          <w:tcPr>
            <w:tcW w:w="4111" w:type="dxa"/>
            <w:tcBorders>
              <w:right w:val="single" w:sz="4" w:space="0" w:color="auto"/>
            </w:tcBorders>
          </w:tcPr>
          <w:p w:rsidR="00C564AB" w:rsidRPr="00AA441E" w:rsidRDefault="00C564AB" w:rsidP="007C3C61">
            <w:pPr>
              <w:tabs>
                <w:tab w:val="left" w:pos="252"/>
              </w:tabs>
              <w:ind w:firstLine="0"/>
              <w:jc w:val="left"/>
            </w:pPr>
          </w:p>
        </w:tc>
      </w:tr>
      <w:tr w:rsidR="00C564AB" w:rsidRPr="00AA441E" w:rsidTr="007C3C61">
        <w:trPr>
          <w:cantSplit/>
          <w:trHeight w:val="279"/>
        </w:trPr>
        <w:tc>
          <w:tcPr>
            <w:tcW w:w="675" w:type="dxa"/>
          </w:tcPr>
          <w:p w:rsidR="00C564AB" w:rsidRPr="00AA441E" w:rsidRDefault="00C564AB" w:rsidP="007C3C61">
            <w:pPr>
              <w:ind w:firstLine="0"/>
              <w:jc w:val="left"/>
            </w:pPr>
            <w:r w:rsidRPr="00AA441E">
              <w:t>33.</w:t>
            </w:r>
          </w:p>
        </w:tc>
        <w:tc>
          <w:tcPr>
            <w:tcW w:w="6946" w:type="dxa"/>
          </w:tcPr>
          <w:p w:rsidR="00C564AB" w:rsidRPr="00AA441E" w:rsidRDefault="00C564AB" w:rsidP="007C3C61">
            <w:pPr>
              <w:ind w:firstLine="0"/>
              <w:jc w:val="left"/>
              <w:rPr>
                <w:b/>
                <w:bCs/>
              </w:rPr>
            </w:pPr>
            <w:r w:rsidRPr="00AA441E">
              <w:rPr>
                <w:b/>
                <w:bCs/>
              </w:rPr>
              <w:t>ВСЕГО (</w:t>
            </w:r>
            <w:proofErr w:type="gramStart"/>
            <w:r w:rsidRPr="00AA441E">
              <w:rPr>
                <w:b/>
                <w:bCs/>
              </w:rPr>
              <w:t>аудиторная</w:t>
            </w:r>
            <w:proofErr w:type="gramEnd"/>
            <w:r w:rsidRPr="00AA441E">
              <w:rPr>
                <w:b/>
                <w:bCs/>
              </w:rPr>
              <w:t>)</w:t>
            </w:r>
          </w:p>
        </w:tc>
        <w:tc>
          <w:tcPr>
            <w:tcW w:w="851" w:type="dxa"/>
          </w:tcPr>
          <w:p w:rsidR="00C564AB" w:rsidRPr="00AA441E" w:rsidRDefault="00C564AB" w:rsidP="007C3C61">
            <w:pPr>
              <w:ind w:firstLine="0"/>
              <w:jc w:val="center"/>
              <w:rPr>
                <w:b/>
              </w:rPr>
            </w:pPr>
            <w:r>
              <w:rPr>
                <w:b/>
              </w:rPr>
              <w:t>117</w:t>
            </w:r>
          </w:p>
        </w:tc>
        <w:tc>
          <w:tcPr>
            <w:tcW w:w="1275" w:type="dxa"/>
            <w:textDirection w:val="btLr"/>
          </w:tcPr>
          <w:p w:rsidR="00C564AB" w:rsidRPr="00AA441E" w:rsidRDefault="00C564AB" w:rsidP="007C3C61">
            <w:pPr>
              <w:ind w:firstLine="0"/>
              <w:jc w:val="center"/>
              <w:rPr>
                <w:b/>
                <w:highlight w:val="yellow"/>
              </w:rPr>
            </w:pPr>
          </w:p>
        </w:tc>
        <w:tc>
          <w:tcPr>
            <w:tcW w:w="851" w:type="dxa"/>
            <w:textDirection w:val="btLr"/>
          </w:tcPr>
          <w:p w:rsidR="00C564AB" w:rsidRPr="00AA441E" w:rsidRDefault="00C564AB" w:rsidP="007C3C61">
            <w:pPr>
              <w:ind w:firstLine="0"/>
              <w:jc w:val="center"/>
            </w:pPr>
          </w:p>
        </w:tc>
        <w:tc>
          <w:tcPr>
            <w:tcW w:w="4111" w:type="dxa"/>
            <w:tcBorders>
              <w:right w:val="single" w:sz="4" w:space="0" w:color="auto"/>
            </w:tcBorders>
          </w:tcPr>
          <w:p w:rsidR="00C564AB" w:rsidRPr="00AA441E" w:rsidRDefault="00C564AB" w:rsidP="007C3C61">
            <w:pPr>
              <w:ind w:firstLine="0"/>
              <w:jc w:val="left"/>
              <w:rPr>
                <w:highlight w:val="yellow"/>
              </w:rPr>
            </w:pPr>
          </w:p>
        </w:tc>
      </w:tr>
    </w:tbl>
    <w:p w:rsidR="005D5EED" w:rsidRPr="00201336" w:rsidRDefault="005D5EED" w:rsidP="005D5EED">
      <w:pPr>
        <w:widowControl/>
        <w:ind w:firstLine="0"/>
        <w:rPr>
          <w:b/>
        </w:rPr>
        <w:sectPr w:rsidR="005D5EED" w:rsidRPr="00201336" w:rsidSect="00AA76E6">
          <w:pgSz w:w="16838" w:h="11906" w:orient="landscape"/>
          <w:pgMar w:top="1701" w:right="1134" w:bottom="850" w:left="1134" w:header="708" w:footer="708" w:gutter="0"/>
          <w:cols w:space="708"/>
          <w:titlePg/>
          <w:docGrid w:linePitch="435"/>
        </w:sectPr>
      </w:pPr>
    </w:p>
    <w:p w:rsidR="00B34658" w:rsidRPr="00201336" w:rsidRDefault="00B34658" w:rsidP="00841BA5">
      <w:pPr>
        <w:pStyle w:val="1"/>
        <w:jc w:val="right"/>
        <w:rPr>
          <w:rFonts w:ascii="Times New Roman" w:hAnsi="Times New Roman" w:cs="Times New Roman"/>
          <w:color w:val="auto"/>
        </w:rPr>
      </w:pPr>
      <w:bookmarkStart w:id="36" w:name="_Toc534308146"/>
      <w:bookmarkStart w:id="37" w:name="_GoBack"/>
      <w:r w:rsidRPr="00201336">
        <w:rPr>
          <w:rFonts w:ascii="Times New Roman" w:hAnsi="Times New Roman" w:cs="Times New Roman"/>
          <w:color w:val="auto"/>
        </w:rPr>
        <w:lastRenderedPageBreak/>
        <w:t>ПРИЛОЖЕНИЕ 2</w:t>
      </w:r>
      <w:bookmarkEnd w:id="36"/>
    </w:p>
    <w:p w:rsidR="00B34658" w:rsidRPr="00201336" w:rsidRDefault="00B34658" w:rsidP="00B34658">
      <w:pPr>
        <w:widowControl/>
        <w:ind w:firstLine="0"/>
        <w:jc w:val="right"/>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4"/>
        <w:gridCol w:w="544"/>
        <w:gridCol w:w="684"/>
        <w:gridCol w:w="1564"/>
        <w:gridCol w:w="353"/>
        <w:gridCol w:w="22"/>
        <w:gridCol w:w="2321"/>
        <w:gridCol w:w="169"/>
        <w:gridCol w:w="394"/>
        <w:gridCol w:w="2101"/>
      </w:tblGrid>
      <w:tr w:rsidR="00817816" w:rsidRPr="00201336" w:rsidTr="00D25532">
        <w:tc>
          <w:tcPr>
            <w:tcW w:w="9576" w:type="dxa"/>
            <w:gridSpan w:val="10"/>
            <w:tcBorders>
              <w:top w:val="nil"/>
              <w:left w:val="nil"/>
              <w:bottom w:val="nil"/>
              <w:right w:val="nil"/>
            </w:tcBorders>
          </w:tcPr>
          <w:p w:rsidR="00B34658" w:rsidRPr="00201336" w:rsidRDefault="00B34658" w:rsidP="00AE327E">
            <w:pPr>
              <w:widowControl/>
              <w:ind w:firstLine="0"/>
              <w:jc w:val="center"/>
            </w:pPr>
            <w:r w:rsidRPr="00201336">
              <w:t>ФЕДЕРАЛЬНО</w:t>
            </w:r>
            <w:r w:rsidR="000862A4" w:rsidRPr="00201336">
              <w:t>Е</w:t>
            </w:r>
            <w:r w:rsidRPr="00201336">
              <w:t xml:space="preserve"> ГОСУДАРСТВЕННО</w:t>
            </w:r>
            <w:r w:rsidR="000862A4" w:rsidRPr="00201336">
              <w:t>Е</w:t>
            </w:r>
            <w:r w:rsidRPr="00201336">
              <w:t xml:space="preserve"> БЮДЖЕТНО</w:t>
            </w:r>
            <w:r w:rsidR="000862A4" w:rsidRPr="00201336">
              <w:t>Е</w:t>
            </w:r>
            <w:r w:rsidRPr="00201336">
              <w:t xml:space="preserve"> ОБРАЗОВАТЕЛЬНО</w:t>
            </w:r>
            <w:r w:rsidR="000862A4" w:rsidRPr="00201336">
              <w:t>Е</w:t>
            </w:r>
            <w:r w:rsidRPr="00201336">
              <w:t xml:space="preserve"> УЧРЕЖДЕНИ</w:t>
            </w:r>
            <w:r w:rsidR="000862A4" w:rsidRPr="00201336">
              <w:t>Е</w:t>
            </w:r>
            <w:r w:rsidRPr="00201336">
              <w:t xml:space="preserve"> ВЫСШЕГО ОБРАЗОВАНИЯ</w:t>
            </w:r>
          </w:p>
          <w:p w:rsidR="00B34658" w:rsidRPr="00201336" w:rsidRDefault="00B34658" w:rsidP="00AE327E">
            <w:pPr>
              <w:widowControl/>
              <w:ind w:firstLine="0"/>
              <w:jc w:val="center"/>
            </w:pPr>
            <w:r w:rsidRPr="00201336">
              <w:t>«БАШКИРСКИЙ ГОСУДАРСТВЕННЫЙ УНИВЕРСИТЕТ»</w:t>
            </w:r>
          </w:p>
          <w:p w:rsidR="006748CA" w:rsidRPr="00201336" w:rsidRDefault="006748CA" w:rsidP="00AE327E">
            <w:pPr>
              <w:widowControl/>
              <w:ind w:firstLine="0"/>
              <w:jc w:val="center"/>
            </w:pPr>
          </w:p>
          <w:p w:rsidR="006748CA" w:rsidRPr="00201336" w:rsidRDefault="00EF2A43" w:rsidP="00376971">
            <w:pPr>
              <w:widowControl/>
              <w:ind w:firstLine="0"/>
              <w:jc w:val="center"/>
            </w:pPr>
            <w:proofErr w:type="spellStart"/>
            <w:r w:rsidRPr="00201336">
              <w:t>Бирский</w:t>
            </w:r>
            <w:proofErr w:type="spellEnd"/>
            <w:r w:rsidRPr="00201336">
              <w:t xml:space="preserve"> филиал</w:t>
            </w:r>
          </w:p>
        </w:tc>
      </w:tr>
      <w:tr w:rsidR="00817816" w:rsidRPr="00201336" w:rsidTr="00D25532">
        <w:tc>
          <w:tcPr>
            <w:tcW w:w="9576" w:type="dxa"/>
            <w:gridSpan w:val="10"/>
            <w:tcBorders>
              <w:top w:val="nil"/>
              <w:left w:val="nil"/>
              <w:bottom w:val="nil"/>
              <w:right w:val="nil"/>
            </w:tcBorders>
          </w:tcPr>
          <w:p w:rsidR="00B34658" w:rsidRPr="00201336" w:rsidRDefault="00B34658" w:rsidP="00AE327E">
            <w:pPr>
              <w:widowControl/>
              <w:ind w:firstLine="0"/>
              <w:jc w:val="left"/>
            </w:pPr>
          </w:p>
        </w:tc>
      </w:tr>
      <w:tr w:rsidR="00817816" w:rsidRPr="00201336" w:rsidTr="00D25532">
        <w:tc>
          <w:tcPr>
            <w:tcW w:w="9576" w:type="dxa"/>
            <w:gridSpan w:val="10"/>
            <w:tcBorders>
              <w:top w:val="nil"/>
              <w:left w:val="nil"/>
              <w:bottom w:val="nil"/>
              <w:right w:val="nil"/>
            </w:tcBorders>
          </w:tcPr>
          <w:p w:rsidR="00B34658" w:rsidRPr="00201336" w:rsidRDefault="00B34658" w:rsidP="00AE327E">
            <w:pPr>
              <w:widowControl/>
              <w:ind w:firstLine="0"/>
              <w:jc w:val="center"/>
              <w:rPr>
                <w:b/>
                <w:i/>
              </w:rPr>
            </w:pPr>
            <w:r w:rsidRPr="00201336">
              <w:t>Колледж</w:t>
            </w:r>
          </w:p>
        </w:tc>
      </w:tr>
      <w:tr w:rsidR="00817816" w:rsidRPr="00201336" w:rsidTr="00D25532">
        <w:tc>
          <w:tcPr>
            <w:tcW w:w="9576" w:type="dxa"/>
            <w:gridSpan w:val="10"/>
            <w:tcBorders>
              <w:top w:val="nil"/>
              <w:left w:val="nil"/>
              <w:bottom w:val="nil"/>
              <w:right w:val="nil"/>
            </w:tcBorders>
          </w:tcPr>
          <w:p w:rsidR="0059275E" w:rsidRPr="00201336" w:rsidRDefault="0059275E" w:rsidP="001837EA">
            <w:pPr>
              <w:widowControl/>
              <w:ind w:firstLine="0"/>
              <w:jc w:val="left"/>
            </w:pPr>
          </w:p>
        </w:tc>
      </w:tr>
      <w:tr w:rsidR="00817816" w:rsidRPr="00201336" w:rsidTr="00D25532">
        <w:tc>
          <w:tcPr>
            <w:tcW w:w="4591" w:type="dxa"/>
            <w:gridSpan w:val="6"/>
            <w:tcBorders>
              <w:top w:val="nil"/>
              <w:left w:val="nil"/>
              <w:bottom w:val="nil"/>
              <w:right w:val="nil"/>
            </w:tcBorders>
          </w:tcPr>
          <w:p w:rsidR="0059275E" w:rsidRPr="00201336" w:rsidRDefault="0059275E" w:rsidP="001837EA">
            <w:pPr>
              <w:widowControl/>
              <w:ind w:firstLine="0"/>
              <w:jc w:val="left"/>
            </w:pPr>
          </w:p>
        </w:tc>
        <w:tc>
          <w:tcPr>
            <w:tcW w:w="4985" w:type="dxa"/>
            <w:gridSpan w:val="4"/>
            <w:tcBorders>
              <w:top w:val="nil"/>
              <w:left w:val="nil"/>
              <w:bottom w:val="nil"/>
              <w:right w:val="nil"/>
            </w:tcBorders>
          </w:tcPr>
          <w:p w:rsidR="0059275E" w:rsidRPr="00201336" w:rsidRDefault="00D25532" w:rsidP="00D25532">
            <w:pPr>
              <w:widowControl/>
              <w:ind w:firstLine="0"/>
            </w:pPr>
            <w:r w:rsidRPr="00201336">
              <w:t>ОДОБРЕНО</w:t>
            </w:r>
          </w:p>
          <w:p w:rsidR="00D25532" w:rsidRPr="00201336" w:rsidRDefault="00D25532" w:rsidP="00D25532">
            <w:pPr>
              <w:widowControl/>
              <w:ind w:firstLine="0"/>
            </w:pPr>
            <w:r w:rsidRPr="00201336">
              <w:t>на заседании предметно-цикловой комиссии</w:t>
            </w:r>
          </w:p>
        </w:tc>
      </w:tr>
      <w:tr w:rsidR="00817816" w:rsidRPr="00201336" w:rsidTr="00D25532">
        <w:tc>
          <w:tcPr>
            <w:tcW w:w="4591" w:type="dxa"/>
            <w:gridSpan w:val="6"/>
            <w:tcBorders>
              <w:top w:val="nil"/>
              <w:left w:val="nil"/>
              <w:bottom w:val="nil"/>
              <w:right w:val="nil"/>
            </w:tcBorders>
          </w:tcPr>
          <w:p w:rsidR="00D25532" w:rsidRPr="00201336" w:rsidRDefault="00D25532" w:rsidP="001837EA">
            <w:pPr>
              <w:widowControl/>
              <w:ind w:firstLine="0"/>
              <w:jc w:val="left"/>
            </w:pPr>
          </w:p>
        </w:tc>
        <w:tc>
          <w:tcPr>
            <w:tcW w:w="4985" w:type="dxa"/>
            <w:gridSpan w:val="4"/>
            <w:tcBorders>
              <w:top w:val="nil"/>
              <w:left w:val="nil"/>
              <w:bottom w:val="nil"/>
              <w:right w:val="nil"/>
            </w:tcBorders>
          </w:tcPr>
          <w:p w:rsidR="00D25532" w:rsidRPr="00201336" w:rsidRDefault="00D25532" w:rsidP="00AA73D0">
            <w:pPr>
              <w:widowControl/>
              <w:ind w:firstLine="0"/>
              <w:jc w:val="left"/>
            </w:pPr>
            <w:r w:rsidRPr="00201336">
              <w:t xml:space="preserve">протокол № </w:t>
            </w:r>
            <w:r w:rsidR="00EF2A43" w:rsidRPr="00201336">
              <w:rPr>
                <w:u w:val="single"/>
              </w:rPr>
              <w:t>1</w:t>
            </w:r>
            <w:r w:rsidR="00AA73D0">
              <w:rPr>
                <w:u w:val="single"/>
              </w:rPr>
              <w:t>1</w:t>
            </w:r>
            <w:r w:rsidRPr="00201336">
              <w:t xml:space="preserve">от </w:t>
            </w:r>
            <w:r w:rsidR="00AA73D0">
              <w:rPr>
                <w:u w:val="single"/>
              </w:rPr>
              <w:t>28.06.20</w:t>
            </w:r>
            <w:r w:rsidR="00FF3625">
              <w:rPr>
                <w:u w:val="single"/>
              </w:rPr>
              <w:t>20</w:t>
            </w:r>
          </w:p>
        </w:tc>
      </w:tr>
      <w:tr w:rsidR="00817816" w:rsidRPr="00201336" w:rsidTr="00FC0189">
        <w:tc>
          <w:tcPr>
            <w:tcW w:w="1968" w:type="dxa"/>
            <w:gridSpan w:val="2"/>
            <w:tcBorders>
              <w:top w:val="nil"/>
              <w:left w:val="nil"/>
              <w:bottom w:val="nil"/>
              <w:right w:val="nil"/>
            </w:tcBorders>
          </w:tcPr>
          <w:p w:rsidR="0059275E" w:rsidRPr="00201336" w:rsidRDefault="0059275E" w:rsidP="001837EA">
            <w:pPr>
              <w:widowControl/>
              <w:ind w:firstLine="0"/>
              <w:jc w:val="left"/>
            </w:pPr>
          </w:p>
        </w:tc>
        <w:tc>
          <w:tcPr>
            <w:tcW w:w="2623" w:type="dxa"/>
            <w:gridSpan w:val="4"/>
            <w:tcBorders>
              <w:top w:val="nil"/>
              <w:left w:val="nil"/>
              <w:bottom w:val="nil"/>
              <w:right w:val="nil"/>
            </w:tcBorders>
          </w:tcPr>
          <w:p w:rsidR="0059275E" w:rsidRPr="00201336" w:rsidRDefault="0059275E" w:rsidP="001837EA">
            <w:pPr>
              <w:widowControl/>
              <w:ind w:firstLine="0"/>
              <w:jc w:val="left"/>
            </w:pPr>
          </w:p>
        </w:tc>
        <w:tc>
          <w:tcPr>
            <w:tcW w:w="2321" w:type="dxa"/>
            <w:tcBorders>
              <w:top w:val="nil"/>
              <w:left w:val="nil"/>
              <w:bottom w:val="nil"/>
              <w:right w:val="nil"/>
            </w:tcBorders>
          </w:tcPr>
          <w:p w:rsidR="0059275E" w:rsidRPr="00201336" w:rsidRDefault="00D25532" w:rsidP="00FC0189">
            <w:pPr>
              <w:widowControl/>
              <w:spacing w:line="360" w:lineRule="auto"/>
              <w:ind w:firstLine="0"/>
              <w:jc w:val="left"/>
            </w:pPr>
            <w:r w:rsidRPr="00201336">
              <w:t>Председатель ПЦК</w:t>
            </w:r>
          </w:p>
        </w:tc>
        <w:tc>
          <w:tcPr>
            <w:tcW w:w="2664" w:type="dxa"/>
            <w:gridSpan w:val="3"/>
            <w:tcBorders>
              <w:top w:val="nil"/>
              <w:left w:val="nil"/>
              <w:bottom w:val="nil"/>
              <w:right w:val="nil"/>
            </w:tcBorders>
          </w:tcPr>
          <w:p w:rsidR="0059275E" w:rsidRPr="00201336" w:rsidRDefault="0059275E" w:rsidP="00AE327E">
            <w:pPr>
              <w:widowControl/>
              <w:ind w:firstLine="0"/>
              <w:jc w:val="left"/>
            </w:pPr>
          </w:p>
        </w:tc>
      </w:tr>
      <w:tr w:rsidR="00817816" w:rsidRPr="00201336" w:rsidTr="00FC0189">
        <w:tc>
          <w:tcPr>
            <w:tcW w:w="4591" w:type="dxa"/>
            <w:gridSpan w:val="6"/>
            <w:tcBorders>
              <w:top w:val="nil"/>
              <w:left w:val="nil"/>
              <w:bottom w:val="nil"/>
              <w:right w:val="nil"/>
            </w:tcBorders>
          </w:tcPr>
          <w:p w:rsidR="0059275E" w:rsidRPr="00201336" w:rsidRDefault="0059275E" w:rsidP="001837EA">
            <w:pPr>
              <w:widowControl/>
              <w:ind w:firstLine="0"/>
              <w:jc w:val="left"/>
            </w:pPr>
          </w:p>
        </w:tc>
        <w:tc>
          <w:tcPr>
            <w:tcW w:w="2321" w:type="dxa"/>
            <w:tcBorders>
              <w:top w:val="nil"/>
              <w:left w:val="nil"/>
              <w:right w:val="nil"/>
            </w:tcBorders>
          </w:tcPr>
          <w:p w:rsidR="0059275E" w:rsidRPr="00201336" w:rsidRDefault="0059275E" w:rsidP="001837EA">
            <w:pPr>
              <w:widowControl/>
              <w:ind w:firstLine="0"/>
              <w:jc w:val="left"/>
            </w:pPr>
          </w:p>
        </w:tc>
        <w:tc>
          <w:tcPr>
            <w:tcW w:w="2664" w:type="dxa"/>
            <w:gridSpan w:val="3"/>
            <w:tcBorders>
              <w:top w:val="nil"/>
              <w:left w:val="nil"/>
              <w:bottom w:val="nil"/>
              <w:right w:val="nil"/>
            </w:tcBorders>
          </w:tcPr>
          <w:p w:rsidR="0059275E" w:rsidRPr="00201336" w:rsidRDefault="00EF2A43" w:rsidP="00AE327E">
            <w:pPr>
              <w:widowControl/>
              <w:ind w:firstLine="0"/>
              <w:jc w:val="left"/>
            </w:pPr>
            <w:r w:rsidRPr="00201336">
              <w:t>М.П. Гареева</w:t>
            </w:r>
          </w:p>
        </w:tc>
      </w:tr>
      <w:tr w:rsidR="00817816" w:rsidRPr="00201336" w:rsidTr="00D25532">
        <w:tc>
          <w:tcPr>
            <w:tcW w:w="4591" w:type="dxa"/>
            <w:gridSpan w:val="6"/>
            <w:tcBorders>
              <w:top w:val="nil"/>
              <w:left w:val="nil"/>
              <w:bottom w:val="nil"/>
              <w:right w:val="nil"/>
            </w:tcBorders>
          </w:tcPr>
          <w:p w:rsidR="0059275E" w:rsidRPr="00201336" w:rsidRDefault="0059275E" w:rsidP="00AE327E">
            <w:pPr>
              <w:widowControl/>
              <w:ind w:firstLine="0"/>
              <w:jc w:val="left"/>
            </w:pPr>
          </w:p>
        </w:tc>
        <w:tc>
          <w:tcPr>
            <w:tcW w:w="4985" w:type="dxa"/>
            <w:gridSpan w:val="4"/>
            <w:tcBorders>
              <w:top w:val="nil"/>
              <w:left w:val="nil"/>
              <w:bottom w:val="nil"/>
              <w:right w:val="nil"/>
            </w:tcBorders>
          </w:tcPr>
          <w:p w:rsidR="0059275E" w:rsidRPr="00201336" w:rsidRDefault="0059275E" w:rsidP="00AE327E">
            <w:pPr>
              <w:widowControl/>
              <w:ind w:firstLine="0"/>
              <w:jc w:val="left"/>
            </w:pPr>
          </w:p>
        </w:tc>
      </w:tr>
      <w:tr w:rsidR="00817816" w:rsidRPr="00201336" w:rsidTr="00D25532">
        <w:tc>
          <w:tcPr>
            <w:tcW w:w="4591" w:type="dxa"/>
            <w:gridSpan w:val="6"/>
            <w:tcBorders>
              <w:top w:val="nil"/>
              <w:left w:val="nil"/>
              <w:bottom w:val="nil"/>
              <w:right w:val="nil"/>
            </w:tcBorders>
          </w:tcPr>
          <w:p w:rsidR="0059275E" w:rsidRPr="00201336" w:rsidRDefault="0059275E" w:rsidP="00AE327E">
            <w:pPr>
              <w:widowControl/>
              <w:ind w:firstLine="0"/>
              <w:jc w:val="left"/>
            </w:pPr>
          </w:p>
        </w:tc>
        <w:tc>
          <w:tcPr>
            <w:tcW w:w="4985" w:type="dxa"/>
            <w:gridSpan w:val="4"/>
            <w:tcBorders>
              <w:top w:val="nil"/>
              <w:left w:val="nil"/>
              <w:bottom w:val="nil"/>
              <w:right w:val="nil"/>
            </w:tcBorders>
          </w:tcPr>
          <w:p w:rsidR="0059275E" w:rsidRPr="00201336" w:rsidRDefault="0059275E" w:rsidP="00AE327E">
            <w:pPr>
              <w:widowControl/>
              <w:ind w:firstLine="0"/>
              <w:jc w:val="left"/>
            </w:pPr>
          </w:p>
        </w:tc>
      </w:tr>
      <w:tr w:rsidR="00817816" w:rsidRPr="00201336" w:rsidTr="00D25532">
        <w:tc>
          <w:tcPr>
            <w:tcW w:w="9576" w:type="dxa"/>
            <w:gridSpan w:val="10"/>
            <w:tcBorders>
              <w:top w:val="nil"/>
              <w:left w:val="nil"/>
              <w:bottom w:val="nil"/>
              <w:right w:val="nil"/>
            </w:tcBorders>
          </w:tcPr>
          <w:p w:rsidR="0059275E" w:rsidRPr="00201336" w:rsidRDefault="0059275E" w:rsidP="00AE327E">
            <w:pPr>
              <w:widowControl/>
              <w:ind w:firstLine="0"/>
              <w:jc w:val="center"/>
              <w:rPr>
                <w:b/>
              </w:rPr>
            </w:pPr>
            <w:r w:rsidRPr="00201336">
              <w:rPr>
                <w:b/>
              </w:rPr>
              <w:t>Фонд оценочных средств</w:t>
            </w:r>
          </w:p>
          <w:p w:rsidR="00EF2A43" w:rsidRPr="00201336" w:rsidRDefault="00EF2A43" w:rsidP="00AE327E">
            <w:pPr>
              <w:widowControl/>
              <w:ind w:firstLine="0"/>
              <w:jc w:val="center"/>
              <w:rPr>
                <w:b/>
              </w:rPr>
            </w:pPr>
          </w:p>
        </w:tc>
      </w:tr>
      <w:tr w:rsidR="00EF2A43" w:rsidRPr="00201336" w:rsidTr="001420C0">
        <w:trPr>
          <w:trHeight w:val="429"/>
        </w:trPr>
        <w:tc>
          <w:tcPr>
            <w:tcW w:w="2652" w:type="dxa"/>
            <w:gridSpan w:val="3"/>
            <w:tcBorders>
              <w:top w:val="nil"/>
              <w:left w:val="nil"/>
              <w:bottom w:val="nil"/>
              <w:right w:val="nil"/>
            </w:tcBorders>
          </w:tcPr>
          <w:p w:rsidR="00EF2A43" w:rsidRPr="00201336" w:rsidRDefault="00EF2A43" w:rsidP="001420C0">
            <w:pPr>
              <w:widowControl/>
              <w:ind w:firstLine="0"/>
              <w:jc w:val="left"/>
              <w:rPr>
                <w:u w:val="single"/>
              </w:rPr>
            </w:pPr>
            <w:r w:rsidRPr="00201336">
              <w:t xml:space="preserve">по дисциплине     </w:t>
            </w:r>
          </w:p>
        </w:tc>
        <w:tc>
          <w:tcPr>
            <w:tcW w:w="6924" w:type="dxa"/>
            <w:gridSpan w:val="7"/>
            <w:tcBorders>
              <w:top w:val="nil"/>
              <w:left w:val="nil"/>
              <w:bottom w:val="nil"/>
              <w:right w:val="nil"/>
            </w:tcBorders>
          </w:tcPr>
          <w:p w:rsidR="00EF2A43" w:rsidRPr="00201336" w:rsidRDefault="00C051AE" w:rsidP="002646E5">
            <w:pPr>
              <w:widowControl/>
              <w:ind w:firstLine="0"/>
              <w:jc w:val="left"/>
              <w:rPr>
                <w:b/>
                <w:i/>
              </w:rPr>
            </w:pPr>
            <w:r>
              <w:rPr>
                <w:b/>
                <w:i/>
              </w:rPr>
              <w:t>БД.0</w:t>
            </w:r>
            <w:r w:rsidR="00FF3625">
              <w:rPr>
                <w:b/>
                <w:i/>
              </w:rPr>
              <w:t>4</w:t>
            </w:r>
            <w:r w:rsidR="002646E5">
              <w:rPr>
                <w:b/>
                <w:i/>
              </w:rPr>
              <w:t>История</w:t>
            </w:r>
          </w:p>
        </w:tc>
      </w:tr>
      <w:tr w:rsidR="00EF2A43" w:rsidRPr="00201336" w:rsidTr="001420C0">
        <w:tc>
          <w:tcPr>
            <w:tcW w:w="9576" w:type="dxa"/>
            <w:gridSpan w:val="10"/>
            <w:tcBorders>
              <w:top w:val="nil"/>
              <w:left w:val="nil"/>
              <w:bottom w:val="nil"/>
              <w:right w:val="nil"/>
            </w:tcBorders>
          </w:tcPr>
          <w:p w:rsidR="00EF2A43" w:rsidRPr="00201336" w:rsidRDefault="00EF2A43" w:rsidP="001420C0">
            <w:pPr>
              <w:widowControl/>
              <w:ind w:firstLine="0"/>
              <w:jc w:val="left"/>
            </w:pPr>
          </w:p>
        </w:tc>
      </w:tr>
      <w:tr w:rsidR="0079640B" w:rsidRPr="00201336" w:rsidTr="00F9439A">
        <w:tc>
          <w:tcPr>
            <w:tcW w:w="9576" w:type="dxa"/>
            <w:gridSpan w:val="10"/>
            <w:tcBorders>
              <w:top w:val="nil"/>
              <w:left w:val="nil"/>
              <w:bottom w:val="nil"/>
              <w:right w:val="nil"/>
            </w:tcBorders>
          </w:tcPr>
          <w:p w:rsidR="0079640B" w:rsidRPr="00201336" w:rsidRDefault="0079640B" w:rsidP="00F9439A">
            <w:pPr>
              <w:widowControl/>
              <w:ind w:firstLine="0"/>
              <w:jc w:val="center"/>
              <w:rPr>
                <w:b/>
                <w:i/>
                <w:highlight w:val="yellow"/>
                <w:u w:val="single"/>
              </w:rPr>
            </w:pPr>
            <w:r w:rsidRPr="004F3949">
              <w:rPr>
                <w:b/>
                <w:i/>
                <w:u w:val="single"/>
              </w:rPr>
              <w:t>Базовая дисциплина общеобразовательного цикла</w:t>
            </w:r>
          </w:p>
        </w:tc>
      </w:tr>
      <w:tr w:rsidR="0079640B" w:rsidRPr="00201336" w:rsidTr="00F9439A">
        <w:tc>
          <w:tcPr>
            <w:tcW w:w="9576" w:type="dxa"/>
            <w:gridSpan w:val="10"/>
            <w:tcBorders>
              <w:top w:val="nil"/>
              <w:left w:val="nil"/>
              <w:bottom w:val="nil"/>
              <w:right w:val="nil"/>
            </w:tcBorders>
          </w:tcPr>
          <w:p w:rsidR="0079640B" w:rsidRPr="00201336" w:rsidRDefault="0079640B" w:rsidP="004F3949">
            <w:pPr>
              <w:widowControl/>
              <w:ind w:firstLine="0"/>
              <w:jc w:val="center"/>
              <w:rPr>
                <w:highlight w:val="yellow"/>
              </w:rPr>
            </w:pPr>
            <w:r w:rsidRPr="00201336">
              <w:t>цикл д</w:t>
            </w:r>
            <w:r w:rsidR="004F3949">
              <w:t>исциплины и его часть (базовая</w:t>
            </w:r>
            <w:r w:rsidRPr="00201336">
              <w:t>)</w:t>
            </w:r>
          </w:p>
        </w:tc>
      </w:tr>
      <w:tr w:rsidR="0079640B" w:rsidRPr="00201336" w:rsidTr="00F9439A">
        <w:tc>
          <w:tcPr>
            <w:tcW w:w="9576" w:type="dxa"/>
            <w:gridSpan w:val="10"/>
            <w:tcBorders>
              <w:top w:val="nil"/>
              <w:left w:val="nil"/>
              <w:bottom w:val="nil"/>
              <w:right w:val="nil"/>
            </w:tcBorders>
          </w:tcPr>
          <w:p w:rsidR="0079640B" w:rsidRPr="00201336" w:rsidRDefault="0079640B" w:rsidP="00F9439A">
            <w:pPr>
              <w:ind w:firstLine="0"/>
              <w:jc w:val="center"/>
              <w:rPr>
                <w:sz w:val="28"/>
                <w:szCs w:val="28"/>
                <w:highlight w:val="yellow"/>
                <w:u w:val="single"/>
              </w:rPr>
            </w:pPr>
          </w:p>
        </w:tc>
      </w:tr>
      <w:tr w:rsidR="0079640B" w:rsidRPr="00201336" w:rsidTr="00F9439A">
        <w:tc>
          <w:tcPr>
            <w:tcW w:w="9576" w:type="dxa"/>
            <w:gridSpan w:val="10"/>
            <w:tcBorders>
              <w:top w:val="nil"/>
              <w:left w:val="nil"/>
              <w:bottom w:val="nil"/>
              <w:right w:val="nil"/>
            </w:tcBorders>
          </w:tcPr>
          <w:p w:rsidR="0079640B" w:rsidRPr="00201336" w:rsidRDefault="004E6E93" w:rsidP="00F9439A">
            <w:pPr>
              <w:widowControl/>
              <w:ind w:firstLine="0"/>
              <w:jc w:val="center"/>
            </w:pPr>
            <w:r w:rsidRPr="00201336">
              <w:t>С</w:t>
            </w:r>
            <w:r w:rsidR="0079640B" w:rsidRPr="00201336">
              <w:t>пециальность</w:t>
            </w:r>
          </w:p>
        </w:tc>
      </w:tr>
      <w:tr w:rsidR="00EF2A43" w:rsidRPr="00201336" w:rsidTr="001420C0">
        <w:tc>
          <w:tcPr>
            <w:tcW w:w="1424" w:type="dxa"/>
            <w:tcBorders>
              <w:top w:val="nil"/>
              <w:left w:val="nil"/>
              <w:bottom w:val="nil"/>
              <w:right w:val="nil"/>
            </w:tcBorders>
          </w:tcPr>
          <w:p w:rsidR="00EF2A43" w:rsidRPr="0083714D" w:rsidRDefault="00D3502E" w:rsidP="00D3502E">
            <w:pPr>
              <w:widowControl/>
              <w:ind w:firstLine="0"/>
              <w:jc w:val="center"/>
              <w:rPr>
                <w:b/>
                <w:i/>
              </w:rPr>
            </w:pPr>
            <w:r>
              <w:rPr>
                <w:b/>
                <w:i/>
              </w:rPr>
              <w:t>40</w:t>
            </w:r>
            <w:r w:rsidR="00EF2A43" w:rsidRPr="0083714D">
              <w:rPr>
                <w:b/>
                <w:i/>
              </w:rPr>
              <w:t>.02.0</w:t>
            </w:r>
            <w:r w:rsidR="00FF3625">
              <w:rPr>
                <w:b/>
                <w:i/>
              </w:rPr>
              <w:t>2</w:t>
            </w:r>
          </w:p>
        </w:tc>
        <w:tc>
          <w:tcPr>
            <w:tcW w:w="8152" w:type="dxa"/>
            <w:gridSpan w:val="9"/>
            <w:tcBorders>
              <w:top w:val="nil"/>
              <w:left w:val="nil"/>
              <w:bottom w:val="nil"/>
              <w:right w:val="nil"/>
            </w:tcBorders>
          </w:tcPr>
          <w:p w:rsidR="00EF2A43" w:rsidRPr="00FF3625" w:rsidRDefault="00FF3625" w:rsidP="00D3502E">
            <w:pPr>
              <w:widowControl/>
              <w:ind w:firstLine="0"/>
              <w:jc w:val="center"/>
              <w:rPr>
                <w:b/>
                <w:i/>
              </w:rPr>
            </w:pPr>
            <w:r w:rsidRPr="00FF3625">
              <w:rPr>
                <w:b/>
                <w:i/>
                <w:u w:val="single"/>
              </w:rPr>
              <w:t>Правоохранительная деятельность</w:t>
            </w:r>
          </w:p>
        </w:tc>
      </w:tr>
      <w:tr w:rsidR="00EF2A43" w:rsidRPr="00201336" w:rsidTr="001420C0">
        <w:tc>
          <w:tcPr>
            <w:tcW w:w="1424" w:type="dxa"/>
            <w:tcBorders>
              <w:top w:val="nil"/>
              <w:left w:val="nil"/>
              <w:bottom w:val="nil"/>
              <w:right w:val="nil"/>
            </w:tcBorders>
          </w:tcPr>
          <w:p w:rsidR="00EF2A43" w:rsidRPr="0083714D" w:rsidRDefault="00EF2A43" w:rsidP="001420C0">
            <w:pPr>
              <w:widowControl/>
              <w:ind w:firstLine="0"/>
              <w:jc w:val="center"/>
            </w:pPr>
            <w:r w:rsidRPr="0083714D">
              <w:t>код</w:t>
            </w:r>
          </w:p>
        </w:tc>
        <w:tc>
          <w:tcPr>
            <w:tcW w:w="8152" w:type="dxa"/>
            <w:gridSpan w:val="9"/>
            <w:tcBorders>
              <w:top w:val="nil"/>
              <w:left w:val="nil"/>
              <w:bottom w:val="nil"/>
              <w:right w:val="nil"/>
            </w:tcBorders>
          </w:tcPr>
          <w:p w:rsidR="00EF2A43" w:rsidRPr="0083714D" w:rsidRDefault="00EF2A43" w:rsidP="001420C0">
            <w:pPr>
              <w:widowControl/>
              <w:ind w:firstLine="0"/>
              <w:jc w:val="center"/>
              <w:rPr>
                <w:b/>
              </w:rPr>
            </w:pPr>
            <w:r w:rsidRPr="0083714D">
              <w:t>наименование специальности</w:t>
            </w:r>
          </w:p>
        </w:tc>
      </w:tr>
      <w:tr w:rsidR="00EF2A43" w:rsidRPr="00201336" w:rsidTr="001420C0">
        <w:tc>
          <w:tcPr>
            <w:tcW w:w="9576" w:type="dxa"/>
            <w:gridSpan w:val="10"/>
            <w:tcBorders>
              <w:top w:val="nil"/>
              <w:left w:val="nil"/>
              <w:bottom w:val="nil"/>
              <w:right w:val="nil"/>
            </w:tcBorders>
          </w:tcPr>
          <w:p w:rsidR="00EF2A43" w:rsidRPr="004F3949" w:rsidRDefault="00EF2A43" w:rsidP="001420C0">
            <w:pPr>
              <w:widowControl/>
              <w:ind w:firstLine="0"/>
              <w:jc w:val="center"/>
            </w:pPr>
          </w:p>
          <w:p w:rsidR="00EF2A43" w:rsidRPr="00201336" w:rsidRDefault="004E6E93" w:rsidP="001420C0">
            <w:pPr>
              <w:widowControl/>
              <w:ind w:firstLine="0"/>
              <w:jc w:val="center"/>
              <w:rPr>
                <w:b/>
                <w:i/>
                <w:u w:val="single"/>
              </w:rPr>
            </w:pPr>
            <w:r w:rsidRPr="004F3949">
              <w:rPr>
                <w:b/>
                <w:i/>
                <w:u w:val="single"/>
              </w:rPr>
              <w:t>Б</w:t>
            </w:r>
            <w:r w:rsidR="00EF2A43" w:rsidRPr="004F3949">
              <w:rPr>
                <w:b/>
                <w:i/>
                <w:u w:val="single"/>
              </w:rPr>
              <w:t>азовый</w:t>
            </w:r>
          </w:p>
        </w:tc>
      </w:tr>
      <w:tr w:rsidR="00EF2A43" w:rsidRPr="00201336" w:rsidTr="001420C0">
        <w:tc>
          <w:tcPr>
            <w:tcW w:w="9576" w:type="dxa"/>
            <w:gridSpan w:val="10"/>
            <w:tcBorders>
              <w:top w:val="nil"/>
              <w:left w:val="nil"/>
              <w:bottom w:val="nil"/>
              <w:right w:val="nil"/>
            </w:tcBorders>
          </w:tcPr>
          <w:p w:rsidR="00EF2A43" w:rsidRPr="00201336" w:rsidRDefault="00EF2A43" w:rsidP="001420C0">
            <w:pPr>
              <w:widowControl/>
              <w:ind w:firstLine="0"/>
              <w:jc w:val="center"/>
            </w:pPr>
            <w:r w:rsidRPr="00201336">
              <w:t>уровень подготовки</w:t>
            </w:r>
          </w:p>
        </w:tc>
      </w:tr>
      <w:tr w:rsidR="00EF2A43" w:rsidRPr="00201336" w:rsidTr="001420C0">
        <w:tc>
          <w:tcPr>
            <w:tcW w:w="4216" w:type="dxa"/>
            <w:gridSpan w:val="4"/>
            <w:tcBorders>
              <w:top w:val="nil"/>
              <w:left w:val="nil"/>
              <w:bottom w:val="nil"/>
              <w:right w:val="nil"/>
            </w:tcBorders>
          </w:tcPr>
          <w:p w:rsidR="0079640B" w:rsidRPr="00201336" w:rsidRDefault="0079640B" w:rsidP="001420C0">
            <w:pPr>
              <w:widowControl/>
              <w:ind w:firstLine="0"/>
              <w:jc w:val="left"/>
            </w:pPr>
          </w:p>
          <w:p w:rsidR="0079640B" w:rsidRPr="00201336" w:rsidRDefault="0079640B" w:rsidP="001420C0">
            <w:pPr>
              <w:widowControl/>
              <w:ind w:firstLine="0"/>
              <w:jc w:val="left"/>
            </w:pPr>
          </w:p>
          <w:p w:rsidR="0079640B" w:rsidRPr="00201336" w:rsidRDefault="0079640B" w:rsidP="001420C0">
            <w:pPr>
              <w:widowControl/>
              <w:ind w:firstLine="0"/>
              <w:jc w:val="left"/>
            </w:pPr>
          </w:p>
          <w:p w:rsidR="0079640B" w:rsidRPr="00201336" w:rsidRDefault="0079640B" w:rsidP="001420C0">
            <w:pPr>
              <w:widowControl/>
              <w:ind w:firstLine="0"/>
              <w:jc w:val="left"/>
            </w:pPr>
          </w:p>
          <w:p w:rsidR="0079640B" w:rsidRPr="00201336" w:rsidRDefault="0079640B" w:rsidP="001420C0">
            <w:pPr>
              <w:widowControl/>
              <w:ind w:firstLine="0"/>
              <w:jc w:val="left"/>
            </w:pPr>
          </w:p>
          <w:p w:rsidR="0079640B" w:rsidRPr="00201336" w:rsidRDefault="0079640B" w:rsidP="001420C0">
            <w:pPr>
              <w:widowControl/>
              <w:ind w:firstLine="0"/>
              <w:jc w:val="left"/>
            </w:pPr>
          </w:p>
          <w:p w:rsidR="00EF2A43" w:rsidRPr="00201336" w:rsidRDefault="00EF2A43" w:rsidP="001420C0">
            <w:pPr>
              <w:widowControl/>
              <w:ind w:firstLine="0"/>
              <w:jc w:val="left"/>
            </w:pPr>
            <w:r w:rsidRPr="00201336">
              <w:t xml:space="preserve">Разработчик (составитель) </w:t>
            </w:r>
          </w:p>
        </w:tc>
        <w:tc>
          <w:tcPr>
            <w:tcW w:w="5360" w:type="dxa"/>
            <w:gridSpan w:val="6"/>
            <w:tcBorders>
              <w:top w:val="nil"/>
              <w:left w:val="nil"/>
              <w:bottom w:val="nil"/>
              <w:right w:val="nil"/>
            </w:tcBorders>
          </w:tcPr>
          <w:p w:rsidR="00EF2A43" w:rsidRPr="00201336" w:rsidRDefault="00EF2A43" w:rsidP="001420C0">
            <w:pPr>
              <w:widowControl/>
              <w:ind w:firstLine="0"/>
              <w:jc w:val="left"/>
            </w:pPr>
          </w:p>
        </w:tc>
      </w:tr>
      <w:tr w:rsidR="00EF2A43" w:rsidRPr="00201336" w:rsidTr="001420C0">
        <w:tc>
          <w:tcPr>
            <w:tcW w:w="4216" w:type="dxa"/>
            <w:gridSpan w:val="4"/>
            <w:tcBorders>
              <w:top w:val="nil"/>
              <w:left w:val="nil"/>
              <w:right w:val="nil"/>
            </w:tcBorders>
          </w:tcPr>
          <w:p w:rsidR="00EF2A43" w:rsidRPr="0083714D" w:rsidRDefault="00AA73D0" w:rsidP="00383642">
            <w:pPr>
              <w:widowControl/>
              <w:ind w:firstLine="0"/>
              <w:jc w:val="left"/>
              <w:rPr>
                <w:i/>
              </w:rPr>
            </w:pPr>
            <w:r>
              <w:rPr>
                <w:i/>
              </w:rPr>
              <w:t>П</w:t>
            </w:r>
            <w:r w:rsidR="00EF2A43" w:rsidRPr="0083714D">
              <w:rPr>
                <w:i/>
              </w:rPr>
              <w:t xml:space="preserve">реподаватель </w:t>
            </w:r>
            <w:r w:rsidR="00383642">
              <w:rPr>
                <w:i/>
              </w:rPr>
              <w:t>высшей</w:t>
            </w:r>
            <w:r w:rsidR="00EF2A43" w:rsidRPr="0083714D">
              <w:rPr>
                <w:i/>
              </w:rPr>
              <w:t xml:space="preserve"> категории</w:t>
            </w:r>
          </w:p>
        </w:tc>
        <w:tc>
          <w:tcPr>
            <w:tcW w:w="5360" w:type="dxa"/>
            <w:gridSpan w:val="6"/>
            <w:tcBorders>
              <w:top w:val="nil"/>
              <w:left w:val="nil"/>
              <w:bottom w:val="nil"/>
              <w:right w:val="nil"/>
            </w:tcBorders>
          </w:tcPr>
          <w:p w:rsidR="00EF2A43" w:rsidRPr="00201336" w:rsidRDefault="00EF2A43" w:rsidP="001420C0">
            <w:pPr>
              <w:widowControl/>
              <w:ind w:firstLine="0"/>
              <w:jc w:val="left"/>
            </w:pPr>
          </w:p>
        </w:tc>
      </w:tr>
      <w:tr w:rsidR="00EF2A43" w:rsidRPr="00201336" w:rsidTr="001420C0">
        <w:trPr>
          <w:gridAfter w:val="1"/>
          <w:wAfter w:w="2101" w:type="dxa"/>
        </w:trPr>
        <w:tc>
          <w:tcPr>
            <w:tcW w:w="4216" w:type="dxa"/>
            <w:gridSpan w:val="4"/>
            <w:tcBorders>
              <w:left w:val="nil"/>
              <w:right w:val="nil"/>
            </w:tcBorders>
          </w:tcPr>
          <w:p w:rsidR="00EF2A43" w:rsidRPr="0083714D" w:rsidRDefault="00AA73D0" w:rsidP="001420C0">
            <w:pPr>
              <w:widowControl/>
              <w:ind w:firstLine="0"/>
              <w:jc w:val="left"/>
              <w:rPr>
                <w:i/>
              </w:rPr>
            </w:pPr>
            <w:r>
              <w:rPr>
                <w:i/>
              </w:rPr>
              <w:t>Мельникова Наталья Александровна</w:t>
            </w:r>
          </w:p>
        </w:tc>
        <w:tc>
          <w:tcPr>
            <w:tcW w:w="353" w:type="dxa"/>
            <w:tcBorders>
              <w:top w:val="nil"/>
              <w:left w:val="nil"/>
              <w:bottom w:val="nil"/>
              <w:right w:val="nil"/>
            </w:tcBorders>
          </w:tcPr>
          <w:p w:rsidR="00EF2A43" w:rsidRPr="00201336" w:rsidRDefault="00EF2A43" w:rsidP="001420C0">
            <w:pPr>
              <w:widowControl/>
              <w:ind w:firstLine="0"/>
              <w:jc w:val="left"/>
            </w:pPr>
          </w:p>
        </w:tc>
        <w:tc>
          <w:tcPr>
            <w:tcW w:w="2512" w:type="dxa"/>
            <w:gridSpan w:val="3"/>
            <w:tcBorders>
              <w:top w:val="nil"/>
              <w:left w:val="nil"/>
              <w:bottom w:val="nil"/>
              <w:right w:val="nil"/>
            </w:tcBorders>
          </w:tcPr>
          <w:p w:rsidR="00EF2A43" w:rsidRPr="00201336" w:rsidRDefault="00EF2A43" w:rsidP="001420C0">
            <w:pPr>
              <w:widowControl/>
              <w:ind w:firstLine="0"/>
              <w:jc w:val="left"/>
            </w:pPr>
          </w:p>
        </w:tc>
        <w:tc>
          <w:tcPr>
            <w:tcW w:w="394" w:type="dxa"/>
            <w:tcBorders>
              <w:top w:val="nil"/>
              <w:left w:val="nil"/>
              <w:bottom w:val="nil"/>
              <w:right w:val="nil"/>
            </w:tcBorders>
          </w:tcPr>
          <w:p w:rsidR="00EF2A43" w:rsidRPr="00201336" w:rsidRDefault="00EF2A43" w:rsidP="001420C0">
            <w:pPr>
              <w:widowControl/>
              <w:ind w:firstLine="0"/>
              <w:jc w:val="left"/>
            </w:pPr>
          </w:p>
        </w:tc>
      </w:tr>
      <w:tr w:rsidR="00EF2A43" w:rsidRPr="00201336" w:rsidTr="001420C0">
        <w:trPr>
          <w:gridAfter w:val="1"/>
          <w:wAfter w:w="2101" w:type="dxa"/>
        </w:trPr>
        <w:tc>
          <w:tcPr>
            <w:tcW w:w="4216" w:type="dxa"/>
            <w:gridSpan w:val="4"/>
            <w:tcBorders>
              <w:left w:val="nil"/>
              <w:bottom w:val="nil"/>
              <w:right w:val="nil"/>
            </w:tcBorders>
          </w:tcPr>
          <w:p w:rsidR="00EF2A43" w:rsidRPr="00201336" w:rsidRDefault="00EF2A43" w:rsidP="001420C0">
            <w:pPr>
              <w:widowControl/>
              <w:ind w:firstLine="0"/>
              <w:jc w:val="center"/>
              <w:rPr>
                <w:highlight w:val="yellow"/>
              </w:rPr>
            </w:pPr>
            <w:r w:rsidRPr="00201336">
              <w:t>ученая степень, ученое звание, категория, Ф.И.О.</w:t>
            </w:r>
          </w:p>
        </w:tc>
        <w:tc>
          <w:tcPr>
            <w:tcW w:w="353" w:type="dxa"/>
            <w:tcBorders>
              <w:top w:val="nil"/>
              <w:left w:val="nil"/>
              <w:bottom w:val="nil"/>
              <w:right w:val="nil"/>
            </w:tcBorders>
          </w:tcPr>
          <w:p w:rsidR="00EF2A43" w:rsidRPr="00201336" w:rsidRDefault="00EF2A43" w:rsidP="001420C0">
            <w:pPr>
              <w:widowControl/>
              <w:ind w:firstLine="0"/>
              <w:jc w:val="center"/>
            </w:pPr>
          </w:p>
        </w:tc>
        <w:tc>
          <w:tcPr>
            <w:tcW w:w="2512" w:type="dxa"/>
            <w:gridSpan w:val="3"/>
            <w:tcBorders>
              <w:left w:val="nil"/>
              <w:bottom w:val="nil"/>
              <w:right w:val="nil"/>
            </w:tcBorders>
          </w:tcPr>
          <w:p w:rsidR="00EF2A43" w:rsidRPr="00201336" w:rsidRDefault="00C051AE" w:rsidP="001420C0">
            <w:pPr>
              <w:widowControl/>
              <w:ind w:firstLine="0"/>
              <w:jc w:val="center"/>
            </w:pPr>
            <w:r w:rsidRPr="00201336">
              <w:t>П</w:t>
            </w:r>
            <w:r w:rsidR="00EF2A43" w:rsidRPr="00201336">
              <w:t>одпись</w:t>
            </w:r>
          </w:p>
        </w:tc>
        <w:tc>
          <w:tcPr>
            <w:tcW w:w="394" w:type="dxa"/>
            <w:tcBorders>
              <w:top w:val="nil"/>
              <w:left w:val="nil"/>
              <w:bottom w:val="nil"/>
              <w:right w:val="nil"/>
            </w:tcBorders>
          </w:tcPr>
          <w:p w:rsidR="00EF2A43" w:rsidRPr="00201336" w:rsidRDefault="00EF2A43" w:rsidP="001420C0">
            <w:pPr>
              <w:widowControl/>
              <w:ind w:firstLine="0"/>
              <w:jc w:val="center"/>
            </w:pPr>
          </w:p>
        </w:tc>
      </w:tr>
      <w:tr w:rsidR="00EF2A43" w:rsidRPr="00201336" w:rsidTr="001420C0">
        <w:tc>
          <w:tcPr>
            <w:tcW w:w="9576" w:type="dxa"/>
            <w:gridSpan w:val="10"/>
            <w:tcBorders>
              <w:top w:val="nil"/>
              <w:left w:val="nil"/>
              <w:bottom w:val="nil"/>
              <w:right w:val="nil"/>
            </w:tcBorders>
          </w:tcPr>
          <w:p w:rsidR="00EF2A43" w:rsidRPr="00201336" w:rsidRDefault="00EF2A43" w:rsidP="001420C0">
            <w:pPr>
              <w:widowControl/>
              <w:ind w:firstLine="0"/>
              <w:jc w:val="left"/>
            </w:pPr>
          </w:p>
        </w:tc>
      </w:tr>
      <w:tr w:rsidR="00EF2A43" w:rsidRPr="00201336" w:rsidTr="001420C0">
        <w:tc>
          <w:tcPr>
            <w:tcW w:w="9576" w:type="dxa"/>
            <w:gridSpan w:val="10"/>
            <w:tcBorders>
              <w:top w:val="nil"/>
              <w:left w:val="nil"/>
              <w:bottom w:val="nil"/>
              <w:right w:val="nil"/>
            </w:tcBorders>
          </w:tcPr>
          <w:p w:rsidR="00EF2A43" w:rsidRPr="00201336" w:rsidRDefault="00EF2A43" w:rsidP="001420C0">
            <w:pPr>
              <w:widowControl/>
              <w:ind w:firstLine="0"/>
              <w:jc w:val="center"/>
            </w:pPr>
          </w:p>
        </w:tc>
      </w:tr>
      <w:tr w:rsidR="00EF2A43" w:rsidRPr="00201336" w:rsidTr="001420C0">
        <w:tc>
          <w:tcPr>
            <w:tcW w:w="9576" w:type="dxa"/>
            <w:gridSpan w:val="10"/>
            <w:tcBorders>
              <w:top w:val="nil"/>
              <w:left w:val="nil"/>
              <w:bottom w:val="nil"/>
              <w:right w:val="nil"/>
            </w:tcBorders>
          </w:tcPr>
          <w:p w:rsidR="00EF2A43" w:rsidRPr="00201336" w:rsidRDefault="00EF2A43" w:rsidP="001420C0">
            <w:pPr>
              <w:widowControl/>
              <w:ind w:firstLine="0"/>
              <w:jc w:val="center"/>
            </w:pPr>
          </w:p>
        </w:tc>
      </w:tr>
      <w:tr w:rsidR="00EF2A43" w:rsidRPr="00201336" w:rsidTr="001420C0">
        <w:tc>
          <w:tcPr>
            <w:tcW w:w="9576" w:type="dxa"/>
            <w:gridSpan w:val="10"/>
            <w:tcBorders>
              <w:top w:val="nil"/>
              <w:left w:val="nil"/>
              <w:bottom w:val="nil"/>
              <w:right w:val="nil"/>
            </w:tcBorders>
          </w:tcPr>
          <w:p w:rsidR="00EF2A43" w:rsidRPr="00201336" w:rsidRDefault="00EF2A43" w:rsidP="001420C0">
            <w:pPr>
              <w:widowControl/>
              <w:ind w:firstLine="0"/>
              <w:jc w:val="center"/>
            </w:pPr>
          </w:p>
        </w:tc>
      </w:tr>
      <w:tr w:rsidR="00EF2A43" w:rsidRPr="00201336" w:rsidTr="001420C0">
        <w:tc>
          <w:tcPr>
            <w:tcW w:w="9576" w:type="dxa"/>
            <w:gridSpan w:val="10"/>
            <w:tcBorders>
              <w:top w:val="nil"/>
              <w:left w:val="nil"/>
              <w:bottom w:val="nil"/>
              <w:right w:val="nil"/>
            </w:tcBorders>
          </w:tcPr>
          <w:p w:rsidR="00EF2A43" w:rsidRPr="00201336" w:rsidRDefault="00EF2A43" w:rsidP="001420C0">
            <w:pPr>
              <w:widowControl/>
              <w:ind w:firstLine="0"/>
              <w:jc w:val="center"/>
            </w:pPr>
          </w:p>
        </w:tc>
      </w:tr>
      <w:tr w:rsidR="00EF2A43" w:rsidRPr="00201336" w:rsidTr="001420C0">
        <w:tc>
          <w:tcPr>
            <w:tcW w:w="9576" w:type="dxa"/>
            <w:gridSpan w:val="10"/>
            <w:tcBorders>
              <w:top w:val="nil"/>
              <w:left w:val="nil"/>
              <w:bottom w:val="nil"/>
              <w:right w:val="nil"/>
            </w:tcBorders>
          </w:tcPr>
          <w:p w:rsidR="00EF2A43" w:rsidRPr="00201336" w:rsidRDefault="00EF2A43" w:rsidP="001420C0">
            <w:pPr>
              <w:widowControl/>
              <w:ind w:firstLine="0"/>
              <w:jc w:val="center"/>
            </w:pPr>
          </w:p>
        </w:tc>
      </w:tr>
      <w:tr w:rsidR="00EF2A43" w:rsidRPr="00201336" w:rsidTr="00383642">
        <w:trPr>
          <w:trHeight w:val="489"/>
        </w:trPr>
        <w:tc>
          <w:tcPr>
            <w:tcW w:w="9576" w:type="dxa"/>
            <w:gridSpan w:val="10"/>
            <w:tcBorders>
              <w:top w:val="nil"/>
              <w:left w:val="nil"/>
              <w:bottom w:val="nil"/>
              <w:right w:val="nil"/>
            </w:tcBorders>
          </w:tcPr>
          <w:p w:rsidR="00EF2A43" w:rsidRPr="00201336" w:rsidRDefault="008A1B35" w:rsidP="00AA73D0">
            <w:pPr>
              <w:widowControl/>
              <w:ind w:firstLine="0"/>
              <w:jc w:val="center"/>
            </w:pPr>
            <w:r>
              <w:t>Бирск 20</w:t>
            </w:r>
            <w:r w:rsidR="00FF3625">
              <w:t>20</w:t>
            </w:r>
          </w:p>
        </w:tc>
      </w:tr>
      <w:bookmarkEnd w:id="37"/>
    </w:tbl>
    <w:p w:rsidR="00397558" w:rsidRDefault="00397558" w:rsidP="00B34658">
      <w:pPr>
        <w:ind w:firstLine="720"/>
        <w:rPr>
          <w:b/>
        </w:rPr>
      </w:pPr>
    </w:p>
    <w:p w:rsidR="00383642" w:rsidRPr="00201336" w:rsidRDefault="00383642" w:rsidP="00B34658">
      <w:pPr>
        <w:ind w:firstLine="720"/>
        <w:rPr>
          <w:b/>
        </w:rPr>
      </w:pPr>
    </w:p>
    <w:p w:rsidR="00B34658" w:rsidRPr="00201336" w:rsidRDefault="00B34658" w:rsidP="00B34658">
      <w:pPr>
        <w:ind w:firstLine="720"/>
        <w:rPr>
          <w:b/>
        </w:rPr>
      </w:pPr>
      <w:r w:rsidRPr="00201336">
        <w:rPr>
          <w:b/>
          <w:lang w:val="en-US"/>
        </w:rPr>
        <w:t>I</w:t>
      </w:r>
      <w:r w:rsidRPr="00201336">
        <w:rPr>
          <w:b/>
        </w:rPr>
        <w:t xml:space="preserve"> Паспорт </w:t>
      </w:r>
      <w:r w:rsidRPr="00201336">
        <w:rPr>
          <w:b/>
          <w:bCs/>
        </w:rPr>
        <w:t>фондов оценочных средств</w:t>
      </w:r>
    </w:p>
    <w:p w:rsidR="00B34658" w:rsidRPr="00201336" w:rsidRDefault="00B34658" w:rsidP="00543926">
      <w:pPr>
        <w:ind w:firstLine="720"/>
        <w:rPr>
          <w:b/>
        </w:rPr>
      </w:pPr>
      <w:r w:rsidRPr="00201336">
        <w:rPr>
          <w:b/>
        </w:rPr>
        <w:t>1. Область применения</w:t>
      </w:r>
    </w:p>
    <w:p w:rsidR="00B34658" w:rsidRPr="00201336" w:rsidRDefault="00B34658" w:rsidP="00543926">
      <w:pPr>
        <w:widowControl/>
        <w:ind w:firstLine="0"/>
      </w:pPr>
      <w:r w:rsidRPr="00201336">
        <w:rPr>
          <w:b/>
          <w:bCs/>
        </w:rPr>
        <w:t xml:space="preserve">Фонд оценочных средств </w:t>
      </w:r>
      <w:r w:rsidRPr="00201336">
        <w:t xml:space="preserve">(ФОС) предназначен для проверки результатов освоения дисциплины </w:t>
      </w:r>
      <w:r w:rsidR="00C051AE">
        <w:rPr>
          <w:i/>
        </w:rPr>
        <w:t>БД.0</w:t>
      </w:r>
      <w:r w:rsidR="00FF3625">
        <w:rPr>
          <w:i/>
        </w:rPr>
        <w:t>4</w:t>
      </w:r>
      <w:r w:rsidR="002646E5">
        <w:rPr>
          <w:i/>
        </w:rPr>
        <w:t>История</w:t>
      </w:r>
      <w:proofErr w:type="gramStart"/>
      <w:r w:rsidRPr="0083714D">
        <w:rPr>
          <w:i/>
        </w:rPr>
        <w:t>,</w:t>
      </w:r>
      <w:r w:rsidRPr="00201336">
        <w:t>в</w:t>
      </w:r>
      <w:proofErr w:type="gramEnd"/>
      <w:r w:rsidRPr="00201336">
        <w:t xml:space="preserve">ходящей в состав программы подготовки специалистов среднего звена по специальности  </w:t>
      </w:r>
      <w:r w:rsidR="00536DF0">
        <w:rPr>
          <w:i/>
        </w:rPr>
        <w:t>40</w:t>
      </w:r>
      <w:r w:rsidR="005B0A89" w:rsidRPr="0083714D">
        <w:rPr>
          <w:i/>
        </w:rPr>
        <w:t>.0</w:t>
      </w:r>
      <w:r w:rsidR="00FF3625">
        <w:rPr>
          <w:i/>
        </w:rPr>
        <w:t>2</w:t>
      </w:r>
      <w:r w:rsidR="005B0A89" w:rsidRPr="0083714D">
        <w:rPr>
          <w:i/>
        </w:rPr>
        <w:t xml:space="preserve">.02 </w:t>
      </w:r>
      <w:r w:rsidR="00FF3625">
        <w:rPr>
          <w:i/>
          <w:u w:val="single"/>
        </w:rPr>
        <w:t>Правоохранительная деятельность</w:t>
      </w:r>
      <w:r w:rsidRPr="0083714D">
        <w:rPr>
          <w:i/>
        </w:rPr>
        <w:t xml:space="preserve">. </w:t>
      </w:r>
      <w:r w:rsidRPr="0083714D">
        <w:t xml:space="preserve">Объем часов на аудиторную нагрузку по дисциплине </w:t>
      </w:r>
      <w:r w:rsidR="0083714D" w:rsidRPr="0083714D">
        <w:t>«</w:t>
      </w:r>
      <w:r w:rsidR="002646E5">
        <w:t>История</w:t>
      </w:r>
      <w:r w:rsidR="00543926" w:rsidRPr="0083714D">
        <w:t>»</w:t>
      </w:r>
      <w:r w:rsidR="00543926" w:rsidRPr="00201336">
        <w:t xml:space="preserve"> - </w:t>
      </w:r>
      <w:r w:rsidR="002646E5">
        <w:t>117</w:t>
      </w:r>
      <w:r w:rsidR="00543926" w:rsidRPr="00201336">
        <w:t>часов</w:t>
      </w:r>
      <w:r w:rsidRPr="00201336">
        <w:t>, на самостоятельную работу</w:t>
      </w:r>
      <w:r w:rsidR="00543926" w:rsidRPr="00201336">
        <w:t xml:space="preserve"> - </w:t>
      </w:r>
      <w:r w:rsidR="00892A52">
        <w:t>4</w:t>
      </w:r>
      <w:r w:rsidR="001E7BFB">
        <w:t>6</w:t>
      </w:r>
      <w:r w:rsidR="00124E6F">
        <w:t>час</w:t>
      </w:r>
      <w:r w:rsidR="001E7BFB">
        <w:t>ов</w:t>
      </w:r>
      <w:r w:rsidR="00892A52">
        <w:t>, консультации 10 часов</w:t>
      </w:r>
      <w:r w:rsidR="00543926" w:rsidRPr="00201336">
        <w:t>.</w:t>
      </w:r>
    </w:p>
    <w:p w:rsidR="00B34658" w:rsidRPr="00201336" w:rsidRDefault="00B34658" w:rsidP="00543926">
      <w:pPr>
        <w:ind w:firstLine="709"/>
        <w:rPr>
          <w:b/>
        </w:rPr>
      </w:pPr>
      <w:r w:rsidRPr="00201336">
        <w:rPr>
          <w:b/>
        </w:rPr>
        <w:t>2. Объекты оценивания – результаты освоения дисциплины</w:t>
      </w:r>
    </w:p>
    <w:p w:rsidR="00B34658" w:rsidRPr="00201336" w:rsidRDefault="00B34658" w:rsidP="00543926">
      <w:pPr>
        <w:ind w:firstLine="709"/>
      </w:pPr>
      <w:r w:rsidRPr="00201336">
        <w:t xml:space="preserve">ФОС позволяет оценить следующие результаты освоения дисциплины: </w:t>
      </w:r>
    </w:p>
    <w:p w:rsidR="00F967C7" w:rsidRPr="00FE311B" w:rsidRDefault="00F967C7" w:rsidP="00F967C7">
      <w:pPr>
        <w:pStyle w:val="a5"/>
        <w:rPr>
          <w:b/>
        </w:rPr>
      </w:pPr>
      <w:r w:rsidRPr="00FE311B">
        <w:rPr>
          <w:b/>
        </w:rPr>
        <w:t>•</w:t>
      </w:r>
      <w:r w:rsidRPr="00FE311B">
        <w:rPr>
          <w:b/>
        </w:rPr>
        <w:tab/>
        <w:t xml:space="preserve"> личностных:</w:t>
      </w:r>
    </w:p>
    <w:p w:rsidR="00F967C7" w:rsidRPr="00FE311B" w:rsidRDefault="00F967C7" w:rsidP="00F967C7">
      <w:pPr>
        <w:pStyle w:val="a5"/>
      </w:pPr>
      <w:r w:rsidRPr="00FE311B">
        <w:t xml:space="preserve">− </w:t>
      </w:r>
      <w:proofErr w:type="spellStart"/>
      <w:r w:rsidRPr="00FE311B">
        <w:t>сформированность</w:t>
      </w:r>
      <w:proofErr w:type="spellEnd"/>
      <w:r w:rsidRPr="00FE311B">
        <w:t xml:space="preserve"> мировоззрения, соответствующего современному </w:t>
      </w:r>
      <w:proofErr w:type="spellStart"/>
      <w:r w:rsidRPr="00FE311B">
        <w:t>уровнюразвития</w:t>
      </w:r>
      <w:proofErr w:type="spellEnd"/>
      <w:r w:rsidRPr="00FE311B">
        <w:t xml:space="preserve"> общественной науки и практики, основанного на диалоге </w:t>
      </w:r>
      <w:proofErr w:type="spellStart"/>
      <w:r w:rsidRPr="00FE311B">
        <w:t>культур</w:t>
      </w:r>
      <w:proofErr w:type="gramStart"/>
      <w:r w:rsidRPr="00FE311B">
        <w:t>,а</w:t>
      </w:r>
      <w:proofErr w:type="spellEnd"/>
      <w:proofErr w:type="gramEnd"/>
      <w:r w:rsidRPr="00FE311B">
        <w:t xml:space="preserve"> также различных форм общественного сознания, осознание своего места </w:t>
      </w:r>
      <w:proofErr w:type="spellStart"/>
      <w:r w:rsidRPr="00FE311B">
        <w:t>вполикультурном</w:t>
      </w:r>
      <w:proofErr w:type="spellEnd"/>
      <w:r w:rsidRPr="00FE311B">
        <w:t xml:space="preserve"> мире;</w:t>
      </w:r>
    </w:p>
    <w:p w:rsidR="00F967C7" w:rsidRPr="00FE311B" w:rsidRDefault="00F967C7" w:rsidP="00F967C7">
      <w:pPr>
        <w:pStyle w:val="a5"/>
      </w:pPr>
      <w:r w:rsidRPr="00FE311B">
        <w:t xml:space="preserve">− российская гражданская идентичность, патриотизм, уважение к своему народу, чувство ответственности перед Родиной, уважение </w:t>
      </w:r>
      <w:proofErr w:type="spellStart"/>
      <w:r w:rsidRPr="00FE311B">
        <w:t>государственныхсимволов</w:t>
      </w:r>
      <w:proofErr w:type="spellEnd"/>
      <w:r w:rsidRPr="00FE311B">
        <w:t xml:space="preserve"> (герба, флага, гимна);</w:t>
      </w:r>
    </w:p>
    <w:p w:rsidR="00F967C7" w:rsidRPr="00FE311B" w:rsidRDefault="00F967C7" w:rsidP="00F967C7">
      <w:pPr>
        <w:pStyle w:val="a5"/>
      </w:pPr>
      <w:r w:rsidRPr="00FE311B">
        <w:t xml:space="preserve">− гражданская позиция в качестве активного и ответственного члена российского общества, осознающего свои конституционные права и </w:t>
      </w:r>
      <w:proofErr w:type="spellStart"/>
      <w:r w:rsidRPr="00FE311B">
        <w:t>обязанности</w:t>
      </w:r>
      <w:proofErr w:type="gramStart"/>
      <w:r w:rsidRPr="00FE311B">
        <w:t>,у</w:t>
      </w:r>
      <w:proofErr w:type="gramEnd"/>
      <w:r w:rsidRPr="00FE311B">
        <w:t>важающего</w:t>
      </w:r>
      <w:proofErr w:type="spellEnd"/>
      <w:r w:rsidRPr="00FE311B">
        <w:t xml:space="preserve"> закон и правопорядок, обладающего чувством </w:t>
      </w:r>
      <w:proofErr w:type="spellStart"/>
      <w:r w:rsidRPr="00FE311B">
        <w:t>собственногодостоинства</w:t>
      </w:r>
      <w:proofErr w:type="spellEnd"/>
      <w:r w:rsidRPr="00FE311B">
        <w:t>, осознанно принимающего традиционные национальные и общечеловеческие, гуманистические и демократические ценности;</w:t>
      </w:r>
    </w:p>
    <w:p w:rsidR="00F967C7" w:rsidRPr="00FE311B" w:rsidRDefault="00F967C7" w:rsidP="00F967C7">
      <w:pPr>
        <w:pStyle w:val="a5"/>
      </w:pPr>
      <w:r w:rsidRPr="00FE311B">
        <w:t xml:space="preserve">− толерантное сознание и поведение в поликультурном мире, готовность и способность вести диалог с другими людьми, достигать в нем </w:t>
      </w:r>
      <w:proofErr w:type="spellStart"/>
      <w:r w:rsidRPr="00FE311B">
        <w:t>взаимопонимания</w:t>
      </w:r>
      <w:proofErr w:type="gramStart"/>
      <w:r w:rsidRPr="00FE311B">
        <w:t>,у</w:t>
      </w:r>
      <w:proofErr w:type="gramEnd"/>
      <w:r w:rsidRPr="00FE311B">
        <w:t>читывая</w:t>
      </w:r>
      <w:proofErr w:type="spellEnd"/>
      <w:r w:rsidRPr="00FE311B">
        <w:t xml:space="preserve"> позиции всех участников, находить общие цели и </w:t>
      </w:r>
      <w:proofErr w:type="spellStart"/>
      <w:r w:rsidRPr="00FE311B">
        <w:t>сотрудничатьдля</w:t>
      </w:r>
      <w:proofErr w:type="spellEnd"/>
      <w:r w:rsidRPr="00FE311B">
        <w:t xml:space="preserve"> их достижения; эффективно разрешать конфликты;</w:t>
      </w:r>
    </w:p>
    <w:p w:rsidR="00F967C7" w:rsidRPr="00FE311B" w:rsidRDefault="00F967C7" w:rsidP="00F967C7">
      <w:pPr>
        <w:pStyle w:val="a5"/>
      </w:pPr>
      <w:r w:rsidRPr="00FE311B">
        <w:t xml:space="preserve">− готовность и способность к саморазвитию и самовоспитанию в </w:t>
      </w:r>
      <w:proofErr w:type="spellStart"/>
      <w:r w:rsidRPr="00FE311B">
        <w:t>соответствиис</w:t>
      </w:r>
      <w:proofErr w:type="spellEnd"/>
      <w:r w:rsidRPr="00FE311B">
        <w:t xml:space="preserve"> общечеловеческими ценностями и идеалами гражданского общества, </w:t>
      </w:r>
      <w:proofErr w:type="spellStart"/>
      <w:r w:rsidRPr="00FE311B">
        <w:t>ксамостоятельной</w:t>
      </w:r>
      <w:proofErr w:type="spellEnd"/>
      <w:r w:rsidRPr="00FE311B">
        <w:t xml:space="preserve">, творческой и ответственной деятельности; </w:t>
      </w:r>
      <w:proofErr w:type="spellStart"/>
      <w:r w:rsidRPr="00FE311B">
        <w:t>сознательноеотношение</w:t>
      </w:r>
      <w:proofErr w:type="spellEnd"/>
      <w:r w:rsidRPr="00FE311B">
        <w:t xml:space="preserve"> к непрерывному образованию как условию успешной профессиональной и общественной деятельности;</w:t>
      </w:r>
    </w:p>
    <w:p w:rsidR="00F967C7" w:rsidRPr="00FE311B" w:rsidRDefault="00F967C7" w:rsidP="00F967C7">
      <w:pPr>
        <w:pStyle w:val="a5"/>
      </w:pPr>
      <w:r w:rsidRPr="00FE311B">
        <w:t xml:space="preserve">− осознанное отношение к профессиональной деятельности как </w:t>
      </w:r>
      <w:proofErr w:type="spellStart"/>
      <w:r w:rsidRPr="00FE311B">
        <w:t>возможностиучастия</w:t>
      </w:r>
      <w:proofErr w:type="spellEnd"/>
      <w:r w:rsidRPr="00FE311B">
        <w:t xml:space="preserve"> в решении личных, общественных, государственных, общенациональных проблем;</w:t>
      </w:r>
    </w:p>
    <w:p w:rsidR="00F967C7" w:rsidRPr="00FE311B" w:rsidRDefault="00F967C7" w:rsidP="00F967C7">
      <w:pPr>
        <w:pStyle w:val="a5"/>
      </w:pPr>
      <w:r w:rsidRPr="00FE311B">
        <w:t xml:space="preserve">− ответственное отношение к созданию семьи на основе </w:t>
      </w:r>
      <w:proofErr w:type="gramStart"/>
      <w:r w:rsidRPr="00FE311B">
        <w:t>осознанного</w:t>
      </w:r>
      <w:proofErr w:type="gramEnd"/>
      <w:r w:rsidRPr="00FE311B">
        <w:t xml:space="preserve"> </w:t>
      </w:r>
      <w:proofErr w:type="spellStart"/>
      <w:r w:rsidRPr="00FE311B">
        <w:t>принятияценностей</w:t>
      </w:r>
      <w:proofErr w:type="spellEnd"/>
      <w:r w:rsidRPr="00FE311B">
        <w:t xml:space="preserve"> семейной жизни;</w:t>
      </w:r>
    </w:p>
    <w:p w:rsidR="00F967C7" w:rsidRPr="00FE311B" w:rsidRDefault="00F967C7" w:rsidP="00F967C7">
      <w:pPr>
        <w:pStyle w:val="a5"/>
      </w:pPr>
      <w:r w:rsidRPr="00FE311B">
        <w:t>•</w:t>
      </w:r>
      <w:r w:rsidRPr="00FE311B">
        <w:tab/>
      </w:r>
      <w:proofErr w:type="spellStart"/>
      <w:r w:rsidRPr="00FE311B">
        <w:rPr>
          <w:b/>
        </w:rPr>
        <w:t>метапредметных</w:t>
      </w:r>
      <w:proofErr w:type="spellEnd"/>
      <w:r w:rsidRPr="00FE311B">
        <w:rPr>
          <w:b/>
        </w:rPr>
        <w:t>:</w:t>
      </w:r>
    </w:p>
    <w:p w:rsidR="00F967C7" w:rsidRPr="00FE311B" w:rsidRDefault="00F967C7" w:rsidP="00F967C7">
      <w:pPr>
        <w:pStyle w:val="a5"/>
      </w:pPr>
      <w:r w:rsidRPr="00FE311B">
        <w:t xml:space="preserve">− умение самостоятельно определять цели деятельности и составлять </w:t>
      </w:r>
      <w:proofErr w:type="spellStart"/>
      <w:r w:rsidRPr="00FE311B">
        <w:t>планыдеятельности</w:t>
      </w:r>
      <w:proofErr w:type="spellEnd"/>
      <w:r w:rsidRPr="00FE311B">
        <w:t>; самостоятельно осуществлять, контролировать и корректировать деятельность; использовать все в</w:t>
      </w:r>
      <w:r>
        <w:t xml:space="preserve">озможные ресурсы для достижения </w:t>
      </w:r>
      <w:r w:rsidRPr="00FE311B">
        <w:t xml:space="preserve">поставленных целей и реализации планов деятельности; выбирать </w:t>
      </w:r>
      <w:proofErr w:type="spellStart"/>
      <w:r w:rsidRPr="00FE311B">
        <w:t>успешныестратегии</w:t>
      </w:r>
      <w:proofErr w:type="spellEnd"/>
      <w:r w:rsidRPr="00FE311B">
        <w:t xml:space="preserve"> в различных ситуациях;</w:t>
      </w:r>
    </w:p>
    <w:p w:rsidR="00F967C7" w:rsidRPr="00FE311B" w:rsidRDefault="00F967C7" w:rsidP="00F967C7">
      <w:pPr>
        <w:pStyle w:val="a5"/>
      </w:pPr>
      <w:proofErr w:type="gramStart"/>
      <w:r w:rsidRPr="00FE311B">
        <w:t xml:space="preserve">− владение навыками познавательной, учебно-исследовательской и </w:t>
      </w:r>
      <w:proofErr w:type="spellStart"/>
      <w:r w:rsidRPr="00FE311B">
        <w:t>проектнойдеятельности</w:t>
      </w:r>
      <w:proofErr w:type="spellEnd"/>
      <w:r w:rsidRPr="00FE311B">
        <w:t xml:space="preserve"> в сфере общественных наук, навыками разрешения проблем;</w:t>
      </w:r>
      <w:proofErr w:type="gramEnd"/>
    </w:p>
    <w:p w:rsidR="00F967C7" w:rsidRPr="00FE311B" w:rsidRDefault="00F967C7" w:rsidP="00F967C7">
      <w:pPr>
        <w:pStyle w:val="a5"/>
      </w:pPr>
      <w:r w:rsidRPr="00FE311B">
        <w:t>способность и готовность к самостоятельному поиску методов решения практических задач, применению различных методов познания;</w:t>
      </w:r>
    </w:p>
    <w:p w:rsidR="00F967C7" w:rsidRPr="00FE311B" w:rsidRDefault="00F967C7" w:rsidP="00F967C7">
      <w:pPr>
        <w:pStyle w:val="a5"/>
      </w:pPr>
      <w:proofErr w:type="gramStart"/>
      <w:r w:rsidRPr="00FE311B">
        <w:t xml:space="preserve">− готовность и способность к самостоятельной </w:t>
      </w:r>
      <w:proofErr w:type="spellStart"/>
      <w:r w:rsidRPr="00FE311B">
        <w:t>информационно-познавательнойдеятельности</w:t>
      </w:r>
      <w:proofErr w:type="spellEnd"/>
      <w:r w:rsidRPr="00FE311B">
        <w:t xml:space="preserve">, включая умение ориентироваться в различных </w:t>
      </w:r>
      <w:proofErr w:type="spellStart"/>
      <w:r w:rsidRPr="00FE311B">
        <w:t>источникахсоциально-правовой</w:t>
      </w:r>
      <w:proofErr w:type="spellEnd"/>
      <w:r w:rsidRPr="00FE311B">
        <w:t xml:space="preserve"> и экономической информации, критически </w:t>
      </w:r>
      <w:proofErr w:type="spellStart"/>
      <w:r w:rsidRPr="00FE311B">
        <w:t>оцениватьи</w:t>
      </w:r>
      <w:proofErr w:type="spellEnd"/>
      <w:r w:rsidRPr="00FE311B">
        <w:t xml:space="preserve"> интерпретировать информацию, получаемую из различных источников;</w:t>
      </w:r>
      <w:proofErr w:type="gramEnd"/>
    </w:p>
    <w:p w:rsidR="00F967C7" w:rsidRPr="00FE311B" w:rsidRDefault="00F967C7" w:rsidP="00F967C7">
      <w:pPr>
        <w:pStyle w:val="a5"/>
      </w:pPr>
      <w:r w:rsidRPr="00FE311B">
        <w:t xml:space="preserve">− умение использовать средства информационных и коммуникационных технологий в решении когнитивных, коммуникативных и </w:t>
      </w:r>
      <w:proofErr w:type="spellStart"/>
      <w:r w:rsidRPr="00FE311B">
        <w:t>организационныхзадач</w:t>
      </w:r>
      <w:proofErr w:type="spellEnd"/>
      <w:r w:rsidRPr="00FE311B">
        <w:t xml:space="preserve"> с соблюдением требований эргономики, техники безопасности, гигиены, ресурсосбережения, правовых и этических норм, норм </w:t>
      </w:r>
      <w:proofErr w:type="spellStart"/>
      <w:r w:rsidRPr="00FE311B">
        <w:t>информационнойбезопасности</w:t>
      </w:r>
      <w:proofErr w:type="spellEnd"/>
      <w:r w:rsidRPr="00FE311B">
        <w:t>;</w:t>
      </w:r>
    </w:p>
    <w:p w:rsidR="00F967C7" w:rsidRPr="00FE311B" w:rsidRDefault="00F967C7" w:rsidP="00F967C7">
      <w:pPr>
        <w:pStyle w:val="a5"/>
      </w:pPr>
      <w:r w:rsidRPr="00FE311B">
        <w:t xml:space="preserve">− умение определять назначение и функции различных социальных, экономических и </w:t>
      </w:r>
      <w:r w:rsidRPr="00FE311B">
        <w:lastRenderedPageBreak/>
        <w:t>правовых институтов;</w:t>
      </w:r>
    </w:p>
    <w:p w:rsidR="00F967C7" w:rsidRPr="00FE311B" w:rsidRDefault="00F967C7" w:rsidP="00F967C7">
      <w:pPr>
        <w:pStyle w:val="a5"/>
      </w:pPr>
      <w:r w:rsidRPr="00FE311B">
        <w:t xml:space="preserve">− умение самостоятельно оценивать и принимать решения, </w:t>
      </w:r>
      <w:proofErr w:type="spellStart"/>
      <w:r w:rsidRPr="00FE311B">
        <w:t>определяющиестратегию</w:t>
      </w:r>
      <w:proofErr w:type="spellEnd"/>
      <w:r w:rsidRPr="00FE311B">
        <w:t xml:space="preserve"> поведения, с учетом гражданских и нравственных ценностей;</w:t>
      </w:r>
    </w:p>
    <w:p w:rsidR="00F967C7" w:rsidRPr="00FE311B" w:rsidRDefault="00F967C7" w:rsidP="00F967C7">
      <w:pPr>
        <w:pStyle w:val="a5"/>
      </w:pPr>
      <w:r w:rsidRPr="00FE311B">
        <w:t xml:space="preserve">− владение языковыми средствами: умение ясно, логично и точно </w:t>
      </w:r>
      <w:proofErr w:type="spellStart"/>
      <w:r w:rsidRPr="00FE311B">
        <w:t>излагатьсвою</w:t>
      </w:r>
      <w:proofErr w:type="spellEnd"/>
      <w:r w:rsidRPr="00FE311B">
        <w:t xml:space="preserve"> точку зрения, использовать адекватные языковые средства, </w:t>
      </w:r>
      <w:proofErr w:type="spellStart"/>
      <w:r w:rsidRPr="00FE311B">
        <w:t>понятийныйаппарат</w:t>
      </w:r>
      <w:proofErr w:type="spellEnd"/>
      <w:r w:rsidRPr="00FE311B">
        <w:t xml:space="preserve"> обществознания;</w:t>
      </w:r>
    </w:p>
    <w:p w:rsidR="00F967C7" w:rsidRPr="00FE311B" w:rsidRDefault="00F967C7" w:rsidP="00F967C7">
      <w:pPr>
        <w:pStyle w:val="a5"/>
        <w:rPr>
          <w:b/>
        </w:rPr>
      </w:pPr>
      <w:r w:rsidRPr="00FE311B">
        <w:rPr>
          <w:b/>
        </w:rPr>
        <w:t>•</w:t>
      </w:r>
      <w:r w:rsidRPr="00FE311B">
        <w:rPr>
          <w:b/>
        </w:rPr>
        <w:tab/>
        <w:t xml:space="preserve"> предметных:</w:t>
      </w:r>
    </w:p>
    <w:p w:rsidR="00F967C7" w:rsidRPr="00FE311B" w:rsidRDefault="00F967C7" w:rsidP="00F967C7">
      <w:pPr>
        <w:pStyle w:val="a5"/>
      </w:pPr>
      <w:r w:rsidRPr="00FE311B">
        <w:t xml:space="preserve">− </w:t>
      </w:r>
      <w:proofErr w:type="spellStart"/>
      <w:r w:rsidRPr="00FE311B">
        <w:t>сформированность</w:t>
      </w:r>
      <w:proofErr w:type="spellEnd"/>
      <w:r w:rsidRPr="00FE311B">
        <w:t xml:space="preserve"> знаний об обществе как целостной развивающейся </w:t>
      </w:r>
      <w:proofErr w:type="spellStart"/>
      <w:r w:rsidRPr="00FE311B">
        <w:t>системев</w:t>
      </w:r>
      <w:proofErr w:type="spellEnd"/>
      <w:r w:rsidRPr="00FE311B">
        <w:t xml:space="preserve"> единстве и взаимодействии его основных сфер и институтов;</w:t>
      </w:r>
    </w:p>
    <w:p w:rsidR="00F967C7" w:rsidRPr="00FE311B" w:rsidRDefault="00F967C7" w:rsidP="00F967C7">
      <w:pPr>
        <w:pStyle w:val="a5"/>
      </w:pPr>
      <w:r w:rsidRPr="00FE311B">
        <w:t>− владение базовым понятийным аппаратом социальных наук;</w:t>
      </w:r>
    </w:p>
    <w:p w:rsidR="00F967C7" w:rsidRPr="00FE311B" w:rsidRDefault="00F967C7" w:rsidP="00F967C7">
      <w:pPr>
        <w:pStyle w:val="a5"/>
      </w:pPr>
      <w:r w:rsidRPr="00FE311B">
        <w:t xml:space="preserve">− владение умениями выявлять причинно-следственные, </w:t>
      </w:r>
      <w:proofErr w:type="spellStart"/>
      <w:r w:rsidRPr="00FE311B">
        <w:t>функциональные</w:t>
      </w:r>
      <w:proofErr w:type="gramStart"/>
      <w:r w:rsidRPr="00FE311B">
        <w:t>,и</w:t>
      </w:r>
      <w:proofErr w:type="gramEnd"/>
      <w:r w:rsidRPr="00FE311B">
        <w:t>ерархические</w:t>
      </w:r>
      <w:proofErr w:type="spellEnd"/>
      <w:r w:rsidRPr="00FE311B">
        <w:t xml:space="preserve"> и другие связи социальных объектов и процессов;</w:t>
      </w:r>
    </w:p>
    <w:p w:rsidR="00F967C7" w:rsidRPr="00FE311B" w:rsidRDefault="00F967C7" w:rsidP="00F967C7">
      <w:pPr>
        <w:pStyle w:val="a5"/>
      </w:pPr>
      <w:r w:rsidRPr="00FE311B">
        <w:t xml:space="preserve">− </w:t>
      </w:r>
      <w:proofErr w:type="spellStart"/>
      <w:r w:rsidRPr="00FE311B">
        <w:t>сформированнность</w:t>
      </w:r>
      <w:proofErr w:type="spellEnd"/>
      <w:r w:rsidRPr="00FE311B">
        <w:t xml:space="preserve"> представлений об основных тенденциях и </w:t>
      </w:r>
      <w:proofErr w:type="spellStart"/>
      <w:r w:rsidRPr="00FE311B">
        <w:t>возможныхперспективах</w:t>
      </w:r>
      <w:proofErr w:type="spellEnd"/>
      <w:r w:rsidRPr="00FE311B">
        <w:t xml:space="preserve"> развития мирового сообщества в глобальном мире;</w:t>
      </w:r>
    </w:p>
    <w:p w:rsidR="00F967C7" w:rsidRPr="00FE311B" w:rsidRDefault="00F967C7" w:rsidP="00F967C7">
      <w:pPr>
        <w:pStyle w:val="a5"/>
      </w:pPr>
      <w:r w:rsidRPr="00FE311B">
        <w:t xml:space="preserve">− </w:t>
      </w:r>
      <w:proofErr w:type="spellStart"/>
      <w:r w:rsidRPr="00FE311B">
        <w:t>сформированность</w:t>
      </w:r>
      <w:proofErr w:type="spellEnd"/>
      <w:r w:rsidRPr="00FE311B">
        <w:t xml:space="preserve"> представлений о методах познания социальных </w:t>
      </w:r>
      <w:proofErr w:type="spellStart"/>
      <w:r w:rsidRPr="00FE311B">
        <w:t>явленийи</w:t>
      </w:r>
      <w:proofErr w:type="spellEnd"/>
      <w:r w:rsidRPr="00FE311B">
        <w:t xml:space="preserve"> процессов;</w:t>
      </w:r>
    </w:p>
    <w:p w:rsidR="00F967C7" w:rsidRPr="00FE311B" w:rsidRDefault="00F967C7" w:rsidP="00F967C7">
      <w:pPr>
        <w:pStyle w:val="a5"/>
      </w:pPr>
      <w:r w:rsidRPr="00FE311B">
        <w:t xml:space="preserve">− владение умениями применять полученные знания в повседневной </w:t>
      </w:r>
      <w:proofErr w:type="spellStart"/>
      <w:r w:rsidRPr="00FE311B">
        <w:t>жизни</w:t>
      </w:r>
      <w:proofErr w:type="gramStart"/>
      <w:r w:rsidRPr="00FE311B">
        <w:t>,п</w:t>
      </w:r>
      <w:proofErr w:type="gramEnd"/>
      <w:r w:rsidRPr="00FE311B">
        <w:t>рогнозировать</w:t>
      </w:r>
      <w:proofErr w:type="spellEnd"/>
      <w:r w:rsidRPr="00FE311B">
        <w:t xml:space="preserve"> последствия принимаемых решений;</w:t>
      </w:r>
    </w:p>
    <w:p w:rsidR="00F967C7" w:rsidRDefault="00F967C7" w:rsidP="00F967C7">
      <w:pPr>
        <w:pStyle w:val="a5"/>
      </w:pPr>
      <w:r w:rsidRPr="00FE311B">
        <w:t xml:space="preserve">− </w:t>
      </w:r>
      <w:proofErr w:type="spellStart"/>
      <w:r w:rsidRPr="00FE311B">
        <w:t>сформированнность</w:t>
      </w:r>
      <w:proofErr w:type="spellEnd"/>
      <w:r w:rsidRPr="00FE311B">
        <w:t xml:space="preserve"> навыков оценивания социальной информации, </w:t>
      </w:r>
      <w:proofErr w:type="spellStart"/>
      <w:r w:rsidRPr="00FE311B">
        <w:t>уменийпоиска</w:t>
      </w:r>
      <w:proofErr w:type="spellEnd"/>
      <w:r w:rsidRPr="00FE311B">
        <w:t xml:space="preserve"> информации в источниках различного типа для реконструкции недостающих звеньев с целью объяснения и оценки разнообразных явлений </w:t>
      </w:r>
      <w:proofErr w:type="spellStart"/>
      <w:r w:rsidRPr="00FE311B">
        <w:t>ипроцессов</w:t>
      </w:r>
      <w:proofErr w:type="spellEnd"/>
      <w:r w:rsidRPr="00FE311B">
        <w:t xml:space="preserve"> общественного развития.</w:t>
      </w:r>
    </w:p>
    <w:p w:rsidR="00B34658" w:rsidRPr="00201336" w:rsidRDefault="00B34658" w:rsidP="00B34658">
      <w:pPr>
        <w:shd w:val="clear" w:color="auto" w:fill="FFFFFF"/>
        <w:rPr>
          <w:b/>
          <w:bCs/>
          <w:iCs/>
          <w:lang w:eastAsia="zh-CN"/>
        </w:rPr>
      </w:pPr>
    </w:p>
    <w:p w:rsidR="0083714D" w:rsidRPr="00201336" w:rsidRDefault="0083714D" w:rsidP="0083714D">
      <w:pPr>
        <w:ind w:firstLine="720"/>
        <w:rPr>
          <w:b/>
        </w:rPr>
      </w:pPr>
      <w:r w:rsidRPr="00201336">
        <w:rPr>
          <w:b/>
        </w:rPr>
        <w:t>3 Формы контроля и оценки результатов освоения дисциплины</w:t>
      </w:r>
    </w:p>
    <w:p w:rsidR="0083714D" w:rsidRPr="00201336" w:rsidRDefault="0083714D" w:rsidP="0083714D">
      <w:pPr>
        <w:ind w:firstLine="709"/>
      </w:pPr>
      <w:r w:rsidRPr="00201336">
        <w:t xml:space="preserve">Контроль и оценка результатов освоения – это выявление, измерение и оценивание результатов освоения дисциплины. </w:t>
      </w:r>
    </w:p>
    <w:p w:rsidR="0083714D" w:rsidRDefault="0083714D" w:rsidP="0083714D">
      <w:pPr>
        <w:ind w:firstLine="709"/>
      </w:pPr>
      <w:r w:rsidRPr="00201336">
        <w:t xml:space="preserve">В соответствии с учебным планом специальности </w:t>
      </w:r>
      <w:r w:rsidR="00FF3625">
        <w:t xml:space="preserve">40.02.02 </w:t>
      </w:r>
      <w:r w:rsidR="00FF3625">
        <w:rPr>
          <w:i/>
          <w:u w:val="single"/>
        </w:rPr>
        <w:t xml:space="preserve">Правоохранительная деятельность </w:t>
      </w:r>
      <w:r w:rsidRPr="00201336">
        <w:t xml:space="preserve">рабочей программой дисциплины </w:t>
      </w:r>
      <w:r w:rsidRPr="00360870">
        <w:t>«Обществознание»</w:t>
      </w:r>
      <w:r w:rsidRPr="00201336">
        <w:t xml:space="preserve"> предусматривается текущий и промежуточный  контроль результатов освоения.</w:t>
      </w:r>
    </w:p>
    <w:p w:rsidR="00507FC9" w:rsidRPr="00201336" w:rsidRDefault="00507FC9" w:rsidP="0083714D">
      <w:pPr>
        <w:ind w:firstLine="709"/>
      </w:pPr>
    </w:p>
    <w:p w:rsidR="0083714D" w:rsidRPr="00201336" w:rsidRDefault="0083714D" w:rsidP="0083714D">
      <w:pPr>
        <w:tabs>
          <w:tab w:val="left" w:pos="993"/>
        </w:tabs>
        <w:ind w:firstLine="720"/>
        <w:rPr>
          <w:b/>
          <w:bCs/>
        </w:rPr>
      </w:pPr>
      <w:r w:rsidRPr="00201336">
        <w:rPr>
          <w:b/>
          <w:bCs/>
        </w:rPr>
        <w:t xml:space="preserve">3.1 Формы текущего контроля </w:t>
      </w:r>
    </w:p>
    <w:p w:rsidR="0083714D" w:rsidRPr="00201336" w:rsidRDefault="0083714D" w:rsidP="0083714D">
      <w:pPr>
        <w:tabs>
          <w:tab w:val="left" w:pos="993"/>
        </w:tabs>
        <w:ind w:firstLine="720"/>
      </w:pPr>
      <w:r w:rsidRPr="00201336">
        <w:rPr>
          <w:rStyle w:val="submenu-table"/>
          <w:rFonts w:eastAsia="Calibri"/>
          <w:iCs/>
        </w:rPr>
        <w:t>Текущий контроль успеваемости</w:t>
      </w:r>
      <w:r w:rsidRPr="00201336">
        <w:t xml:space="preserve"> представляет собой проверку усвоения учебного материала, регулярно осуществляемую на протяжении курса обучения.</w:t>
      </w:r>
    </w:p>
    <w:p w:rsidR="0083714D" w:rsidRPr="00201336" w:rsidRDefault="0083714D" w:rsidP="0083714D">
      <w:pPr>
        <w:tabs>
          <w:tab w:val="left" w:pos="993"/>
        </w:tabs>
        <w:ind w:firstLine="720"/>
      </w:pPr>
      <w:r w:rsidRPr="00201336">
        <w:t>Текущий контроль результатов освоения дисциплины в соответствии с рабочей программой и календарно-тематическим планом происходит при использовании следующих обязательных форм контроля:</w:t>
      </w:r>
    </w:p>
    <w:p w:rsidR="0083714D" w:rsidRPr="004F623A" w:rsidRDefault="0083714D" w:rsidP="0083714D">
      <w:pPr>
        <w:tabs>
          <w:tab w:val="left" w:pos="993"/>
        </w:tabs>
        <w:ind w:firstLine="720"/>
        <w:rPr>
          <w:i/>
        </w:rPr>
      </w:pPr>
      <w:r w:rsidRPr="004F623A">
        <w:rPr>
          <w:i/>
        </w:rPr>
        <w:t>– проверка выполнения самостоятельной работы студентов</w:t>
      </w:r>
    </w:p>
    <w:p w:rsidR="0083714D" w:rsidRPr="004F623A" w:rsidRDefault="0083714D" w:rsidP="0083714D">
      <w:pPr>
        <w:tabs>
          <w:tab w:val="left" w:pos="993"/>
        </w:tabs>
        <w:ind w:firstLine="720"/>
        <w:rPr>
          <w:i/>
        </w:rPr>
      </w:pPr>
      <w:r w:rsidRPr="004F623A">
        <w:rPr>
          <w:i/>
        </w:rPr>
        <w:t>– проверка выполнения тестов</w:t>
      </w:r>
    </w:p>
    <w:p w:rsidR="0083714D" w:rsidRPr="004F623A" w:rsidRDefault="0083714D" w:rsidP="0083714D">
      <w:pPr>
        <w:tabs>
          <w:tab w:val="left" w:pos="993"/>
        </w:tabs>
        <w:ind w:firstLine="720"/>
        <w:rPr>
          <w:i/>
        </w:rPr>
      </w:pPr>
      <w:r w:rsidRPr="004F623A">
        <w:rPr>
          <w:i/>
        </w:rPr>
        <w:t>– проверка выполнения составления конспектов отдельных тем разделов</w:t>
      </w:r>
    </w:p>
    <w:p w:rsidR="0083714D" w:rsidRDefault="0083714D" w:rsidP="0083714D">
      <w:pPr>
        <w:tabs>
          <w:tab w:val="left" w:pos="993"/>
        </w:tabs>
        <w:ind w:firstLine="720"/>
        <w:rPr>
          <w:i/>
        </w:rPr>
      </w:pPr>
      <w:r w:rsidRPr="004F623A">
        <w:t xml:space="preserve">Во время проведения учебных занятий дополнительно используется такая форма текущего контроля, как </w:t>
      </w:r>
      <w:r w:rsidR="00F967C7">
        <w:rPr>
          <w:i/>
        </w:rPr>
        <w:t>устный опро</w:t>
      </w:r>
      <w:r w:rsidRPr="004F623A">
        <w:rPr>
          <w:i/>
        </w:rPr>
        <w:t>с.</w:t>
      </w:r>
    </w:p>
    <w:p w:rsidR="0083714D" w:rsidRPr="00201336" w:rsidRDefault="0083714D" w:rsidP="0083714D">
      <w:pPr>
        <w:ind w:firstLine="709"/>
      </w:pPr>
      <w:r w:rsidRPr="00201336">
        <w:rPr>
          <w:b/>
        </w:rPr>
        <w:t xml:space="preserve">Проверка выполнения самостоятельной работы. </w:t>
      </w:r>
      <w:r w:rsidRPr="00201336">
        <w:t xml:space="preserve">Самостоятельная работа направлена на самостоятельное освоение и закрепление результатов обучения. </w:t>
      </w:r>
    </w:p>
    <w:p w:rsidR="0083714D" w:rsidRPr="00201336" w:rsidRDefault="0083714D" w:rsidP="00837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rsidRPr="00201336">
        <w:t xml:space="preserve">Самостоятельная подготовка </w:t>
      </w:r>
      <w:proofErr w:type="gramStart"/>
      <w:r w:rsidRPr="00201336">
        <w:t>обучающихся</w:t>
      </w:r>
      <w:proofErr w:type="gramEnd"/>
      <w:r w:rsidRPr="00201336">
        <w:t xml:space="preserve"> по дисциплине предполагает следующие виды и формы работы: </w:t>
      </w:r>
    </w:p>
    <w:p w:rsidR="0083714D" w:rsidRPr="007E19EE" w:rsidRDefault="0083714D" w:rsidP="001718C7">
      <w:pPr>
        <w:widowControl/>
        <w:numPr>
          <w:ilvl w:val="1"/>
          <w:numId w:val="2"/>
        </w:numPr>
        <w:tabs>
          <w:tab w:val="clear" w:pos="1260"/>
          <w:tab w:val="num" w:pos="993"/>
        </w:tabs>
        <w:ind w:left="0" w:firstLine="709"/>
      </w:pPr>
      <w:r w:rsidRPr="007E19EE">
        <w:t>Систематическая проработка конспектов занятий, учебной и специальной литературы.</w:t>
      </w:r>
    </w:p>
    <w:p w:rsidR="0083714D" w:rsidRPr="007E19EE" w:rsidRDefault="0083714D" w:rsidP="001718C7">
      <w:pPr>
        <w:widowControl/>
        <w:numPr>
          <w:ilvl w:val="1"/>
          <w:numId w:val="2"/>
        </w:numPr>
        <w:tabs>
          <w:tab w:val="clear" w:pos="1260"/>
          <w:tab w:val="num" w:pos="993"/>
        </w:tabs>
        <w:ind w:left="0" w:firstLine="709"/>
      </w:pPr>
      <w:r w:rsidRPr="007E19EE">
        <w:t>Самостоятельное изучение материала и конспектирование нескольк</w:t>
      </w:r>
      <w:r w:rsidR="008A1B35">
        <w:t xml:space="preserve">их тем по учебной </w:t>
      </w:r>
      <w:r w:rsidRPr="007E19EE">
        <w:t>литературе</w:t>
      </w:r>
    </w:p>
    <w:p w:rsidR="0083714D" w:rsidRPr="007E19EE" w:rsidRDefault="0083714D" w:rsidP="001718C7">
      <w:pPr>
        <w:widowControl/>
        <w:numPr>
          <w:ilvl w:val="1"/>
          <w:numId w:val="2"/>
        </w:numPr>
        <w:tabs>
          <w:tab w:val="clear" w:pos="1260"/>
          <w:tab w:val="num" w:pos="993"/>
        </w:tabs>
        <w:ind w:left="0" w:firstLine="709"/>
      </w:pPr>
      <w:proofErr w:type="spellStart"/>
      <w:r w:rsidRPr="007E19EE">
        <w:t>Написаниеи</w:t>
      </w:r>
      <w:proofErr w:type="spellEnd"/>
      <w:r w:rsidRPr="007E19EE">
        <w:t xml:space="preserve"> защита </w:t>
      </w:r>
      <w:r w:rsidR="00507FC9">
        <w:t>рефератов</w:t>
      </w:r>
    </w:p>
    <w:p w:rsidR="0083714D" w:rsidRDefault="0083714D" w:rsidP="001718C7">
      <w:pPr>
        <w:widowControl/>
        <w:numPr>
          <w:ilvl w:val="1"/>
          <w:numId w:val="2"/>
        </w:numPr>
        <w:tabs>
          <w:tab w:val="clear" w:pos="1260"/>
          <w:tab w:val="num" w:pos="993"/>
        </w:tabs>
        <w:ind w:left="0" w:firstLine="709"/>
      </w:pPr>
      <w:r w:rsidRPr="007E19EE">
        <w:t xml:space="preserve">Подготовка презентации к </w:t>
      </w:r>
      <w:r w:rsidR="00507FC9">
        <w:t xml:space="preserve">одному </w:t>
      </w:r>
      <w:r w:rsidRPr="007E19EE">
        <w:t>реферат</w:t>
      </w:r>
      <w:r>
        <w:t>у</w:t>
      </w:r>
    </w:p>
    <w:p w:rsidR="008A1B35" w:rsidRPr="007E19EE" w:rsidRDefault="008A1B35" w:rsidP="001718C7">
      <w:pPr>
        <w:widowControl/>
        <w:numPr>
          <w:ilvl w:val="1"/>
          <w:numId w:val="2"/>
        </w:numPr>
        <w:tabs>
          <w:tab w:val="clear" w:pos="1260"/>
          <w:tab w:val="num" w:pos="993"/>
        </w:tabs>
        <w:ind w:left="0" w:firstLine="709"/>
      </w:pPr>
      <w:r>
        <w:t>Подготовка сообщений к вопросам практических занятий</w:t>
      </w:r>
    </w:p>
    <w:p w:rsidR="00004DBD" w:rsidRPr="00201336" w:rsidRDefault="00004DBD" w:rsidP="00B34658">
      <w:pPr>
        <w:ind w:firstLine="709"/>
        <w:rPr>
          <w:i/>
        </w:rPr>
      </w:pPr>
    </w:p>
    <w:p w:rsidR="00B34658" w:rsidRPr="00201336" w:rsidRDefault="00B34658" w:rsidP="00B34658">
      <w:pPr>
        <w:ind w:firstLine="709"/>
        <w:rPr>
          <w:b/>
        </w:rPr>
      </w:pPr>
      <w:r w:rsidRPr="00201336">
        <w:rPr>
          <w:b/>
        </w:rPr>
        <w:lastRenderedPageBreak/>
        <w:t>Сводная таблица по применяемым формам и методам текущего контроля и оценки результатов обучения</w:t>
      </w:r>
    </w:p>
    <w:p w:rsidR="008E557E" w:rsidRPr="00201336" w:rsidRDefault="008E557E" w:rsidP="00B34658">
      <w:pPr>
        <w:ind w:firstLine="709"/>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27"/>
        <w:gridCol w:w="2320"/>
      </w:tblGrid>
      <w:tr w:rsidR="002A33C1" w:rsidRPr="00990F0D" w:rsidTr="00CE5B00">
        <w:tc>
          <w:tcPr>
            <w:tcW w:w="7427" w:type="dxa"/>
            <w:tcBorders>
              <w:top w:val="single" w:sz="4" w:space="0" w:color="auto"/>
              <w:left w:val="single" w:sz="4" w:space="0" w:color="auto"/>
              <w:bottom w:val="single" w:sz="4" w:space="0" w:color="auto"/>
              <w:right w:val="single" w:sz="4" w:space="0" w:color="auto"/>
            </w:tcBorders>
            <w:shd w:val="clear" w:color="auto" w:fill="auto"/>
            <w:vAlign w:val="center"/>
          </w:tcPr>
          <w:p w:rsidR="002A33C1" w:rsidRPr="00990F0D" w:rsidRDefault="002A33C1" w:rsidP="00CE5B00">
            <w:pPr>
              <w:ind w:firstLine="0"/>
              <w:jc w:val="center"/>
              <w:rPr>
                <w:b/>
                <w:bCs/>
              </w:rPr>
            </w:pPr>
            <w:r w:rsidRPr="00990F0D">
              <w:rPr>
                <w:b/>
                <w:bCs/>
              </w:rPr>
              <w:t>Результаты обучения</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rsidR="002A33C1" w:rsidRPr="00990F0D" w:rsidRDefault="002A33C1" w:rsidP="00CE5B00">
            <w:pPr>
              <w:tabs>
                <w:tab w:val="left" w:pos="234"/>
              </w:tabs>
              <w:ind w:firstLine="0"/>
              <w:jc w:val="center"/>
              <w:rPr>
                <w:b/>
                <w:bCs/>
              </w:rPr>
            </w:pPr>
            <w:r w:rsidRPr="00990F0D">
              <w:rPr>
                <w:b/>
              </w:rPr>
              <w:t>Формы и методы контроля и оценки результатов обучения</w:t>
            </w:r>
          </w:p>
        </w:tc>
      </w:tr>
      <w:tr w:rsidR="002A33C1" w:rsidRPr="00990F0D" w:rsidTr="00CE5B00">
        <w:tc>
          <w:tcPr>
            <w:tcW w:w="7427" w:type="dxa"/>
            <w:tcBorders>
              <w:top w:val="single" w:sz="4" w:space="0" w:color="auto"/>
              <w:left w:val="single" w:sz="4" w:space="0" w:color="auto"/>
              <w:bottom w:val="single" w:sz="4" w:space="0" w:color="auto"/>
              <w:right w:val="single" w:sz="4" w:space="0" w:color="auto"/>
            </w:tcBorders>
            <w:shd w:val="clear" w:color="auto" w:fill="auto"/>
            <w:vAlign w:val="center"/>
          </w:tcPr>
          <w:p w:rsidR="002A33C1" w:rsidRPr="00990F0D" w:rsidRDefault="002A33C1" w:rsidP="00CE5B00">
            <w:pPr>
              <w:ind w:firstLine="0"/>
              <w:rPr>
                <w:b/>
              </w:rPr>
            </w:pPr>
            <w:r w:rsidRPr="00990F0D">
              <w:rPr>
                <w:b/>
              </w:rPr>
              <w:t xml:space="preserve">личностные: </w:t>
            </w:r>
          </w:p>
          <w:p w:rsidR="002A33C1" w:rsidRPr="00990F0D" w:rsidRDefault="002A33C1" w:rsidP="00CE5B00">
            <w:pPr>
              <w:ind w:firstLine="0"/>
            </w:pPr>
            <w:r w:rsidRPr="00990F0D">
              <w:t xml:space="preserve">− </w:t>
            </w:r>
            <w:proofErr w:type="spellStart"/>
            <w:r w:rsidRPr="00990F0D">
              <w:t>сформированность</w:t>
            </w:r>
            <w:proofErr w:type="spellEnd"/>
            <w:r w:rsidRPr="00990F0D">
              <w:t xml:space="preserve">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w:t>
            </w:r>
          </w:p>
          <w:p w:rsidR="002A33C1" w:rsidRPr="00990F0D" w:rsidRDefault="002A33C1" w:rsidP="00CE5B00">
            <w:pPr>
              <w:ind w:firstLine="0"/>
            </w:pPr>
            <w:r w:rsidRPr="00990F0D">
              <w:t>− российская гражданская идентичность, патриотизм, уважение к своему народу, чувство ответственности перед Родиной, уважение государственных символов (герба, флага, гимна);</w:t>
            </w:r>
          </w:p>
          <w:p w:rsidR="002A33C1" w:rsidRPr="00990F0D" w:rsidRDefault="002A33C1" w:rsidP="00CE5B00">
            <w:pPr>
              <w:ind w:firstLine="0"/>
            </w:pPr>
            <w:proofErr w:type="gramStart"/>
            <w:r w:rsidRPr="00990F0D">
              <w:t>− гражданская позиция в качестве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2A33C1" w:rsidRPr="00990F0D" w:rsidRDefault="002A33C1" w:rsidP="00CE5B00">
            <w:pPr>
              <w:ind w:firstLine="0"/>
            </w:pPr>
            <w:r w:rsidRPr="00990F0D">
              <w:t>− толерантное сознание и поведение в поликультурном мире, готовность и способность вести диалог с другими людьми, достигать в нем взаимопонимания, учитывая позиции всех участников, находить общие цели и сотрудничать для их достижения; эффективно разрешать конфликты;</w:t>
            </w:r>
          </w:p>
          <w:p w:rsidR="002A33C1" w:rsidRPr="00990F0D" w:rsidRDefault="002A33C1" w:rsidP="00CE5B00">
            <w:pPr>
              <w:ind w:firstLine="0"/>
            </w:pPr>
            <w:r w:rsidRPr="00990F0D">
              <w:t>− готовность и способность к саморазвитию и самовоспитанию в соответствии с общечеловеческими ценностями и идеалами гражданского общества, к самостоятельной, творческой и ответственной деятельности; сознательное отношение к непрерывному образованию как условию успешной профессиональной и общественной деятельности;</w:t>
            </w:r>
          </w:p>
          <w:p w:rsidR="002A33C1" w:rsidRPr="00990F0D" w:rsidRDefault="002A33C1" w:rsidP="00CE5B00">
            <w:pPr>
              <w:ind w:firstLine="0"/>
            </w:pPr>
            <w:r w:rsidRPr="00990F0D">
              <w:t>− 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rsidR="002A33C1" w:rsidRPr="00990F0D" w:rsidRDefault="002A33C1" w:rsidP="00CE5B00">
            <w:pPr>
              <w:tabs>
                <w:tab w:val="left" w:pos="387"/>
              </w:tabs>
              <w:ind w:left="13" w:hanging="13"/>
              <w:jc w:val="left"/>
            </w:pPr>
            <w:r w:rsidRPr="00990F0D">
              <w:t xml:space="preserve">– устный опрос, </w:t>
            </w:r>
          </w:p>
          <w:p w:rsidR="002A33C1" w:rsidRPr="00990F0D" w:rsidRDefault="002A33C1" w:rsidP="00CE5B00">
            <w:pPr>
              <w:tabs>
                <w:tab w:val="left" w:pos="387"/>
              </w:tabs>
              <w:ind w:left="13" w:hanging="13"/>
              <w:jc w:val="left"/>
            </w:pPr>
            <w:r w:rsidRPr="00990F0D">
              <w:t xml:space="preserve"> - проверка выполнения самостоятельной работы студентов;</w:t>
            </w:r>
          </w:p>
          <w:p w:rsidR="002A33C1" w:rsidRPr="00990F0D" w:rsidRDefault="002A33C1" w:rsidP="00CE5B00">
            <w:pPr>
              <w:tabs>
                <w:tab w:val="left" w:pos="387"/>
              </w:tabs>
              <w:ind w:left="13" w:hanging="13"/>
              <w:jc w:val="left"/>
            </w:pPr>
            <w:r w:rsidRPr="00990F0D">
              <w:t>- написание реферата</w:t>
            </w:r>
          </w:p>
          <w:p w:rsidR="002A33C1" w:rsidRPr="00990F0D" w:rsidRDefault="002A33C1" w:rsidP="00CE5B00">
            <w:pPr>
              <w:tabs>
                <w:tab w:val="left" w:pos="387"/>
              </w:tabs>
              <w:jc w:val="left"/>
            </w:pPr>
          </w:p>
          <w:p w:rsidR="002A33C1" w:rsidRPr="00990F0D" w:rsidRDefault="002A33C1" w:rsidP="00CE5B00">
            <w:pPr>
              <w:tabs>
                <w:tab w:val="left" w:pos="387"/>
              </w:tabs>
              <w:ind w:left="13" w:hanging="13"/>
              <w:jc w:val="left"/>
            </w:pPr>
          </w:p>
        </w:tc>
      </w:tr>
      <w:tr w:rsidR="002A33C1" w:rsidRPr="00990F0D" w:rsidTr="00CE5B00">
        <w:tc>
          <w:tcPr>
            <w:tcW w:w="7427" w:type="dxa"/>
            <w:tcBorders>
              <w:top w:val="single" w:sz="4" w:space="0" w:color="auto"/>
              <w:left w:val="single" w:sz="4" w:space="0" w:color="auto"/>
              <w:bottom w:val="single" w:sz="4" w:space="0" w:color="auto"/>
              <w:right w:val="single" w:sz="4" w:space="0" w:color="auto"/>
            </w:tcBorders>
            <w:shd w:val="clear" w:color="auto" w:fill="auto"/>
          </w:tcPr>
          <w:p w:rsidR="002A33C1" w:rsidRPr="00990F0D" w:rsidRDefault="002A33C1" w:rsidP="00CE5B00">
            <w:pPr>
              <w:shd w:val="clear" w:color="auto" w:fill="FFFFFF"/>
              <w:tabs>
                <w:tab w:val="left" w:pos="566"/>
              </w:tabs>
              <w:ind w:firstLine="0"/>
              <w:rPr>
                <w:b/>
                <w:bCs/>
                <w:iCs/>
                <w:lang w:eastAsia="zh-CN"/>
              </w:rPr>
            </w:pPr>
            <w:proofErr w:type="spellStart"/>
            <w:r w:rsidRPr="00990F0D">
              <w:rPr>
                <w:b/>
                <w:bCs/>
                <w:iCs/>
                <w:lang w:eastAsia="zh-CN"/>
              </w:rPr>
              <w:t>метапредметные</w:t>
            </w:r>
            <w:proofErr w:type="spellEnd"/>
            <w:r w:rsidRPr="00990F0D">
              <w:rPr>
                <w:b/>
                <w:bCs/>
                <w:iCs/>
                <w:lang w:eastAsia="zh-CN"/>
              </w:rPr>
              <w:t>:</w:t>
            </w:r>
          </w:p>
          <w:p w:rsidR="002A33C1" w:rsidRPr="00990F0D" w:rsidRDefault="002A33C1" w:rsidP="00CE5B00">
            <w:pPr>
              <w:autoSpaceDE w:val="0"/>
              <w:autoSpaceDN w:val="0"/>
              <w:adjustRightInd w:val="0"/>
              <w:ind w:firstLine="0"/>
            </w:pPr>
            <w:r w:rsidRPr="00990F0D">
              <w:t xml:space="preserve">− ответственное отношение к созданию семьи на основе осознанного принятия ценностей семейной жизни; </w:t>
            </w:r>
          </w:p>
          <w:p w:rsidR="002A33C1" w:rsidRPr="00990F0D" w:rsidRDefault="002A33C1" w:rsidP="00CE5B00">
            <w:pPr>
              <w:autoSpaceDE w:val="0"/>
              <w:autoSpaceDN w:val="0"/>
              <w:adjustRightInd w:val="0"/>
              <w:ind w:firstLine="0"/>
            </w:pPr>
            <w:r w:rsidRPr="00990F0D">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2A33C1" w:rsidRPr="00990F0D" w:rsidRDefault="002A33C1" w:rsidP="00CE5B00">
            <w:pPr>
              <w:autoSpaceDE w:val="0"/>
              <w:autoSpaceDN w:val="0"/>
              <w:adjustRightInd w:val="0"/>
              <w:ind w:firstLine="0"/>
            </w:pPr>
            <w:r w:rsidRPr="00990F0D">
              <w:t>− владение навыками познавательной, учебно-исследовательской и проектной деятельности в сфере общественных наук, навыками разрешения проблем;</w:t>
            </w:r>
          </w:p>
          <w:p w:rsidR="002A33C1" w:rsidRPr="00990F0D" w:rsidRDefault="002A33C1" w:rsidP="00CE5B00">
            <w:pPr>
              <w:autoSpaceDE w:val="0"/>
              <w:autoSpaceDN w:val="0"/>
              <w:adjustRightInd w:val="0"/>
              <w:ind w:firstLine="0"/>
            </w:pPr>
            <w:r w:rsidRPr="00990F0D">
              <w:t>способность и готовность к самостоятельному поиску методов решения практических задач, применению различных методов познания;</w:t>
            </w:r>
          </w:p>
          <w:p w:rsidR="002A33C1" w:rsidRPr="00990F0D" w:rsidRDefault="002A33C1" w:rsidP="00CE5B00">
            <w:pPr>
              <w:autoSpaceDE w:val="0"/>
              <w:autoSpaceDN w:val="0"/>
              <w:adjustRightInd w:val="0"/>
              <w:ind w:firstLine="0"/>
            </w:pPr>
            <w:r w:rsidRPr="00990F0D">
              <w:t xml:space="preserve">− готовность и способность к самостоятельной информационно-познавательной деятельности, включая умение ориентироваться в </w:t>
            </w:r>
            <w:r w:rsidRPr="00990F0D">
              <w:lastRenderedPageBreak/>
              <w:t>различных источниках социально-правовой и экономической информации, критически оценивать и интерпретировать информацию, получаемую из различных источников;</w:t>
            </w:r>
          </w:p>
          <w:p w:rsidR="002A33C1" w:rsidRPr="00990F0D" w:rsidRDefault="002A33C1" w:rsidP="00CE5B00">
            <w:pPr>
              <w:autoSpaceDE w:val="0"/>
              <w:autoSpaceDN w:val="0"/>
              <w:adjustRightInd w:val="0"/>
              <w:ind w:firstLine="0"/>
            </w:pPr>
            <w:r w:rsidRPr="00990F0D">
              <w:t>−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A33C1" w:rsidRPr="00990F0D" w:rsidRDefault="002A33C1" w:rsidP="00CE5B00">
            <w:pPr>
              <w:autoSpaceDE w:val="0"/>
              <w:autoSpaceDN w:val="0"/>
              <w:adjustRightInd w:val="0"/>
              <w:ind w:firstLine="0"/>
            </w:pPr>
            <w:r w:rsidRPr="00990F0D">
              <w:t>− умение определять назначение и функции различных социальных, экономических и правовых институтов;</w:t>
            </w:r>
          </w:p>
          <w:p w:rsidR="002A33C1" w:rsidRPr="00990F0D" w:rsidRDefault="002A33C1" w:rsidP="00CE5B00">
            <w:pPr>
              <w:autoSpaceDE w:val="0"/>
              <w:autoSpaceDN w:val="0"/>
              <w:adjustRightInd w:val="0"/>
              <w:ind w:firstLine="0"/>
            </w:pPr>
            <w:r w:rsidRPr="00990F0D">
              <w:t>− умение самостоятельно оценивать и принимать решения, определяющие стратегию поведения, с учетом гражданских и нравственных ценностей;</w:t>
            </w:r>
          </w:p>
          <w:p w:rsidR="002A33C1" w:rsidRPr="00990F0D" w:rsidRDefault="002A33C1" w:rsidP="00CE5B00">
            <w:pPr>
              <w:autoSpaceDE w:val="0"/>
              <w:autoSpaceDN w:val="0"/>
              <w:adjustRightInd w:val="0"/>
              <w:ind w:firstLine="0"/>
            </w:pPr>
            <w:r w:rsidRPr="00990F0D">
              <w:t>− владение языковыми средствами: умение ясно, логично и точно излагать свою точку зрения, использовать адекватные языковые средства, понятийный аппарат обществознания;</w:t>
            </w:r>
          </w:p>
        </w:tc>
        <w:tc>
          <w:tcPr>
            <w:tcW w:w="2320" w:type="dxa"/>
            <w:tcBorders>
              <w:top w:val="single" w:sz="4" w:space="0" w:color="auto"/>
              <w:left w:val="single" w:sz="4" w:space="0" w:color="auto"/>
              <w:bottom w:val="single" w:sz="4" w:space="0" w:color="auto"/>
              <w:right w:val="single" w:sz="4" w:space="0" w:color="auto"/>
            </w:tcBorders>
            <w:shd w:val="clear" w:color="auto" w:fill="auto"/>
          </w:tcPr>
          <w:p w:rsidR="002A33C1" w:rsidRPr="00990F0D" w:rsidRDefault="002A33C1" w:rsidP="00CE5B00">
            <w:pPr>
              <w:tabs>
                <w:tab w:val="left" w:pos="228"/>
              </w:tabs>
              <w:ind w:left="13" w:hanging="13"/>
              <w:jc w:val="left"/>
            </w:pPr>
          </w:p>
          <w:p w:rsidR="002A33C1" w:rsidRPr="00990F0D" w:rsidRDefault="002A33C1" w:rsidP="00CE5B00">
            <w:pPr>
              <w:tabs>
                <w:tab w:val="left" w:pos="228"/>
              </w:tabs>
              <w:ind w:left="13" w:hanging="13"/>
              <w:jc w:val="left"/>
            </w:pPr>
            <w:r w:rsidRPr="00990F0D">
              <w:t xml:space="preserve">- работа с учебником по составлению конспектов отдельных тем; </w:t>
            </w:r>
          </w:p>
          <w:p w:rsidR="002A33C1" w:rsidRPr="00990F0D" w:rsidRDefault="002A33C1" w:rsidP="00CE5B00">
            <w:pPr>
              <w:widowControl/>
              <w:tabs>
                <w:tab w:val="left" w:pos="228"/>
              </w:tabs>
              <w:ind w:left="13" w:hanging="13"/>
              <w:jc w:val="left"/>
            </w:pPr>
            <w:r w:rsidRPr="00990F0D">
              <w:t>- написание и защита реферата;</w:t>
            </w:r>
          </w:p>
          <w:p w:rsidR="002A33C1" w:rsidRPr="00990F0D" w:rsidRDefault="002A33C1" w:rsidP="00CE5B00">
            <w:pPr>
              <w:tabs>
                <w:tab w:val="left" w:pos="387"/>
              </w:tabs>
              <w:ind w:left="13" w:hanging="13"/>
              <w:jc w:val="left"/>
            </w:pPr>
            <w:r w:rsidRPr="00990F0D">
              <w:t>- проверка выполнения самостоятельной работы студентов;</w:t>
            </w:r>
          </w:p>
          <w:p w:rsidR="002A33C1" w:rsidRPr="00990F0D" w:rsidRDefault="002A33C1" w:rsidP="00CE5B00">
            <w:pPr>
              <w:tabs>
                <w:tab w:val="left" w:pos="387"/>
              </w:tabs>
              <w:ind w:left="13" w:hanging="13"/>
              <w:jc w:val="left"/>
            </w:pPr>
            <w:r w:rsidRPr="00990F0D">
              <w:t>- подготовка презентаций к реферату;</w:t>
            </w:r>
          </w:p>
          <w:p w:rsidR="002A33C1" w:rsidRPr="00990F0D" w:rsidRDefault="002A33C1" w:rsidP="00CE5B00">
            <w:pPr>
              <w:tabs>
                <w:tab w:val="left" w:pos="387"/>
              </w:tabs>
              <w:ind w:left="13" w:hanging="13"/>
              <w:jc w:val="left"/>
            </w:pPr>
            <w:r w:rsidRPr="00990F0D">
              <w:t xml:space="preserve">- тестирование по </w:t>
            </w:r>
            <w:r w:rsidRPr="00990F0D">
              <w:lastRenderedPageBreak/>
              <w:t>темам разделов;</w:t>
            </w:r>
          </w:p>
          <w:p w:rsidR="002A33C1" w:rsidRPr="00990F0D" w:rsidRDefault="002A33C1" w:rsidP="00CE5B00">
            <w:pPr>
              <w:tabs>
                <w:tab w:val="left" w:pos="387"/>
              </w:tabs>
              <w:ind w:firstLine="0"/>
              <w:jc w:val="left"/>
            </w:pPr>
          </w:p>
          <w:p w:rsidR="002A33C1" w:rsidRPr="00990F0D" w:rsidRDefault="002A33C1" w:rsidP="00CE5B00">
            <w:pPr>
              <w:widowControl/>
              <w:tabs>
                <w:tab w:val="left" w:pos="228"/>
              </w:tabs>
              <w:ind w:left="13" w:hanging="13"/>
              <w:jc w:val="left"/>
            </w:pPr>
          </w:p>
          <w:p w:rsidR="002A33C1" w:rsidRPr="00990F0D" w:rsidRDefault="002A33C1" w:rsidP="00CE5B00">
            <w:pPr>
              <w:tabs>
                <w:tab w:val="left" w:pos="234"/>
              </w:tabs>
              <w:ind w:firstLine="0"/>
              <w:jc w:val="left"/>
              <w:rPr>
                <w:bCs/>
              </w:rPr>
            </w:pPr>
          </w:p>
        </w:tc>
      </w:tr>
      <w:tr w:rsidR="002A33C1" w:rsidRPr="00201336" w:rsidTr="00CE5B00">
        <w:tc>
          <w:tcPr>
            <w:tcW w:w="7427" w:type="dxa"/>
            <w:tcBorders>
              <w:top w:val="single" w:sz="4" w:space="0" w:color="auto"/>
              <w:left w:val="single" w:sz="4" w:space="0" w:color="auto"/>
              <w:bottom w:val="single" w:sz="4" w:space="0" w:color="auto"/>
              <w:right w:val="single" w:sz="4" w:space="0" w:color="auto"/>
            </w:tcBorders>
            <w:shd w:val="clear" w:color="auto" w:fill="auto"/>
          </w:tcPr>
          <w:p w:rsidR="002A33C1" w:rsidRPr="00990F0D" w:rsidRDefault="002A33C1" w:rsidP="00CE5B00">
            <w:pPr>
              <w:shd w:val="clear" w:color="auto" w:fill="FFFFFF"/>
              <w:ind w:firstLine="0"/>
              <w:rPr>
                <w:b/>
                <w:bCs/>
                <w:iCs/>
                <w:lang w:eastAsia="zh-CN"/>
              </w:rPr>
            </w:pPr>
            <w:r w:rsidRPr="00990F0D">
              <w:rPr>
                <w:b/>
                <w:bCs/>
                <w:iCs/>
                <w:lang w:eastAsia="zh-CN"/>
              </w:rPr>
              <w:lastRenderedPageBreak/>
              <w:t>предметные:</w:t>
            </w:r>
          </w:p>
          <w:p w:rsidR="002A33C1" w:rsidRPr="00990F0D" w:rsidRDefault="002A33C1" w:rsidP="00CE5B00">
            <w:pPr>
              <w:autoSpaceDE w:val="0"/>
              <w:autoSpaceDN w:val="0"/>
              <w:adjustRightInd w:val="0"/>
              <w:ind w:firstLine="0"/>
            </w:pPr>
            <w:r w:rsidRPr="00990F0D">
              <w:t xml:space="preserve"> − </w:t>
            </w:r>
            <w:proofErr w:type="spellStart"/>
            <w:r w:rsidRPr="00990F0D">
              <w:t>сформированность</w:t>
            </w:r>
            <w:proofErr w:type="spellEnd"/>
            <w:r w:rsidRPr="00990F0D">
              <w:t xml:space="preserve"> знаний об обществе как целостной развивающейся системе в единстве и взаимодействии его основных сфер и институтов;</w:t>
            </w:r>
          </w:p>
          <w:p w:rsidR="002A33C1" w:rsidRPr="00990F0D" w:rsidRDefault="002A33C1" w:rsidP="00CE5B00">
            <w:pPr>
              <w:autoSpaceDE w:val="0"/>
              <w:autoSpaceDN w:val="0"/>
              <w:adjustRightInd w:val="0"/>
              <w:ind w:firstLine="0"/>
            </w:pPr>
            <w:r w:rsidRPr="00990F0D">
              <w:t>− владение базовым понятийным аппаратом социальных наук;</w:t>
            </w:r>
          </w:p>
          <w:p w:rsidR="002A33C1" w:rsidRPr="00990F0D" w:rsidRDefault="002A33C1" w:rsidP="00CE5B00">
            <w:pPr>
              <w:autoSpaceDE w:val="0"/>
              <w:autoSpaceDN w:val="0"/>
              <w:adjustRightInd w:val="0"/>
              <w:ind w:firstLine="0"/>
            </w:pPr>
            <w:r w:rsidRPr="00990F0D">
              <w:t>− владение умениями выявлять причинно-следственные, функциональные, иерархические и другие связи социальных объектов и процессов;</w:t>
            </w:r>
          </w:p>
          <w:p w:rsidR="002A33C1" w:rsidRPr="00990F0D" w:rsidRDefault="002A33C1" w:rsidP="00CE5B00">
            <w:pPr>
              <w:autoSpaceDE w:val="0"/>
              <w:autoSpaceDN w:val="0"/>
              <w:adjustRightInd w:val="0"/>
              <w:ind w:firstLine="0"/>
            </w:pPr>
            <w:r w:rsidRPr="00990F0D">
              <w:t xml:space="preserve">− </w:t>
            </w:r>
            <w:proofErr w:type="spellStart"/>
            <w:r w:rsidRPr="00990F0D">
              <w:t>сформированнность</w:t>
            </w:r>
            <w:proofErr w:type="spellEnd"/>
            <w:r w:rsidRPr="00990F0D">
              <w:t xml:space="preserve"> представлений об основных тенденциях и возможных перспективах развития мирового сообщества в глобальном мире;</w:t>
            </w:r>
          </w:p>
          <w:p w:rsidR="002A33C1" w:rsidRPr="00990F0D" w:rsidRDefault="002A33C1" w:rsidP="00CE5B00">
            <w:pPr>
              <w:autoSpaceDE w:val="0"/>
              <w:autoSpaceDN w:val="0"/>
              <w:adjustRightInd w:val="0"/>
              <w:ind w:firstLine="0"/>
            </w:pPr>
            <w:r w:rsidRPr="00990F0D">
              <w:t xml:space="preserve">− </w:t>
            </w:r>
            <w:proofErr w:type="spellStart"/>
            <w:r w:rsidRPr="00990F0D">
              <w:t>сформированность</w:t>
            </w:r>
            <w:proofErr w:type="spellEnd"/>
            <w:r w:rsidRPr="00990F0D">
              <w:t xml:space="preserve"> представлений о методах познания социальных явлений и процессов;</w:t>
            </w:r>
          </w:p>
          <w:p w:rsidR="002A33C1" w:rsidRPr="00990F0D" w:rsidRDefault="002A33C1" w:rsidP="00CE5B00">
            <w:pPr>
              <w:autoSpaceDE w:val="0"/>
              <w:autoSpaceDN w:val="0"/>
              <w:adjustRightInd w:val="0"/>
              <w:ind w:firstLine="0"/>
            </w:pPr>
            <w:r w:rsidRPr="00990F0D">
              <w:t>− владение умениями применять полученные знания в повседневной жизни, прогнозировать последствия принимаемых решений;</w:t>
            </w:r>
          </w:p>
          <w:p w:rsidR="002A33C1" w:rsidRPr="00990F0D" w:rsidRDefault="002A33C1" w:rsidP="00CE5B00">
            <w:pPr>
              <w:autoSpaceDE w:val="0"/>
              <w:autoSpaceDN w:val="0"/>
              <w:adjustRightInd w:val="0"/>
              <w:ind w:firstLine="0"/>
            </w:pPr>
            <w:r w:rsidRPr="00990F0D">
              <w:t xml:space="preserve">− </w:t>
            </w:r>
            <w:proofErr w:type="spellStart"/>
            <w:r w:rsidRPr="00990F0D">
              <w:t>сформированнность</w:t>
            </w:r>
            <w:proofErr w:type="spellEnd"/>
            <w:r w:rsidRPr="00990F0D">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2A33C1" w:rsidRPr="00990F0D" w:rsidRDefault="002A33C1" w:rsidP="00CE5B00">
            <w:pPr>
              <w:autoSpaceDE w:val="0"/>
              <w:autoSpaceDN w:val="0"/>
              <w:adjustRightInd w:val="0"/>
              <w:ind w:firstLine="0"/>
            </w:pPr>
          </w:p>
        </w:tc>
        <w:tc>
          <w:tcPr>
            <w:tcW w:w="2320" w:type="dxa"/>
            <w:tcBorders>
              <w:top w:val="single" w:sz="4" w:space="0" w:color="auto"/>
              <w:left w:val="single" w:sz="4" w:space="0" w:color="auto"/>
              <w:bottom w:val="single" w:sz="4" w:space="0" w:color="auto"/>
              <w:right w:val="single" w:sz="4" w:space="0" w:color="auto"/>
            </w:tcBorders>
            <w:shd w:val="clear" w:color="auto" w:fill="auto"/>
          </w:tcPr>
          <w:p w:rsidR="002A33C1" w:rsidRPr="00990F0D" w:rsidRDefault="002A33C1" w:rsidP="00CE5B00">
            <w:pPr>
              <w:tabs>
                <w:tab w:val="left" w:pos="387"/>
              </w:tabs>
              <w:ind w:left="13" w:hanging="13"/>
              <w:jc w:val="left"/>
            </w:pPr>
            <w:r w:rsidRPr="00990F0D">
              <w:t>- тестирование по темам разделов;</w:t>
            </w:r>
          </w:p>
          <w:p w:rsidR="002A33C1" w:rsidRPr="00990F0D" w:rsidRDefault="002A33C1" w:rsidP="00CE5B00">
            <w:pPr>
              <w:tabs>
                <w:tab w:val="left" w:pos="387"/>
              </w:tabs>
              <w:ind w:left="13" w:hanging="13"/>
              <w:jc w:val="left"/>
            </w:pPr>
            <w:r w:rsidRPr="00990F0D">
              <w:t>- написание реферата;</w:t>
            </w:r>
          </w:p>
          <w:p w:rsidR="002A33C1" w:rsidRPr="00990F0D" w:rsidRDefault="002A33C1" w:rsidP="00CE5B00">
            <w:pPr>
              <w:tabs>
                <w:tab w:val="left" w:pos="387"/>
              </w:tabs>
              <w:ind w:left="13" w:hanging="13"/>
              <w:jc w:val="left"/>
            </w:pPr>
            <w:r w:rsidRPr="00990F0D">
              <w:t>- подготовка презентации к реферату;</w:t>
            </w:r>
          </w:p>
          <w:p w:rsidR="002A33C1" w:rsidRPr="00990F0D" w:rsidRDefault="002A33C1" w:rsidP="00CE5B00">
            <w:pPr>
              <w:tabs>
                <w:tab w:val="left" w:pos="387"/>
              </w:tabs>
              <w:ind w:left="13" w:hanging="13"/>
              <w:jc w:val="left"/>
            </w:pPr>
            <w:r w:rsidRPr="00990F0D">
              <w:t>- проверка выполнения самостоятельной работы студентов</w:t>
            </w:r>
          </w:p>
          <w:p w:rsidR="002A33C1" w:rsidRPr="00990F0D" w:rsidRDefault="002A33C1" w:rsidP="00CE5B00">
            <w:pPr>
              <w:tabs>
                <w:tab w:val="left" w:pos="387"/>
              </w:tabs>
              <w:ind w:left="13" w:hanging="13"/>
              <w:jc w:val="left"/>
            </w:pPr>
          </w:p>
          <w:p w:rsidR="002A33C1" w:rsidRPr="00990F0D" w:rsidRDefault="002A33C1" w:rsidP="00CE5B00">
            <w:pPr>
              <w:tabs>
                <w:tab w:val="left" w:pos="387"/>
              </w:tabs>
              <w:ind w:left="13" w:hanging="13"/>
              <w:jc w:val="left"/>
            </w:pPr>
          </w:p>
          <w:p w:rsidR="002A33C1" w:rsidRPr="00990F0D" w:rsidRDefault="002A33C1" w:rsidP="00CE5B00">
            <w:pPr>
              <w:tabs>
                <w:tab w:val="left" w:pos="387"/>
              </w:tabs>
              <w:jc w:val="left"/>
            </w:pPr>
          </w:p>
          <w:p w:rsidR="002A33C1" w:rsidRPr="00990F0D" w:rsidRDefault="002A33C1" w:rsidP="00CE5B00">
            <w:pPr>
              <w:tabs>
                <w:tab w:val="left" w:pos="234"/>
              </w:tabs>
              <w:ind w:firstLine="0"/>
              <w:jc w:val="left"/>
              <w:rPr>
                <w:bCs/>
              </w:rPr>
            </w:pPr>
          </w:p>
        </w:tc>
      </w:tr>
    </w:tbl>
    <w:p w:rsidR="00DE18BA" w:rsidRPr="00201336" w:rsidRDefault="00DE18BA" w:rsidP="00B34658">
      <w:pPr>
        <w:ind w:firstLine="709"/>
        <w:rPr>
          <w:b/>
          <w:bCs/>
        </w:rPr>
      </w:pPr>
    </w:p>
    <w:p w:rsidR="000E6B6D" w:rsidRDefault="000E6B6D" w:rsidP="00B34658">
      <w:pPr>
        <w:ind w:firstLine="709"/>
        <w:rPr>
          <w:b/>
          <w:bCs/>
        </w:rPr>
      </w:pPr>
    </w:p>
    <w:p w:rsidR="00B34658" w:rsidRPr="00201336" w:rsidRDefault="00B34658" w:rsidP="00B34658">
      <w:pPr>
        <w:ind w:firstLine="709"/>
        <w:rPr>
          <w:b/>
          <w:bCs/>
        </w:rPr>
      </w:pPr>
      <w:r w:rsidRPr="00201336">
        <w:rPr>
          <w:b/>
          <w:bCs/>
        </w:rPr>
        <w:t xml:space="preserve">3.2 Форма промежуточной аттестации </w:t>
      </w:r>
    </w:p>
    <w:p w:rsidR="002D01A2" w:rsidRPr="00201336" w:rsidRDefault="002D01A2" w:rsidP="002D01A2">
      <w:pPr>
        <w:ind w:firstLine="709"/>
      </w:pPr>
      <w:r w:rsidRPr="00201336">
        <w:t xml:space="preserve">Промежуточная аттестация по дисциплине </w:t>
      </w:r>
      <w:r w:rsidR="00312DF1">
        <w:rPr>
          <w:b/>
          <w:i/>
        </w:rPr>
        <w:t>БД. 0</w:t>
      </w:r>
      <w:r w:rsidR="00FF3625">
        <w:rPr>
          <w:b/>
          <w:i/>
        </w:rPr>
        <w:t>4</w:t>
      </w:r>
      <w:r w:rsidR="002646E5">
        <w:rPr>
          <w:b/>
          <w:i/>
        </w:rPr>
        <w:t xml:space="preserve"> История</w:t>
      </w:r>
      <w:r w:rsidRPr="00201336">
        <w:t xml:space="preserve">– </w:t>
      </w:r>
      <w:proofErr w:type="gramStart"/>
      <w:r w:rsidR="002646E5">
        <w:t>ди</w:t>
      </w:r>
      <w:proofErr w:type="gramEnd"/>
      <w:r w:rsidR="002646E5">
        <w:t>фференцированный зачёт</w:t>
      </w:r>
      <w:r w:rsidRPr="002A33C1">
        <w:t>.</w:t>
      </w:r>
    </w:p>
    <w:p w:rsidR="002D01A2" w:rsidRPr="00201336" w:rsidRDefault="002D01A2" w:rsidP="002D01A2">
      <w:pPr>
        <w:ind w:firstLine="709"/>
      </w:pPr>
      <w:r w:rsidRPr="00201336">
        <w:t xml:space="preserve">Обучающиеся допускаются к сдаче </w:t>
      </w:r>
      <w:r w:rsidR="002A33C1">
        <w:t xml:space="preserve">дифференцированного зачёта </w:t>
      </w:r>
      <w:r w:rsidRPr="00201336">
        <w:t xml:space="preserve">при выполнении всех видов самостоятельной работы, практических  и контрольных работ, предусмотренных рабочей программой и календарно-тематическим планом дисциплины. </w:t>
      </w:r>
      <w:r w:rsidR="002A33C1">
        <w:t xml:space="preserve">Дифференцированный зачёт </w:t>
      </w:r>
      <w:r w:rsidR="002A33C1" w:rsidRPr="002A33C1">
        <w:t xml:space="preserve">во 2 </w:t>
      </w:r>
      <w:proofErr w:type="spellStart"/>
      <w:r w:rsidR="002A33C1" w:rsidRPr="002A33C1">
        <w:t>семестредо</w:t>
      </w:r>
      <w:proofErr w:type="spellEnd"/>
      <w:r w:rsidR="002A33C1" w:rsidRPr="002A33C1">
        <w:t xml:space="preserve"> начала периода экзаменационной </w:t>
      </w:r>
      <w:proofErr w:type="spellStart"/>
      <w:r w:rsidR="00335326" w:rsidRPr="002A33C1">
        <w:t>сесси</w:t>
      </w:r>
      <w:r w:rsidR="002A33C1" w:rsidRPr="002A33C1">
        <w:t>и</w:t>
      </w:r>
      <w:r w:rsidRPr="002A33C1">
        <w:t>при</w:t>
      </w:r>
      <w:proofErr w:type="spellEnd"/>
      <w:r w:rsidRPr="00201336">
        <w:t xml:space="preserve"> условии своевременного и качественного выполнения </w:t>
      </w:r>
      <w:proofErr w:type="gramStart"/>
      <w:r w:rsidRPr="00201336">
        <w:t>обучающимся</w:t>
      </w:r>
      <w:proofErr w:type="gramEnd"/>
      <w:r w:rsidRPr="00201336">
        <w:t xml:space="preserve"> всех видов работ, предусмотренных рабочей программой дисциплины.</w:t>
      </w:r>
    </w:p>
    <w:p w:rsidR="00B34658" w:rsidRPr="00201336" w:rsidRDefault="00B34658" w:rsidP="00B34658">
      <w:pPr>
        <w:ind w:firstLine="709"/>
        <w:rPr>
          <w:b/>
        </w:rPr>
      </w:pPr>
    </w:p>
    <w:p w:rsidR="000E6B6D" w:rsidRDefault="000E6B6D">
      <w:pPr>
        <w:widowControl/>
        <w:ind w:firstLine="0"/>
        <w:jc w:val="left"/>
        <w:rPr>
          <w:b/>
        </w:rPr>
      </w:pPr>
      <w:r>
        <w:rPr>
          <w:b/>
        </w:rPr>
        <w:br w:type="page"/>
      </w:r>
    </w:p>
    <w:p w:rsidR="00B34658" w:rsidRDefault="00B34658" w:rsidP="00952E70">
      <w:pPr>
        <w:jc w:val="center"/>
        <w:rPr>
          <w:b/>
        </w:rPr>
      </w:pPr>
      <w:r w:rsidRPr="00201336">
        <w:rPr>
          <w:b/>
        </w:rPr>
        <w:lastRenderedPageBreak/>
        <w:t xml:space="preserve">Перечень вопросов к </w:t>
      </w:r>
      <w:r w:rsidR="00440415">
        <w:rPr>
          <w:b/>
        </w:rPr>
        <w:t xml:space="preserve">дифференцированному зачёту </w:t>
      </w:r>
    </w:p>
    <w:p w:rsidR="002646E5" w:rsidRPr="002646E5" w:rsidRDefault="002646E5" w:rsidP="006F500B">
      <w:pPr>
        <w:widowControl/>
        <w:numPr>
          <w:ilvl w:val="0"/>
          <w:numId w:val="14"/>
        </w:numPr>
        <w:jc w:val="left"/>
      </w:pPr>
      <w:r w:rsidRPr="002646E5">
        <w:t>История как предмет.</w:t>
      </w:r>
    </w:p>
    <w:p w:rsidR="002646E5" w:rsidRPr="002646E5" w:rsidRDefault="002646E5" w:rsidP="006F500B">
      <w:pPr>
        <w:widowControl/>
        <w:numPr>
          <w:ilvl w:val="0"/>
          <w:numId w:val="14"/>
        </w:numPr>
        <w:jc w:val="left"/>
      </w:pPr>
      <w:r w:rsidRPr="002646E5">
        <w:t>Принципы научности в изучении прошлого и их значение.</w:t>
      </w:r>
    </w:p>
    <w:p w:rsidR="002646E5" w:rsidRPr="002646E5" w:rsidRDefault="002646E5" w:rsidP="006F500B">
      <w:pPr>
        <w:widowControl/>
        <w:numPr>
          <w:ilvl w:val="0"/>
          <w:numId w:val="14"/>
        </w:numPr>
        <w:jc w:val="left"/>
      </w:pPr>
      <w:r w:rsidRPr="002646E5">
        <w:t>Движущие силы исторического развития.</w:t>
      </w:r>
    </w:p>
    <w:p w:rsidR="002646E5" w:rsidRPr="002646E5" w:rsidRDefault="002646E5" w:rsidP="006F500B">
      <w:pPr>
        <w:widowControl/>
        <w:numPr>
          <w:ilvl w:val="0"/>
          <w:numId w:val="14"/>
        </w:numPr>
        <w:jc w:val="left"/>
      </w:pPr>
      <w:r w:rsidRPr="002646E5">
        <w:t>«Прогресс» в истории человечества.</w:t>
      </w:r>
    </w:p>
    <w:p w:rsidR="002646E5" w:rsidRPr="002646E5" w:rsidRDefault="002646E5" w:rsidP="006F500B">
      <w:pPr>
        <w:widowControl/>
        <w:numPr>
          <w:ilvl w:val="0"/>
          <w:numId w:val="14"/>
        </w:numPr>
        <w:jc w:val="left"/>
      </w:pPr>
      <w:r w:rsidRPr="002646E5">
        <w:t>Современные научные концепции происхождения человека и общества.</w:t>
      </w:r>
    </w:p>
    <w:p w:rsidR="002646E5" w:rsidRPr="002646E5" w:rsidRDefault="002646E5" w:rsidP="006F500B">
      <w:pPr>
        <w:widowControl/>
        <w:numPr>
          <w:ilvl w:val="0"/>
          <w:numId w:val="14"/>
        </w:numPr>
        <w:jc w:val="left"/>
      </w:pPr>
      <w:r w:rsidRPr="002646E5">
        <w:t>Неолитическая революция.</w:t>
      </w:r>
    </w:p>
    <w:p w:rsidR="002646E5" w:rsidRPr="002646E5" w:rsidRDefault="002646E5" w:rsidP="006F500B">
      <w:pPr>
        <w:widowControl/>
        <w:numPr>
          <w:ilvl w:val="0"/>
          <w:numId w:val="14"/>
        </w:numPr>
        <w:jc w:val="left"/>
      </w:pPr>
      <w:r w:rsidRPr="002646E5">
        <w:t>Развитие ремесел и зарождение торговли.</w:t>
      </w:r>
    </w:p>
    <w:p w:rsidR="002646E5" w:rsidRPr="002646E5" w:rsidRDefault="002646E5" w:rsidP="006F500B">
      <w:pPr>
        <w:widowControl/>
        <w:numPr>
          <w:ilvl w:val="0"/>
          <w:numId w:val="14"/>
        </w:numPr>
        <w:jc w:val="left"/>
      </w:pPr>
      <w:r w:rsidRPr="002646E5">
        <w:t>Переход к неолиту.</w:t>
      </w:r>
    </w:p>
    <w:p w:rsidR="002646E5" w:rsidRPr="002646E5" w:rsidRDefault="002646E5" w:rsidP="006F500B">
      <w:pPr>
        <w:widowControl/>
        <w:numPr>
          <w:ilvl w:val="0"/>
          <w:numId w:val="14"/>
        </w:numPr>
        <w:jc w:val="left"/>
      </w:pPr>
      <w:r w:rsidRPr="002646E5">
        <w:t>Архаичные цивилизации древности и их особенности материальной культуры.</w:t>
      </w:r>
    </w:p>
    <w:p w:rsidR="002646E5" w:rsidRPr="002646E5" w:rsidRDefault="002646E5" w:rsidP="006F500B">
      <w:pPr>
        <w:widowControl/>
        <w:numPr>
          <w:ilvl w:val="0"/>
          <w:numId w:val="14"/>
        </w:numPr>
        <w:jc w:val="left"/>
      </w:pPr>
      <w:r w:rsidRPr="002646E5">
        <w:t>Развитие государственности.</w:t>
      </w:r>
    </w:p>
    <w:p w:rsidR="002646E5" w:rsidRPr="002646E5" w:rsidRDefault="002646E5" w:rsidP="006F500B">
      <w:pPr>
        <w:widowControl/>
        <w:numPr>
          <w:ilvl w:val="0"/>
          <w:numId w:val="14"/>
        </w:numPr>
        <w:jc w:val="left"/>
      </w:pPr>
      <w:r w:rsidRPr="002646E5">
        <w:t>Значение рабовладения в древнем мире.</w:t>
      </w:r>
    </w:p>
    <w:p w:rsidR="002646E5" w:rsidRPr="002646E5" w:rsidRDefault="002646E5" w:rsidP="006F500B">
      <w:pPr>
        <w:widowControl/>
        <w:numPr>
          <w:ilvl w:val="0"/>
          <w:numId w:val="14"/>
        </w:numPr>
        <w:jc w:val="left"/>
      </w:pPr>
      <w:r w:rsidRPr="002646E5">
        <w:t>Мифологическая картина мира.</w:t>
      </w:r>
    </w:p>
    <w:p w:rsidR="002646E5" w:rsidRPr="002646E5" w:rsidRDefault="002646E5" w:rsidP="006F500B">
      <w:pPr>
        <w:widowControl/>
        <w:numPr>
          <w:ilvl w:val="0"/>
          <w:numId w:val="14"/>
        </w:numPr>
        <w:jc w:val="left"/>
      </w:pPr>
      <w:r w:rsidRPr="002646E5">
        <w:t>Возникновение письменности и накопление знаний.</w:t>
      </w:r>
    </w:p>
    <w:p w:rsidR="002646E5" w:rsidRPr="002646E5" w:rsidRDefault="002646E5" w:rsidP="006F500B">
      <w:pPr>
        <w:widowControl/>
        <w:numPr>
          <w:ilvl w:val="0"/>
          <w:numId w:val="14"/>
        </w:numPr>
        <w:jc w:val="left"/>
      </w:pPr>
      <w:r w:rsidRPr="002646E5">
        <w:t>Формирование христианства.</w:t>
      </w:r>
    </w:p>
    <w:p w:rsidR="002646E5" w:rsidRPr="002646E5" w:rsidRDefault="002646E5" w:rsidP="006F500B">
      <w:pPr>
        <w:widowControl/>
        <w:numPr>
          <w:ilvl w:val="0"/>
          <w:numId w:val="14"/>
        </w:numPr>
        <w:jc w:val="left"/>
      </w:pPr>
      <w:r w:rsidRPr="002646E5">
        <w:t>Социальные нормы, духовные ценности древних цивилизаций Востока.</w:t>
      </w:r>
    </w:p>
    <w:p w:rsidR="002646E5" w:rsidRPr="002646E5" w:rsidRDefault="002646E5" w:rsidP="006F500B">
      <w:pPr>
        <w:widowControl/>
        <w:numPr>
          <w:ilvl w:val="0"/>
          <w:numId w:val="14"/>
        </w:numPr>
        <w:jc w:val="left"/>
      </w:pPr>
      <w:r w:rsidRPr="002646E5">
        <w:t>Античные цивилизации Средиземноморья: политическое, географическое положение.</w:t>
      </w:r>
    </w:p>
    <w:p w:rsidR="002646E5" w:rsidRPr="002646E5" w:rsidRDefault="002646E5" w:rsidP="006F500B">
      <w:pPr>
        <w:widowControl/>
        <w:numPr>
          <w:ilvl w:val="0"/>
          <w:numId w:val="14"/>
        </w:numPr>
        <w:jc w:val="left"/>
      </w:pPr>
      <w:r w:rsidRPr="002646E5">
        <w:t>Полисная политико-правовая организация и социальная культура.</w:t>
      </w:r>
    </w:p>
    <w:p w:rsidR="002646E5" w:rsidRPr="002646E5" w:rsidRDefault="002646E5" w:rsidP="006F500B">
      <w:pPr>
        <w:widowControl/>
        <w:numPr>
          <w:ilvl w:val="0"/>
          <w:numId w:val="14"/>
        </w:numPr>
        <w:jc w:val="left"/>
      </w:pPr>
      <w:r w:rsidRPr="002646E5">
        <w:t>Влияние культуры Рима и Греции на развитие европейской цивилизации.</w:t>
      </w:r>
    </w:p>
    <w:p w:rsidR="002646E5" w:rsidRPr="002646E5" w:rsidRDefault="002646E5" w:rsidP="006F500B">
      <w:pPr>
        <w:widowControl/>
        <w:numPr>
          <w:ilvl w:val="0"/>
          <w:numId w:val="14"/>
        </w:numPr>
        <w:jc w:val="left"/>
      </w:pPr>
      <w:r w:rsidRPr="002646E5">
        <w:t>Возникновение исламской цивилизации.</w:t>
      </w:r>
    </w:p>
    <w:p w:rsidR="002646E5" w:rsidRPr="002646E5" w:rsidRDefault="002646E5" w:rsidP="006F500B">
      <w:pPr>
        <w:widowControl/>
        <w:numPr>
          <w:ilvl w:val="0"/>
          <w:numId w:val="14"/>
        </w:numPr>
        <w:jc w:val="left"/>
      </w:pPr>
      <w:r w:rsidRPr="002646E5">
        <w:t>Исламская духовная культура.</w:t>
      </w:r>
    </w:p>
    <w:p w:rsidR="002646E5" w:rsidRPr="002646E5" w:rsidRDefault="002646E5" w:rsidP="006F500B">
      <w:pPr>
        <w:widowControl/>
        <w:numPr>
          <w:ilvl w:val="0"/>
          <w:numId w:val="14"/>
        </w:numPr>
        <w:jc w:val="left"/>
      </w:pPr>
      <w:r w:rsidRPr="002646E5">
        <w:t>Великое переселение народов.</w:t>
      </w:r>
    </w:p>
    <w:p w:rsidR="002646E5" w:rsidRPr="002646E5" w:rsidRDefault="002646E5" w:rsidP="006F500B">
      <w:pPr>
        <w:widowControl/>
        <w:numPr>
          <w:ilvl w:val="0"/>
          <w:numId w:val="14"/>
        </w:numPr>
        <w:jc w:val="left"/>
      </w:pPr>
      <w:r w:rsidRPr="002646E5">
        <w:t xml:space="preserve">Складывание </w:t>
      </w:r>
      <w:proofErr w:type="spellStart"/>
      <w:proofErr w:type="gramStart"/>
      <w:r w:rsidRPr="002646E5">
        <w:t>западно-европейской</w:t>
      </w:r>
      <w:proofErr w:type="spellEnd"/>
      <w:proofErr w:type="gramEnd"/>
      <w:r w:rsidRPr="002646E5">
        <w:t xml:space="preserve"> государственности.</w:t>
      </w:r>
    </w:p>
    <w:p w:rsidR="002646E5" w:rsidRPr="002646E5" w:rsidRDefault="002646E5" w:rsidP="006F500B">
      <w:pPr>
        <w:widowControl/>
        <w:numPr>
          <w:ilvl w:val="0"/>
          <w:numId w:val="14"/>
        </w:numPr>
        <w:jc w:val="left"/>
      </w:pPr>
      <w:r w:rsidRPr="002646E5">
        <w:t>Феодальное общество в Западной Европе, его признаки.</w:t>
      </w:r>
    </w:p>
    <w:p w:rsidR="002646E5" w:rsidRPr="002646E5" w:rsidRDefault="002646E5" w:rsidP="006F500B">
      <w:pPr>
        <w:widowControl/>
        <w:numPr>
          <w:ilvl w:val="0"/>
          <w:numId w:val="14"/>
        </w:numPr>
        <w:jc w:val="left"/>
      </w:pPr>
      <w:r w:rsidRPr="002646E5">
        <w:t>Феодализм как система социальной организации.</w:t>
      </w:r>
    </w:p>
    <w:p w:rsidR="002646E5" w:rsidRPr="002646E5" w:rsidRDefault="002646E5" w:rsidP="006F500B">
      <w:pPr>
        <w:widowControl/>
        <w:numPr>
          <w:ilvl w:val="0"/>
          <w:numId w:val="14"/>
        </w:numPr>
        <w:jc w:val="left"/>
      </w:pPr>
      <w:r w:rsidRPr="002646E5">
        <w:t>Положение крестьянства в феодальном обществе.</w:t>
      </w:r>
    </w:p>
    <w:p w:rsidR="002646E5" w:rsidRPr="002646E5" w:rsidRDefault="002646E5" w:rsidP="006F500B">
      <w:pPr>
        <w:widowControl/>
        <w:numPr>
          <w:ilvl w:val="0"/>
          <w:numId w:val="14"/>
        </w:numPr>
        <w:jc w:val="left"/>
      </w:pPr>
      <w:r w:rsidRPr="002646E5">
        <w:t>Крестьянские восстания и их роль в истории.</w:t>
      </w:r>
    </w:p>
    <w:p w:rsidR="002646E5" w:rsidRPr="002646E5" w:rsidRDefault="002646E5" w:rsidP="006F500B">
      <w:pPr>
        <w:widowControl/>
        <w:numPr>
          <w:ilvl w:val="0"/>
          <w:numId w:val="14"/>
        </w:numPr>
        <w:jc w:val="left"/>
      </w:pPr>
      <w:r w:rsidRPr="002646E5">
        <w:t>Культурное и философское наследие европейского Средневековья.</w:t>
      </w:r>
    </w:p>
    <w:p w:rsidR="002646E5" w:rsidRPr="002646E5" w:rsidRDefault="002646E5" w:rsidP="006F500B">
      <w:pPr>
        <w:widowControl/>
        <w:numPr>
          <w:ilvl w:val="0"/>
          <w:numId w:val="14"/>
        </w:numPr>
        <w:jc w:val="left"/>
      </w:pPr>
      <w:r w:rsidRPr="002646E5">
        <w:t>Развитие и становление Киевской Руси.</w:t>
      </w:r>
    </w:p>
    <w:p w:rsidR="002646E5" w:rsidRPr="002646E5" w:rsidRDefault="002646E5" w:rsidP="006F500B">
      <w:pPr>
        <w:widowControl/>
        <w:numPr>
          <w:ilvl w:val="0"/>
          <w:numId w:val="14"/>
        </w:numPr>
        <w:jc w:val="left"/>
      </w:pPr>
      <w:r w:rsidRPr="002646E5">
        <w:t>Принятие христианства, его влияние на объединение русских земель.</w:t>
      </w:r>
    </w:p>
    <w:p w:rsidR="002646E5" w:rsidRPr="002646E5" w:rsidRDefault="002646E5" w:rsidP="006F500B">
      <w:pPr>
        <w:widowControl/>
        <w:numPr>
          <w:ilvl w:val="0"/>
          <w:numId w:val="14"/>
        </w:numPr>
        <w:jc w:val="left"/>
      </w:pPr>
      <w:r w:rsidRPr="002646E5">
        <w:t xml:space="preserve">Развитие ремесла и торговли. Великий речной путь « </w:t>
      </w:r>
      <w:proofErr w:type="gramStart"/>
      <w:r w:rsidRPr="002646E5">
        <w:t>из</w:t>
      </w:r>
      <w:proofErr w:type="gramEnd"/>
      <w:r w:rsidRPr="002646E5">
        <w:t xml:space="preserve"> варяг в греки».</w:t>
      </w:r>
    </w:p>
    <w:p w:rsidR="002646E5" w:rsidRPr="002646E5" w:rsidRDefault="002646E5" w:rsidP="006F500B">
      <w:pPr>
        <w:widowControl/>
        <w:numPr>
          <w:ilvl w:val="0"/>
          <w:numId w:val="14"/>
        </w:numPr>
        <w:jc w:val="left"/>
      </w:pPr>
      <w:r w:rsidRPr="002646E5">
        <w:t xml:space="preserve">Победа феодальных отношений. « </w:t>
      </w:r>
      <w:proofErr w:type="gramStart"/>
      <w:r w:rsidRPr="002646E5">
        <w:t>Русская</w:t>
      </w:r>
      <w:proofErr w:type="gramEnd"/>
      <w:r w:rsidRPr="002646E5">
        <w:t xml:space="preserve"> Правда » Ярослава Мудрого.</w:t>
      </w:r>
    </w:p>
    <w:p w:rsidR="002646E5" w:rsidRPr="002646E5" w:rsidRDefault="002646E5" w:rsidP="006F500B">
      <w:pPr>
        <w:widowControl/>
        <w:numPr>
          <w:ilvl w:val="0"/>
          <w:numId w:val="14"/>
        </w:numPr>
        <w:jc w:val="left"/>
      </w:pPr>
      <w:r w:rsidRPr="002646E5">
        <w:t>Феодальная раздробленность на Руси.</w:t>
      </w:r>
    </w:p>
    <w:p w:rsidR="002646E5" w:rsidRPr="002646E5" w:rsidRDefault="002646E5" w:rsidP="006F500B">
      <w:pPr>
        <w:widowControl/>
        <w:numPr>
          <w:ilvl w:val="0"/>
          <w:numId w:val="14"/>
        </w:numPr>
        <w:jc w:val="left"/>
      </w:pPr>
      <w:r w:rsidRPr="002646E5">
        <w:t>Предпосылки преодоления феодальной раздробленности.</w:t>
      </w:r>
    </w:p>
    <w:p w:rsidR="002646E5" w:rsidRPr="002646E5" w:rsidRDefault="002646E5" w:rsidP="006F500B">
      <w:pPr>
        <w:widowControl/>
        <w:numPr>
          <w:ilvl w:val="0"/>
          <w:numId w:val="14"/>
        </w:numPr>
        <w:jc w:val="left"/>
      </w:pPr>
      <w:r w:rsidRPr="002646E5">
        <w:t>Московское княжество-политический лидер борьбы против ордынского ига.</w:t>
      </w:r>
    </w:p>
    <w:p w:rsidR="002646E5" w:rsidRPr="002646E5" w:rsidRDefault="002646E5" w:rsidP="006F500B">
      <w:pPr>
        <w:widowControl/>
        <w:numPr>
          <w:ilvl w:val="0"/>
          <w:numId w:val="14"/>
        </w:numPr>
        <w:jc w:val="left"/>
      </w:pPr>
      <w:r w:rsidRPr="002646E5">
        <w:t>Два центра объединения русских земель: Москва и Литва.</w:t>
      </w:r>
    </w:p>
    <w:p w:rsidR="002646E5" w:rsidRPr="002646E5" w:rsidRDefault="002646E5" w:rsidP="006F500B">
      <w:pPr>
        <w:widowControl/>
        <w:numPr>
          <w:ilvl w:val="0"/>
          <w:numId w:val="14"/>
        </w:numPr>
        <w:jc w:val="left"/>
      </w:pPr>
      <w:r w:rsidRPr="002646E5">
        <w:t xml:space="preserve">Иван </w:t>
      </w:r>
      <w:r w:rsidRPr="002646E5">
        <w:rPr>
          <w:lang w:val="en-US"/>
        </w:rPr>
        <w:t>III</w:t>
      </w:r>
      <w:r w:rsidRPr="002646E5">
        <w:t xml:space="preserve"> – государь «всея Руси».</w:t>
      </w:r>
    </w:p>
    <w:p w:rsidR="002646E5" w:rsidRPr="002646E5" w:rsidRDefault="002646E5" w:rsidP="006F500B">
      <w:pPr>
        <w:widowControl/>
        <w:numPr>
          <w:ilvl w:val="0"/>
          <w:numId w:val="14"/>
        </w:numPr>
        <w:jc w:val="left"/>
      </w:pPr>
      <w:r w:rsidRPr="002646E5">
        <w:t>Реформы Ивана Грозного.</w:t>
      </w:r>
    </w:p>
    <w:p w:rsidR="002646E5" w:rsidRPr="002646E5" w:rsidRDefault="002646E5" w:rsidP="006F500B">
      <w:pPr>
        <w:widowControl/>
        <w:numPr>
          <w:ilvl w:val="0"/>
          <w:numId w:val="14"/>
        </w:numPr>
        <w:jc w:val="left"/>
      </w:pPr>
      <w:r w:rsidRPr="002646E5">
        <w:t>Два кризиса русской государственности - опричнина и Смутное время.</w:t>
      </w:r>
    </w:p>
    <w:p w:rsidR="002646E5" w:rsidRPr="002646E5" w:rsidRDefault="002646E5" w:rsidP="006F500B">
      <w:pPr>
        <w:widowControl/>
        <w:numPr>
          <w:ilvl w:val="0"/>
          <w:numId w:val="14"/>
        </w:numPr>
        <w:jc w:val="left"/>
      </w:pPr>
      <w:r w:rsidRPr="002646E5">
        <w:t xml:space="preserve">Эволюция российской государственности в </w:t>
      </w:r>
      <w:r w:rsidRPr="002646E5">
        <w:rPr>
          <w:lang w:val="en-US"/>
        </w:rPr>
        <w:t>XVII</w:t>
      </w:r>
      <w:r w:rsidRPr="002646E5">
        <w:t xml:space="preserve"> веке. Соборное уложение 1649г.</w:t>
      </w:r>
    </w:p>
    <w:p w:rsidR="002646E5" w:rsidRPr="002646E5" w:rsidRDefault="002646E5" w:rsidP="006F500B">
      <w:pPr>
        <w:widowControl/>
        <w:numPr>
          <w:ilvl w:val="0"/>
          <w:numId w:val="14"/>
        </w:numPr>
        <w:jc w:val="left"/>
      </w:pPr>
      <w:r w:rsidRPr="002646E5">
        <w:t>Внешняя политика государства в 16-17вв.</w:t>
      </w:r>
    </w:p>
    <w:p w:rsidR="002646E5" w:rsidRPr="002646E5" w:rsidRDefault="002646E5" w:rsidP="006F500B">
      <w:pPr>
        <w:widowControl/>
        <w:numPr>
          <w:ilvl w:val="0"/>
          <w:numId w:val="14"/>
        </w:numPr>
        <w:jc w:val="left"/>
      </w:pPr>
      <w:r w:rsidRPr="002646E5">
        <w:t>Понятие «Новое время». Периодизация Нового времени.</w:t>
      </w:r>
    </w:p>
    <w:p w:rsidR="002646E5" w:rsidRPr="002646E5" w:rsidRDefault="002646E5" w:rsidP="006F500B">
      <w:pPr>
        <w:widowControl/>
        <w:numPr>
          <w:ilvl w:val="0"/>
          <w:numId w:val="14"/>
        </w:numPr>
        <w:jc w:val="left"/>
      </w:pPr>
      <w:r w:rsidRPr="002646E5">
        <w:t>Великие географические открытия, начало колониальной экспансии.</w:t>
      </w:r>
    </w:p>
    <w:p w:rsidR="002646E5" w:rsidRPr="002646E5" w:rsidRDefault="002646E5" w:rsidP="006F500B">
      <w:pPr>
        <w:widowControl/>
        <w:numPr>
          <w:ilvl w:val="0"/>
          <w:numId w:val="14"/>
        </w:numPr>
        <w:jc w:val="left"/>
      </w:pPr>
      <w:r w:rsidRPr="002646E5">
        <w:t>Торговый и мануфактурный капитализм.</w:t>
      </w:r>
    </w:p>
    <w:p w:rsidR="002646E5" w:rsidRPr="002646E5" w:rsidRDefault="002646E5" w:rsidP="006F500B">
      <w:pPr>
        <w:widowControl/>
        <w:numPr>
          <w:ilvl w:val="0"/>
          <w:numId w:val="14"/>
        </w:numPr>
        <w:jc w:val="left"/>
      </w:pPr>
      <w:r w:rsidRPr="002646E5">
        <w:t>Реформация и Контрреформация.</w:t>
      </w:r>
    </w:p>
    <w:p w:rsidR="002646E5" w:rsidRPr="002646E5" w:rsidRDefault="002646E5" w:rsidP="006F500B">
      <w:pPr>
        <w:widowControl/>
        <w:numPr>
          <w:ilvl w:val="0"/>
          <w:numId w:val="14"/>
        </w:numPr>
        <w:jc w:val="left"/>
      </w:pPr>
      <w:r w:rsidRPr="002646E5">
        <w:t>Тридцатилетняя религиозная война, её последствия для духовной жизни.</w:t>
      </w:r>
    </w:p>
    <w:p w:rsidR="002646E5" w:rsidRPr="002646E5" w:rsidRDefault="002646E5" w:rsidP="006F500B">
      <w:pPr>
        <w:widowControl/>
        <w:numPr>
          <w:ilvl w:val="0"/>
          <w:numId w:val="14"/>
        </w:numPr>
        <w:jc w:val="left"/>
      </w:pPr>
      <w:r w:rsidRPr="002646E5">
        <w:t xml:space="preserve">Первые буржуазные революции </w:t>
      </w:r>
      <w:r w:rsidRPr="002646E5">
        <w:rPr>
          <w:lang w:val="en-US"/>
        </w:rPr>
        <w:t>XVII</w:t>
      </w:r>
      <w:r w:rsidRPr="002646E5">
        <w:t>-</w:t>
      </w:r>
      <w:r w:rsidRPr="002646E5">
        <w:rPr>
          <w:lang w:val="en-US"/>
        </w:rPr>
        <w:t>XIX</w:t>
      </w:r>
      <w:r w:rsidRPr="002646E5">
        <w:t xml:space="preserve"> вв.</w:t>
      </w:r>
    </w:p>
    <w:p w:rsidR="002646E5" w:rsidRPr="002646E5" w:rsidRDefault="002646E5" w:rsidP="006F500B">
      <w:pPr>
        <w:widowControl/>
        <w:numPr>
          <w:ilvl w:val="0"/>
          <w:numId w:val="14"/>
        </w:numPr>
        <w:jc w:val="left"/>
      </w:pPr>
      <w:r w:rsidRPr="002646E5">
        <w:t>Промышленный переворот и его последствия.</w:t>
      </w:r>
    </w:p>
    <w:p w:rsidR="002646E5" w:rsidRPr="002646E5" w:rsidRDefault="002646E5" w:rsidP="006F500B">
      <w:pPr>
        <w:widowControl/>
        <w:numPr>
          <w:ilvl w:val="0"/>
          <w:numId w:val="14"/>
        </w:numPr>
        <w:jc w:val="left"/>
      </w:pPr>
      <w:r w:rsidRPr="002646E5">
        <w:t>Международные отношения в эпоху Нового времени.</w:t>
      </w:r>
    </w:p>
    <w:p w:rsidR="002646E5" w:rsidRPr="002646E5" w:rsidRDefault="002646E5" w:rsidP="006F500B">
      <w:pPr>
        <w:widowControl/>
        <w:numPr>
          <w:ilvl w:val="0"/>
          <w:numId w:val="14"/>
        </w:numPr>
        <w:jc w:val="left"/>
      </w:pPr>
      <w:r w:rsidRPr="002646E5">
        <w:t>Особенности курса Новейшей истории.</w:t>
      </w:r>
    </w:p>
    <w:p w:rsidR="002646E5" w:rsidRPr="002646E5" w:rsidRDefault="002646E5" w:rsidP="006F500B">
      <w:pPr>
        <w:widowControl/>
        <w:numPr>
          <w:ilvl w:val="0"/>
          <w:numId w:val="14"/>
        </w:numPr>
        <w:jc w:val="left"/>
      </w:pPr>
      <w:r w:rsidRPr="002646E5">
        <w:t>Основные направления научно-технического прогресса конца 19 века.</w:t>
      </w:r>
    </w:p>
    <w:p w:rsidR="002646E5" w:rsidRPr="002646E5" w:rsidRDefault="002646E5" w:rsidP="006F500B">
      <w:pPr>
        <w:widowControl/>
        <w:numPr>
          <w:ilvl w:val="0"/>
          <w:numId w:val="14"/>
        </w:numPr>
        <w:jc w:val="left"/>
      </w:pPr>
      <w:r w:rsidRPr="002646E5">
        <w:lastRenderedPageBreak/>
        <w:t>Проблемы экономического роста в мировой истории.</w:t>
      </w:r>
    </w:p>
    <w:p w:rsidR="002646E5" w:rsidRPr="002646E5" w:rsidRDefault="002646E5" w:rsidP="006F500B">
      <w:pPr>
        <w:widowControl/>
        <w:numPr>
          <w:ilvl w:val="0"/>
          <w:numId w:val="14"/>
        </w:numPr>
        <w:jc w:val="left"/>
      </w:pPr>
      <w:r w:rsidRPr="002646E5">
        <w:t>Россия и её роль в международных отношениях в первой половине 19 века.</w:t>
      </w:r>
    </w:p>
    <w:p w:rsidR="002646E5" w:rsidRPr="002646E5" w:rsidRDefault="002646E5" w:rsidP="006F500B">
      <w:pPr>
        <w:widowControl/>
        <w:numPr>
          <w:ilvl w:val="0"/>
          <w:numId w:val="14"/>
        </w:numPr>
        <w:jc w:val="left"/>
      </w:pPr>
      <w:r w:rsidRPr="002646E5">
        <w:t>Участие России в антифранцузских коалициях.</w:t>
      </w:r>
    </w:p>
    <w:p w:rsidR="002646E5" w:rsidRPr="002646E5" w:rsidRDefault="002646E5" w:rsidP="006F500B">
      <w:pPr>
        <w:widowControl/>
        <w:numPr>
          <w:ilvl w:val="0"/>
          <w:numId w:val="14"/>
        </w:numPr>
        <w:jc w:val="left"/>
      </w:pPr>
      <w:r w:rsidRPr="002646E5">
        <w:t>Отечественная война 1812г.</w:t>
      </w:r>
    </w:p>
    <w:p w:rsidR="002646E5" w:rsidRPr="002646E5" w:rsidRDefault="002646E5" w:rsidP="006F500B">
      <w:pPr>
        <w:widowControl/>
        <w:numPr>
          <w:ilvl w:val="0"/>
          <w:numId w:val="14"/>
        </w:numPr>
        <w:jc w:val="left"/>
      </w:pPr>
      <w:r w:rsidRPr="002646E5">
        <w:t>Крымская война 1853-1856гг.</w:t>
      </w:r>
    </w:p>
    <w:p w:rsidR="002646E5" w:rsidRPr="002646E5" w:rsidRDefault="002646E5" w:rsidP="006F500B">
      <w:pPr>
        <w:widowControl/>
        <w:numPr>
          <w:ilvl w:val="0"/>
          <w:numId w:val="14"/>
        </w:numPr>
        <w:jc w:val="left"/>
      </w:pPr>
      <w:r w:rsidRPr="002646E5">
        <w:t>Россия и народы Балкан. Русско-турецкая война 1877-1878гг.</w:t>
      </w:r>
    </w:p>
    <w:p w:rsidR="002646E5" w:rsidRPr="002646E5" w:rsidRDefault="002646E5" w:rsidP="006F500B">
      <w:pPr>
        <w:widowControl/>
        <w:numPr>
          <w:ilvl w:val="0"/>
          <w:numId w:val="14"/>
        </w:numPr>
        <w:jc w:val="left"/>
      </w:pPr>
      <w:r w:rsidRPr="002646E5">
        <w:t>Общественные движения народов России против абсолютизма.</w:t>
      </w:r>
    </w:p>
    <w:p w:rsidR="002646E5" w:rsidRPr="002646E5" w:rsidRDefault="002646E5" w:rsidP="006F500B">
      <w:pPr>
        <w:widowControl/>
        <w:numPr>
          <w:ilvl w:val="0"/>
          <w:numId w:val="14"/>
        </w:numPr>
        <w:jc w:val="left"/>
      </w:pPr>
      <w:r w:rsidRPr="002646E5">
        <w:t>Российская социал-демократия</w:t>
      </w:r>
      <w:proofErr w:type="gramStart"/>
      <w:r w:rsidRPr="002646E5">
        <w:t xml:space="preserve">., </w:t>
      </w:r>
      <w:proofErr w:type="gramEnd"/>
      <w:r w:rsidRPr="002646E5">
        <w:t>её основные направления.</w:t>
      </w:r>
    </w:p>
    <w:p w:rsidR="002646E5" w:rsidRPr="002646E5" w:rsidRDefault="002646E5" w:rsidP="006F500B">
      <w:pPr>
        <w:widowControl/>
        <w:numPr>
          <w:ilvl w:val="0"/>
          <w:numId w:val="14"/>
        </w:numPr>
        <w:jc w:val="left"/>
      </w:pPr>
      <w:r w:rsidRPr="002646E5">
        <w:t>Русская культура 19 века и её вклад в мировую культуру.</w:t>
      </w:r>
    </w:p>
    <w:p w:rsidR="002646E5" w:rsidRPr="002646E5" w:rsidRDefault="002646E5" w:rsidP="006F500B">
      <w:pPr>
        <w:widowControl/>
        <w:numPr>
          <w:ilvl w:val="0"/>
          <w:numId w:val="14"/>
        </w:numPr>
        <w:jc w:val="left"/>
      </w:pPr>
      <w:r w:rsidRPr="002646E5">
        <w:t>Россия в начале ХХ века. Революции в России.</w:t>
      </w:r>
    </w:p>
    <w:p w:rsidR="002646E5" w:rsidRPr="002646E5" w:rsidRDefault="002646E5" w:rsidP="006F500B">
      <w:pPr>
        <w:widowControl/>
        <w:numPr>
          <w:ilvl w:val="0"/>
          <w:numId w:val="14"/>
        </w:numPr>
        <w:jc w:val="left"/>
      </w:pPr>
      <w:r w:rsidRPr="002646E5">
        <w:t>Социально-экономическое развитие стран Западной Европы и США в конце Х1Х-нач. ХХ вв.</w:t>
      </w:r>
    </w:p>
    <w:p w:rsidR="002646E5" w:rsidRPr="002646E5" w:rsidRDefault="002646E5" w:rsidP="006F500B">
      <w:pPr>
        <w:widowControl/>
        <w:numPr>
          <w:ilvl w:val="0"/>
          <w:numId w:val="14"/>
        </w:numPr>
        <w:jc w:val="left"/>
      </w:pPr>
      <w:r w:rsidRPr="002646E5">
        <w:t>Тоталитарные и авторитарные государства в Европе 1920-1940-хгг.</w:t>
      </w:r>
    </w:p>
    <w:p w:rsidR="002646E5" w:rsidRPr="002646E5" w:rsidRDefault="002646E5" w:rsidP="006F500B">
      <w:pPr>
        <w:widowControl/>
        <w:numPr>
          <w:ilvl w:val="0"/>
          <w:numId w:val="14"/>
        </w:numPr>
        <w:jc w:val="left"/>
      </w:pPr>
      <w:r w:rsidRPr="002646E5">
        <w:t>Фашистские государства в Европе и мире.</w:t>
      </w:r>
    </w:p>
    <w:p w:rsidR="002646E5" w:rsidRPr="002646E5" w:rsidRDefault="002646E5" w:rsidP="006F500B">
      <w:pPr>
        <w:widowControl/>
        <w:numPr>
          <w:ilvl w:val="0"/>
          <w:numId w:val="14"/>
        </w:numPr>
        <w:jc w:val="left"/>
      </w:pPr>
      <w:r w:rsidRPr="002646E5">
        <w:t>Формирование советской политической системы.</w:t>
      </w:r>
    </w:p>
    <w:p w:rsidR="002646E5" w:rsidRPr="002646E5" w:rsidRDefault="002646E5" w:rsidP="006F500B">
      <w:pPr>
        <w:widowControl/>
        <w:numPr>
          <w:ilvl w:val="0"/>
          <w:numId w:val="14"/>
        </w:numPr>
        <w:jc w:val="left"/>
      </w:pPr>
      <w:r w:rsidRPr="002646E5">
        <w:t>Социально-экономическое и политическое развитие страны в 20-40-е годы.</w:t>
      </w:r>
    </w:p>
    <w:p w:rsidR="002646E5" w:rsidRPr="002646E5" w:rsidRDefault="002646E5" w:rsidP="006F500B">
      <w:pPr>
        <w:widowControl/>
        <w:numPr>
          <w:ilvl w:val="0"/>
          <w:numId w:val="14"/>
        </w:numPr>
        <w:jc w:val="left"/>
      </w:pPr>
      <w:r w:rsidRPr="002646E5">
        <w:t>Начало</w:t>
      </w:r>
      <w:proofErr w:type="gramStart"/>
      <w:r w:rsidRPr="002646E5">
        <w:t xml:space="preserve"> В</w:t>
      </w:r>
      <w:proofErr w:type="gramEnd"/>
      <w:r w:rsidRPr="002646E5">
        <w:t>торой мировой войны 1939-1945гг.</w:t>
      </w:r>
    </w:p>
    <w:p w:rsidR="002646E5" w:rsidRPr="002646E5" w:rsidRDefault="002646E5" w:rsidP="006F500B">
      <w:pPr>
        <w:widowControl/>
        <w:numPr>
          <w:ilvl w:val="0"/>
          <w:numId w:val="14"/>
        </w:numPr>
        <w:jc w:val="left"/>
      </w:pPr>
      <w:r w:rsidRPr="002646E5">
        <w:t>Великая Отечественная война 1941-1945гг.</w:t>
      </w:r>
    </w:p>
    <w:p w:rsidR="002646E5" w:rsidRPr="002646E5" w:rsidRDefault="002646E5" w:rsidP="006F500B">
      <w:pPr>
        <w:widowControl/>
        <w:numPr>
          <w:ilvl w:val="0"/>
          <w:numId w:val="14"/>
        </w:numPr>
        <w:jc w:val="left"/>
      </w:pPr>
      <w:r w:rsidRPr="002646E5">
        <w:t xml:space="preserve">Советское государство в послевоенные годы </w:t>
      </w:r>
      <w:proofErr w:type="gramStart"/>
      <w:r w:rsidRPr="002646E5">
        <w:t xml:space="preserve">( </w:t>
      </w:r>
      <w:proofErr w:type="gramEnd"/>
      <w:r w:rsidRPr="002646E5">
        <w:t>вторая пол. 40-х-нач.60-хгг.).</w:t>
      </w:r>
    </w:p>
    <w:p w:rsidR="002646E5" w:rsidRPr="002646E5" w:rsidRDefault="002646E5" w:rsidP="006F500B">
      <w:pPr>
        <w:widowControl/>
        <w:numPr>
          <w:ilvl w:val="0"/>
          <w:numId w:val="14"/>
        </w:numPr>
        <w:jc w:val="left"/>
      </w:pPr>
      <w:r w:rsidRPr="002646E5">
        <w:t>Общественно-политическое развитие стран Запада, США и Японии в конце 40-70гг.</w:t>
      </w:r>
    </w:p>
    <w:p w:rsidR="002646E5" w:rsidRPr="002646E5" w:rsidRDefault="002646E5" w:rsidP="006F500B">
      <w:pPr>
        <w:widowControl/>
        <w:numPr>
          <w:ilvl w:val="0"/>
          <w:numId w:val="14"/>
        </w:numPr>
        <w:jc w:val="left"/>
      </w:pPr>
      <w:r w:rsidRPr="002646E5">
        <w:t>Нарастание кризисных явлений в СССР в конце 80-х годов.</w:t>
      </w:r>
    </w:p>
    <w:p w:rsidR="002646E5" w:rsidRPr="002646E5" w:rsidRDefault="002646E5" w:rsidP="006F500B">
      <w:pPr>
        <w:widowControl/>
        <w:numPr>
          <w:ilvl w:val="0"/>
          <w:numId w:val="14"/>
        </w:numPr>
        <w:jc w:val="left"/>
      </w:pPr>
      <w:r w:rsidRPr="002646E5">
        <w:t>Развал СССР, его последствия.</w:t>
      </w:r>
    </w:p>
    <w:p w:rsidR="002646E5" w:rsidRPr="002646E5" w:rsidRDefault="002646E5" w:rsidP="006F500B">
      <w:pPr>
        <w:widowControl/>
        <w:numPr>
          <w:ilvl w:val="0"/>
          <w:numId w:val="14"/>
        </w:numPr>
        <w:jc w:val="left"/>
      </w:pPr>
      <w:r w:rsidRPr="002646E5">
        <w:t>Россия в постсоветское время (1993-2011гг.).</w:t>
      </w:r>
    </w:p>
    <w:p w:rsidR="002646E5" w:rsidRPr="002646E5" w:rsidRDefault="002646E5" w:rsidP="006F500B">
      <w:pPr>
        <w:widowControl/>
        <w:numPr>
          <w:ilvl w:val="0"/>
          <w:numId w:val="14"/>
        </w:numPr>
        <w:jc w:val="left"/>
      </w:pPr>
      <w:r w:rsidRPr="002646E5">
        <w:t>Глобализация общественного развития мира в 21 веке.</w:t>
      </w:r>
    </w:p>
    <w:p w:rsidR="002646E5" w:rsidRPr="002646E5" w:rsidRDefault="002646E5" w:rsidP="006F500B">
      <w:pPr>
        <w:widowControl/>
        <w:numPr>
          <w:ilvl w:val="0"/>
          <w:numId w:val="14"/>
        </w:numPr>
        <w:jc w:val="left"/>
      </w:pPr>
      <w:r w:rsidRPr="002646E5">
        <w:rPr>
          <w:lang w:eastAsia="en-US"/>
        </w:rPr>
        <w:t>Международные отношения на современном  этапе.</w:t>
      </w:r>
    </w:p>
    <w:p w:rsidR="008F50D1" w:rsidRPr="008F50D1" w:rsidRDefault="008F50D1" w:rsidP="008F50D1"/>
    <w:p w:rsidR="00EF2444" w:rsidRDefault="00EF2444">
      <w:pPr>
        <w:widowControl/>
        <w:ind w:firstLine="0"/>
        <w:jc w:val="left"/>
        <w:rPr>
          <w:b/>
          <w:bCs/>
        </w:rPr>
      </w:pPr>
      <w:bookmarkStart w:id="38" w:name="_Toc433497986"/>
      <w:bookmarkStart w:id="39" w:name="_Toc534308147"/>
      <w:r>
        <w:br w:type="page"/>
      </w:r>
    </w:p>
    <w:p w:rsidR="00A232C9" w:rsidRDefault="002D01A2" w:rsidP="002D01A2">
      <w:pPr>
        <w:pStyle w:val="1"/>
        <w:keepNext/>
        <w:adjustRightInd/>
        <w:spacing w:before="0" w:after="0"/>
        <w:rPr>
          <w:rFonts w:ascii="Times New Roman" w:hAnsi="Times New Roman" w:cs="Times New Roman"/>
          <w:color w:val="auto"/>
        </w:rPr>
      </w:pPr>
      <w:r w:rsidRPr="00201336">
        <w:rPr>
          <w:rFonts w:ascii="Times New Roman" w:hAnsi="Times New Roman" w:cs="Times New Roman"/>
          <w:color w:val="auto"/>
        </w:rPr>
        <w:lastRenderedPageBreak/>
        <w:t>Прим</w:t>
      </w:r>
      <w:r w:rsidR="00335326" w:rsidRPr="00201336">
        <w:rPr>
          <w:rFonts w:ascii="Times New Roman" w:hAnsi="Times New Roman" w:cs="Times New Roman"/>
          <w:color w:val="auto"/>
        </w:rPr>
        <w:t xml:space="preserve">ерные темы рефератов </w:t>
      </w:r>
      <w:r w:rsidR="00A232C9">
        <w:rPr>
          <w:rFonts w:ascii="Times New Roman" w:hAnsi="Times New Roman" w:cs="Times New Roman"/>
          <w:color w:val="auto"/>
        </w:rPr>
        <w:t xml:space="preserve">и презентаций к ним </w:t>
      </w:r>
      <w:r w:rsidRPr="00201336">
        <w:rPr>
          <w:rFonts w:ascii="Times New Roman" w:hAnsi="Times New Roman" w:cs="Times New Roman"/>
          <w:color w:val="auto"/>
        </w:rPr>
        <w:t>для самостоятельной работы студентов</w:t>
      </w:r>
      <w:bookmarkEnd w:id="38"/>
      <w:bookmarkEnd w:id="39"/>
    </w:p>
    <w:p w:rsidR="00C57E7D" w:rsidRDefault="00C57E7D" w:rsidP="00C57E7D"/>
    <w:p w:rsidR="002646E5" w:rsidRDefault="002646E5" w:rsidP="00C57E7D">
      <w:pPr>
        <w:tabs>
          <w:tab w:val="left" w:pos="426"/>
          <w:tab w:val="left" w:pos="6500"/>
        </w:tabs>
        <w:ind w:firstLine="0"/>
      </w:pPr>
      <w:r>
        <w:t xml:space="preserve">1. </w:t>
      </w:r>
      <w:r w:rsidRPr="002646E5">
        <w:t>Российская история как часть мировой истории.</w:t>
      </w:r>
      <w:r w:rsidR="00C57E7D">
        <w:tab/>
      </w:r>
    </w:p>
    <w:p w:rsidR="002646E5" w:rsidRPr="002646E5" w:rsidRDefault="002646E5" w:rsidP="006F500B">
      <w:pPr>
        <w:pStyle w:val="a3"/>
        <w:numPr>
          <w:ilvl w:val="0"/>
          <w:numId w:val="16"/>
        </w:numPr>
        <w:tabs>
          <w:tab w:val="left" w:pos="426"/>
        </w:tabs>
        <w:ind w:left="0" w:firstLine="0"/>
        <w:rPr>
          <w:rFonts w:ascii="Times New Roman" w:hAnsi="Times New Roman"/>
          <w:sz w:val="24"/>
          <w:szCs w:val="24"/>
        </w:rPr>
      </w:pPr>
      <w:r w:rsidRPr="002646E5">
        <w:rPr>
          <w:rFonts w:ascii="Times New Roman" w:hAnsi="Times New Roman"/>
          <w:sz w:val="24"/>
          <w:szCs w:val="24"/>
        </w:rPr>
        <w:t>Боги и мифы Древнего Египта.</w:t>
      </w:r>
    </w:p>
    <w:p w:rsidR="002646E5" w:rsidRPr="002646E5" w:rsidRDefault="002646E5" w:rsidP="006F500B">
      <w:pPr>
        <w:pStyle w:val="a3"/>
        <w:numPr>
          <w:ilvl w:val="0"/>
          <w:numId w:val="16"/>
        </w:numPr>
        <w:tabs>
          <w:tab w:val="left" w:pos="426"/>
        </w:tabs>
        <w:ind w:left="0" w:firstLine="0"/>
        <w:rPr>
          <w:rFonts w:ascii="Times New Roman" w:hAnsi="Times New Roman"/>
          <w:sz w:val="24"/>
          <w:szCs w:val="24"/>
        </w:rPr>
      </w:pPr>
      <w:r>
        <w:rPr>
          <w:rFonts w:ascii="Times New Roman" w:hAnsi="Times New Roman"/>
          <w:sz w:val="24"/>
          <w:szCs w:val="24"/>
        </w:rPr>
        <w:t>Политическое устройство и ж</w:t>
      </w:r>
      <w:r w:rsidRPr="002646E5">
        <w:rPr>
          <w:rFonts w:ascii="Times New Roman" w:hAnsi="Times New Roman"/>
          <w:sz w:val="24"/>
          <w:szCs w:val="24"/>
        </w:rPr>
        <w:t>изнь Древних Афин.</w:t>
      </w:r>
    </w:p>
    <w:p w:rsidR="002646E5" w:rsidRPr="002646E5" w:rsidRDefault="002646E5" w:rsidP="006F500B">
      <w:pPr>
        <w:pStyle w:val="a3"/>
        <w:numPr>
          <w:ilvl w:val="0"/>
          <w:numId w:val="16"/>
        </w:numPr>
        <w:tabs>
          <w:tab w:val="left" w:pos="426"/>
        </w:tabs>
        <w:ind w:left="0" w:firstLine="0"/>
        <w:rPr>
          <w:rFonts w:ascii="Times New Roman" w:hAnsi="Times New Roman"/>
          <w:sz w:val="24"/>
          <w:szCs w:val="24"/>
        </w:rPr>
      </w:pPr>
      <w:r w:rsidRPr="002646E5">
        <w:rPr>
          <w:rFonts w:ascii="Times New Roman" w:hAnsi="Times New Roman"/>
          <w:sz w:val="24"/>
          <w:szCs w:val="24"/>
        </w:rPr>
        <w:t>Древняя Спарта: государство и традиции.</w:t>
      </w:r>
    </w:p>
    <w:p w:rsidR="002646E5" w:rsidRPr="002646E5" w:rsidRDefault="002646E5" w:rsidP="006F500B">
      <w:pPr>
        <w:pStyle w:val="a3"/>
        <w:numPr>
          <w:ilvl w:val="0"/>
          <w:numId w:val="16"/>
        </w:numPr>
        <w:tabs>
          <w:tab w:val="left" w:pos="426"/>
        </w:tabs>
        <w:ind w:left="0" w:firstLine="0"/>
        <w:rPr>
          <w:rFonts w:ascii="Times New Roman" w:hAnsi="Times New Roman"/>
          <w:sz w:val="24"/>
          <w:szCs w:val="24"/>
        </w:rPr>
      </w:pPr>
      <w:r w:rsidRPr="002646E5">
        <w:rPr>
          <w:rFonts w:ascii="Times New Roman" w:hAnsi="Times New Roman"/>
          <w:sz w:val="24"/>
          <w:szCs w:val="24"/>
        </w:rPr>
        <w:t>Боги Древней Греции.</w:t>
      </w:r>
    </w:p>
    <w:p w:rsidR="002646E5" w:rsidRPr="002646E5" w:rsidRDefault="002646E5" w:rsidP="006F500B">
      <w:pPr>
        <w:pStyle w:val="a3"/>
        <w:numPr>
          <w:ilvl w:val="0"/>
          <w:numId w:val="16"/>
        </w:numPr>
        <w:tabs>
          <w:tab w:val="left" w:pos="426"/>
        </w:tabs>
        <w:ind w:left="0" w:firstLine="0"/>
        <w:rPr>
          <w:rFonts w:ascii="Times New Roman" w:hAnsi="Times New Roman"/>
          <w:sz w:val="24"/>
          <w:szCs w:val="24"/>
        </w:rPr>
      </w:pPr>
      <w:r w:rsidRPr="002646E5">
        <w:rPr>
          <w:rFonts w:ascii="Times New Roman" w:hAnsi="Times New Roman"/>
          <w:sz w:val="24"/>
          <w:szCs w:val="24"/>
        </w:rPr>
        <w:t>Конфуций и его учение.</w:t>
      </w:r>
    </w:p>
    <w:p w:rsidR="002646E5" w:rsidRPr="002646E5" w:rsidRDefault="002646E5" w:rsidP="006F500B">
      <w:pPr>
        <w:pStyle w:val="a3"/>
        <w:numPr>
          <w:ilvl w:val="0"/>
          <w:numId w:val="16"/>
        </w:numPr>
        <w:tabs>
          <w:tab w:val="left" w:pos="426"/>
        </w:tabs>
        <w:ind w:left="0" w:firstLine="0"/>
        <w:rPr>
          <w:rFonts w:ascii="Times New Roman" w:hAnsi="Times New Roman"/>
          <w:sz w:val="24"/>
          <w:szCs w:val="24"/>
        </w:rPr>
      </w:pPr>
      <w:r w:rsidRPr="002646E5">
        <w:rPr>
          <w:rFonts w:ascii="Times New Roman" w:hAnsi="Times New Roman"/>
          <w:sz w:val="24"/>
          <w:szCs w:val="24"/>
        </w:rPr>
        <w:t>Великое переселение народов: основные вехи.</w:t>
      </w:r>
    </w:p>
    <w:p w:rsidR="002646E5" w:rsidRPr="002646E5" w:rsidRDefault="002646E5" w:rsidP="006F500B">
      <w:pPr>
        <w:pStyle w:val="a3"/>
        <w:numPr>
          <w:ilvl w:val="0"/>
          <w:numId w:val="16"/>
        </w:numPr>
        <w:tabs>
          <w:tab w:val="left" w:pos="426"/>
        </w:tabs>
        <w:ind w:left="0" w:firstLine="0"/>
        <w:rPr>
          <w:rFonts w:ascii="Times New Roman" w:hAnsi="Times New Roman"/>
          <w:sz w:val="24"/>
          <w:szCs w:val="24"/>
        </w:rPr>
      </w:pPr>
      <w:r w:rsidRPr="002646E5">
        <w:rPr>
          <w:rFonts w:ascii="Times New Roman" w:hAnsi="Times New Roman"/>
          <w:sz w:val="24"/>
          <w:szCs w:val="24"/>
        </w:rPr>
        <w:t>Культурное наследие Византии.</w:t>
      </w:r>
    </w:p>
    <w:p w:rsidR="002646E5" w:rsidRPr="002646E5" w:rsidRDefault="002646E5" w:rsidP="006F500B">
      <w:pPr>
        <w:pStyle w:val="a3"/>
        <w:numPr>
          <w:ilvl w:val="0"/>
          <w:numId w:val="16"/>
        </w:numPr>
        <w:tabs>
          <w:tab w:val="left" w:pos="426"/>
        </w:tabs>
        <w:ind w:left="0" w:firstLine="0"/>
        <w:rPr>
          <w:rFonts w:ascii="Times New Roman" w:hAnsi="Times New Roman"/>
          <w:sz w:val="24"/>
          <w:szCs w:val="24"/>
        </w:rPr>
      </w:pPr>
      <w:r w:rsidRPr="002646E5">
        <w:rPr>
          <w:rFonts w:ascii="Times New Roman" w:hAnsi="Times New Roman"/>
          <w:sz w:val="24"/>
          <w:szCs w:val="24"/>
        </w:rPr>
        <w:t>Повседневная жизнь западноевропейцев в Средние века.</w:t>
      </w:r>
    </w:p>
    <w:p w:rsidR="002646E5" w:rsidRPr="002646E5" w:rsidRDefault="002646E5" w:rsidP="006F500B">
      <w:pPr>
        <w:pStyle w:val="a3"/>
        <w:numPr>
          <w:ilvl w:val="0"/>
          <w:numId w:val="16"/>
        </w:numPr>
        <w:tabs>
          <w:tab w:val="left" w:pos="426"/>
        </w:tabs>
        <w:ind w:left="0" w:firstLine="0"/>
        <w:rPr>
          <w:rFonts w:ascii="Times New Roman" w:hAnsi="Times New Roman"/>
          <w:sz w:val="24"/>
          <w:szCs w:val="24"/>
        </w:rPr>
      </w:pPr>
      <w:r w:rsidRPr="002646E5">
        <w:rPr>
          <w:rFonts w:ascii="Times New Roman" w:hAnsi="Times New Roman"/>
          <w:sz w:val="24"/>
          <w:szCs w:val="24"/>
        </w:rPr>
        <w:t>Крестовые походы и их результаты.</w:t>
      </w:r>
    </w:p>
    <w:p w:rsidR="002646E5" w:rsidRPr="002646E5" w:rsidRDefault="002646E5" w:rsidP="006F500B">
      <w:pPr>
        <w:pStyle w:val="a3"/>
        <w:numPr>
          <w:ilvl w:val="0"/>
          <w:numId w:val="16"/>
        </w:numPr>
        <w:tabs>
          <w:tab w:val="left" w:pos="426"/>
        </w:tabs>
        <w:ind w:left="0" w:firstLine="0"/>
        <w:rPr>
          <w:rFonts w:ascii="Times New Roman" w:hAnsi="Times New Roman"/>
          <w:sz w:val="24"/>
          <w:szCs w:val="24"/>
        </w:rPr>
      </w:pPr>
      <w:r w:rsidRPr="002646E5">
        <w:rPr>
          <w:rFonts w:ascii="Times New Roman" w:hAnsi="Times New Roman"/>
          <w:iCs/>
          <w:sz w:val="24"/>
          <w:szCs w:val="24"/>
        </w:rPr>
        <w:t>Варяги в истории Древней Руси</w:t>
      </w:r>
      <w:r w:rsidRPr="002646E5">
        <w:rPr>
          <w:rFonts w:ascii="Times New Roman" w:hAnsi="Times New Roman"/>
          <w:sz w:val="24"/>
          <w:szCs w:val="24"/>
        </w:rPr>
        <w:t>.</w:t>
      </w:r>
    </w:p>
    <w:p w:rsidR="002646E5" w:rsidRPr="002646E5" w:rsidRDefault="002646E5" w:rsidP="006F500B">
      <w:pPr>
        <w:pStyle w:val="a3"/>
        <w:numPr>
          <w:ilvl w:val="0"/>
          <w:numId w:val="16"/>
        </w:numPr>
        <w:tabs>
          <w:tab w:val="left" w:pos="426"/>
        </w:tabs>
        <w:ind w:left="0" w:firstLine="0"/>
        <w:rPr>
          <w:rFonts w:ascii="Times New Roman" w:hAnsi="Times New Roman"/>
          <w:sz w:val="24"/>
          <w:szCs w:val="24"/>
        </w:rPr>
      </w:pPr>
      <w:r>
        <w:rPr>
          <w:rFonts w:ascii="Times New Roman" w:hAnsi="Times New Roman"/>
          <w:sz w:val="24"/>
          <w:szCs w:val="24"/>
        </w:rPr>
        <w:t xml:space="preserve">Быт </w:t>
      </w:r>
      <w:r w:rsidRPr="002646E5">
        <w:rPr>
          <w:rFonts w:ascii="Times New Roman" w:hAnsi="Times New Roman"/>
          <w:sz w:val="24"/>
          <w:szCs w:val="24"/>
        </w:rPr>
        <w:t>восточных славян в Древности.</w:t>
      </w:r>
    </w:p>
    <w:p w:rsidR="002646E5" w:rsidRPr="002646E5" w:rsidRDefault="002646E5" w:rsidP="006F500B">
      <w:pPr>
        <w:pStyle w:val="a3"/>
        <w:numPr>
          <w:ilvl w:val="0"/>
          <w:numId w:val="16"/>
        </w:numPr>
        <w:tabs>
          <w:tab w:val="left" w:pos="426"/>
        </w:tabs>
        <w:ind w:left="0" w:firstLine="0"/>
        <w:rPr>
          <w:rFonts w:ascii="Times New Roman" w:hAnsi="Times New Roman"/>
          <w:bCs/>
          <w:sz w:val="24"/>
          <w:szCs w:val="24"/>
        </w:rPr>
      </w:pPr>
      <w:r w:rsidRPr="002646E5">
        <w:rPr>
          <w:rFonts w:ascii="Times New Roman" w:hAnsi="Times New Roman"/>
          <w:bCs/>
          <w:sz w:val="24"/>
          <w:szCs w:val="24"/>
        </w:rPr>
        <w:t>Князь и вече в Древней Руси.</w:t>
      </w:r>
    </w:p>
    <w:p w:rsidR="002646E5" w:rsidRPr="002646E5" w:rsidRDefault="002646E5" w:rsidP="006F500B">
      <w:pPr>
        <w:pStyle w:val="a3"/>
        <w:numPr>
          <w:ilvl w:val="0"/>
          <w:numId w:val="16"/>
        </w:numPr>
        <w:tabs>
          <w:tab w:val="left" w:pos="426"/>
        </w:tabs>
        <w:ind w:left="0" w:firstLine="0"/>
        <w:rPr>
          <w:rFonts w:ascii="Times New Roman" w:hAnsi="Times New Roman"/>
          <w:bCs/>
          <w:sz w:val="24"/>
          <w:szCs w:val="24"/>
        </w:rPr>
      </w:pPr>
      <w:r w:rsidRPr="002646E5">
        <w:rPr>
          <w:rFonts w:ascii="Times New Roman" w:hAnsi="Times New Roman"/>
          <w:bCs/>
          <w:sz w:val="24"/>
          <w:szCs w:val="24"/>
        </w:rPr>
        <w:t>Князь и дружина в Древней Руси.</w:t>
      </w:r>
    </w:p>
    <w:p w:rsidR="002646E5" w:rsidRPr="002646E5" w:rsidRDefault="002646E5" w:rsidP="006F500B">
      <w:pPr>
        <w:pStyle w:val="a3"/>
        <w:numPr>
          <w:ilvl w:val="0"/>
          <w:numId w:val="16"/>
        </w:numPr>
        <w:tabs>
          <w:tab w:val="left" w:pos="426"/>
        </w:tabs>
        <w:ind w:left="0" w:firstLine="0"/>
        <w:rPr>
          <w:rFonts w:ascii="Times New Roman" w:hAnsi="Times New Roman"/>
          <w:sz w:val="24"/>
          <w:szCs w:val="24"/>
        </w:rPr>
      </w:pPr>
      <w:r w:rsidRPr="002646E5">
        <w:rPr>
          <w:rFonts w:ascii="Times New Roman" w:hAnsi="Times New Roman"/>
          <w:sz w:val="24"/>
          <w:szCs w:val="24"/>
        </w:rPr>
        <w:t>Кочевники в истории Древней Руси: война и мир.</w:t>
      </w:r>
    </w:p>
    <w:p w:rsidR="002646E5" w:rsidRPr="002646E5" w:rsidRDefault="002646E5" w:rsidP="006F500B">
      <w:pPr>
        <w:pStyle w:val="a3"/>
        <w:numPr>
          <w:ilvl w:val="0"/>
          <w:numId w:val="16"/>
        </w:numPr>
        <w:tabs>
          <w:tab w:val="left" w:pos="426"/>
        </w:tabs>
        <w:ind w:left="0" w:firstLine="0"/>
        <w:rPr>
          <w:rFonts w:ascii="Times New Roman" w:hAnsi="Times New Roman"/>
          <w:sz w:val="24"/>
          <w:szCs w:val="24"/>
        </w:rPr>
      </w:pPr>
      <w:r w:rsidRPr="002646E5">
        <w:rPr>
          <w:rFonts w:ascii="Times New Roman" w:hAnsi="Times New Roman"/>
          <w:sz w:val="24"/>
          <w:szCs w:val="24"/>
        </w:rPr>
        <w:t>Образование государства Киевская Русь. Норманнская теория.</w:t>
      </w:r>
    </w:p>
    <w:p w:rsidR="002646E5" w:rsidRPr="002646E5" w:rsidRDefault="002646E5" w:rsidP="006F500B">
      <w:pPr>
        <w:pStyle w:val="a3"/>
        <w:numPr>
          <w:ilvl w:val="0"/>
          <w:numId w:val="16"/>
        </w:numPr>
        <w:tabs>
          <w:tab w:val="left" w:pos="426"/>
        </w:tabs>
        <w:ind w:left="0" w:firstLine="0"/>
        <w:rPr>
          <w:rFonts w:ascii="Times New Roman" w:hAnsi="Times New Roman"/>
          <w:sz w:val="24"/>
          <w:szCs w:val="24"/>
        </w:rPr>
      </w:pPr>
      <w:r w:rsidRPr="002646E5">
        <w:rPr>
          <w:rFonts w:ascii="Times New Roman" w:hAnsi="Times New Roman"/>
          <w:sz w:val="24"/>
          <w:szCs w:val="24"/>
        </w:rPr>
        <w:t xml:space="preserve">Характер международных связей и отношений Киевской Руси. </w:t>
      </w:r>
    </w:p>
    <w:p w:rsidR="002646E5" w:rsidRPr="002646E5" w:rsidRDefault="002646E5" w:rsidP="006F500B">
      <w:pPr>
        <w:pStyle w:val="a3"/>
        <w:numPr>
          <w:ilvl w:val="0"/>
          <w:numId w:val="16"/>
        </w:numPr>
        <w:tabs>
          <w:tab w:val="left" w:pos="426"/>
        </w:tabs>
        <w:ind w:left="0" w:firstLine="0"/>
        <w:rPr>
          <w:rFonts w:ascii="Times New Roman" w:hAnsi="Times New Roman"/>
          <w:sz w:val="24"/>
          <w:szCs w:val="24"/>
        </w:rPr>
      </w:pPr>
      <w:r w:rsidRPr="002646E5">
        <w:rPr>
          <w:rFonts w:ascii="Times New Roman" w:hAnsi="Times New Roman"/>
          <w:sz w:val="24"/>
          <w:szCs w:val="24"/>
        </w:rPr>
        <w:t>Александр Невский — государственный деятель и полководец.</w:t>
      </w:r>
    </w:p>
    <w:p w:rsidR="002646E5" w:rsidRPr="002646E5" w:rsidRDefault="002646E5" w:rsidP="006F500B">
      <w:pPr>
        <w:pStyle w:val="a3"/>
        <w:numPr>
          <w:ilvl w:val="0"/>
          <w:numId w:val="16"/>
        </w:numPr>
        <w:tabs>
          <w:tab w:val="left" w:pos="426"/>
        </w:tabs>
        <w:ind w:left="0" w:firstLine="0"/>
        <w:rPr>
          <w:rFonts w:ascii="Times New Roman" w:hAnsi="Times New Roman"/>
          <w:sz w:val="24"/>
          <w:szCs w:val="24"/>
        </w:rPr>
      </w:pPr>
      <w:r w:rsidRPr="002646E5">
        <w:rPr>
          <w:rFonts w:ascii="Times New Roman" w:hAnsi="Times New Roman"/>
          <w:sz w:val="24"/>
          <w:szCs w:val="24"/>
        </w:rPr>
        <w:t xml:space="preserve">Борьба русского народа с иноземными агрессорами в </w:t>
      </w:r>
      <w:proofErr w:type="gramStart"/>
      <w:r w:rsidRPr="002646E5">
        <w:rPr>
          <w:rFonts w:ascii="Times New Roman" w:hAnsi="Times New Roman"/>
          <w:sz w:val="24"/>
          <w:szCs w:val="24"/>
        </w:rPr>
        <w:t>Х</w:t>
      </w:r>
      <w:proofErr w:type="gramEnd"/>
      <w:r w:rsidRPr="002646E5">
        <w:rPr>
          <w:rFonts w:ascii="Times New Roman" w:hAnsi="Times New Roman"/>
          <w:sz w:val="24"/>
          <w:szCs w:val="24"/>
          <w:lang w:val="en-US"/>
        </w:rPr>
        <w:t>III</w:t>
      </w:r>
      <w:r w:rsidRPr="002646E5">
        <w:rPr>
          <w:rFonts w:ascii="Times New Roman" w:hAnsi="Times New Roman"/>
          <w:sz w:val="24"/>
          <w:szCs w:val="24"/>
        </w:rPr>
        <w:t xml:space="preserve"> в.</w:t>
      </w:r>
    </w:p>
    <w:p w:rsidR="002646E5" w:rsidRPr="002646E5" w:rsidRDefault="002646E5" w:rsidP="006F500B">
      <w:pPr>
        <w:pStyle w:val="a3"/>
        <w:numPr>
          <w:ilvl w:val="0"/>
          <w:numId w:val="16"/>
        </w:numPr>
        <w:tabs>
          <w:tab w:val="left" w:pos="426"/>
        </w:tabs>
        <w:ind w:left="0" w:firstLine="0"/>
        <w:rPr>
          <w:rFonts w:ascii="Times New Roman" w:hAnsi="Times New Roman"/>
          <w:bCs/>
          <w:sz w:val="24"/>
          <w:szCs w:val="24"/>
        </w:rPr>
      </w:pPr>
      <w:r w:rsidRPr="002646E5">
        <w:rPr>
          <w:rFonts w:ascii="Times New Roman" w:hAnsi="Times New Roman"/>
          <w:bCs/>
          <w:sz w:val="24"/>
          <w:szCs w:val="24"/>
        </w:rPr>
        <w:t>Государственная и политическая деятельность Ярослава Мудрого.</w:t>
      </w:r>
    </w:p>
    <w:p w:rsidR="002646E5" w:rsidRPr="002646E5" w:rsidRDefault="002646E5" w:rsidP="006F500B">
      <w:pPr>
        <w:pStyle w:val="a3"/>
        <w:numPr>
          <w:ilvl w:val="0"/>
          <w:numId w:val="16"/>
        </w:numPr>
        <w:tabs>
          <w:tab w:val="left" w:pos="426"/>
        </w:tabs>
        <w:ind w:left="0" w:firstLine="0"/>
        <w:rPr>
          <w:rFonts w:ascii="Times New Roman" w:hAnsi="Times New Roman"/>
          <w:bCs/>
          <w:sz w:val="24"/>
          <w:szCs w:val="24"/>
        </w:rPr>
      </w:pPr>
      <w:r w:rsidRPr="002646E5">
        <w:rPr>
          <w:rFonts w:ascii="Times New Roman" w:hAnsi="Times New Roman"/>
          <w:bCs/>
          <w:sz w:val="24"/>
          <w:szCs w:val="24"/>
        </w:rPr>
        <w:t>Владимир Мономах и его время.</w:t>
      </w:r>
    </w:p>
    <w:p w:rsidR="002646E5" w:rsidRPr="002646E5" w:rsidRDefault="002646E5" w:rsidP="006F500B">
      <w:pPr>
        <w:pStyle w:val="a3"/>
        <w:numPr>
          <w:ilvl w:val="0"/>
          <w:numId w:val="16"/>
        </w:numPr>
        <w:tabs>
          <w:tab w:val="left" w:pos="426"/>
        </w:tabs>
        <w:ind w:left="0" w:firstLine="0"/>
        <w:rPr>
          <w:rFonts w:ascii="Times New Roman" w:hAnsi="Times New Roman"/>
          <w:sz w:val="24"/>
          <w:szCs w:val="24"/>
        </w:rPr>
      </w:pPr>
      <w:r w:rsidRPr="002646E5">
        <w:rPr>
          <w:rFonts w:ascii="Times New Roman" w:hAnsi="Times New Roman"/>
          <w:sz w:val="24"/>
          <w:szCs w:val="24"/>
        </w:rPr>
        <w:t>Город и горожане в Древней Руси.</w:t>
      </w:r>
    </w:p>
    <w:p w:rsidR="002646E5" w:rsidRPr="002646E5" w:rsidRDefault="002646E5" w:rsidP="006F500B">
      <w:pPr>
        <w:pStyle w:val="a3"/>
        <w:numPr>
          <w:ilvl w:val="0"/>
          <w:numId w:val="16"/>
        </w:numPr>
        <w:tabs>
          <w:tab w:val="left" w:pos="426"/>
        </w:tabs>
        <w:ind w:left="0" w:firstLine="0"/>
        <w:rPr>
          <w:rFonts w:ascii="Times New Roman" w:hAnsi="Times New Roman"/>
          <w:sz w:val="24"/>
          <w:szCs w:val="24"/>
        </w:rPr>
      </w:pPr>
      <w:r w:rsidRPr="002646E5">
        <w:rPr>
          <w:rFonts w:ascii="Times New Roman" w:hAnsi="Times New Roman"/>
          <w:sz w:val="24"/>
          <w:szCs w:val="24"/>
        </w:rPr>
        <w:t>Империя Чингисхана и нашествие монголо-татар на Русь.</w:t>
      </w:r>
    </w:p>
    <w:p w:rsidR="002646E5" w:rsidRPr="002646E5" w:rsidRDefault="002646E5" w:rsidP="006F500B">
      <w:pPr>
        <w:pStyle w:val="a3"/>
        <w:numPr>
          <w:ilvl w:val="0"/>
          <w:numId w:val="16"/>
        </w:numPr>
        <w:tabs>
          <w:tab w:val="left" w:pos="426"/>
        </w:tabs>
        <w:ind w:left="0" w:firstLine="0"/>
        <w:rPr>
          <w:rFonts w:ascii="Times New Roman" w:hAnsi="Times New Roman"/>
          <w:bCs/>
          <w:sz w:val="24"/>
          <w:szCs w:val="24"/>
        </w:rPr>
      </w:pPr>
      <w:r w:rsidRPr="002646E5">
        <w:rPr>
          <w:rFonts w:ascii="Times New Roman" w:hAnsi="Times New Roman"/>
          <w:bCs/>
          <w:sz w:val="24"/>
          <w:szCs w:val="24"/>
        </w:rPr>
        <w:t xml:space="preserve">Литература, зодчество, </w:t>
      </w:r>
      <w:proofErr w:type="spellStart"/>
      <w:r w:rsidRPr="002646E5">
        <w:rPr>
          <w:rFonts w:ascii="Times New Roman" w:hAnsi="Times New Roman"/>
          <w:bCs/>
          <w:sz w:val="24"/>
          <w:szCs w:val="24"/>
        </w:rPr>
        <w:t>иконописание</w:t>
      </w:r>
      <w:proofErr w:type="spellEnd"/>
      <w:r w:rsidRPr="002646E5">
        <w:rPr>
          <w:rFonts w:ascii="Times New Roman" w:hAnsi="Times New Roman"/>
          <w:bCs/>
          <w:sz w:val="24"/>
          <w:szCs w:val="24"/>
        </w:rPr>
        <w:t xml:space="preserve"> в Древней Руси.</w:t>
      </w:r>
    </w:p>
    <w:p w:rsidR="002646E5" w:rsidRPr="002646E5" w:rsidRDefault="002646E5" w:rsidP="006F500B">
      <w:pPr>
        <w:pStyle w:val="a3"/>
        <w:numPr>
          <w:ilvl w:val="0"/>
          <w:numId w:val="16"/>
        </w:numPr>
        <w:tabs>
          <w:tab w:val="left" w:pos="426"/>
        </w:tabs>
        <w:ind w:left="0" w:firstLine="0"/>
        <w:rPr>
          <w:rFonts w:ascii="Times New Roman" w:hAnsi="Times New Roman"/>
          <w:bCs/>
          <w:sz w:val="24"/>
          <w:szCs w:val="24"/>
        </w:rPr>
      </w:pPr>
      <w:r w:rsidRPr="002646E5">
        <w:rPr>
          <w:rFonts w:ascii="Times New Roman" w:hAnsi="Times New Roman"/>
          <w:bCs/>
          <w:sz w:val="24"/>
          <w:szCs w:val="24"/>
        </w:rPr>
        <w:t xml:space="preserve">Новгородская республика в </w:t>
      </w:r>
      <w:r w:rsidRPr="002646E5">
        <w:rPr>
          <w:rFonts w:ascii="Times New Roman" w:hAnsi="Times New Roman"/>
          <w:bCs/>
          <w:sz w:val="24"/>
          <w:szCs w:val="24"/>
          <w:lang w:val="en-US"/>
        </w:rPr>
        <w:t>XI</w:t>
      </w:r>
      <w:r w:rsidRPr="002646E5">
        <w:rPr>
          <w:rFonts w:ascii="Times New Roman" w:hAnsi="Times New Roman"/>
          <w:bCs/>
          <w:sz w:val="24"/>
          <w:szCs w:val="24"/>
        </w:rPr>
        <w:t>—</w:t>
      </w:r>
      <w:r w:rsidRPr="002646E5">
        <w:rPr>
          <w:rFonts w:ascii="Times New Roman" w:hAnsi="Times New Roman"/>
          <w:bCs/>
          <w:sz w:val="24"/>
          <w:szCs w:val="24"/>
          <w:lang w:val="en-US"/>
        </w:rPr>
        <w:t>XIII</w:t>
      </w:r>
      <w:r w:rsidRPr="002646E5">
        <w:rPr>
          <w:rFonts w:ascii="Times New Roman" w:hAnsi="Times New Roman"/>
          <w:bCs/>
          <w:sz w:val="24"/>
          <w:szCs w:val="24"/>
        </w:rPr>
        <w:t xml:space="preserve"> вв.</w:t>
      </w:r>
    </w:p>
    <w:p w:rsidR="002646E5" w:rsidRPr="002646E5" w:rsidRDefault="002646E5" w:rsidP="006F500B">
      <w:pPr>
        <w:pStyle w:val="a3"/>
        <w:numPr>
          <w:ilvl w:val="0"/>
          <w:numId w:val="16"/>
        </w:numPr>
        <w:tabs>
          <w:tab w:val="left" w:pos="426"/>
        </w:tabs>
        <w:ind w:left="0" w:firstLine="0"/>
        <w:rPr>
          <w:rFonts w:ascii="Times New Roman" w:hAnsi="Times New Roman"/>
          <w:bCs/>
          <w:sz w:val="24"/>
          <w:szCs w:val="24"/>
        </w:rPr>
      </w:pPr>
      <w:r w:rsidRPr="002646E5">
        <w:rPr>
          <w:rFonts w:ascii="Times New Roman" w:hAnsi="Times New Roman"/>
          <w:bCs/>
          <w:sz w:val="24"/>
          <w:szCs w:val="24"/>
        </w:rPr>
        <w:t>Общественный строй Древней Руси.</w:t>
      </w:r>
    </w:p>
    <w:p w:rsidR="002646E5" w:rsidRPr="002646E5" w:rsidRDefault="002646E5" w:rsidP="006F500B">
      <w:pPr>
        <w:pStyle w:val="a3"/>
        <w:numPr>
          <w:ilvl w:val="0"/>
          <w:numId w:val="16"/>
        </w:numPr>
        <w:tabs>
          <w:tab w:val="left" w:pos="426"/>
        </w:tabs>
        <w:ind w:left="0" w:firstLine="0"/>
        <w:rPr>
          <w:rFonts w:ascii="Times New Roman" w:hAnsi="Times New Roman"/>
          <w:bCs/>
          <w:sz w:val="24"/>
          <w:szCs w:val="24"/>
        </w:rPr>
      </w:pPr>
      <w:r w:rsidRPr="002646E5">
        <w:rPr>
          <w:rFonts w:ascii="Times New Roman" w:hAnsi="Times New Roman"/>
          <w:bCs/>
          <w:sz w:val="24"/>
          <w:szCs w:val="24"/>
        </w:rPr>
        <w:t xml:space="preserve">Рождение русской письменности. Кирилл и </w:t>
      </w:r>
      <w:proofErr w:type="spellStart"/>
      <w:r w:rsidRPr="002646E5">
        <w:rPr>
          <w:rFonts w:ascii="Times New Roman" w:hAnsi="Times New Roman"/>
          <w:bCs/>
          <w:sz w:val="24"/>
          <w:szCs w:val="24"/>
        </w:rPr>
        <w:t>Мефодий</w:t>
      </w:r>
      <w:proofErr w:type="spellEnd"/>
      <w:r w:rsidRPr="002646E5">
        <w:rPr>
          <w:rFonts w:ascii="Times New Roman" w:hAnsi="Times New Roman"/>
          <w:bCs/>
          <w:sz w:val="24"/>
          <w:szCs w:val="24"/>
        </w:rPr>
        <w:t>.</w:t>
      </w:r>
    </w:p>
    <w:p w:rsidR="002646E5" w:rsidRPr="002646E5" w:rsidRDefault="002646E5" w:rsidP="006F500B">
      <w:pPr>
        <w:pStyle w:val="a3"/>
        <w:numPr>
          <w:ilvl w:val="0"/>
          <w:numId w:val="16"/>
        </w:numPr>
        <w:tabs>
          <w:tab w:val="left" w:pos="426"/>
        </w:tabs>
        <w:ind w:left="0" w:firstLine="0"/>
        <w:rPr>
          <w:rFonts w:ascii="Times New Roman" w:hAnsi="Times New Roman"/>
          <w:bCs/>
          <w:sz w:val="24"/>
          <w:szCs w:val="24"/>
        </w:rPr>
      </w:pPr>
      <w:r w:rsidRPr="002646E5">
        <w:rPr>
          <w:rFonts w:ascii="Times New Roman" w:hAnsi="Times New Roman"/>
          <w:bCs/>
          <w:sz w:val="24"/>
          <w:szCs w:val="24"/>
        </w:rPr>
        <w:t>Русь и наследие Византии.</w:t>
      </w:r>
    </w:p>
    <w:p w:rsidR="002646E5" w:rsidRPr="002646E5" w:rsidRDefault="002646E5" w:rsidP="006F500B">
      <w:pPr>
        <w:pStyle w:val="a3"/>
        <w:numPr>
          <w:ilvl w:val="0"/>
          <w:numId w:val="16"/>
        </w:numPr>
        <w:tabs>
          <w:tab w:val="left" w:pos="426"/>
        </w:tabs>
        <w:ind w:left="0" w:firstLine="0"/>
        <w:rPr>
          <w:rFonts w:ascii="Times New Roman" w:hAnsi="Times New Roman"/>
          <w:bCs/>
          <w:sz w:val="24"/>
          <w:szCs w:val="24"/>
        </w:rPr>
      </w:pPr>
      <w:r w:rsidRPr="002646E5">
        <w:rPr>
          <w:rFonts w:ascii="Times New Roman" w:hAnsi="Times New Roman"/>
          <w:bCs/>
          <w:sz w:val="24"/>
          <w:szCs w:val="24"/>
        </w:rPr>
        <w:t>Борьба Руси за свержение ордынского ига: основные вехи.</w:t>
      </w:r>
    </w:p>
    <w:p w:rsidR="002646E5" w:rsidRPr="002646E5" w:rsidRDefault="002646E5" w:rsidP="006F500B">
      <w:pPr>
        <w:pStyle w:val="a3"/>
        <w:numPr>
          <w:ilvl w:val="0"/>
          <w:numId w:val="16"/>
        </w:numPr>
        <w:tabs>
          <w:tab w:val="left" w:pos="426"/>
        </w:tabs>
        <w:ind w:left="0" w:firstLine="0"/>
        <w:rPr>
          <w:rFonts w:ascii="Times New Roman" w:hAnsi="Times New Roman"/>
          <w:bCs/>
          <w:sz w:val="24"/>
          <w:szCs w:val="24"/>
        </w:rPr>
      </w:pPr>
      <w:r w:rsidRPr="002646E5">
        <w:rPr>
          <w:rFonts w:ascii="Times New Roman" w:hAnsi="Times New Roman"/>
          <w:bCs/>
          <w:sz w:val="24"/>
          <w:szCs w:val="24"/>
        </w:rPr>
        <w:t>Дмитрий Донской — государственный деятель и полководец.</w:t>
      </w:r>
    </w:p>
    <w:p w:rsidR="002646E5" w:rsidRPr="002646E5" w:rsidRDefault="002646E5" w:rsidP="006F500B">
      <w:pPr>
        <w:pStyle w:val="a3"/>
        <w:numPr>
          <w:ilvl w:val="0"/>
          <w:numId w:val="16"/>
        </w:numPr>
        <w:tabs>
          <w:tab w:val="left" w:pos="426"/>
        </w:tabs>
        <w:ind w:left="0" w:firstLine="0"/>
        <w:rPr>
          <w:rFonts w:ascii="Times New Roman" w:hAnsi="Times New Roman"/>
          <w:bCs/>
          <w:sz w:val="24"/>
          <w:szCs w:val="24"/>
        </w:rPr>
      </w:pPr>
      <w:r w:rsidRPr="002646E5">
        <w:rPr>
          <w:rFonts w:ascii="Times New Roman" w:hAnsi="Times New Roman"/>
          <w:bCs/>
          <w:sz w:val="24"/>
          <w:szCs w:val="24"/>
        </w:rPr>
        <w:t>Иван III и его роль в российской истории.</w:t>
      </w:r>
    </w:p>
    <w:p w:rsidR="002646E5" w:rsidRPr="002646E5" w:rsidRDefault="002646E5" w:rsidP="006F500B">
      <w:pPr>
        <w:pStyle w:val="a3"/>
        <w:numPr>
          <w:ilvl w:val="0"/>
          <w:numId w:val="16"/>
        </w:numPr>
        <w:tabs>
          <w:tab w:val="left" w:pos="426"/>
        </w:tabs>
        <w:ind w:left="0" w:firstLine="0"/>
        <w:rPr>
          <w:rFonts w:ascii="Times New Roman" w:hAnsi="Times New Roman"/>
          <w:bCs/>
          <w:sz w:val="24"/>
          <w:szCs w:val="24"/>
        </w:rPr>
      </w:pPr>
      <w:r w:rsidRPr="002646E5">
        <w:rPr>
          <w:rFonts w:ascii="Times New Roman" w:hAnsi="Times New Roman"/>
          <w:bCs/>
          <w:sz w:val="24"/>
          <w:szCs w:val="24"/>
        </w:rPr>
        <w:t>Иван Грозный — человек и политический деятель.</w:t>
      </w:r>
    </w:p>
    <w:p w:rsidR="002646E5" w:rsidRPr="002646E5" w:rsidRDefault="002646E5" w:rsidP="006F500B">
      <w:pPr>
        <w:pStyle w:val="a3"/>
        <w:numPr>
          <w:ilvl w:val="0"/>
          <w:numId w:val="16"/>
        </w:numPr>
        <w:tabs>
          <w:tab w:val="left" w:pos="426"/>
        </w:tabs>
        <w:ind w:left="0" w:firstLine="0"/>
        <w:rPr>
          <w:rFonts w:ascii="Times New Roman" w:hAnsi="Times New Roman"/>
          <w:sz w:val="24"/>
          <w:szCs w:val="24"/>
        </w:rPr>
      </w:pPr>
      <w:r w:rsidRPr="002646E5">
        <w:rPr>
          <w:rFonts w:ascii="Times New Roman" w:hAnsi="Times New Roman"/>
          <w:sz w:val="24"/>
          <w:szCs w:val="24"/>
        </w:rPr>
        <w:t>Опричнина Ивана Грозного. Причины, сущность, последствия.</w:t>
      </w:r>
    </w:p>
    <w:p w:rsidR="002646E5" w:rsidRPr="002646E5" w:rsidRDefault="002646E5" w:rsidP="006F500B">
      <w:pPr>
        <w:pStyle w:val="a3"/>
        <w:numPr>
          <w:ilvl w:val="0"/>
          <w:numId w:val="16"/>
        </w:numPr>
        <w:tabs>
          <w:tab w:val="left" w:pos="426"/>
        </w:tabs>
        <w:ind w:left="0" w:firstLine="0"/>
        <w:rPr>
          <w:rFonts w:ascii="Times New Roman" w:hAnsi="Times New Roman"/>
          <w:sz w:val="24"/>
          <w:szCs w:val="24"/>
        </w:rPr>
      </w:pPr>
      <w:r w:rsidRPr="002646E5">
        <w:rPr>
          <w:rFonts w:ascii="Times New Roman" w:hAnsi="Times New Roman"/>
          <w:sz w:val="24"/>
          <w:szCs w:val="24"/>
        </w:rPr>
        <w:t>Освоение Сибири. Характер русской колонизации.</w:t>
      </w:r>
    </w:p>
    <w:p w:rsidR="002646E5" w:rsidRPr="002646E5" w:rsidRDefault="002646E5" w:rsidP="006F500B">
      <w:pPr>
        <w:pStyle w:val="a3"/>
        <w:numPr>
          <w:ilvl w:val="0"/>
          <w:numId w:val="16"/>
        </w:numPr>
        <w:tabs>
          <w:tab w:val="left" w:pos="426"/>
        </w:tabs>
        <w:ind w:left="0" w:firstLine="0"/>
        <w:rPr>
          <w:rFonts w:ascii="Times New Roman" w:hAnsi="Times New Roman"/>
          <w:sz w:val="24"/>
          <w:szCs w:val="24"/>
        </w:rPr>
      </w:pPr>
      <w:r w:rsidRPr="002646E5">
        <w:rPr>
          <w:rFonts w:ascii="Times New Roman" w:hAnsi="Times New Roman"/>
          <w:sz w:val="24"/>
          <w:szCs w:val="24"/>
        </w:rPr>
        <w:t xml:space="preserve">Церковь и государство в России </w:t>
      </w:r>
      <w:r w:rsidRPr="002646E5">
        <w:rPr>
          <w:rFonts w:ascii="Times New Roman" w:hAnsi="Times New Roman"/>
          <w:sz w:val="24"/>
          <w:szCs w:val="24"/>
          <w:lang w:val="fr-FR"/>
        </w:rPr>
        <w:t xml:space="preserve">XVII </w:t>
      </w:r>
      <w:r w:rsidRPr="002646E5">
        <w:rPr>
          <w:rFonts w:ascii="Times New Roman" w:hAnsi="Times New Roman"/>
          <w:sz w:val="24"/>
          <w:szCs w:val="24"/>
        </w:rPr>
        <w:t>в. Раскол в Русской православной церкви.</w:t>
      </w:r>
    </w:p>
    <w:p w:rsidR="002646E5" w:rsidRPr="002646E5" w:rsidRDefault="002646E5" w:rsidP="006F500B">
      <w:pPr>
        <w:pStyle w:val="a3"/>
        <w:numPr>
          <w:ilvl w:val="0"/>
          <w:numId w:val="16"/>
        </w:numPr>
        <w:tabs>
          <w:tab w:val="left" w:pos="426"/>
        </w:tabs>
        <w:spacing w:line="235" w:lineRule="auto"/>
        <w:ind w:left="0" w:firstLine="0"/>
        <w:rPr>
          <w:rFonts w:ascii="Times New Roman" w:hAnsi="Times New Roman"/>
          <w:sz w:val="24"/>
          <w:szCs w:val="24"/>
        </w:rPr>
      </w:pPr>
      <w:r w:rsidRPr="002646E5">
        <w:rPr>
          <w:rFonts w:ascii="Times New Roman" w:hAnsi="Times New Roman"/>
          <w:sz w:val="24"/>
          <w:szCs w:val="24"/>
        </w:rPr>
        <w:t>Воссоединение России и Украины.</w:t>
      </w:r>
    </w:p>
    <w:p w:rsidR="002646E5" w:rsidRPr="002646E5" w:rsidRDefault="002646E5" w:rsidP="006F500B">
      <w:pPr>
        <w:pStyle w:val="a3"/>
        <w:numPr>
          <w:ilvl w:val="0"/>
          <w:numId w:val="16"/>
        </w:numPr>
        <w:tabs>
          <w:tab w:val="left" w:pos="426"/>
        </w:tabs>
        <w:spacing w:line="235" w:lineRule="auto"/>
        <w:ind w:left="0" w:firstLine="0"/>
        <w:rPr>
          <w:rFonts w:ascii="Times New Roman" w:hAnsi="Times New Roman"/>
          <w:sz w:val="24"/>
          <w:szCs w:val="24"/>
        </w:rPr>
      </w:pPr>
      <w:r w:rsidRPr="002646E5">
        <w:rPr>
          <w:rFonts w:ascii="Times New Roman" w:hAnsi="Times New Roman"/>
          <w:sz w:val="24"/>
          <w:szCs w:val="24"/>
        </w:rPr>
        <w:t>Восстание под предводительством С.Разина.</w:t>
      </w:r>
    </w:p>
    <w:p w:rsidR="002646E5" w:rsidRPr="002646E5" w:rsidRDefault="002646E5" w:rsidP="006F500B">
      <w:pPr>
        <w:pStyle w:val="a3"/>
        <w:numPr>
          <w:ilvl w:val="0"/>
          <w:numId w:val="16"/>
        </w:numPr>
        <w:tabs>
          <w:tab w:val="left" w:pos="426"/>
        </w:tabs>
        <w:spacing w:line="235" w:lineRule="auto"/>
        <w:ind w:left="0" w:firstLine="0"/>
        <w:rPr>
          <w:rFonts w:ascii="Times New Roman" w:hAnsi="Times New Roman"/>
          <w:bCs/>
          <w:sz w:val="24"/>
          <w:szCs w:val="24"/>
        </w:rPr>
      </w:pPr>
      <w:r w:rsidRPr="002646E5">
        <w:rPr>
          <w:rFonts w:ascii="Times New Roman" w:hAnsi="Times New Roman"/>
          <w:bCs/>
          <w:sz w:val="24"/>
          <w:szCs w:val="24"/>
        </w:rPr>
        <w:t xml:space="preserve">Государственное устройство России в </w:t>
      </w:r>
      <w:r w:rsidRPr="002646E5">
        <w:rPr>
          <w:rFonts w:ascii="Times New Roman" w:hAnsi="Times New Roman"/>
          <w:bCs/>
          <w:sz w:val="24"/>
          <w:szCs w:val="24"/>
          <w:lang w:val="en-US"/>
        </w:rPr>
        <w:t>XVII</w:t>
      </w:r>
      <w:r w:rsidRPr="002646E5">
        <w:rPr>
          <w:rFonts w:ascii="Times New Roman" w:hAnsi="Times New Roman"/>
          <w:bCs/>
          <w:sz w:val="24"/>
          <w:szCs w:val="24"/>
        </w:rPr>
        <w:t xml:space="preserve"> </w:t>
      </w:r>
      <w:proofErr w:type="gramStart"/>
      <w:r w:rsidRPr="002646E5">
        <w:rPr>
          <w:rFonts w:ascii="Times New Roman" w:hAnsi="Times New Roman"/>
          <w:bCs/>
          <w:sz w:val="24"/>
          <w:szCs w:val="24"/>
        </w:rPr>
        <w:t>в</w:t>
      </w:r>
      <w:proofErr w:type="gramEnd"/>
      <w:r w:rsidRPr="002646E5">
        <w:rPr>
          <w:rFonts w:ascii="Times New Roman" w:hAnsi="Times New Roman"/>
          <w:bCs/>
          <w:sz w:val="24"/>
          <w:szCs w:val="24"/>
        </w:rPr>
        <w:t>.</w:t>
      </w:r>
    </w:p>
    <w:p w:rsidR="002646E5" w:rsidRPr="002646E5" w:rsidRDefault="002646E5" w:rsidP="006F500B">
      <w:pPr>
        <w:pStyle w:val="a3"/>
        <w:numPr>
          <w:ilvl w:val="0"/>
          <w:numId w:val="16"/>
        </w:numPr>
        <w:tabs>
          <w:tab w:val="left" w:pos="426"/>
        </w:tabs>
        <w:spacing w:line="235" w:lineRule="auto"/>
        <w:ind w:left="0" w:firstLine="0"/>
        <w:rPr>
          <w:rFonts w:ascii="Times New Roman" w:hAnsi="Times New Roman"/>
          <w:sz w:val="24"/>
          <w:szCs w:val="24"/>
        </w:rPr>
      </w:pPr>
      <w:r w:rsidRPr="002646E5">
        <w:rPr>
          <w:rFonts w:ascii="Times New Roman" w:hAnsi="Times New Roman"/>
          <w:sz w:val="24"/>
          <w:szCs w:val="24"/>
        </w:rPr>
        <w:t>Титаны эпохи Возрождения.</w:t>
      </w:r>
    </w:p>
    <w:p w:rsidR="002646E5" w:rsidRPr="002646E5" w:rsidRDefault="002646E5" w:rsidP="006F500B">
      <w:pPr>
        <w:pStyle w:val="a3"/>
        <w:numPr>
          <w:ilvl w:val="0"/>
          <w:numId w:val="16"/>
        </w:numPr>
        <w:tabs>
          <w:tab w:val="left" w:pos="426"/>
        </w:tabs>
        <w:spacing w:line="235" w:lineRule="auto"/>
        <w:ind w:left="0" w:firstLine="0"/>
        <w:rPr>
          <w:rFonts w:ascii="Times New Roman" w:hAnsi="Times New Roman"/>
          <w:sz w:val="24"/>
          <w:szCs w:val="24"/>
        </w:rPr>
      </w:pPr>
      <w:r w:rsidRPr="002646E5">
        <w:rPr>
          <w:rFonts w:ascii="Times New Roman" w:hAnsi="Times New Roman"/>
          <w:sz w:val="24"/>
          <w:szCs w:val="24"/>
        </w:rPr>
        <w:t xml:space="preserve">Реформация и религиозные войны в Германии XVI </w:t>
      </w:r>
      <w:proofErr w:type="gramStart"/>
      <w:r w:rsidRPr="002646E5">
        <w:rPr>
          <w:rFonts w:ascii="Times New Roman" w:hAnsi="Times New Roman"/>
          <w:sz w:val="24"/>
          <w:szCs w:val="24"/>
        </w:rPr>
        <w:t>в</w:t>
      </w:r>
      <w:proofErr w:type="gramEnd"/>
      <w:r w:rsidRPr="002646E5">
        <w:rPr>
          <w:rFonts w:ascii="Times New Roman" w:hAnsi="Times New Roman"/>
          <w:sz w:val="24"/>
          <w:szCs w:val="24"/>
        </w:rPr>
        <w:t>.</w:t>
      </w:r>
    </w:p>
    <w:p w:rsidR="002646E5" w:rsidRPr="002646E5" w:rsidRDefault="002646E5" w:rsidP="006F500B">
      <w:pPr>
        <w:pStyle w:val="a3"/>
        <w:numPr>
          <w:ilvl w:val="0"/>
          <w:numId w:val="16"/>
        </w:numPr>
        <w:tabs>
          <w:tab w:val="left" w:pos="426"/>
        </w:tabs>
        <w:spacing w:line="235" w:lineRule="auto"/>
        <w:ind w:left="0" w:firstLine="0"/>
        <w:rPr>
          <w:rFonts w:ascii="Times New Roman" w:hAnsi="Times New Roman"/>
          <w:sz w:val="24"/>
          <w:szCs w:val="24"/>
        </w:rPr>
      </w:pPr>
      <w:r w:rsidRPr="002646E5">
        <w:rPr>
          <w:rFonts w:ascii="Times New Roman" w:hAnsi="Times New Roman"/>
          <w:sz w:val="24"/>
          <w:szCs w:val="24"/>
        </w:rPr>
        <w:t>Герои Великих географических открытий (Колумб, Магеллан и др.).</w:t>
      </w:r>
    </w:p>
    <w:p w:rsidR="002646E5" w:rsidRPr="002646E5" w:rsidRDefault="002646E5" w:rsidP="006F500B">
      <w:pPr>
        <w:pStyle w:val="a3"/>
        <w:numPr>
          <w:ilvl w:val="0"/>
          <w:numId w:val="16"/>
        </w:numPr>
        <w:tabs>
          <w:tab w:val="left" w:pos="426"/>
        </w:tabs>
        <w:spacing w:line="235" w:lineRule="auto"/>
        <w:ind w:left="0" w:firstLine="0"/>
        <w:rPr>
          <w:rFonts w:ascii="Times New Roman" w:hAnsi="Times New Roman"/>
          <w:sz w:val="24"/>
          <w:szCs w:val="24"/>
        </w:rPr>
      </w:pPr>
      <w:r w:rsidRPr="002646E5">
        <w:rPr>
          <w:rFonts w:ascii="Times New Roman" w:hAnsi="Times New Roman"/>
          <w:sz w:val="24"/>
          <w:szCs w:val="24"/>
        </w:rPr>
        <w:t>Английская революция XVII в.: люди и события.</w:t>
      </w:r>
    </w:p>
    <w:p w:rsidR="002646E5" w:rsidRPr="002646E5" w:rsidRDefault="002646E5" w:rsidP="006F500B">
      <w:pPr>
        <w:pStyle w:val="a3"/>
        <w:numPr>
          <w:ilvl w:val="0"/>
          <w:numId w:val="16"/>
        </w:numPr>
        <w:tabs>
          <w:tab w:val="left" w:pos="426"/>
        </w:tabs>
        <w:spacing w:line="235" w:lineRule="auto"/>
        <w:ind w:left="0" w:firstLine="0"/>
        <w:rPr>
          <w:rFonts w:ascii="Times New Roman" w:hAnsi="Times New Roman"/>
          <w:sz w:val="24"/>
          <w:szCs w:val="24"/>
        </w:rPr>
      </w:pPr>
      <w:r w:rsidRPr="002646E5">
        <w:rPr>
          <w:rFonts w:ascii="Times New Roman" w:hAnsi="Times New Roman"/>
          <w:sz w:val="24"/>
          <w:szCs w:val="24"/>
        </w:rPr>
        <w:t>Научная революция XVII в.: основные вехи.</w:t>
      </w:r>
    </w:p>
    <w:p w:rsidR="002646E5" w:rsidRPr="002646E5" w:rsidRDefault="002646E5" w:rsidP="006F500B">
      <w:pPr>
        <w:pStyle w:val="a3"/>
        <w:numPr>
          <w:ilvl w:val="0"/>
          <w:numId w:val="16"/>
        </w:numPr>
        <w:tabs>
          <w:tab w:val="left" w:pos="426"/>
        </w:tabs>
        <w:spacing w:line="235" w:lineRule="auto"/>
        <w:ind w:left="0" w:firstLine="0"/>
        <w:rPr>
          <w:rFonts w:ascii="Times New Roman" w:hAnsi="Times New Roman"/>
          <w:sz w:val="24"/>
          <w:szCs w:val="24"/>
        </w:rPr>
      </w:pPr>
      <w:r w:rsidRPr="002646E5">
        <w:rPr>
          <w:rFonts w:ascii="Times New Roman" w:hAnsi="Times New Roman"/>
          <w:sz w:val="24"/>
          <w:szCs w:val="24"/>
        </w:rPr>
        <w:t>Вольтер — «патриарх» Просвещения.</w:t>
      </w:r>
    </w:p>
    <w:p w:rsidR="002646E5" w:rsidRPr="002646E5" w:rsidRDefault="002646E5" w:rsidP="006F500B">
      <w:pPr>
        <w:pStyle w:val="a3"/>
        <w:numPr>
          <w:ilvl w:val="0"/>
          <w:numId w:val="16"/>
        </w:numPr>
        <w:tabs>
          <w:tab w:val="left" w:pos="426"/>
        </w:tabs>
        <w:spacing w:line="235" w:lineRule="auto"/>
        <w:ind w:left="0" w:firstLine="0"/>
        <w:rPr>
          <w:rFonts w:ascii="Times New Roman" w:hAnsi="Times New Roman"/>
          <w:sz w:val="24"/>
          <w:szCs w:val="24"/>
        </w:rPr>
      </w:pPr>
      <w:r w:rsidRPr="002646E5">
        <w:rPr>
          <w:rFonts w:ascii="Times New Roman" w:hAnsi="Times New Roman"/>
          <w:sz w:val="24"/>
          <w:szCs w:val="24"/>
        </w:rPr>
        <w:lastRenderedPageBreak/>
        <w:t>Монтескье и теория разделения властей.</w:t>
      </w:r>
    </w:p>
    <w:p w:rsidR="002646E5" w:rsidRPr="002646E5" w:rsidRDefault="002646E5" w:rsidP="006F500B">
      <w:pPr>
        <w:pStyle w:val="a3"/>
        <w:numPr>
          <w:ilvl w:val="0"/>
          <w:numId w:val="16"/>
        </w:numPr>
        <w:tabs>
          <w:tab w:val="left" w:pos="426"/>
        </w:tabs>
        <w:spacing w:line="235" w:lineRule="auto"/>
        <w:ind w:left="0" w:firstLine="0"/>
        <w:rPr>
          <w:rFonts w:ascii="Times New Roman" w:hAnsi="Times New Roman"/>
          <w:sz w:val="24"/>
          <w:szCs w:val="24"/>
        </w:rPr>
      </w:pPr>
      <w:r w:rsidRPr="002646E5">
        <w:rPr>
          <w:rFonts w:ascii="Times New Roman" w:hAnsi="Times New Roman"/>
          <w:sz w:val="24"/>
          <w:szCs w:val="24"/>
        </w:rPr>
        <w:t>Руссо и теория «общественного договора».</w:t>
      </w:r>
    </w:p>
    <w:p w:rsidR="002646E5" w:rsidRPr="002646E5" w:rsidRDefault="002646E5" w:rsidP="006F500B">
      <w:pPr>
        <w:pStyle w:val="a3"/>
        <w:numPr>
          <w:ilvl w:val="0"/>
          <w:numId w:val="16"/>
        </w:numPr>
        <w:tabs>
          <w:tab w:val="left" w:pos="426"/>
        </w:tabs>
        <w:spacing w:line="235" w:lineRule="auto"/>
        <w:ind w:left="0" w:firstLine="0"/>
        <w:rPr>
          <w:rFonts w:ascii="Times New Roman" w:hAnsi="Times New Roman"/>
          <w:sz w:val="24"/>
          <w:szCs w:val="24"/>
        </w:rPr>
      </w:pPr>
      <w:r w:rsidRPr="002646E5">
        <w:rPr>
          <w:rFonts w:ascii="Times New Roman" w:hAnsi="Times New Roman"/>
          <w:sz w:val="24"/>
          <w:szCs w:val="24"/>
        </w:rPr>
        <w:t>Промышленная революция в Англии: основные вехи.</w:t>
      </w:r>
    </w:p>
    <w:p w:rsidR="002646E5" w:rsidRPr="002646E5" w:rsidRDefault="002646E5" w:rsidP="006F500B">
      <w:pPr>
        <w:pStyle w:val="a3"/>
        <w:numPr>
          <w:ilvl w:val="0"/>
          <w:numId w:val="16"/>
        </w:numPr>
        <w:tabs>
          <w:tab w:val="left" w:pos="426"/>
        </w:tabs>
        <w:spacing w:line="235" w:lineRule="auto"/>
        <w:ind w:left="0" w:firstLine="0"/>
        <w:rPr>
          <w:rFonts w:ascii="Times New Roman" w:hAnsi="Times New Roman"/>
          <w:sz w:val="24"/>
          <w:szCs w:val="24"/>
        </w:rPr>
      </w:pPr>
      <w:r w:rsidRPr="002646E5">
        <w:rPr>
          <w:rFonts w:ascii="Times New Roman" w:hAnsi="Times New Roman"/>
          <w:sz w:val="24"/>
          <w:szCs w:val="24"/>
        </w:rPr>
        <w:t>Образование США.</w:t>
      </w:r>
    </w:p>
    <w:p w:rsidR="002646E5" w:rsidRPr="002646E5" w:rsidRDefault="002646E5" w:rsidP="006F500B">
      <w:pPr>
        <w:pStyle w:val="a3"/>
        <w:numPr>
          <w:ilvl w:val="0"/>
          <w:numId w:val="16"/>
        </w:numPr>
        <w:tabs>
          <w:tab w:val="left" w:pos="426"/>
        </w:tabs>
        <w:spacing w:line="235" w:lineRule="auto"/>
        <w:ind w:left="0" w:firstLine="0"/>
        <w:rPr>
          <w:rFonts w:ascii="Times New Roman" w:hAnsi="Times New Roman"/>
          <w:sz w:val="24"/>
          <w:szCs w:val="24"/>
        </w:rPr>
      </w:pPr>
      <w:r w:rsidRPr="002646E5">
        <w:rPr>
          <w:rFonts w:ascii="Times New Roman" w:hAnsi="Times New Roman"/>
          <w:sz w:val="24"/>
          <w:szCs w:val="24"/>
        </w:rPr>
        <w:t>Французская революция XVIII в.: причины и результаты.</w:t>
      </w:r>
    </w:p>
    <w:p w:rsidR="002646E5" w:rsidRPr="002646E5" w:rsidRDefault="002646E5" w:rsidP="006F500B">
      <w:pPr>
        <w:pStyle w:val="a3"/>
        <w:numPr>
          <w:ilvl w:val="0"/>
          <w:numId w:val="16"/>
        </w:numPr>
        <w:tabs>
          <w:tab w:val="left" w:pos="426"/>
        </w:tabs>
        <w:spacing w:line="235" w:lineRule="auto"/>
        <w:ind w:left="0" w:firstLine="0"/>
        <w:rPr>
          <w:rFonts w:ascii="Times New Roman" w:hAnsi="Times New Roman"/>
          <w:sz w:val="24"/>
          <w:szCs w:val="24"/>
        </w:rPr>
      </w:pPr>
      <w:r w:rsidRPr="002646E5">
        <w:rPr>
          <w:rFonts w:ascii="Times New Roman" w:hAnsi="Times New Roman"/>
          <w:sz w:val="24"/>
          <w:szCs w:val="24"/>
        </w:rPr>
        <w:t xml:space="preserve">Террор Французской революции XVIII </w:t>
      </w:r>
      <w:proofErr w:type="gramStart"/>
      <w:r w:rsidRPr="002646E5">
        <w:rPr>
          <w:rFonts w:ascii="Times New Roman" w:hAnsi="Times New Roman"/>
          <w:sz w:val="24"/>
          <w:szCs w:val="24"/>
        </w:rPr>
        <w:t>в</w:t>
      </w:r>
      <w:proofErr w:type="gramEnd"/>
      <w:r w:rsidRPr="002646E5">
        <w:rPr>
          <w:rFonts w:ascii="Times New Roman" w:hAnsi="Times New Roman"/>
          <w:sz w:val="24"/>
          <w:szCs w:val="24"/>
        </w:rPr>
        <w:t>.</w:t>
      </w:r>
    </w:p>
    <w:p w:rsidR="002646E5" w:rsidRPr="002646E5" w:rsidRDefault="002646E5" w:rsidP="006F500B">
      <w:pPr>
        <w:pStyle w:val="a3"/>
        <w:numPr>
          <w:ilvl w:val="0"/>
          <w:numId w:val="16"/>
        </w:numPr>
        <w:tabs>
          <w:tab w:val="left" w:pos="426"/>
        </w:tabs>
        <w:spacing w:line="235" w:lineRule="auto"/>
        <w:ind w:left="0" w:firstLine="0"/>
        <w:rPr>
          <w:rFonts w:ascii="Times New Roman" w:hAnsi="Times New Roman"/>
          <w:sz w:val="24"/>
          <w:szCs w:val="24"/>
        </w:rPr>
      </w:pPr>
      <w:r w:rsidRPr="002646E5">
        <w:rPr>
          <w:rFonts w:ascii="Times New Roman" w:hAnsi="Times New Roman"/>
          <w:sz w:val="24"/>
          <w:szCs w:val="24"/>
        </w:rPr>
        <w:t>Великое посольство Петра I в Европу.</w:t>
      </w:r>
    </w:p>
    <w:p w:rsidR="002646E5" w:rsidRPr="002646E5" w:rsidRDefault="002646E5" w:rsidP="006F500B">
      <w:pPr>
        <w:pStyle w:val="a3"/>
        <w:numPr>
          <w:ilvl w:val="0"/>
          <w:numId w:val="16"/>
        </w:numPr>
        <w:tabs>
          <w:tab w:val="left" w:pos="426"/>
        </w:tabs>
        <w:spacing w:line="235" w:lineRule="auto"/>
        <w:ind w:left="0" w:firstLine="0"/>
        <w:rPr>
          <w:rFonts w:ascii="Times New Roman" w:hAnsi="Times New Roman"/>
          <w:sz w:val="24"/>
          <w:szCs w:val="24"/>
        </w:rPr>
      </w:pPr>
      <w:r w:rsidRPr="002646E5">
        <w:rPr>
          <w:rFonts w:ascii="Times New Roman" w:hAnsi="Times New Roman"/>
          <w:sz w:val="24"/>
          <w:szCs w:val="24"/>
        </w:rPr>
        <w:t>Военная реформа Петра Великого.</w:t>
      </w:r>
    </w:p>
    <w:p w:rsidR="002646E5" w:rsidRPr="002646E5" w:rsidRDefault="002646E5" w:rsidP="006F500B">
      <w:pPr>
        <w:pStyle w:val="a3"/>
        <w:numPr>
          <w:ilvl w:val="0"/>
          <w:numId w:val="16"/>
        </w:numPr>
        <w:tabs>
          <w:tab w:val="left" w:pos="426"/>
        </w:tabs>
        <w:spacing w:line="235" w:lineRule="auto"/>
        <w:ind w:left="0" w:firstLine="0"/>
        <w:rPr>
          <w:rFonts w:ascii="Times New Roman" w:hAnsi="Times New Roman"/>
          <w:sz w:val="24"/>
          <w:szCs w:val="24"/>
        </w:rPr>
      </w:pPr>
      <w:r w:rsidRPr="002646E5">
        <w:rPr>
          <w:rFonts w:ascii="Times New Roman" w:hAnsi="Times New Roman"/>
          <w:sz w:val="24"/>
          <w:szCs w:val="24"/>
        </w:rPr>
        <w:t>Северная война (1700—1721). Причины, ход событий, историческое значение.</w:t>
      </w:r>
    </w:p>
    <w:p w:rsidR="002646E5" w:rsidRPr="002646E5" w:rsidRDefault="002646E5" w:rsidP="006F500B">
      <w:pPr>
        <w:pStyle w:val="a3"/>
        <w:numPr>
          <w:ilvl w:val="0"/>
          <w:numId w:val="16"/>
        </w:numPr>
        <w:tabs>
          <w:tab w:val="left" w:pos="426"/>
        </w:tabs>
        <w:spacing w:line="235" w:lineRule="auto"/>
        <w:ind w:left="0" w:firstLine="0"/>
        <w:rPr>
          <w:rFonts w:ascii="Times New Roman" w:hAnsi="Times New Roman"/>
          <w:bCs/>
          <w:spacing w:val="-4"/>
          <w:sz w:val="24"/>
          <w:szCs w:val="24"/>
        </w:rPr>
      </w:pPr>
      <w:r w:rsidRPr="002646E5">
        <w:rPr>
          <w:rFonts w:ascii="Times New Roman" w:hAnsi="Times New Roman"/>
          <w:bCs/>
          <w:spacing w:val="-4"/>
          <w:sz w:val="24"/>
          <w:szCs w:val="24"/>
        </w:rPr>
        <w:t xml:space="preserve">Государственные и социальные реформы Петра </w:t>
      </w:r>
      <w:r w:rsidRPr="002646E5">
        <w:rPr>
          <w:rFonts w:ascii="Times New Roman" w:hAnsi="Times New Roman"/>
          <w:bCs/>
          <w:spacing w:val="-4"/>
          <w:sz w:val="24"/>
          <w:szCs w:val="24"/>
          <w:lang w:val="en-US"/>
        </w:rPr>
        <w:t>I</w:t>
      </w:r>
      <w:r w:rsidRPr="002646E5">
        <w:rPr>
          <w:rFonts w:ascii="Times New Roman" w:hAnsi="Times New Roman"/>
          <w:bCs/>
          <w:spacing w:val="-4"/>
          <w:sz w:val="24"/>
          <w:szCs w:val="24"/>
        </w:rPr>
        <w:t>, их историческое значение.</w:t>
      </w:r>
    </w:p>
    <w:p w:rsidR="002646E5" w:rsidRPr="002646E5" w:rsidRDefault="002646E5" w:rsidP="006F500B">
      <w:pPr>
        <w:pStyle w:val="a3"/>
        <w:numPr>
          <w:ilvl w:val="0"/>
          <w:numId w:val="16"/>
        </w:numPr>
        <w:tabs>
          <w:tab w:val="left" w:pos="426"/>
        </w:tabs>
        <w:spacing w:line="235" w:lineRule="auto"/>
        <w:ind w:left="0" w:firstLine="0"/>
        <w:rPr>
          <w:rFonts w:ascii="Times New Roman" w:hAnsi="Times New Roman"/>
          <w:bCs/>
          <w:sz w:val="24"/>
          <w:szCs w:val="24"/>
        </w:rPr>
      </w:pPr>
      <w:r w:rsidRPr="002646E5">
        <w:rPr>
          <w:rFonts w:ascii="Times New Roman" w:hAnsi="Times New Roman"/>
          <w:bCs/>
          <w:sz w:val="24"/>
          <w:szCs w:val="24"/>
        </w:rPr>
        <w:t>Культурные преобразования в Петровскую эпоху.</w:t>
      </w:r>
    </w:p>
    <w:p w:rsidR="002646E5" w:rsidRPr="002646E5" w:rsidRDefault="002646E5" w:rsidP="006F500B">
      <w:pPr>
        <w:pStyle w:val="a3"/>
        <w:numPr>
          <w:ilvl w:val="0"/>
          <w:numId w:val="16"/>
        </w:numPr>
        <w:tabs>
          <w:tab w:val="left" w:pos="426"/>
        </w:tabs>
        <w:spacing w:line="235" w:lineRule="auto"/>
        <w:ind w:left="0" w:firstLine="0"/>
        <w:rPr>
          <w:rFonts w:ascii="Times New Roman" w:hAnsi="Times New Roman"/>
          <w:bCs/>
          <w:sz w:val="24"/>
          <w:szCs w:val="24"/>
        </w:rPr>
      </w:pPr>
      <w:r w:rsidRPr="002646E5">
        <w:rPr>
          <w:rFonts w:ascii="Times New Roman" w:hAnsi="Times New Roman"/>
          <w:bCs/>
          <w:sz w:val="24"/>
          <w:szCs w:val="24"/>
        </w:rPr>
        <w:t xml:space="preserve">Споры о Петре </w:t>
      </w:r>
      <w:r w:rsidRPr="002646E5">
        <w:rPr>
          <w:rFonts w:ascii="Times New Roman" w:hAnsi="Times New Roman"/>
          <w:bCs/>
          <w:sz w:val="24"/>
          <w:szCs w:val="24"/>
          <w:lang w:val="en-US"/>
        </w:rPr>
        <w:t>I</w:t>
      </w:r>
      <w:r w:rsidRPr="002646E5">
        <w:rPr>
          <w:rFonts w:ascii="Times New Roman" w:hAnsi="Times New Roman"/>
          <w:bCs/>
          <w:sz w:val="24"/>
          <w:szCs w:val="24"/>
        </w:rPr>
        <w:t>: личность в оценках современников и потомков.</w:t>
      </w:r>
    </w:p>
    <w:p w:rsidR="002646E5" w:rsidRDefault="002646E5" w:rsidP="006F500B">
      <w:pPr>
        <w:pStyle w:val="a3"/>
        <w:numPr>
          <w:ilvl w:val="0"/>
          <w:numId w:val="16"/>
        </w:numPr>
        <w:tabs>
          <w:tab w:val="left" w:pos="426"/>
        </w:tabs>
        <w:spacing w:line="235" w:lineRule="auto"/>
        <w:ind w:left="0" w:firstLine="0"/>
        <w:rPr>
          <w:rFonts w:ascii="Times New Roman" w:hAnsi="Times New Roman"/>
          <w:sz w:val="24"/>
          <w:szCs w:val="24"/>
        </w:rPr>
      </w:pPr>
      <w:r w:rsidRPr="002646E5">
        <w:rPr>
          <w:rFonts w:ascii="Times New Roman" w:hAnsi="Times New Roman"/>
          <w:sz w:val="24"/>
          <w:szCs w:val="24"/>
        </w:rPr>
        <w:t xml:space="preserve">Государство и церковь в </w:t>
      </w:r>
      <w:r w:rsidRPr="002646E5">
        <w:rPr>
          <w:rFonts w:ascii="Times New Roman" w:hAnsi="Times New Roman"/>
          <w:sz w:val="24"/>
          <w:szCs w:val="24"/>
          <w:lang w:val="fr-FR"/>
        </w:rPr>
        <w:t xml:space="preserve">XVIII </w:t>
      </w:r>
      <w:proofErr w:type="gramStart"/>
      <w:r w:rsidRPr="002646E5">
        <w:rPr>
          <w:rFonts w:ascii="Times New Roman" w:hAnsi="Times New Roman"/>
          <w:sz w:val="24"/>
          <w:szCs w:val="24"/>
        </w:rPr>
        <w:t>в</w:t>
      </w:r>
      <w:proofErr w:type="gramEnd"/>
      <w:r w:rsidRPr="002646E5">
        <w:rPr>
          <w:rFonts w:ascii="Times New Roman" w:hAnsi="Times New Roman"/>
          <w:sz w:val="24"/>
          <w:szCs w:val="24"/>
        </w:rPr>
        <w:t>.</w:t>
      </w:r>
    </w:p>
    <w:p w:rsidR="00CB22E3" w:rsidRPr="002646E5" w:rsidRDefault="00CB22E3" w:rsidP="006F500B">
      <w:pPr>
        <w:pStyle w:val="a3"/>
        <w:numPr>
          <w:ilvl w:val="0"/>
          <w:numId w:val="16"/>
        </w:numPr>
        <w:tabs>
          <w:tab w:val="left" w:pos="426"/>
        </w:tabs>
        <w:spacing w:line="235" w:lineRule="auto"/>
        <w:ind w:left="0" w:firstLine="0"/>
        <w:rPr>
          <w:rFonts w:ascii="Times New Roman" w:hAnsi="Times New Roman"/>
          <w:sz w:val="24"/>
          <w:szCs w:val="24"/>
        </w:rPr>
      </w:pPr>
      <w:r>
        <w:rPr>
          <w:rFonts w:ascii="Times New Roman" w:hAnsi="Times New Roman"/>
          <w:sz w:val="24"/>
          <w:szCs w:val="24"/>
        </w:rPr>
        <w:t>Анна Ивановна – российская императрица.</w:t>
      </w:r>
    </w:p>
    <w:p w:rsidR="002646E5" w:rsidRPr="002646E5" w:rsidRDefault="002646E5" w:rsidP="006F500B">
      <w:pPr>
        <w:pStyle w:val="a3"/>
        <w:numPr>
          <w:ilvl w:val="0"/>
          <w:numId w:val="16"/>
        </w:numPr>
        <w:tabs>
          <w:tab w:val="left" w:pos="426"/>
        </w:tabs>
        <w:spacing w:line="235" w:lineRule="auto"/>
        <w:ind w:left="0" w:firstLine="0"/>
        <w:rPr>
          <w:rFonts w:ascii="Times New Roman" w:hAnsi="Times New Roman"/>
          <w:sz w:val="24"/>
          <w:szCs w:val="24"/>
        </w:rPr>
      </w:pPr>
      <w:r w:rsidRPr="002646E5">
        <w:rPr>
          <w:rFonts w:ascii="Times New Roman" w:hAnsi="Times New Roman"/>
          <w:sz w:val="24"/>
          <w:szCs w:val="24"/>
        </w:rPr>
        <w:t xml:space="preserve">Елизавета </w:t>
      </w:r>
      <w:r w:rsidRPr="002646E5">
        <w:rPr>
          <w:rFonts w:ascii="Times New Roman" w:hAnsi="Times New Roman"/>
          <w:sz w:val="24"/>
          <w:szCs w:val="24"/>
          <w:lang w:val="fr-FR"/>
        </w:rPr>
        <w:t>I</w:t>
      </w:r>
      <w:r w:rsidR="00CB22E3">
        <w:rPr>
          <w:rFonts w:ascii="Times New Roman" w:hAnsi="Times New Roman"/>
          <w:sz w:val="24"/>
          <w:szCs w:val="24"/>
        </w:rPr>
        <w:t>: э</w:t>
      </w:r>
      <w:r w:rsidRPr="002646E5">
        <w:rPr>
          <w:rFonts w:ascii="Times New Roman" w:hAnsi="Times New Roman"/>
          <w:sz w:val="24"/>
          <w:szCs w:val="24"/>
        </w:rPr>
        <w:t>поха и личность.</w:t>
      </w:r>
    </w:p>
    <w:p w:rsidR="002646E5" w:rsidRPr="002646E5" w:rsidRDefault="002646E5" w:rsidP="006F500B">
      <w:pPr>
        <w:pStyle w:val="a3"/>
        <w:numPr>
          <w:ilvl w:val="0"/>
          <w:numId w:val="16"/>
        </w:numPr>
        <w:tabs>
          <w:tab w:val="left" w:pos="426"/>
        </w:tabs>
        <w:spacing w:line="235" w:lineRule="auto"/>
        <w:ind w:left="0" w:firstLine="0"/>
        <w:rPr>
          <w:rFonts w:ascii="Times New Roman" w:hAnsi="Times New Roman"/>
          <w:sz w:val="24"/>
          <w:szCs w:val="24"/>
        </w:rPr>
      </w:pPr>
      <w:r w:rsidRPr="002646E5">
        <w:rPr>
          <w:rFonts w:ascii="Times New Roman" w:hAnsi="Times New Roman"/>
          <w:sz w:val="24"/>
          <w:szCs w:val="24"/>
        </w:rPr>
        <w:t>Крестьянская война под предводительством Е. Пугачева.</w:t>
      </w:r>
    </w:p>
    <w:p w:rsidR="002646E5" w:rsidRPr="002646E5" w:rsidRDefault="002646E5" w:rsidP="006F500B">
      <w:pPr>
        <w:pStyle w:val="a3"/>
        <w:numPr>
          <w:ilvl w:val="0"/>
          <w:numId w:val="16"/>
        </w:numPr>
        <w:tabs>
          <w:tab w:val="left" w:pos="426"/>
        </w:tabs>
        <w:spacing w:line="235" w:lineRule="auto"/>
        <w:ind w:left="0" w:firstLine="0"/>
        <w:rPr>
          <w:rFonts w:ascii="Times New Roman" w:hAnsi="Times New Roman"/>
          <w:sz w:val="24"/>
          <w:szCs w:val="24"/>
        </w:rPr>
      </w:pPr>
      <w:r w:rsidRPr="002646E5">
        <w:rPr>
          <w:rFonts w:ascii="Times New Roman" w:hAnsi="Times New Roman"/>
          <w:sz w:val="24"/>
          <w:szCs w:val="24"/>
        </w:rPr>
        <w:t>М.В.Ломоносов. Становление отечественной науки.</w:t>
      </w:r>
    </w:p>
    <w:p w:rsidR="002646E5" w:rsidRPr="002646E5" w:rsidRDefault="002646E5" w:rsidP="006F500B">
      <w:pPr>
        <w:pStyle w:val="a3"/>
        <w:numPr>
          <w:ilvl w:val="0"/>
          <w:numId w:val="16"/>
        </w:numPr>
        <w:tabs>
          <w:tab w:val="left" w:pos="426"/>
        </w:tabs>
        <w:spacing w:line="235" w:lineRule="auto"/>
        <w:ind w:left="0" w:firstLine="0"/>
        <w:rPr>
          <w:rFonts w:ascii="Times New Roman" w:hAnsi="Times New Roman"/>
          <w:sz w:val="24"/>
          <w:szCs w:val="24"/>
        </w:rPr>
      </w:pPr>
      <w:r w:rsidRPr="002646E5">
        <w:rPr>
          <w:rFonts w:ascii="Times New Roman" w:hAnsi="Times New Roman"/>
          <w:sz w:val="24"/>
          <w:szCs w:val="24"/>
        </w:rPr>
        <w:t xml:space="preserve">Россия в конце </w:t>
      </w:r>
      <w:proofErr w:type="gramStart"/>
      <w:r w:rsidRPr="002646E5">
        <w:rPr>
          <w:rFonts w:ascii="Times New Roman" w:hAnsi="Times New Roman"/>
          <w:sz w:val="24"/>
          <w:szCs w:val="24"/>
        </w:rPr>
        <w:t>Х</w:t>
      </w:r>
      <w:proofErr w:type="gramEnd"/>
      <w:r w:rsidRPr="002646E5">
        <w:rPr>
          <w:rFonts w:ascii="Times New Roman" w:hAnsi="Times New Roman"/>
          <w:sz w:val="24"/>
          <w:szCs w:val="24"/>
          <w:lang w:val="en-US"/>
        </w:rPr>
        <w:t>VIII</w:t>
      </w:r>
      <w:r w:rsidRPr="002646E5">
        <w:rPr>
          <w:rFonts w:ascii="Times New Roman" w:hAnsi="Times New Roman"/>
          <w:sz w:val="24"/>
          <w:szCs w:val="24"/>
        </w:rPr>
        <w:t xml:space="preserve"> в. Павел </w:t>
      </w:r>
      <w:r w:rsidRPr="002646E5">
        <w:rPr>
          <w:rFonts w:ascii="Times New Roman" w:hAnsi="Times New Roman"/>
          <w:sz w:val="24"/>
          <w:szCs w:val="24"/>
          <w:lang w:val="en-US"/>
        </w:rPr>
        <w:t>I</w:t>
      </w:r>
      <w:r w:rsidRPr="002646E5">
        <w:rPr>
          <w:rFonts w:ascii="Times New Roman" w:hAnsi="Times New Roman"/>
          <w:sz w:val="24"/>
          <w:szCs w:val="24"/>
        </w:rPr>
        <w:t>.</w:t>
      </w:r>
    </w:p>
    <w:p w:rsidR="002646E5" w:rsidRPr="002646E5" w:rsidRDefault="002646E5" w:rsidP="006F500B">
      <w:pPr>
        <w:pStyle w:val="a3"/>
        <w:numPr>
          <w:ilvl w:val="0"/>
          <w:numId w:val="16"/>
        </w:numPr>
        <w:tabs>
          <w:tab w:val="left" w:pos="426"/>
        </w:tabs>
        <w:spacing w:line="235" w:lineRule="auto"/>
        <w:ind w:left="0" w:firstLine="0"/>
        <w:rPr>
          <w:rFonts w:ascii="Times New Roman" w:hAnsi="Times New Roman"/>
          <w:bCs/>
          <w:sz w:val="24"/>
          <w:szCs w:val="24"/>
        </w:rPr>
      </w:pPr>
      <w:r w:rsidRPr="002646E5">
        <w:rPr>
          <w:rFonts w:ascii="Times New Roman" w:hAnsi="Times New Roman"/>
          <w:bCs/>
          <w:sz w:val="24"/>
          <w:szCs w:val="24"/>
        </w:rPr>
        <w:t>Россия в эпоху «просвещенного абсолютизма».</w:t>
      </w:r>
    </w:p>
    <w:p w:rsidR="002646E5" w:rsidRPr="002646E5" w:rsidRDefault="002646E5" w:rsidP="006F500B">
      <w:pPr>
        <w:pStyle w:val="a3"/>
        <w:numPr>
          <w:ilvl w:val="0"/>
          <w:numId w:val="16"/>
        </w:numPr>
        <w:tabs>
          <w:tab w:val="left" w:pos="426"/>
        </w:tabs>
        <w:spacing w:line="235" w:lineRule="auto"/>
        <w:ind w:left="0" w:firstLine="0"/>
        <w:rPr>
          <w:rFonts w:ascii="Times New Roman" w:hAnsi="Times New Roman"/>
          <w:bCs/>
          <w:spacing w:val="-4"/>
          <w:sz w:val="24"/>
          <w:szCs w:val="24"/>
        </w:rPr>
      </w:pPr>
      <w:r w:rsidRPr="002646E5">
        <w:rPr>
          <w:rFonts w:ascii="Times New Roman" w:hAnsi="Times New Roman"/>
          <w:bCs/>
          <w:spacing w:val="-4"/>
          <w:sz w:val="24"/>
          <w:szCs w:val="24"/>
        </w:rPr>
        <w:t xml:space="preserve">Споры о Екатерине </w:t>
      </w:r>
      <w:r w:rsidRPr="002646E5">
        <w:rPr>
          <w:rFonts w:ascii="Times New Roman" w:hAnsi="Times New Roman"/>
          <w:bCs/>
          <w:spacing w:val="-4"/>
          <w:sz w:val="24"/>
          <w:szCs w:val="24"/>
          <w:lang w:val="en-US"/>
        </w:rPr>
        <w:t>II</w:t>
      </w:r>
      <w:r w:rsidRPr="002646E5">
        <w:rPr>
          <w:rFonts w:ascii="Times New Roman" w:hAnsi="Times New Roman"/>
          <w:bCs/>
          <w:spacing w:val="-4"/>
          <w:sz w:val="24"/>
          <w:szCs w:val="24"/>
        </w:rPr>
        <w:t>: личность в оценках современников и потомков.</w:t>
      </w:r>
    </w:p>
    <w:p w:rsidR="002646E5" w:rsidRPr="002646E5" w:rsidRDefault="002646E5" w:rsidP="006F500B">
      <w:pPr>
        <w:pStyle w:val="a3"/>
        <w:numPr>
          <w:ilvl w:val="0"/>
          <w:numId w:val="16"/>
        </w:numPr>
        <w:tabs>
          <w:tab w:val="left" w:pos="426"/>
        </w:tabs>
        <w:spacing w:line="235" w:lineRule="auto"/>
        <w:ind w:left="0" w:firstLine="0"/>
        <w:rPr>
          <w:rFonts w:ascii="Times New Roman" w:hAnsi="Times New Roman"/>
          <w:sz w:val="24"/>
          <w:szCs w:val="24"/>
        </w:rPr>
      </w:pPr>
      <w:r w:rsidRPr="002646E5">
        <w:rPr>
          <w:rFonts w:ascii="Times New Roman" w:hAnsi="Times New Roman"/>
          <w:sz w:val="24"/>
          <w:szCs w:val="24"/>
        </w:rPr>
        <w:t>Наполеоновские войны: ход и результаты.</w:t>
      </w:r>
    </w:p>
    <w:p w:rsidR="002646E5" w:rsidRPr="002646E5" w:rsidRDefault="002646E5" w:rsidP="006F500B">
      <w:pPr>
        <w:pStyle w:val="a3"/>
        <w:numPr>
          <w:ilvl w:val="0"/>
          <w:numId w:val="16"/>
        </w:numPr>
        <w:tabs>
          <w:tab w:val="left" w:pos="426"/>
        </w:tabs>
        <w:spacing w:line="235" w:lineRule="auto"/>
        <w:ind w:left="0" w:firstLine="0"/>
        <w:rPr>
          <w:rFonts w:ascii="Times New Roman" w:hAnsi="Times New Roman"/>
          <w:sz w:val="24"/>
          <w:szCs w:val="24"/>
        </w:rPr>
      </w:pPr>
      <w:r w:rsidRPr="002646E5">
        <w:rPr>
          <w:rFonts w:ascii="Times New Roman" w:hAnsi="Times New Roman"/>
          <w:sz w:val="24"/>
          <w:szCs w:val="24"/>
        </w:rPr>
        <w:t>Объединение Германии в XIX в.: основные вехи.</w:t>
      </w:r>
    </w:p>
    <w:p w:rsidR="002646E5" w:rsidRPr="002646E5" w:rsidRDefault="002646E5" w:rsidP="006F500B">
      <w:pPr>
        <w:pStyle w:val="a3"/>
        <w:numPr>
          <w:ilvl w:val="0"/>
          <w:numId w:val="16"/>
        </w:numPr>
        <w:tabs>
          <w:tab w:val="left" w:pos="426"/>
        </w:tabs>
        <w:spacing w:line="235" w:lineRule="auto"/>
        <w:ind w:left="0" w:firstLine="0"/>
        <w:rPr>
          <w:rFonts w:ascii="Times New Roman" w:hAnsi="Times New Roman"/>
          <w:sz w:val="24"/>
          <w:szCs w:val="24"/>
        </w:rPr>
      </w:pPr>
      <w:r w:rsidRPr="002646E5">
        <w:rPr>
          <w:rFonts w:ascii="Times New Roman" w:hAnsi="Times New Roman"/>
          <w:sz w:val="24"/>
          <w:szCs w:val="24"/>
        </w:rPr>
        <w:t>Объединение Италии в XIX в.: основные вехи.</w:t>
      </w:r>
    </w:p>
    <w:p w:rsidR="002646E5" w:rsidRPr="002646E5" w:rsidRDefault="002646E5" w:rsidP="006F500B">
      <w:pPr>
        <w:pStyle w:val="a3"/>
        <w:numPr>
          <w:ilvl w:val="0"/>
          <w:numId w:val="16"/>
        </w:numPr>
        <w:tabs>
          <w:tab w:val="left" w:pos="426"/>
          <w:tab w:val="left" w:pos="1845"/>
        </w:tabs>
        <w:spacing w:line="235" w:lineRule="auto"/>
        <w:ind w:left="0" w:firstLine="0"/>
        <w:rPr>
          <w:rFonts w:ascii="Times New Roman" w:hAnsi="Times New Roman"/>
          <w:sz w:val="24"/>
          <w:szCs w:val="24"/>
        </w:rPr>
      </w:pPr>
      <w:r w:rsidRPr="002646E5">
        <w:rPr>
          <w:rFonts w:ascii="Times New Roman" w:hAnsi="Times New Roman"/>
          <w:sz w:val="24"/>
          <w:szCs w:val="24"/>
        </w:rPr>
        <w:t>Гражданская война в США: причины, ход и результаты.</w:t>
      </w:r>
    </w:p>
    <w:p w:rsidR="002646E5" w:rsidRDefault="002646E5" w:rsidP="006F500B">
      <w:pPr>
        <w:pStyle w:val="a3"/>
        <w:numPr>
          <w:ilvl w:val="0"/>
          <w:numId w:val="16"/>
        </w:numPr>
        <w:tabs>
          <w:tab w:val="left" w:pos="426"/>
          <w:tab w:val="left" w:pos="1845"/>
        </w:tabs>
        <w:spacing w:line="235" w:lineRule="auto"/>
        <w:ind w:left="0" w:firstLine="0"/>
        <w:rPr>
          <w:rFonts w:ascii="Times New Roman" w:hAnsi="Times New Roman"/>
          <w:sz w:val="24"/>
          <w:szCs w:val="24"/>
        </w:rPr>
      </w:pPr>
      <w:r w:rsidRPr="002646E5">
        <w:rPr>
          <w:rFonts w:ascii="Times New Roman" w:hAnsi="Times New Roman"/>
          <w:sz w:val="24"/>
          <w:szCs w:val="24"/>
        </w:rPr>
        <w:t xml:space="preserve">Революция </w:t>
      </w:r>
      <w:proofErr w:type="spellStart"/>
      <w:r w:rsidRPr="002646E5">
        <w:rPr>
          <w:rFonts w:ascii="Times New Roman" w:hAnsi="Times New Roman"/>
          <w:sz w:val="24"/>
          <w:szCs w:val="24"/>
        </w:rPr>
        <w:t>Мэйдзи</w:t>
      </w:r>
      <w:proofErr w:type="spellEnd"/>
      <w:r w:rsidRPr="002646E5">
        <w:rPr>
          <w:rFonts w:ascii="Times New Roman" w:hAnsi="Times New Roman"/>
          <w:sz w:val="24"/>
          <w:szCs w:val="24"/>
        </w:rPr>
        <w:t xml:space="preserve"> в Японии: причины, ход и результаты.</w:t>
      </w:r>
    </w:p>
    <w:p w:rsidR="00CB22E3" w:rsidRPr="002646E5" w:rsidRDefault="00CB22E3" w:rsidP="006F500B">
      <w:pPr>
        <w:pStyle w:val="a3"/>
        <w:numPr>
          <w:ilvl w:val="0"/>
          <w:numId w:val="16"/>
        </w:numPr>
        <w:tabs>
          <w:tab w:val="left" w:pos="426"/>
          <w:tab w:val="left" w:pos="1845"/>
        </w:tabs>
        <w:spacing w:line="235" w:lineRule="auto"/>
        <w:ind w:left="0" w:firstLine="0"/>
        <w:rPr>
          <w:rFonts w:ascii="Times New Roman" w:hAnsi="Times New Roman"/>
          <w:sz w:val="24"/>
          <w:szCs w:val="24"/>
        </w:rPr>
      </w:pPr>
      <w:r>
        <w:rPr>
          <w:rFonts w:ascii="Times New Roman" w:hAnsi="Times New Roman"/>
          <w:sz w:val="24"/>
          <w:szCs w:val="24"/>
        </w:rPr>
        <w:t xml:space="preserve">«Северный сфинкс»: личность Александра </w:t>
      </w:r>
      <w:r>
        <w:rPr>
          <w:rFonts w:ascii="Times New Roman" w:hAnsi="Times New Roman"/>
          <w:sz w:val="24"/>
          <w:szCs w:val="24"/>
          <w:lang w:val="en-US"/>
        </w:rPr>
        <w:t>I</w:t>
      </w:r>
    </w:p>
    <w:p w:rsidR="002646E5" w:rsidRPr="002646E5" w:rsidRDefault="002646E5" w:rsidP="006F500B">
      <w:pPr>
        <w:pStyle w:val="a3"/>
        <w:numPr>
          <w:ilvl w:val="0"/>
          <w:numId w:val="16"/>
        </w:numPr>
        <w:tabs>
          <w:tab w:val="left" w:pos="426"/>
          <w:tab w:val="left" w:pos="1845"/>
        </w:tabs>
        <w:spacing w:line="235" w:lineRule="auto"/>
        <w:ind w:left="0" w:firstLine="0"/>
        <w:rPr>
          <w:rFonts w:ascii="Times New Roman" w:hAnsi="Times New Roman"/>
          <w:sz w:val="24"/>
          <w:szCs w:val="24"/>
        </w:rPr>
      </w:pPr>
      <w:r w:rsidRPr="002646E5">
        <w:rPr>
          <w:rFonts w:ascii="Times New Roman" w:hAnsi="Times New Roman"/>
          <w:sz w:val="24"/>
          <w:szCs w:val="24"/>
        </w:rPr>
        <w:t xml:space="preserve">Внешняя политика Николая </w:t>
      </w:r>
      <w:r w:rsidRPr="002646E5">
        <w:rPr>
          <w:rFonts w:ascii="Times New Roman" w:hAnsi="Times New Roman"/>
          <w:sz w:val="24"/>
          <w:szCs w:val="24"/>
          <w:lang w:val="en-US"/>
        </w:rPr>
        <w:t>I</w:t>
      </w:r>
      <w:r w:rsidRPr="002646E5">
        <w:rPr>
          <w:rFonts w:ascii="Times New Roman" w:hAnsi="Times New Roman"/>
          <w:sz w:val="24"/>
          <w:szCs w:val="24"/>
        </w:rPr>
        <w:t>: успехи и неудачи.</w:t>
      </w:r>
    </w:p>
    <w:p w:rsidR="002646E5" w:rsidRPr="002646E5" w:rsidRDefault="002646E5" w:rsidP="006F500B">
      <w:pPr>
        <w:pStyle w:val="a3"/>
        <w:numPr>
          <w:ilvl w:val="0"/>
          <w:numId w:val="16"/>
        </w:numPr>
        <w:tabs>
          <w:tab w:val="left" w:pos="426"/>
          <w:tab w:val="left" w:pos="1845"/>
        </w:tabs>
        <w:spacing w:line="235" w:lineRule="auto"/>
        <w:ind w:left="0" w:firstLine="0"/>
        <w:rPr>
          <w:rFonts w:ascii="Times New Roman" w:hAnsi="Times New Roman"/>
          <w:sz w:val="24"/>
          <w:szCs w:val="24"/>
        </w:rPr>
      </w:pPr>
      <w:r w:rsidRPr="002646E5">
        <w:rPr>
          <w:rFonts w:ascii="Times New Roman" w:hAnsi="Times New Roman"/>
          <w:sz w:val="24"/>
          <w:szCs w:val="24"/>
        </w:rPr>
        <w:t>Крымская война и ее значение для России.</w:t>
      </w:r>
    </w:p>
    <w:p w:rsidR="002646E5" w:rsidRPr="002646E5" w:rsidRDefault="002646E5" w:rsidP="006F500B">
      <w:pPr>
        <w:pStyle w:val="a3"/>
        <w:numPr>
          <w:ilvl w:val="0"/>
          <w:numId w:val="16"/>
        </w:numPr>
        <w:tabs>
          <w:tab w:val="left" w:pos="426"/>
          <w:tab w:val="left" w:pos="1845"/>
        </w:tabs>
        <w:spacing w:line="235" w:lineRule="auto"/>
        <w:ind w:left="0" w:firstLine="0"/>
        <w:rPr>
          <w:rFonts w:ascii="Times New Roman" w:hAnsi="Times New Roman"/>
          <w:sz w:val="24"/>
          <w:szCs w:val="24"/>
        </w:rPr>
      </w:pPr>
      <w:r w:rsidRPr="002646E5">
        <w:rPr>
          <w:rFonts w:ascii="Times New Roman" w:hAnsi="Times New Roman"/>
          <w:sz w:val="24"/>
          <w:szCs w:val="24"/>
        </w:rPr>
        <w:t>Александр II: человек и государственный деятель.</w:t>
      </w:r>
    </w:p>
    <w:p w:rsidR="002646E5" w:rsidRPr="002646E5" w:rsidRDefault="00CB22E3" w:rsidP="006F500B">
      <w:pPr>
        <w:pStyle w:val="a3"/>
        <w:numPr>
          <w:ilvl w:val="0"/>
          <w:numId w:val="16"/>
        </w:numPr>
        <w:tabs>
          <w:tab w:val="left" w:pos="426"/>
          <w:tab w:val="left" w:pos="1845"/>
        </w:tabs>
        <w:spacing w:line="235" w:lineRule="auto"/>
        <w:ind w:left="0" w:firstLine="0"/>
        <w:rPr>
          <w:rFonts w:ascii="Times New Roman" w:hAnsi="Times New Roman"/>
          <w:sz w:val="24"/>
          <w:szCs w:val="24"/>
        </w:rPr>
      </w:pPr>
      <w:r>
        <w:rPr>
          <w:rFonts w:ascii="Times New Roman" w:hAnsi="Times New Roman"/>
          <w:sz w:val="24"/>
          <w:szCs w:val="24"/>
        </w:rPr>
        <w:t>Р</w:t>
      </w:r>
      <w:r w:rsidR="002646E5" w:rsidRPr="002646E5">
        <w:rPr>
          <w:rFonts w:ascii="Times New Roman" w:hAnsi="Times New Roman"/>
          <w:sz w:val="24"/>
          <w:szCs w:val="24"/>
        </w:rPr>
        <w:t>еформ</w:t>
      </w:r>
      <w:r>
        <w:rPr>
          <w:rFonts w:ascii="Times New Roman" w:hAnsi="Times New Roman"/>
          <w:sz w:val="24"/>
          <w:szCs w:val="24"/>
        </w:rPr>
        <w:t>ы</w:t>
      </w:r>
      <w:r w:rsidR="002646E5" w:rsidRPr="002646E5">
        <w:rPr>
          <w:rFonts w:ascii="Times New Roman" w:hAnsi="Times New Roman"/>
          <w:sz w:val="24"/>
          <w:szCs w:val="24"/>
        </w:rPr>
        <w:t xml:space="preserve"> Александра II</w:t>
      </w:r>
      <w:r>
        <w:rPr>
          <w:rFonts w:ascii="Times New Roman" w:hAnsi="Times New Roman"/>
          <w:sz w:val="24"/>
          <w:szCs w:val="24"/>
        </w:rPr>
        <w:t xml:space="preserve">: оценка историков, </w:t>
      </w:r>
      <w:r w:rsidR="002646E5" w:rsidRPr="002646E5">
        <w:rPr>
          <w:rFonts w:ascii="Times New Roman" w:hAnsi="Times New Roman"/>
          <w:sz w:val="24"/>
          <w:szCs w:val="24"/>
        </w:rPr>
        <w:t>значение</w:t>
      </w:r>
      <w:r>
        <w:rPr>
          <w:rFonts w:ascii="Times New Roman" w:hAnsi="Times New Roman"/>
          <w:sz w:val="24"/>
          <w:szCs w:val="24"/>
        </w:rPr>
        <w:t xml:space="preserve"> и последствия</w:t>
      </w:r>
      <w:r w:rsidR="002646E5" w:rsidRPr="002646E5">
        <w:rPr>
          <w:rFonts w:ascii="Times New Roman" w:hAnsi="Times New Roman"/>
          <w:sz w:val="24"/>
          <w:szCs w:val="24"/>
        </w:rPr>
        <w:t>.</w:t>
      </w:r>
    </w:p>
    <w:p w:rsidR="002646E5" w:rsidRPr="002646E5" w:rsidRDefault="002646E5" w:rsidP="006F500B">
      <w:pPr>
        <w:pStyle w:val="a3"/>
        <w:numPr>
          <w:ilvl w:val="0"/>
          <w:numId w:val="16"/>
        </w:numPr>
        <w:tabs>
          <w:tab w:val="left" w:pos="426"/>
          <w:tab w:val="left" w:pos="1845"/>
        </w:tabs>
        <w:spacing w:line="235" w:lineRule="auto"/>
        <w:ind w:left="0" w:firstLine="0"/>
        <w:rPr>
          <w:rFonts w:ascii="Times New Roman" w:hAnsi="Times New Roman"/>
          <w:sz w:val="24"/>
          <w:szCs w:val="24"/>
        </w:rPr>
      </w:pPr>
      <w:r w:rsidRPr="002646E5">
        <w:rPr>
          <w:rFonts w:ascii="Times New Roman" w:hAnsi="Times New Roman"/>
          <w:sz w:val="24"/>
          <w:szCs w:val="24"/>
        </w:rPr>
        <w:t>Роль России в освобождении балканских народов от османского ига.</w:t>
      </w:r>
    </w:p>
    <w:p w:rsidR="002646E5" w:rsidRPr="002646E5" w:rsidRDefault="002646E5" w:rsidP="006F500B">
      <w:pPr>
        <w:pStyle w:val="a3"/>
        <w:numPr>
          <w:ilvl w:val="0"/>
          <w:numId w:val="16"/>
        </w:numPr>
        <w:tabs>
          <w:tab w:val="left" w:pos="426"/>
          <w:tab w:val="left" w:pos="1845"/>
        </w:tabs>
        <w:spacing w:line="235" w:lineRule="auto"/>
        <w:ind w:left="0" w:firstLine="0"/>
        <w:rPr>
          <w:rFonts w:ascii="Times New Roman" w:hAnsi="Times New Roman"/>
          <w:sz w:val="24"/>
          <w:szCs w:val="24"/>
        </w:rPr>
      </w:pPr>
      <w:r w:rsidRPr="002646E5">
        <w:rPr>
          <w:rFonts w:ascii="Times New Roman" w:hAnsi="Times New Roman"/>
          <w:sz w:val="24"/>
          <w:szCs w:val="24"/>
        </w:rPr>
        <w:t xml:space="preserve">Повседневная жизнь дворян в России XIX </w:t>
      </w:r>
      <w:proofErr w:type="gramStart"/>
      <w:r w:rsidRPr="002646E5">
        <w:rPr>
          <w:rFonts w:ascii="Times New Roman" w:hAnsi="Times New Roman"/>
          <w:sz w:val="24"/>
          <w:szCs w:val="24"/>
        </w:rPr>
        <w:t>в</w:t>
      </w:r>
      <w:proofErr w:type="gramEnd"/>
      <w:r w:rsidRPr="002646E5">
        <w:rPr>
          <w:rFonts w:ascii="Times New Roman" w:hAnsi="Times New Roman"/>
          <w:sz w:val="24"/>
          <w:szCs w:val="24"/>
        </w:rPr>
        <w:t>.</w:t>
      </w:r>
    </w:p>
    <w:p w:rsidR="002646E5" w:rsidRPr="002646E5" w:rsidRDefault="002646E5" w:rsidP="006F500B">
      <w:pPr>
        <w:pStyle w:val="a3"/>
        <w:numPr>
          <w:ilvl w:val="0"/>
          <w:numId w:val="16"/>
        </w:numPr>
        <w:tabs>
          <w:tab w:val="left" w:pos="426"/>
          <w:tab w:val="left" w:pos="1845"/>
        </w:tabs>
        <w:spacing w:line="235" w:lineRule="auto"/>
        <w:ind w:left="0" w:firstLine="0"/>
        <w:rPr>
          <w:rFonts w:ascii="Times New Roman" w:hAnsi="Times New Roman"/>
          <w:sz w:val="24"/>
          <w:szCs w:val="24"/>
        </w:rPr>
      </w:pPr>
      <w:r w:rsidRPr="002646E5">
        <w:rPr>
          <w:rFonts w:ascii="Times New Roman" w:hAnsi="Times New Roman"/>
          <w:sz w:val="24"/>
          <w:szCs w:val="24"/>
        </w:rPr>
        <w:t xml:space="preserve">Повседневная жизнь крестьян в России XIX </w:t>
      </w:r>
      <w:proofErr w:type="gramStart"/>
      <w:r w:rsidRPr="002646E5">
        <w:rPr>
          <w:rFonts w:ascii="Times New Roman" w:hAnsi="Times New Roman"/>
          <w:sz w:val="24"/>
          <w:szCs w:val="24"/>
        </w:rPr>
        <w:t>в</w:t>
      </w:r>
      <w:proofErr w:type="gramEnd"/>
      <w:r w:rsidRPr="002646E5">
        <w:rPr>
          <w:rFonts w:ascii="Times New Roman" w:hAnsi="Times New Roman"/>
          <w:sz w:val="24"/>
          <w:szCs w:val="24"/>
        </w:rPr>
        <w:t>.</w:t>
      </w:r>
    </w:p>
    <w:p w:rsidR="002646E5" w:rsidRPr="002646E5" w:rsidRDefault="002646E5" w:rsidP="006F500B">
      <w:pPr>
        <w:pStyle w:val="a3"/>
        <w:numPr>
          <w:ilvl w:val="0"/>
          <w:numId w:val="16"/>
        </w:numPr>
        <w:tabs>
          <w:tab w:val="left" w:pos="426"/>
          <w:tab w:val="left" w:pos="1845"/>
        </w:tabs>
        <w:spacing w:line="235" w:lineRule="auto"/>
        <w:ind w:left="0" w:firstLine="0"/>
        <w:rPr>
          <w:rFonts w:ascii="Times New Roman" w:hAnsi="Times New Roman"/>
          <w:sz w:val="24"/>
          <w:szCs w:val="24"/>
        </w:rPr>
      </w:pPr>
      <w:r w:rsidRPr="002646E5">
        <w:rPr>
          <w:rFonts w:ascii="Times New Roman" w:hAnsi="Times New Roman"/>
          <w:sz w:val="24"/>
          <w:szCs w:val="24"/>
        </w:rPr>
        <w:t xml:space="preserve">Повседневная жизнь разночинцев в России XIX </w:t>
      </w:r>
      <w:proofErr w:type="gramStart"/>
      <w:r w:rsidRPr="002646E5">
        <w:rPr>
          <w:rFonts w:ascii="Times New Roman" w:hAnsi="Times New Roman"/>
          <w:sz w:val="24"/>
          <w:szCs w:val="24"/>
        </w:rPr>
        <w:t>в</w:t>
      </w:r>
      <w:proofErr w:type="gramEnd"/>
      <w:r w:rsidRPr="002646E5">
        <w:rPr>
          <w:rFonts w:ascii="Times New Roman" w:hAnsi="Times New Roman"/>
          <w:sz w:val="24"/>
          <w:szCs w:val="24"/>
        </w:rPr>
        <w:t>.</w:t>
      </w:r>
    </w:p>
    <w:p w:rsidR="002646E5" w:rsidRPr="002646E5" w:rsidRDefault="002646E5" w:rsidP="006F500B">
      <w:pPr>
        <w:pStyle w:val="a3"/>
        <w:numPr>
          <w:ilvl w:val="0"/>
          <w:numId w:val="16"/>
        </w:numPr>
        <w:tabs>
          <w:tab w:val="left" w:pos="426"/>
          <w:tab w:val="left" w:pos="1845"/>
        </w:tabs>
        <w:spacing w:line="235" w:lineRule="auto"/>
        <w:ind w:left="0" w:firstLine="0"/>
        <w:rPr>
          <w:rFonts w:ascii="Times New Roman" w:hAnsi="Times New Roman"/>
          <w:sz w:val="24"/>
          <w:szCs w:val="24"/>
        </w:rPr>
      </w:pPr>
      <w:r w:rsidRPr="002646E5">
        <w:rPr>
          <w:rFonts w:ascii="Times New Roman" w:hAnsi="Times New Roman"/>
          <w:sz w:val="24"/>
          <w:szCs w:val="24"/>
        </w:rPr>
        <w:t>Русско-японская война 1904—1905 гг.</w:t>
      </w:r>
    </w:p>
    <w:p w:rsidR="002646E5" w:rsidRPr="002646E5" w:rsidRDefault="002646E5" w:rsidP="006F500B">
      <w:pPr>
        <w:pStyle w:val="a3"/>
        <w:numPr>
          <w:ilvl w:val="0"/>
          <w:numId w:val="16"/>
        </w:numPr>
        <w:tabs>
          <w:tab w:val="left" w:pos="426"/>
          <w:tab w:val="left" w:pos="1845"/>
        </w:tabs>
        <w:spacing w:line="235" w:lineRule="auto"/>
        <w:ind w:left="0" w:firstLine="0"/>
        <w:rPr>
          <w:rFonts w:ascii="Times New Roman" w:hAnsi="Times New Roman"/>
          <w:sz w:val="24"/>
          <w:szCs w:val="24"/>
        </w:rPr>
      </w:pPr>
      <w:r w:rsidRPr="002646E5">
        <w:rPr>
          <w:rFonts w:ascii="Times New Roman" w:hAnsi="Times New Roman"/>
          <w:sz w:val="24"/>
          <w:szCs w:val="24"/>
        </w:rPr>
        <w:t>Революция 1905—1907 гг. в России.</w:t>
      </w:r>
    </w:p>
    <w:p w:rsidR="002646E5" w:rsidRPr="002646E5" w:rsidRDefault="002646E5" w:rsidP="006F500B">
      <w:pPr>
        <w:pStyle w:val="a3"/>
        <w:numPr>
          <w:ilvl w:val="0"/>
          <w:numId w:val="16"/>
        </w:numPr>
        <w:tabs>
          <w:tab w:val="left" w:pos="426"/>
          <w:tab w:val="left" w:pos="1845"/>
        </w:tabs>
        <w:spacing w:line="235" w:lineRule="auto"/>
        <w:ind w:left="0" w:firstLine="0"/>
        <w:rPr>
          <w:rFonts w:ascii="Times New Roman" w:hAnsi="Times New Roman"/>
          <w:sz w:val="24"/>
          <w:szCs w:val="24"/>
        </w:rPr>
      </w:pPr>
      <w:r w:rsidRPr="002646E5">
        <w:rPr>
          <w:rFonts w:ascii="Times New Roman" w:hAnsi="Times New Roman"/>
          <w:sz w:val="24"/>
          <w:szCs w:val="24"/>
        </w:rPr>
        <w:t xml:space="preserve">Политические партии в России начала ХХ </w:t>
      </w:r>
      <w:proofErr w:type="gramStart"/>
      <w:r w:rsidRPr="002646E5">
        <w:rPr>
          <w:rFonts w:ascii="Times New Roman" w:hAnsi="Times New Roman"/>
          <w:sz w:val="24"/>
          <w:szCs w:val="24"/>
        </w:rPr>
        <w:t>в</w:t>
      </w:r>
      <w:proofErr w:type="gramEnd"/>
      <w:r w:rsidRPr="002646E5">
        <w:rPr>
          <w:rFonts w:ascii="Times New Roman" w:hAnsi="Times New Roman"/>
          <w:sz w:val="24"/>
          <w:szCs w:val="24"/>
        </w:rPr>
        <w:t>.</w:t>
      </w:r>
    </w:p>
    <w:p w:rsidR="002646E5" w:rsidRPr="002646E5" w:rsidRDefault="002646E5" w:rsidP="006F500B">
      <w:pPr>
        <w:pStyle w:val="a3"/>
        <w:numPr>
          <w:ilvl w:val="0"/>
          <w:numId w:val="16"/>
        </w:numPr>
        <w:tabs>
          <w:tab w:val="left" w:pos="426"/>
          <w:tab w:val="left" w:pos="1845"/>
        </w:tabs>
        <w:spacing w:line="235" w:lineRule="auto"/>
        <w:ind w:left="0" w:firstLine="0"/>
        <w:rPr>
          <w:rFonts w:ascii="Times New Roman" w:hAnsi="Times New Roman"/>
          <w:sz w:val="24"/>
          <w:szCs w:val="24"/>
        </w:rPr>
      </w:pPr>
      <w:proofErr w:type="spellStart"/>
      <w:r w:rsidRPr="002646E5">
        <w:rPr>
          <w:rFonts w:ascii="Times New Roman" w:hAnsi="Times New Roman"/>
          <w:sz w:val="24"/>
          <w:szCs w:val="24"/>
        </w:rPr>
        <w:t>Столыпинская</w:t>
      </w:r>
      <w:proofErr w:type="spellEnd"/>
      <w:r w:rsidRPr="002646E5">
        <w:rPr>
          <w:rFonts w:ascii="Times New Roman" w:hAnsi="Times New Roman"/>
          <w:sz w:val="24"/>
          <w:szCs w:val="24"/>
        </w:rPr>
        <w:t xml:space="preserve"> реформа: ход, результаты, значение.</w:t>
      </w:r>
    </w:p>
    <w:p w:rsidR="002646E5" w:rsidRPr="002646E5" w:rsidRDefault="002646E5" w:rsidP="006F500B">
      <w:pPr>
        <w:pStyle w:val="a3"/>
        <w:numPr>
          <w:ilvl w:val="0"/>
          <w:numId w:val="16"/>
        </w:numPr>
        <w:tabs>
          <w:tab w:val="left" w:pos="426"/>
          <w:tab w:val="left" w:pos="1845"/>
        </w:tabs>
        <w:spacing w:line="235" w:lineRule="auto"/>
        <w:ind w:left="0" w:firstLine="0"/>
        <w:rPr>
          <w:rFonts w:ascii="Times New Roman" w:hAnsi="Times New Roman"/>
          <w:sz w:val="24"/>
          <w:szCs w:val="24"/>
        </w:rPr>
      </w:pPr>
      <w:r w:rsidRPr="002646E5">
        <w:rPr>
          <w:rFonts w:ascii="Times New Roman" w:hAnsi="Times New Roman"/>
          <w:sz w:val="24"/>
          <w:szCs w:val="24"/>
        </w:rPr>
        <w:t>Первая мировая война: причины, основные вехи, результаты.</w:t>
      </w:r>
    </w:p>
    <w:p w:rsidR="002646E5" w:rsidRPr="002646E5" w:rsidRDefault="002646E5" w:rsidP="006F500B">
      <w:pPr>
        <w:pStyle w:val="a3"/>
        <w:numPr>
          <w:ilvl w:val="0"/>
          <w:numId w:val="16"/>
        </w:numPr>
        <w:tabs>
          <w:tab w:val="left" w:pos="426"/>
          <w:tab w:val="left" w:pos="1845"/>
        </w:tabs>
        <w:spacing w:line="235" w:lineRule="auto"/>
        <w:ind w:left="0" w:firstLine="0"/>
        <w:rPr>
          <w:rFonts w:ascii="Times New Roman" w:hAnsi="Times New Roman"/>
          <w:sz w:val="24"/>
          <w:szCs w:val="24"/>
        </w:rPr>
      </w:pPr>
      <w:r w:rsidRPr="002646E5">
        <w:rPr>
          <w:rFonts w:ascii="Times New Roman" w:hAnsi="Times New Roman"/>
          <w:sz w:val="24"/>
          <w:szCs w:val="24"/>
        </w:rPr>
        <w:t>Версальско-вашингтонская система мирового устройства.</w:t>
      </w:r>
    </w:p>
    <w:p w:rsidR="002646E5" w:rsidRPr="002646E5" w:rsidRDefault="002646E5" w:rsidP="006F500B">
      <w:pPr>
        <w:pStyle w:val="a3"/>
        <w:numPr>
          <w:ilvl w:val="0"/>
          <w:numId w:val="16"/>
        </w:numPr>
        <w:tabs>
          <w:tab w:val="left" w:pos="426"/>
          <w:tab w:val="left" w:pos="1845"/>
        </w:tabs>
        <w:spacing w:line="235" w:lineRule="auto"/>
        <w:ind w:left="0" w:firstLine="0"/>
        <w:rPr>
          <w:rFonts w:ascii="Times New Roman" w:hAnsi="Times New Roman"/>
          <w:sz w:val="24"/>
          <w:szCs w:val="24"/>
        </w:rPr>
      </w:pPr>
      <w:r w:rsidRPr="002646E5">
        <w:rPr>
          <w:rFonts w:ascii="Times New Roman" w:hAnsi="Times New Roman"/>
          <w:sz w:val="24"/>
          <w:szCs w:val="24"/>
        </w:rPr>
        <w:t>Россия в</w:t>
      </w:r>
      <w:proofErr w:type="gramStart"/>
      <w:r w:rsidRPr="002646E5">
        <w:rPr>
          <w:rFonts w:ascii="Times New Roman" w:hAnsi="Times New Roman"/>
          <w:sz w:val="24"/>
          <w:szCs w:val="24"/>
        </w:rPr>
        <w:t xml:space="preserve"> П</w:t>
      </w:r>
      <w:proofErr w:type="gramEnd"/>
      <w:r w:rsidRPr="002646E5">
        <w:rPr>
          <w:rFonts w:ascii="Times New Roman" w:hAnsi="Times New Roman"/>
          <w:sz w:val="24"/>
          <w:szCs w:val="24"/>
        </w:rPr>
        <w:t>ервой мировой войне: фронт и тыл.</w:t>
      </w:r>
    </w:p>
    <w:p w:rsidR="002646E5" w:rsidRPr="002646E5" w:rsidRDefault="002646E5" w:rsidP="006F500B">
      <w:pPr>
        <w:pStyle w:val="a3"/>
        <w:numPr>
          <w:ilvl w:val="0"/>
          <w:numId w:val="16"/>
        </w:numPr>
        <w:tabs>
          <w:tab w:val="left" w:pos="426"/>
          <w:tab w:val="left" w:pos="1845"/>
        </w:tabs>
        <w:spacing w:line="235" w:lineRule="auto"/>
        <w:ind w:left="0" w:firstLine="0"/>
        <w:rPr>
          <w:rFonts w:ascii="Times New Roman" w:hAnsi="Times New Roman"/>
          <w:sz w:val="24"/>
          <w:szCs w:val="24"/>
        </w:rPr>
      </w:pPr>
      <w:r w:rsidRPr="002646E5">
        <w:rPr>
          <w:rFonts w:ascii="Times New Roman" w:hAnsi="Times New Roman"/>
          <w:sz w:val="24"/>
          <w:szCs w:val="24"/>
        </w:rPr>
        <w:t xml:space="preserve">Политические партии в Февральской революции </w:t>
      </w:r>
      <w:smartTag w:uri="urn:schemas-microsoft-com:office:smarttags" w:element="metricconverter">
        <w:smartTagPr>
          <w:attr w:name="ProductID" w:val="1917 г"/>
        </w:smartTagPr>
        <w:r w:rsidRPr="002646E5">
          <w:rPr>
            <w:rFonts w:ascii="Times New Roman" w:hAnsi="Times New Roman"/>
            <w:sz w:val="24"/>
            <w:szCs w:val="24"/>
          </w:rPr>
          <w:t>1917 г</w:t>
        </w:r>
      </w:smartTag>
      <w:r w:rsidRPr="002646E5">
        <w:rPr>
          <w:rFonts w:ascii="Times New Roman" w:hAnsi="Times New Roman"/>
          <w:sz w:val="24"/>
          <w:szCs w:val="24"/>
        </w:rPr>
        <w:t>.</w:t>
      </w:r>
    </w:p>
    <w:p w:rsidR="002646E5" w:rsidRPr="002646E5" w:rsidRDefault="002646E5" w:rsidP="006F500B">
      <w:pPr>
        <w:pStyle w:val="a3"/>
        <w:numPr>
          <w:ilvl w:val="0"/>
          <w:numId w:val="16"/>
        </w:numPr>
        <w:tabs>
          <w:tab w:val="left" w:pos="426"/>
          <w:tab w:val="left" w:pos="1845"/>
        </w:tabs>
        <w:spacing w:line="235" w:lineRule="auto"/>
        <w:ind w:left="0" w:firstLine="0"/>
        <w:rPr>
          <w:rFonts w:ascii="Times New Roman" w:hAnsi="Times New Roman"/>
          <w:sz w:val="24"/>
          <w:szCs w:val="24"/>
        </w:rPr>
      </w:pPr>
      <w:r w:rsidRPr="002646E5">
        <w:rPr>
          <w:rFonts w:ascii="Times New Roman" w:hAnsi="Times New Roman"/>
          <w:sz w:val="24"/>
          <w:szCs w:val="24"/>
        </w:rPr>
        <w:t>В.И.Ленин: человек и политик.</w:t>
      </w:r>
    </w:p>
    <w:p w:rsidR="002646E5" w:rsidRPr="002646E5" w:rsidRDefault="002646E5" w:rsidP="006F500B">
      <w:pPr>
        <w:pStyle w:val="a3"/>
        <w:numPr>
          <w:ilvl w:val="0"/>
          <w:numId w:val="16"/>
        </w:numPr>
        <w:tabs>
          <w:tab w:val="left" w:pos="426"/>
          <w:tab w:val="left" w:pos="1845"/>
        </w:tabs>
        <w:spacing w:line="235" w:lineRule="auto"/>
        <w:ind w:left="0" w:firstLine="0"/>
        <w:rPr>
          <w:rFonts w:ascii="Times New Roman" w:hAnsi="Times New Roman"/>
          <w:sz w:val="24"/>
          <w:szCs w:val="24"/>
        </w:rPr>
      </w:pPr>
      <w:r w:rsidRPr="002646E5">
        <w:rPr>
          <w:rFonts w:ascii="Times New Roman" w:hAnsi="Times New Roman"/>
          <w:sz w:val="24"/>
          <w:szCs w:val="24"/>
        </w:rPr>
        <w:t xml:space="preserve">Двоевластие в России </w:t>
      </w:r>
      <w:smartTag w:uri="urn:schemas-microsoft-com:office:smarttags" w:element="metricconverter">
        <w:smartTagPr>
          <w:attr w:name="ProductID" w:val="1917 г"/>
        </w:smartTagPr>
        <w:r w:rsidRPr="002646E5">
          <w:rPr>
            <w:rFonts w:ascii="Times New Roman" w:hAnsi="Times New Roman"/>
            <w:sz w:val="24"/>
            <w:szCs w:val="24"/>
          </w:rPr>
          <w:t>1917 г</w:t>
        </w:r>
      </w:smartTag>
      <w:r w:rsidRPr="002646E5">
        <w:rPr>
          <w:rFonts w:ascii="Times New Roman" w:hAnsi="Times New Roman"/>
          <w:sz w:val="24"/>
          <w:szCs w:val="24"/>
        </w:rPr>
        <w:t>.</w:t>
      </w:r>
    </w:p>
    <w:p w:rsidR="002646E5" w:rsidRPr="002646E5" w:rsidRDefault="002646E5" w:rsidP="006F500B">
      <w:pPr>
        <w:pStyle w:val="a3"/>
        <w:numPr>
          <w:ilvl w:val="0"/>
          <w:numId w:val="16"/>
        </w:numPr>
        <w:tabs>
          <w:tab w:val="left" w:pos="426"/>
          <w:tab w:val="left" w:pos="1845"/>
        </w:tabs>
        <w:spacing w:line="235" w:lineRule="auto"/>
        <w:ind w:left="0" w:firstLine="0"/>
        <w:rPr>
          <w:rFonts w:ascii="Times New Roman" w:hAnsi="Times New Roman"/>
          <w:spacing w:val="-2"/>
          <w:sz w:val="24"/>
          <w:szCs w:val="24"/>
        </w:rPr>
      </w:pPr>
      <w:r w:rsidRPr="002646E5">
        <w:rPr>
          <w:rFonts w:ascii="Times New Roman" w:hAnsi="Times New Roman"/>
          <w:spacing w:val="-2"/>
          <w:sz w:val="24"/>
          <w:szCs w:val="24"/>
        </w:rPr>
        <w:t xml:space="preserve">Октябрьское вооруженное восстание в Петрограде </w:t>
      </w:r>
      <w:smartTag w:uri="urn:schemas-microsoft-com:office:smarttags" w:element="metricconverter">
        <w:smartTagPr>
          <w:attr w:name="ProductID" w:val="1917 г"/>
        </w:smartTagPr>
        <w:r w:rsidRPr="002646E5">
          <w:rPr>
            <w:rFonts w:ascii="Times New Roman" w:hAnsi="Times New Roman"/>
            <w:spacing w:val="-2"/>
            <w:sz w:val="24"/>
            <w:szCs w:val="24"/>
          </w:rPr>
          <w:t>1917 г</w:t>
        </w:r>
      </w:smartTag>
      <w:r w:rsidRPr="002646E5">
        <w:rPr>
          <w:rFonts w:ascii="Times New Roman" w:hAnsi="Times New Roman"/>
          <w:spacing w:val="-2"/>
          <w:sz w:val="24"/>
          <w:szCs w:val="24"/>
        </w:rPr>
        <w:t>.: ход и результаты.</w:t>
      </w:r>
    </w:p>
    <w:p w:rsidR="002646E5" w:rsidRPr="002646E5" w:rsidRDefault="002646E5" w:rsidP="006F500B">
      <w:pPr>
        <w:pStyle w:val="a3"/>
        <w:numPr>
          <w:ilvl w:val="0"/>
          <w:numId w:val="16"/>
        </w:numPr>
        <w:tabs>
          <w:tab w:val="left" w:pos="426"/>
          <w:tab w:val="left" w:pos="1845"/>
        </w:tabs>
        <w:spacing w:line="235" w:lineRule="auto"/>
        <w:ind w:left="0" w:firstLine="0"/>
        <w:rPr>
          <w:rFonts w:ascii="Times New Roman" w:hAnsi="Times New Roman"/>
          <w:spacing w:val="-2"/>
          <w:sz w:val="24"/>
          <w:szCs w:val="24"/>
        </w:rPr>
      </w:pPr>
      <w:r w:rsidRPr="002646E5">
        <w:rPr>
          <w:rFonts w:ascii="Times New Roman" w:hAnsi="Times New Roman"/>
          <w:spacing w:val="-2"/>
          <w:sz w:val="24"/>
          <w:szCs w:val="24"/>
        </w:rPr>
        <w:t>Идеология и организация «белого» движения в России 1918–1922 гг.</w:t>
      </w:r>
    </w:p>
    <w:p w:rsidR="002646E5" w:rsidRPr="002646E5" w:rsidRDefault="002646E5" w:rsidP="006F500B">
      <w:pPr>
        <w:pStyle w:val="a3"/>
        <w:numPr>
          <w:ilvl w:val="0"/>
          <w:numId w:val="16"/>
        </w:numPr>
        <w:tabs>
          <w:tab w:val="left" w:pos="426"/>
          <w:tab w:val="left" w:pos="1845"/>
        </w:tabs>
        <w:spacing w:line="235" w:lineRule="auto"/>
        <w:ind w:left="0" w:firstLine="0"/>
        <w:rPr>
          <w:rFonts w:ascii="Times New Roman" w:hAnsi="Times New Roman"/>
          <w:sz w:val="24"/>
          <w:szCs w:val="24"/>
        </w:rPr>
      </w:pPr>
      <w:r w:rsidRPr="002646E5">
        <w:rPr>
          <w:rFonts w:ascii="Times New Roman" w:hAnsi="Times New Roman"/>
          <w:sz w:val="24"/>
          <w:szCs w:val="24"/>
        </w:rPr>
        <w:t>Гражданская война в России: ход и последствия.</w:t>
      </w:r>
    </w:p>
    <w:p w:rsidR="002646E5" w:rsidRPr="002646E5" w:rsidRDefault="002646E5" w:rsidP="006F500B">
      <w:pPr>
        <w:pStyle w:val="a3"/>
        <w:numPr>
          <w:ilvl w:val="0"/>
          <w:numId w:val="16"/>
        </w:numPr>
        <w:tabs>
          <w:tab w:val="left" w:pos="426"/>
        </w:tabs>
        <w:spacing w:line="235" w:lineRule="auto"/>
        <w:ind w:left="0" w:firstLine="0"/>
        <w:rPr>
          <w:rFonts w:ascii="Times New Roman" w:hAnsi="Times New Roman"/>
          <w:sz w:val="24"/>
          <w:szCs w:val="24"/>
        </w:rPr>
      </w:pPr>
      <w:r w:rsidRPr="002646E5">
        <w:rPr>
          <w:rFonts w:ascii="Times New Roman" w:hAnsi="Times New Roman"/>
          <w:sz w:val="24"/>
          <w:szCs w:val="24"/>
        </w:rPr>
        <w:t>«Красный террор» в воспоминаниях современников и оценках историков.</w:t>
      </w:r>
    </w:p>
    <w:p w:rsidR="002646E5" w:rsidRPr="002646E5" w:rsidRDefault="00CB22E3" w:rsidP="006F500B">
      <w:pPr>
        <w:pStyle w:val="a3"/>
        <w:numPr>
          <w:ilvl w:val="0"/>
          <w:numId w:val="16"/>
        </w:numPr>
        <w:tabs>
          <w:tab w:val="left" w:pos="426"/>
        </w:tabs>
        <w:spacing w:line="235" w:lineRule="auto"/>
        <w:ind w:left="0" w:firstLine="0"/>
        <w:rPr>
          <w:rFonts w:ascii="Times New Roman" w:hAnsi="Times New Roman"/>
          <w:sz w:val="24"/>
          <w:szCs w:val="24"/>
        </w:rPr>
      </w:pPr>
      <w:r>
        <w:rPr>
          <w:rFonts w:ascii="Times New Roman" w:hAnsi="Times New Roman"/>
          <w:sz w:val="24"/>
          <w:szCs w:val="24"/>
        </w:rPr>
        <w:t>НЭП</w:t>
      </w:r>
      <w:r w:rsidR="002646E5" w:rsidRPr="002646E5">
        <w:rPr>
          <w:rFonts w:ascii="Times New Roman" w:hAnsi="Times New Roman"/>
          <w:sz w:val="24"/>
          <w:szCs w:val="24"/>
        </w:rPr>
        <w:t>: причины, содержание, результаты.</w:t>
      </w:r>
    </w:p>
    <w:p w:rsidR="002646E5" w:rsidRPr="002646E5" w:rsidRDefault="002646E5" w:rsidP="006F500B">
      <w:pPr>
        <w:pStyle w:val="a3"/>
        <w:numPr>
          <w:ilvl w:val="0"/>
          <w:numId w:val="16"/>
        </w:numPr>
        <w:tabs>
          <w:tab w:val="left" w:pos="426"/>
        </w:tabs>
        <w:spacing w:line="235" w:lineRule="auto"/>
        <w:ind w:left="0" w:firstLine="0"/>
        <w:rPr>
          <w:rFonts w:ascii="Times New Roman" w:hAnsi="Times New Roman"/>
          <w:sz w:val="24"/>
          <w:szCs w:val="24"/>
        </w:rPr>
      </w:pPr>
      <w:r w:rsidRPr="002646E5">
        <w:rPr>
          <w:rFonts w:ascii="Times New Roman" w:hAnsi="Times New Roman"/>
          <w:sz w:val="24"/>
          <w:szCs w:val="24"/>
        </w:rPr>
        <w:t>Первые пятилетки в СССР: достижения и их цена.</w:t>
      </w:r>
    </w:p>
    <w:p w:rsidR="002646E5" w:rsidRPr="002646E5" w:rsidRDefault="002646E5" w:rsidP="006F500B">
      <w:pPr>
        <w:pStyle w:val="a3"/>
        <w:numPr>
          <w:ilvl w:val="0"/>
          <w:numId w:val="16"/>
        </w:numPr>
        <w:tabs>
          <w:tab w:val="left" w:pos="426"/>
        </w:tabs>
        <w:spacing w:line="235" w:lineRule="auto"/>
        <w:ind w:left="0" w:firstLine="0"/>
        <w:rPr>
          <w:rFonts w:ascii="Times New Roman" w:hAnsi="Times New Roman"/>
          <w:sz w:val="24"/>
          <w:szCs w:val="24"/>
        </w:rPr>
      </w:pPr>
      <w:r w:rsidRPr="002646E5">
        <w:rPr>
          <w:rFonts w:ascii="Times New Roman" w:hAnsi="Times New Roman"/>
          <w:sz w:val="24"/>
          <w:szCs w:val="24"/>
        </w:rPr>
        <w:t>Крах Веймарской республики и приход к власти нацистов.</w:t>
      </w:r>
    </w:p>
    <w:p w:rsidR="002646E5" w:rsidRPr="002646E5" w:rsidRDefault="002646E5" w:rsidP="006F500B">
      <w:pPr>
        <w:pStyle w:val="a3"/>
        <w:numPr>
          <w:ilvl w:val="0"/>
          <w:numId w:val="16"/>
        </w:numPr>
        <w:tabs>
          <w:tab w:val="left" w:pos="426"/>
          <w:tab w:val="left" w:pos="1845"/>
        </w:tabs>
        <w:spacing w:line="235" w:lineRule="auto"/>
        <w:ind w:left="0" w:firstLine="0"/>
        <w:rPr>
          <w:rFonts w:ascii="Times New Roman" w:hAnsi="Times New Roman"/>
          <w:sz w:val="24"/>
          <w:szCs w:val="24"/>
        </w:rPr>
      </w:pPr>
      <w:r w:rsidRPr="002646E5">
        <w:rPr>
          <w:rFonts w:ascii="Times New Roman" w:hAnsi="Times New Roman"/>
          <w:sz w:val="24"/>
          <w:szCs w:val="24"/>
        </w:rPr>
        <w:t>Англо-французская политика умиротворения агрессора и ее последствия.</w:t>
      </w:r>
    </w:p>
    <w:p w:rsidR="002646E5" w:rsidRPr="002646E5" w:rsidRDefault="002646E5" w:rsidP="006F500B">
      <w:pPr>
        <w:pStyle w:val="a3"/>
        <w:numPr>
          <w:ilvl w:val="0"/>
          <w:numId w:val="16"/>
        </w:numPr>
        <w:tabs>
          <w:tab w:val="left" w:pos="426"/>
          <w:tab w:val="left" w:pos="1845"/>
        </w:tabs>
        <w:spacing w:line="235" w:lineRule="auto"/>
        <w:ind w:left="0" w:firstLine="0"/>
        <w:rPr>
          <w:rFonts w:ascii="Times New Roman" w:hAnsi="Times New Roman"/>
          <w:sz w:val="24"/>
          <w:szCs w:val="24"/>
        </w:rPr>
      </w:pPr>
      <w:r w:rsidRPr="002646E5">
        <w:rPr>
          <w:rFonts w:ascii="Times New Roman" w:hAnsi="Times New Roman"/>
          <w:sz w:val="24"/>
          <w:szCs w:val="24"/>
        </w:rPr>
        <w:t>ГУЛАГ и его роль в жизни СССР.</w:t>
      </w:r>
    </w:p>
    <w:p w:rsidR="002646E5" w:rsidRPr="002646E5" w:rsidRDefault="002646E5" w:rsidP="006F500B">
      <w:pPr>
        <w:pStyle w:val="a3"/>
        <w:numPr>
          <w:ilvl w:val="0"/>
          <w:numId w:val="16"/>
        </w:numPr>
        <w:tabs>
          <w:tab w:val="left" w:pos="426"/>
          <w:tab w:val="left" w:pos="1845"/>
        </w:tabs>
        <w:spacing w:line="235" w:lineRule="auto"/>
        <w:ind w:left="0" w:firstLine="0"/>
        <w:rPr>
          <w:rFonts w:ascii="Times New Roman" w:hAnsi="Times New Roman"/>
          <w:spacing w:val="-4"/>
          <w:sz w:val="24"/>
          <w:szCs w:val="24"/>
        </w:rPr>
      </w:pPr>
      <w:r w:rsidRPr="002646E5">
        <w:rPr>
          <w:rFonts w:ascii="Times New Roman" w:hAnsi="Times New Roman"/>
          <w:spacing w:val="-4"/>
          <w:sz w:val="24"/>
          <w:szCs w:val="24"/>
        </w:rPr>
        <w:lastRenderedPageBreak/>
        <w:t>Пакт Молотова—</w:t>
      </w:r>
      <w:proofErr w:type="spellStart"/>
      <w:r w:rsidRPr="002646E5">
        <w:rPr>
          <w:rFonts w:ascii="Times New Roman" w:hAnsi="Times New Roman"/>
          <w:spacing w:val="-4"/>
          <w:sz w:val="24"/>
          <w:szCs w:val="24"/>
        </w:rPr>
        <w:t>Рибентропа</w:t>
      </w:r>
      <w:proofErr w:type="spellEnd"/>
      <w:r w:rsidRPr="002646E5">
        <w:rPr>
          <w:rFonts w:ascii="Times New Roman" w:hAnsi="Times New Roman"/>
          <w:spacing w:val="-4"/>
          <w:sz w:val="24"/>
          <w:szCs w:val="24"/>
        </w:rPr>
        <w:t>: причины его заключения и последствия.</w:t>
      </w:r>
    </w:p>
    <w:p w:rsidR="002646E5" w:rsidRPr="002646E5" w:rsidRDefault="002646E5" w:rsidP="006F500B">
      <w:pPr>
        <w:pStyle w:val="a3"/>
        <w:numPr>
          <w:ilvl w:val="0"/>
          <w:numId w:val="16"/>
        </w:numPr>
        <w:tabs>
          <w:tab w:val="left" w:pos="426"/>
          <w:tab w:val="left" w:pos="1845"/>
        </w:tabs>
        <w:spacing w:line="235" w:lineRule="auto"/>
        <w:ind w:left="0" w:firstLine="0"/>
        <w:rPr>
          <w:rFonts w:ascii="Times New Roman" w:hAnsi="Times New Roman"/>
          <w:sz w:val="24"/>
          <w:szCs w:val="24"/>
        </w:rPr>
      </w:pPr>
      <w:r w:rsidRPr="002646E5">
        <w:rPr>
          <w:rFonts w:ascii="Times New Roman" w:hAnsi="Times New Roman"/>
          <w:sz w:val="24"/>
          <w:szCs w:val="24"/>
        </w:rPr>
        <w:t>Советско-финляндская война: причины, ход, значение.</w:t>
      </w:r>
    </w:p>
    <w:p w:rsidR="002646E5" w:rsidRPr="002646E5" w:rsidRDefault="002646E5" w:rsidP="006F500B">
      <w:pPr>
        <w:pStyle w:val="a3"/>
        <w:numPr>
          <w:ilvl w:val="0"/>
          <w:numId w:val="16"/>
        </w:numPr>
        <w:tabs>
          <w:tab w:val="left" w:pos="426"/>
          <w:tab w:val="left" w:pos="1845"/>
        </w:tabs>
        <w:spacing w:line="235" w:lineRule="auto"/>
        <w:ind w:left="0" w:firstLine="0"/>
        <w:rPr>
          <w:rFonts w:ascii="Times New Roman" w:hAnsi="Times New Roman"/>
          <w:sz w:val="24"/>
          <w:szCs w:val="24"/>
        </w:rPr>
      </w:pPr>
      <w:r w:rsidRPr="002646E5">
        <w:rPr>
          <w:rFonts w:ascii="Times New Roman" w:hAnsi="Times New Roman"/>
          <w:sz w:val="24"/>
          <w:szCs w:val="24"/>
        </w:rPr>
        <w:t>Начальный период Великой Отечественной войны: причины неудач Красной Армии.</w:t>
      </w:r>
    </w:p>
    <w:p w:rsidR="002646E5" w:rsidRPr="002646E5" w:rsidRDefault="002646E5" w:rsidP="006F500B">
      <w:pPr>
        <w:pStyle w:val="a3"/>
        <w:numPr>
          <w:ilvl w:val="0"/>
          <w:numId w:val="16"/>
        </w:numPr>
        <w:tabs>
          <w:tab w:val="left" w:pos="426"/>
          <w:tab w:val="left" w:pos="1845"/>
        </w:tabs>
        <w:spacing w:line="235" w:lineRule="auto"/>
        <w:ind w:left="0" w:firstLine="0"/>
        <w:rPr>
          <w:rFonts w:ascii="Times New Roman" w:hAnsi="Times New Roman"/>
          <w:sz w:val="24"/>
          <w:szCs w:val="24"/>
        </w:rPr>
      </w:pPr>
      <w:r w:rsidRPr="002646E5">
        <w:rPr>
          <w:rFonts w:ascii="Times New Roman" w:hAnsi="Times New Roman"/>
          <w:sz w:val="24"/>
          <w:szCs w:val="24"/>
        </w:rPr>
        <w:t>Битва под Москвой 1941—1942 гг.</w:t>
      </w:r>
    </w:p>
    <w:p w:rsidR="002646E5" w:rsidRPr="002646E5" w:rsidRDefault="002646E5" w:rsidP="006F500B">
      <w:pPr>
        <w:pStyle w:val="a3"/>
        <w:numPr>
          <w:ilvl w:val="0"/>
          <w:numId w:val="16"/>
        </w:numPr>
        <w:tabs>
          <w:tab w:val="left" w:pos="426"/>
          <w:tab w:val="left" w:pos="1845"/>
        </w:tabs>
        <w:spacing w:line="235" w:lineRule="auto"/>
        <w:ind w:left="0" w:firstLine="0"/>
        <w:rPr>
          <w:rFonts w:ascii="Times New Roman" w:hAnsi="Times New Roman"/>
          <w:sz w:val="24"/>
          <w:szCs w:val="24"/>
        </w:rPr>
      </w:pPr>
      <w:r w:rsidRPr="002646E5">
        <w:rPr>
          <w:rFonts w:ascii="Times New Roman" w:hAnsi="Times New Roman"/>
          <w:sz w:val="24"/>
          <w:szCs w:val="24"/>
        </w:rPr>
        <w:t>Сталинградское сражение 1942—1943 гг.</w:t>
      </w:r>
    </w:p>
    <w:p w:rsidR="002646E5" w:rsidRPr="002646E5" w:rsidRDefault="002646E5" w:rsidP="006F500B">
      <w:pPr>
        <w:pStyle w:val="a3"/>
        <w:numPr>
          <w:ilvl w:val="0"/>
          <w:numId w:val="16"/>
        </w:numPr>
        <w:tabs>
          <w:tab w:val="left" w:pos="426"/>
          <w:tab w:val="left" w:pos="1845"/>
        </w:tabs>
        <w:spacing w:line="235" w:lineRule="auto"/>
        <w:ind w:left="0" w:firstLine="0"/>
        <w:rPr>
          <w:rFonts w:ascii="Times New Roman" w:hAnsi="Times New Roman"/>
          <w:sz w:val="24"/>
          <w:szCs w:val="24"/>
        </w:rPr>
      </w:pPr>
      <w:r w:rsidRPr="002646E5">
        <w:rPr>
          <w:rFonts w:ascii="Times New Roman" w:hAnsi="Times New Roman"/>
          <w:sz w:val="24"/>
          <w:szCs w:val="24"/>
        </w:rPr>
        <w:t xml:space="preserve">Коренной перелом в ходе Великой Отечественной войны </w:t>
      </w:r>
      <w:smartTag w:uri="urn:schemas-microsoft-com:office:smarttags" w:element="metricconverter">
        <w:smartTagPr>
          <w:attr w:name="ProductID" w:val="1943 г"/>
        </w:smartTagPr>
        <w:r w:rsidRPr="002646E5">
          <w:rPr>
            <w:rFonts w:ascii="Times New Roman" w:hAnsi="Times New Roman"/>
            <w:sz w:val="24"/>
            <w:szCs w:val="24"/>
          </w:rPr>
          <w:t>1943 г</w:t>
        </w:r>
      </w:smartTag>
      <w:r w:rsidRPr="002646E5">
        <w:rPr>
          <w:rFonts w:ascii="Times New Roman" w:hAnsi="Times New Roman"/>
          <w:sz w:val="24"/>
          <w:szCs w:val="24"/>
        </w:rPr>
        <w:t>.</w:t>
      </w:r>
    </w:p>
    <w:p w:rsidR="002646E5" w:rsidRPr="002646E5" w:rsidRDefault="002646E5" w:rsidP="006F500B">
      <w:pPr>
        <w:pStyle w:val="a3"/>
        <w:numPr>
          <w:ilvl w:val="0"/>
          <w:numId w:val="16"/>
        </w:numPr>
        <w:tabs>
          <w:tab w:val="left" w:pos="426"/>
          <w:tab w:val="left" w:pos="1845"/>
        </w:tabs>
        <w:spacing w:line="235" w:lineRule="auto"/>
        <w:ind w:left="0" w:firstLine="0"/>
        <w:rPr>
          <w:rFonts w:ascii="Times New Roman" w:hAnsi="Times New Roman"/>
          <w:sz w:val="24"/>
          <w:szCs w:val="24"/>
        </w:rPr>
      </w:pPr>
      <w:r w:rsidRPr="002646E5">
        <w:rPr>
          <w:rFonts w:ascii="Times New Roman" w:hAnsi="Times New Roman"/>
          <w:sz w:val="24"/>
          <w:szCs w:val="24"/>
        </w:rPr>
        <w:t>Освобождение Советской армией Восточной Европы от нацистов и его последствия.</w:t>
      </w:r>
    </w:p>
    <w:p w:rsidR="002646E5" w:rsidRPr="002646E5" w:rsidRDefault="002646E5" w:rsidP="006F500B">
      <w:pPr>
        <w:pStyle w:val="a3"/>
        <w:numPr>
          <w:ilvl w:val="0"/>
          <w:numId w:val="16"/>
        </w:numPr>
        <w:tabs>
          <w:tab w:val="left" w:pos="426"/>
          <w:tab w:val="left" w:pos="1845"/>
        </w:tabs>
        <w:spacing w:line="235" w:lineRule="auto"/>
        <w:ind w:left="0" w:firstLine="0"/>
        <w:rPr>
          <w:rFonts w:ascii="Times New Roman" w:hAnsi="Times New Roman"/>
          <w:sz w:val="24"/>
          <w:szCs w:val="24"/>
        </w:rPr>
      </w:pPr>
      <w:r w:rsidRPr="002646E5">
        <w:rPr>
          <w:rFonts w:ascii="Times New Roman" w:hAnsi="Times New Roman"/>
          <w:sz w:val="24"/>
          <w:szCs w:val="24"/>
        </w:rPr>
        <w:t>Тегеранская, Крымская и Потсдамская конференции: послевоенное устройство Европы.</w:t>
      </w:r>
    </w:p>
    <w:p w:rsidR="002646E5" w:rsidRPr="002646E5" w:rsidRDefault="002646E5" w:rsidP="006F500B">
      <w:pPr>
        <w:pStyle w:val="a3"/>
        <w:numPr>
          <w:ilvl w:val="0"/>
          <w:numId w:val="16"/>
        </w:numPr>
        <w:tabs>
          <w:tab w:val="left" w:pos="426"/>
          <w:tab w:val="left" w:pos="1845"/>
        </w:tabs>
        <w:spacing w:line="235" w:lineRule="auto"/>
        <w:ind w:left="0" w:firstLine="0"/>
        <w:rPr>
          <w:rFonts w:ascii="Times New Roman" w:hAnsi="Times New Roman"/>
          <w:sz w:val="24"/>
          <w:szCs w:val="24"/>
        </w:rPr>
      </w:pPr>
      <w:r w:rsidRPr="002646E5">
        <w:rPr>
          <w:rFonts w:ascii="Times New Roman" w:hAnsi="Times New Roman"/>
          <w:sz w:val="24"/>
          <w:szCs w:val="24"/>
        </w:rPr>
        <w:t>«Холодная война»: причины и основные вехи.</w:t>
      </w:r>
    </w:p>
    <w:p w:rsidR="002646E5" w:rsidRPr="00CB22E3" w:rsidRDefault="002646E5" w:rsidP="006F500B">
      <w:pPr>
        <w:pStyle w:val="a3"/>
        <w:numPr>
          <w:ilvl w:val="0"/>
          <w:numId w:val="16"/>
        </w:numPr>
        <w:tabs>
          <w:tab w:val="left" w:pos="426"/>
          <w:tab w:val="left" w:pos="1845"/>
        </w:tabs>
        <w:spacing w:line="235" w:lineRule="auto"/>
        <w:ind w:left="0" w:firstLine="0"/>
        <w:rPr>
          <w:rFonts w:ascii="Times New Roman" w:hAnsi="Times New Roman"/>
          <w:sz w:val="24"/>
          <w:szCs w:val="24"/>
        </w:rPr>
      </w:pPr>
      <w:r w:rsidRPr="002646E5">
        <w:rPr>
          <w:rFonts w:ascii="Times New Roman" w:hAnsi="Times New Roman"/>
          <w:sz w:val="24"/>
          <w:szCs w:val="24"/>
        </w:rPr>
        <w:t>Корейская война: ход и результаты.</w:t>
      </w:r>
    </w:p>
    <w:p w:rsidR="002646E5" w:rsidRPr="002646E5" w:rsidRDefault="002646E5" w:rsidP="006F500B">
      <w:pPr>
        <w:pStyle w:val="a3"/>
        <w:numPr>
          <w:ilvl w:val="0"/>
          <w:numId w:val="16"/>
        </w:numPr>
        <w:tabs>
          <w:tab w:val="left" w:pos="426"/>
          <w:tab w:val="left" w:pos="1845"/>
        </w:tabs>
        <w:spacing w:line="235" w:lineRule="auto"/>
        <w:ind w:left="0" w:firstLine="0"/>
        <w:rPr>
          <w:rFonts w:ascii="Times New Roman" w:hAnsi="Times New Roman"/>
          <w:sz w:val="24"/>
          <w:szCs w:val="24"/>
        </w:rPr>
      </w:pPr>
      <w:r w:rsidRPr="002646E5">
        <w:rPr>
          <w:rFonts w:ascii="Times New Roman" w:hAnsi="Times New Roman"/>
          <w:sz w:val="24"/>
          <w:szCs w:val="24"/>
        </w:rPr>
        <w:t>Советская культура в эпоху «оттепели».</w:t>
      </w:r>
    </w:p>
    <w:p w:rsidR="002646E5" w:rsidRPr="002646E5" w:rsidRDefault="002646E5" w:rsidP="006F500B">
      <w:pPr>
        <w:pStyle w:val="a3"/>
        <w:numPr>
          <w:ilvl w:val="0"/>
          <w:numId w:val="16"/>
        </w:numPr>
        <w:tabs>
          <w:tab w:val="left" w:pos="426"/>
          <w:tab w:val="left" w:pos="1845"/>
        </w:tabs>
        <w:spacing w:line="235" w:lineRule="auto"/>
        <w:ind w:left="0" w:firstLine="0"/>
        <w:rPr>
          <w:rFonts w:ascii="Times New Roman" w:hAnsi="Times New Roman"/>
          <w:sz w:val="24"/>
          <w:szCs w:val="24"/>
        </w:rPr>
      </w:pPr>
      <w:r w:rsidRPr="002646E5">
        <w:rPr>
          <w:rFonts w:ascii="Times New Roman" w:hAnsi="Times New Roman"/>
          <w:sz w:val="24"/>
          <w:szCs w:val="24"/>
        </w:rPr>
        <w:t>ХХ съезд КПСС и его значение.</w:t>
      </w:r>
    </w:p>
    <w:p w:rsidR="002646E5" w:rsidRPr="002646E5" w:rsidRDefault="002646E5" w:rsidP="006F500B">
      <w:pPr>
        <w:pStyle w:val="a3"/>
        <w:numPr>
          <w:ilvl w:val="0"/>
          <w:numId w:val="16"/>
        </w:numPr>
        <w:tabs>
          <w:tab w:val="left" w:pos="426"/>
          <w:tab w:val="left" w:pos="1845"/>
        </w:tabs>
        <w:spacing w:line="235" w:lineRule="auto"/>
        <w:ind w:left="0" w:firstLine="0"/>
        <w:rPr>
          <w:rFonts w:ascii="Times New Roman" w:hAnsi="Times New Roman"/>
          <w:sz w:val="24"/>
          <w:szCs w:val="24"/>
        </w:rPr>
      </w:pPr>
      <w:proofErr w:type="gramStart"/>
      <w:r w:rsidRPr="002646E5">
        <w:rPr>
          <w:rFonts w:ascii="Times New Roman" w:hAnsi="Times New Roman"/>
          <w:sz w:val="24"/>
          <w:szCs w:val="24"/>
        </w:rPr>
        <w:t>Состязание капиталистической и социалистической систем: основные вехи и итоги.</w:t>
      </w:r>
      <w:proofErr w:type="gramEnd"/>
    </w:p>
    <w:p w:rsidR="00A232C9" w:rsidRPr="00A232C9" w:rsidRDefault="00A232C9" w:rsidP="00A232C9">
      <w:pPr>
        <w:ind w:firstLine="0"/>
        <w:jc w:val="center"/>
      </w:pPr>
    </w:p>
    <w:p w:rsidR="005B7117" w:rsidRDefault="005B7117">
      <w:pPr>
        <w:widowControl/>
        <w:ind w:firstLine="0"/>
        <w:jc w:val="left"/>
        <w:rPr>
          <w:b/>
          <w:bCs/>
          <w:color w:val="FF0000"/>
        </w:rPr>
      </w:pPr>
      <w:bookmarkStart w:id="40" w:name="_Toc534308149"/>
      <w:r>
        <w:rPr>
          <w:color w:val="FF0000"/>
        </w:rPr>
        <w:br w:type="page"/>
      </w:r>
    </w:p>
    <w:p w:rsidR="00F967C7" w:rsidRPr="005B7117" w:rsidRDefault="00F967C7" w:rsidP="008135E7">
      <w:pPr>
        <w:pStyle w:val="1"/>
        <w:spacing w:before="0" w:after="0"/>
        <w:rPr>
          <w:b w:val="0"/>
          <w:color w:val="auto"/>
        </w:rPr>
      </w:pPr>
      <w:r w:rsidRPr="005B7117">
        <w:rPr>
          <w:rFonts w:ascii="Times New Roman" w:hAnsi="Times New Roman" w:cs="Times New Roman"/>
          <w:color w:val="auto"/>
        </w:rPr>
        <w:lastRenderedPageBreak/>
        <w:t>Задания для тестирования</w:t>
      </w:r>
      <w:bookmarkEnd w:id="40"/>
      <w:r w:rsidR="00864363">
        <w:rPr>
          <w:rFonts w:ascii="Times New Roman" w:hAnsi="Times New Roman" w:cs="Times New Roman"/>
          <w:color w:val="auto"/>
        </w:rPr>
        <w:t xml:space="preserve"> по темам разделов 1-15</w:t>
      </w:r>
    </w:p>
    <w:p w:rsidR="00F967C7" w:rsidRPr="00201336" w:rsidRDefault="00F967C7" w:rsidP="00F967C7">
      <w:pPr>
        <w:jc w:val="center"/>
        <w:rPr>
          <w:b/>
        </w:rPr>
      </w:pPr>
    </w:p>
    <w:p w:rsidR="00A40779" w:rsidRPr="00A40779" w:rsidRDefault="00A40779" w:rsidP="00864363">
      <w:pPr>
        <w:widowControl/>
        <w:numPr>
          <w:ilvl w:val="0"/>
          <w:numId w:val="34"/>
        </w:numPr>
        <w:spacing w:line="276" w:lineRule="auto"/>
        <w:contextualSpacing/>
        <w:jc w:val="left"/>
      </w:pPr>
      <w:r w:rsidRPr="00A40779">
        <w:t>Согласно норманнской теории основателями Древнерусского государства считаются …</w:t>
      </w:r>
    </w:p>
    <w:p w:rsidR="00A40779" w:rsidRPr="00A40779" w:rsidRDefault="00A40779" w:rsidP="00864363">
      <w:pPr>
        <w:widowControl/>
        <w:ind w:firstLine="0"/>
        <w:contextualSpacing/>
        <w:rPr>
          <w:rFonts w:eastAsia="Calibri"/>
          <w:lang w:eastAsia="en-US"/>
        </w:rPr>
      </w:pPr>
      <w:r w:rsidRPr="00A40779">
        <w:rPr>
          <w:rFonts w:eastAsia="Calibri"/>
          <w:lang w:eastAsia="en-US"/>
        </w:rPr>
        <w:t>А. варяги       Б. поляне      В. славяне          Г. древляне</w:t>
      </w:r>
    </w:p>
    <w:p w:rsidR="00A40779" w:rsidRPr="00A40779" w:rsidRDefault="00A40779" w:rsidP="00864363">
      <w:pPr>
        <w:widowControl/>
        <w:ind w:firstLine="0"/>
        <w:contextualSpacing/>
        <w:rPr>
          <w:rFonts w:eastAsia="Calibri"/>
          <w:lang w:eastAsia="en-US"/>
        </w:rPr>
      </w:pPr>
    </w:p>
    <w:p w:rsidR="00A40779" w:rsidRPr="00A40779" w:rsidRDefault="00A40779" w:rsidP="00864363">
      <w:pPr>
        <w:widowControl/>
        <w:numPr>
          <w:ilvl w:val="0"/>
          <w:numId w:val="34"/>
        </w:numPr>
        <w:spacing w:line="276" w:lineRule="auto"/>
        <w:contextualSpacing/>
        <w:jc w:val="left"/>
        <w:rPr>
          <w:lang w:val="be-BY"/>
        </w:rPr>
      </w:pPr>
      <w:r w:rsidRPr="00A40779">
        <w:t xml:space="preserve"> Создание первого письменного свода древнерусских законов связано с именем ...</w:t>
      </w:r>
    </w:p>
    <w:p w:rsidR="00A40779" w:rsidRPr="00A40779" w:rsidRDefault="00A40779" w:rsidP="00864363">
      <w:pPr>
        <w:widowControl/>
        <w:spacing w:line="276" w:lineRule="auto"/>
        <w:ind w:firstLine="0"/>
      </w:pPr>
      <w:r w:rsidRPr="00A40779">
        <w:rPr>
          <w:lang w:val="be-BY"/>
        </w:rPr>
        <w:t xml:space="preserve">А. </w:t>
      </w:r>
      <w:r w:rsidRPr="00A40779">
        <w:t xml:space="preserve">Владимира Красное </w:t>
      </w:r>
      <w:r w:rsidRPr="00A40779">
        <w:rPr>
          <w:lang w:val="be-BY"/>
        </w:rPr>
        <w:t xml:space="preserve">    Б. </w:t>
      </w:r>
      <w:r w:rsidRPr="00A40779">
        <w:t>Солнышко Олега Вещего      В</w:t>
      </w:r>
      <w:r w:rsidRPr="00A40779">
        <w:rPr>
          <w:lang w:val="be-BY"/>
        </w:rPr>
        <w:t xml:space="preserve">. </w:t>
      </w:r>
      <w:r w:rsidRPr="00A40779">
        <w:t>Ярослава Мудрого</w:t>
      </w:r>
      <w:r w:rsidRPr="00A40779">
        <w:rPr>
          <w:lang w:val="be-BY"/>
        </w:rPr>
        <w:t xml:space="preserve">          Г. </w:t>
      </w:r>
      <w:r w:rsidRPr="00A40779">
        <w:t>Мстислава Великого</w:t>
      </w:r>
    </w:p>
    <w:p w:rsidR="00A40779" w:rsidRPr="00A40779" w:rsidRDefault="00A40779" w:rsidP="00864363">
      <w:pPr>
        <w:widowControl/>
        <w:spacing w:line="276" w:lineRule="auto"/>
        <w:ind w:firstLine="0"/>
      </w:pPr>
    </w:p>
    <w:p w:rsidR="00A40779" w:rsidRPr="00A40779" w:rsidRDefault="00A40779" w:rsidP="00864363">
      <w:pPr>
        <w:widowControl/>
        <w:numPr>
          <w:ilvl w:val="0"/>
          <w:numId w:val="34"/>
        </w:numPr>
        <w:spacing w:line="276" w:lineRule="auto"/>
        <w:contextualSpacing/>
        <w:jc w:val="left"/>
      </w:pPr>
      <w:r w:rsidRPr="00A40779">
        <w:t xml:space="preserve"> Народное собрание на Руси в </w:t>
      </w:r>
      <w:r w:rsidRPr="00A40779">
        <w:rPr>
          <w:lang w:val="en-US"/>
        </w:rPr>
        <w:t>X</w:t>
      </w:r>
      <w:r w:rsidRPr="00A40779">
        <w:t>-</w:t>
      </w:r>
      <w:r w:rsidRPr="00A40779">
        <w:rPr>
          <w:lang w:val="en-US"/>
        </w:rPr>
        <w:t>XIV</w:t>
      </w:r>
      <w:r w:rsidRPr="00A40779">
        <w:t xml:space="preserve"> вв. называлось ... </w:t>
      </w:r>
    </w:p>
    <w:p w:rsidR="00A40779" w:rsidRPr="00A40779" w:rsidRDefault="00A40779" w:rsidP="00864363">
      <w:pPr>
        <w:widowControl/>
        <w:spacing w:line="276" w:lineRule="auto"/>
        <w:ind w:firstLine="0"/>
      </w:pPr>
      <w:r w:rsidRPr="00A40779">
        <w:t>А. местничеством           Б.  вече           В. кормлением          Г. коллегией</w:t>
      </w:r>
    </w:p>
    <w:p w:rsidR="00A40779" w:rsidRPr="00A40779" w:rsidRDefault="00A40779" w:rsidP="00864363">
      <w:pPr>
        <w:widowControl/>
        <w:spacing w:line="276" w:lineRule="auto"/>
        <w:ind w:firstLine="0"/>
      </w:pPr>
    </w:p>
    <w:p w:rsidR="00A40779" w:rsidRPr="00A40779" w:rsidRDefault="00A40779" w:rsidP="00864363">
      <w:pPr>
        <w:widowControl/>
        <w:numPr>
          <w:ilvl w:val="0"/>
          <w:numId w:val="35"/>
        </w:numPr>
        <w:spacing w:line="276" w:lineRule="auto"/>
        <w:ind w:left="993" w:hanging="567"/>
        <w:contextualSpacing/>
        <w:jc w:val="left"/>
      </w:pPr>
      <w:proofErr w:type="gramStart"/>
      <w:r w:rsidRPr="00A40779">
        <w:t>Памятником древнерусской литературы ХП в., посвященным походу на половцев</w:t>
      </w:r>
      <w:r w:rsidRPr="00A40779">
        <w:rPr>
          <w:rFonts w:eastAsia="SimHei"/>
        </w:rPr>
        <w:t xml:space="preserve"> Новгород-северского </w:t>
      </w:r>
      <w:r w:rsidRPr="00A40779">
        <w:t xml:space="preserve">князя Игоря </w:t>
      </w:r>
      <w:proofErr w:type="spellStart"/>
      <w:r w:rsidRPr="00A40779">
        <w:t>Святославича</w:t>
      </w:r>
      <w:proofErr w:type="spellEnd"/>
      <w:r w:rsidRPr="00A40779">
        <w:t xml:space="preserve"> в </w:t>
      </w:r>
      <w:smartTag w:uri="urn:schemas-microsoft-com:office:smarttags" w:element="metricconverter">
        <w:smartTagPr>
          <w:attr w:name="ProductID" w:val="1185 г"/>
        </w:smartTagPr>
        <w:r w:rsidRPr="00A40779">
          <w:t>1185 г</w:t>
        </w:r>
      </w:smartTag>
      <w:r w:rsidRPr="00A40779">
        <w:t>., является ...</w:t>
      </w:r>
      <w:proofErr w:type="gramEnd"/>
    </w:p>
    <w:p w:rsidR="00A40779" w:rsidRPr="00A40779" w:rsidRDefault="00A40779" w:rsidP="00864363">
      <w:pPr>
        <w:widowControl/>
        <w:spacing w:line="276" w:lineRule="auto"/>
        <w:ind w:right="-319" w:firstLine="0"/>
        <w:rPr>
          <w:lang w:val="be-BY"/>
        </w:rPr>
      </w:pPr>
      <w:r w:rsidRPr="00A40779">
        <w:t>А. «Слово о погибели русской земли»</w:t>
      </w:r>
      <w:r w:rsidRPr="00A40779">
        <w:rPr>
          <w:lang w:val="be-BY"/>
        </w:rPr>
        <w:t xml:space="preserve">     В. </w:t>
      </w:r>
      <w:r w:rsidRPr="00A40779">
        <w:t>«Поучение Владимира Мономаха»</w:t>
      </w:r>
    </w:p>
    <w:p w:rsidR="00A40779" w:rsidRPr="00A40779" w:rsidRDefault="00A40779" w:rsidP="00864363">
      <w:pPr>
        <w:widowControl/>
        <w:spacing w:line="276" w:lineRule="auto"/>
        <w:ind w:firstLine="0"/>
      </w:pPr>
      <w:r w:rsidRPr="00A40779">
        <w:rPr>
          <w:lang w:val="be-BY"/>
        </w:rPr>
        <w:t xml:space="preserve">Б. </w:t>
      </w:r>
      <w:r w:rsidRPr="00A40779">
        <w:t>«Сказание о Мамаевом побоище» Г. «Слово о полку Игореве»</w:t>
      </w:r>
    </w:p>
    <w:p w:rsidR="00A40779" w:rsidRPr="00A40779" w:rsidRDefault="00A40779" w:rsidP="00864363">
      <w:pPr>
        <w:widowControl/>
        <w:spacing w:line="276" w:lineRule="auto"/>
        <w:ind w:firstLine="0"/>
      </w:pPr>
    </w:p>
    <w:p w:rsidR="00A40779" w:rsidRPr="00A40779" w:rsidRDefault="00A40779" w:rsidP="00864363">
      <w:pPr>
        <w:widowControl/>
        <w:numPr>
          <w:ilvl w:val="0"/>
          <w:numId w:val="36"/>
        </w:numPr>
        <w:tabs>
          <w:tab w:val="left" w:pos="262"/>
        </w:tabs>
        <w:spacing w:line="276" w:lineRule="auto"/>
        <w:contextualSpacing/>
        <w:jc w:val="left"/>
      </w:pPr>
      <w:r w:rsidRPr="00A40779">
        <w:t xml:space="preserve"> «Князь Российский желал свидания с </w:t>
      </w:r>
      <w:proofErr w:type="spellStart"/>
      <w:r w:rsidRPr="00A40779">
        <w:t>Цимискием</w:t>
      </w:r>
      <w:proofErr w:type="spellEnd"/>
      <w:r w:rsidRPr="00A40779">
        <w:t xml:space="preserve">. Сии два Героя, знакомые только по славным делам, имели, может быть, равное любопытство узнать друг друга лично. Они виделись на берегу Дуная. Император, окруженный </w:t>
      </w:r>
      <w:proofErr w:type="spellStart"/>
      <w:r w:rsidRPr="00A40779">
        <w:t>златоносными</w:t>
      </w:r>
      <w:proofErr w:type="spellEnd"/>
      <w:r w:rsidRPr="00A40779">
        <w:t xml:space="preserve"> всадниками в блестящих латах, приехал на коне; … в ладье, в простой белой одежде, и </w:t>
      </w:r>
      <w:proofErr w:type="gramStart"/>
      <w:r w:rsidRPr="00A40779">
        <w:t>сам</w:t>
      </w:r>
      <w:proofErr w:type="gramEnd"/>
      <w:r w:rsidRPr="00A40779">
        <w:t xml:space="preserve"> гребя веслом. Греки смотрели на него с удивлением. </w:t>
      </w:r>
      <w:proofErr w:type="gramStart"/>
      <w:r w:rsidRPr="00A40779">
        <w:t>По их сказанию, он был среднего роста и довольно строен, но мрачен и дик видом; имеет грудь широкую, шею толстую, голубые глаза, брови густые, нос плоский, длинные усы, бороду редкую и на голове один клок волос, в  знак его благородства; в ухе висела золотая серьга, украшенная двумя жемчужинами и рубином...».</w:t>
      </w:r>
      <w:proofErr w:type="gramEnd"/>
    </w:p>
    <w:p w:rsidR="00A40779" w:rsidRPr="00A40779" w:rsidRDefault="00A40779" w:rsidP="00864363">
      <w:pPr>
        <w:widowControl/>
        <w:tabs>
          <w:tab w:val="left" w:pos="262"/>
        </w:tabs>
        <w:spacing w:line="276" w:lineRule="auto"/>
        <w:ind w:firstLine="0"/>
        <w:rPr>
          <w:b/>
        </w:rPr>
      </w:pPr>
      <w:r w:rsidRPr="00A40779">
        <w:rPr>
          <w:b/>
        </w:rPr>
        <w:t>1. В тексте описана встреча русского князя с императором ...</w:t>
      </w:r>
    </w:p>
    <w:p w:rsidR="00A40779" w:rsidRPr="00A40779" w:rsidRDefault="00A40779" w:rsidP="00864363">
      <w:pPr>
        <w:widowControl/>
        <w:tabs>
          <w:tab w:val="left" w:pos="262"/>
        </w:tabs>
        <w:spacing w:line="276" w:lineRule="auto"/>
        <w:ind w:firstLine="0"/>
      </w:pPr>
      <w:r w:rsidRPr="00A40779">
        <w:t>А. Византии           Б. Венгрии          В. Греции          Г. Волжской Болгарии</w:t>
      </w:r>
    </w:p>
    <w:p w:rsidR="00A40779" w:rsidRPr="00A40779" w:rsidRDefault="00A40779" w:rsidP="00864363">
      <w:pPr>
        <w:widowControl/>
        <w:tabs>
          <w:tab w:val="left" w:pos="262"/>
        </w:tabs>
        <w:spacing w:line="276" w:lineRule="auto"/>
        <w:ind w:firstLine="0"/>
      </w:pPr>
    </w:p>
    <w:p w:rsidR="00A40779" w:rsidRPr="00A40779" w:rsidRDefault="00A40779" w:rsidP="00864363">
      <w:pPr>
        <w:widowControl/>
        <w:tabs>
          <w:tab w:val="left" w:pos="262"/>
        </w:tabs>
        <w:spacing w:line="276" w:lineRule="auto"/>
        <w:ind w:firstLine="0"/>
        <w:rPr>
          <w:b/>
        </w:rPr>
      </w:pPr>
      <w:r w:rsidRPr="00A40779">
        <w:rPr>
          <w:b/>
        </w:rPr>
        <w:t xml:space="preserve">2. Основными целями внешней политики Руси в правление князя, о котором </w:t>
      </w:r>
      <w:proofErr w:type="gramStart"/>
      <w:r w:rsidRPr="00A40779">
        <w:rPr>
          <w:b/>
        </w:rPr>
        <w:t>идёт речь в тексте были</w:t>
      </w:r>
      <w:proofErr w:type="gramEnd"/>
      <w:r w:rsidRPr="00A40779">
        <w:rPr>
          <w:b/>
        </w:rPr>
        <w:t>...</w:t>
      </w:r>
    </w:p>
    <w:p w:rsidR="00A40779" w:rsidRPr="00A40779" w:rsidRDefault="00A40779" w:rsidP="00864363">
      <w:pPr>
        <w:widowControl/>
        <w:tabs>
          <w:tab w:val="left" w:pos="244"/>
        </w:tabs>
        <w:spacing w:line="276" w:lineRule="auto"/>
        <w:ind w:firstLine="0"/>
      </w:pPr>
      <w:r w:rsidRPr="00A40779">
        <w:t xml:space="preserve">А. перенесение столицы из Киева в </w:t>
      </w:r>
      <w:proofErr w:type="spellStart"/>
      <w:r w:rsidRPr="00A40779">
        <w:t>Переяславец</w:t>
      </w:r>
      <w:proofErr w:type="spellEnd"/>
      <w:r w:rsidRPr="00A40779">
        <w:t xml:space="preserve">               В. разгром Венгрии</w:t>
      </w:r>
    </w:p>
    <w:p w:rsidR="00A40779" w:rsidRPr="00A40779" w:rsidRDefault="00A40779" w:rsidP="00864363">
      <w:pPr>
        <w:widowControl/>
        <w:tabs>
          <w:tab w:val="left" w:pos="262"/>
        </w:tabs>
        <w:spacing w:line="276" w:lineRule="auto"/>
        <w:ind w:firstLine="0"/>
      </w:pPr>
      <w:r w:rsidRPr="00A40779">
        <w:t>Б. борьба с половцами                                                                Г. ослабление Византии</w:t>
      </w:r>
    </w:p>
    <w:p w:rsidR="00A40779" w:rsidRPr="00A40779" w:rsidRDefault="00A40779" w:rsidP="00864363">
      <w:pPr>
        <w:widowControl/>
        <w:tabs>
          <w:tab w:val="left" w:pos="262"/>
        </w:tabs>
        <w:spacing w:line="276" w:lineRule="auto"/>
        <w:ind w:firstLine="0"/>
      </w:pPr>
    </w:p>
    <w:p w:rsidR="00A40779" w:rsidRPr="00A40779" w:rsidRDefault="00A40779" w:rsidP="00864363">
      <w:pPr>
        <w:widowControl/>
        <w:spacing w:line="276" w:lineRule="auto"/>
        <w:ind w:firstLine="0"/>
      </w:pPr>
      <w:r w:rsidRPr="00A40779">
        <w:rPr>
          <w:b/>
        </w:rPr>
        <w:t>3. Назовите имя русского князя, о котором говорится в тексте</w:t>
      </w:r>
      <w:r w:rsidRPr="00A40779">
        <w:t>.</w:t>
      </w:r>
    </w:p>
    <w:p w:rsidR="00A40779" w:rsidRPr="00A40779" w:rsidRDefault="00A40779" w:rsidP="00864363">
      <w:pPr>
        <w:widowControl/>
        <w:spacing w:line="276" w:lineRule="auto"/>
        <w:ind w:firstLine="0"/>
      </w:pPr>
    </w:p>
    <w:p w:rsidR="00A40779" w:rsidRPr="00A40779" w:rsidRDefault="00A40779" w:rsidP="00864363">
      <w:pPr>
        <w:widowControl/>
        <w:numPr>
          <w:ilvl w:val="0"/>
          <w:numId w:val="36"/>
        </w:numPr>
        <w:spacing w:line="276" w:lineRule="auto"/>
        <w:contextualSpacing/>
        <w:jc w:val="left"/>
      </w:pPr>
      <w:r w:rsidRPr="00A40779">
        <w:t>Из «Повести Временных лет»:</w:t>
      </w:r>
    </w:p>
    <w:p w:rsidR="00A40779" w:rsidRPr="00A40779" w:rsidRDefault="00A40779" w:rsidP="00864363">
      <w:pPr>
        <w:widowControl/>
        <w:spacing w:line="276" w:lineRule="auto"/>
        <w:ind w:firstLine="0"/>
      </w:pPr>
      <w:r w:rsidRPr="00A40779">
        <w:t xml:space="preserve">«Затем послал ... по всему городу сказать: «Если не </w:t>
      </w:r>
      <w:proofErr w:type="gramStart"/>
      <w:r w:rsidRPr="00A40779">
        <w:t>придет</w:t>
      </w:r>
      <w:proofErr w:type="gramEnd"/>
      <w:r w:rsidRPr="00A40779">
        <w:t xml:space="preserve"> кто завтра на реку - будь то богатырь, или бедный, или ищущий, или раб, - будет мне врагом». Услышав это, с радостью пошли люди, ликуя и говоря: «Если бы не было это хорошим, не приняли бы этого князь наш и бояре». На следующий же день вышел ... с попами </w:t>
      </w:r>
      <w:proofErr w:type="spellStart"/>
      <w:r w:rsidRPr="00A40779">
        <w:t>царицыными</w:t>
      </w:r>
      <w:proofErr w:type="spellEnd"/>
      <w:r w:rsidRPr="00A40779">
        <w:t xml:space="preserve"> и </w:t>
      </w:r>
      <w:proofErr w:type="spellStart"/>
      <w:r w:rsidRPr="00A40779">
        <w:t>корсунскими</w:t>
      </w:r>
      <w:proofErr w:type="spellEnd"/>
      <w:r w:rsidRPr="00A40779">
        <w:t xml:space="preserve"> на Днепр, и сошлось там людей без числа. Вошли в воду и стояли там одни до шеи, другие по грудь, молодые же у берега по грудь, некоторые держали младенцев, а уже взрослые бродили, попы же совершали молитвы, стоя на месте».</w:t>
      </w:r>
    </w:p>
    <w:p w:rsidR="00A40779" w:rsidRPr="00A40779" w:rsidRDefault="00A40779" w:rsidP="00864363">
      <w:pPr>
        <w:widowControl/>
        <w:spacing w:line="276" w:lineRule="auto"/>
        <w:ind w:firstLine="0"/>
      </w:pPr>
      <w:r w:rsidRPr="00A40779">
        <w:rPr>
          <w:b/>
        </w:rPr>
        <w:lastRenderedPageBreak/>
        <w:t xml:space="preserve">1. События, которые описаны в тексте, происходили в Киеве </w:t>
      </w:r>
      <w:proofErr w:type="spellStart"/>
      <w:r w:rsidRPr="00A40779">
        <w:rPr>
          <w:b/>
        </w:rPr>
        <w:t>в____</w:t>
      </w:r>
      <w:proofErr w:type="gramStart"/>
      <w:r w:rsidRPr="00A40779">
        <w:rPr>
          <w:b/>
        </w:rPr>
        <w:t>г</w:t>
      </w:r>
      <w:proofErr w:type="spellEnd"/>
      <w:proofErr w:type="gramEnd"/>
      <w:r w:rsidRPr="00A40779">
        <w:rPr>
          <w:b/>
        </w:rPr>
        <w:t xml:space="preserve">.   </w:t>
      </w:r>
      <w:r w:rsidRPr="00A40779">
        <w:t>А. 988      Б. 980      В. 972        Г. 987</w:t>
      </w:r>
    </w:p>
    <w:p w:rsidR="00A40779" w:rsidRPr="00A40779" w:rsidRDefault="00A40779" w:rsidP="00864363">
      <w:pPr>
        <w:widowControl/>
        <w:spacing w:line="276" w:lineRule="auto"/>
        <w:ind w:firstLine="0"/>
        <w:rPr>
          <w:b/>
        </w:rPr>
      </w:pPr>
    </w:p>
    <w:p w:rsidR="00A40779" w:rsidRPr="00A40779" w:rsidRDefault="00A40779" w:rsidP="00864363">
      <w:pPr>
        <w:widowControl/>
        <w:spacing w:line="276" w:lineRule="auto"/>
        <w:ind w:firstLine="0"/>
        <w:rPr>
          <w:b/>
        </w:rPr>
      </w:pPr>
      <w:r w:rsidRPr="00A40779">
        <w:rPr>
          <w:b/>
        </w:rPr>
        <w:t>2. Последствиями события, о котором идет речь в данном документе, являются ...</w:t>
      </w:r>
    </w:p>
    <w:p w:rsidR="00A40779" w:rsidRPr="00A40779" w:rsidRDefault="00A40779" w:rsidP="00864363">
      <w:pPr>
        <w:widowControl/>
        <w:spacing w:line="276" w:lineRule="auto"/>
        <w:ind w:firstLine="0"/>
      </w:pPr>
      <w:r w:rsidRPr="00A40779">
        <w:t>А. смена правящей династии                                  В. распространение кириллической письменности</w:t>
      </w:r>
    </w:p>
    <w:p w:rsidR="00A40779" w:rsidRPr="00A40779" w:rsidRDefault="00A40779" w:rsidP="00864363">
      <w:pPr>
        <w:widowControl/>
        <w:spacing w:line="276" w:lineRule="auto"/>
        <w:ind w:firstLine="0"/>
      </w:pPr>
      <w:r w:rsidRPr="00A40779">
        <w:t>Б. укрепление государственности                         Г. распад Руси на отдельные княжества</w:t>
      </w:r>
    </w:p>
    <w:p w:rsidR="00A40779" w:rsidRPr="00A40779" w:rsidRDefault="00A40779" w:rsidP="00864363">
      <w:pPr>
        <w:widowControl/>
        <w:spacing w:line="276" w:lineRule="auto"/>
        <w:ind w:firstLine="0"/>
      </w:pPr>
    </w:p>
    <w:p w:rsidR="00A40779" w:rsidRPr="00A40779" w:rsidRDefault="00A40779" w:rsidP="00864363">
      <w:pPr>
        <w:widowControl/>
        <w:spacing w:line="276" w:lineRule="auto"/>
        <w:ind w:firstLine="0"/>
        <w:rPr>
          <w:b/>
        </w:rPr>
      </w:pPr>
      <w:r w:rsidRPr="00A40779">
        <w:rPr>
          <w:b/>
        </w:rPr>
        <w:t xml:space="preserve">3. Назовите имя князя, о котором идет речь в тексте.       </w:t>
      </w:r>
    </w:p>
    <w:p w:rsidR="00A40779" w:rsidRPr="00A40779" w:rsidRDefault="00A40779" w:rsidP="00864363">
      <w:pPr>
        <w:widowControl/>
        <w:spacing w:line="276" w:lineRule="auto"/>
        <w:ind w:firstLine="0"/>
        <w:rPr>
          <w:b/>
        </w:rPr>
      </w:pPr>
    </w:p>
    <w:p w:rsidR="00A40779" w:rsidRPr="00A40779" w:rsidRDefault="00A40779" w:rsidP="00864363">
      <w:pPr>
        <w:widowControl/>
        <w:numPr>
          <w:ilvl w:val="0"/>
          <w:numId w:val="36"/>
        </w:numPr>
        <w:spacing w:line="276" w:lineRule="auto"/>
        <w:contextualSpacing/>
        <w:jc w:val="left"/>
        <w:rPr>
          <w:lang w:val="be-BY"/>
        </w:rPr>
      </w:pPr>
      <w:r w:rsidRPr="00A40779">
        <w:t>Одной из основных отраслей экономики Новгорода был</w:t>
      </w:r>
      <w:proofErr w:type="gramStart"/>
      <w:r w:rsidRPr="00A40779">
        <w:t>а(</w:t>
      </w:r>
      <w:proofErr w:type="gramEnd"/>
      <w:r w:rsidRPr="00A40779">
        <w:t>-о) ...</w:t>
      </w:r>
    </w:p>
    <w:p w:rsidR="00A40779" w:rsidRPr="00A40779" w:rsidRDefault="00A40779" w:rsidP="00864363">
      <w:pPr>
        <w:widowControl/>
        <w:spacing w:line="276" w:lineRule="auto"/>
        <w:ind w:firstLine="0"/>
      </w:pPr>
      <w:r w:rsidRPr="00A40779">
        <w:rPr>
          <w:lang w:val="be-BY"/>
        </w:rPr>
        <w:t xml:space="preserve">А. </w:t>
      </w:r>
      <w:r w:rsidRPr="00A40779">
        <w:t xml:space="preserve">скотоводство </w:t>
      </w:r>
      <w:r w:rsidRPr="00A40779">
        <w:rPr>
          <w:lang w:val="be-BY"/>
        </w:rPr>
        <w:t xml:space="preserve">       Б. </w:t>
      </w:r>
      <w:r w:rsidRPr="00A40779">
        <w:t xml:space="preserve">земледелие </w:t>
      </w:r>
      <w:r w:rsidRPr="00A40779">
        <w:rPr>
          <w:lang w:val="be-BY"/>
        </w:rPr>
        <w:t xml:space="preserve">           В. </w:t>
      </w:r>
      <w:r w:rsidRPr="00A40779">
        <w:t>собирательство</w:t>
      </w:r>
      <w:r w:rsidRPr="00A40779">
        <w:rPr>
          <w:lang w:val="be-BY"/>
        </w:rPr>
        <w:t xml:space="preserve">        Г. </w:t>
      </w:r>
      <w:r w:rsidRPr="00A40779">
        <w:t>торговля</w:t>
      </w:r>
    </w:p>
    <w:p w:rsidR="00A40779" w:rsidRPr="00A40779" w:rsidRDefault="00A40779" w:rsidP="00864363">
      <w:pPr>
        <w:widowControl/>
        <w:spacing w:line="276" w:lineRule="auto"/>
        <w:ind w:firstLine="0"/>
      </w:pPr>
    </w:p>
    <w:p w:rsidR="00A40779" w:rsidRPr="00A40779" w:rsidRDefault="00A40779" w:rsidP="00864363">
      <w:pPr>
        <w:widowControl/>
        <w:numPr>
          <w:ilvl w:val="0"/>
          <w:numId w:val="36"/>
        </w:numPr>
        <w:tabs>
          <w:tab w:val="left" w:pos="250"/>
        </w:tabs>
        <w:spacing w:line="276" w:lineRule="auto"/>
        <w:contextualSpacing/>
        <w:jc w:val="left"/>
      </w:pPr>
      <w:r w:rsidRPr="00A40779">
        <w:t xml:space="preserve">5 апреля </w:t>
      </w:r>
      <w:smartTag w:uri="urn:schemas-microsoft-com:office:smarttags" w:element="metricconverter">
        <w:smartTagPr>
          <w:attr w:name="ProductID" w:val="1242 г"/>
        </w:smartTagPr>
        <w:r w:rsidRPr="00A40779">
          <w:t>1242 г</w:t>
        </w:r>
      </w:smartTag>
      <w:r w:rsidRPr="00A40779">
        <w:t>. состоялось сражение, получившее название ...</w:t>
      </w:r>
    </w:p>
    <w:p w:rsidR="00A40779" w:rsidRPr="00A40779" w:rsidRDefault="00A40779" w:rsidP="00864363">
      <w:pPr>
        <w:widowControl/>
        <w:spacing w:line="276" w:lineRule="auto"/>
        <w:ind w:firstLine="0"/>
      </w:pPr>
      <w:r w:rsidRPr="00A40779">
        <w:t xml:space="preserve">А. Невской битвы </w:t>
      </w:r>
      <w:r w:rsidRPr="00A40779">
        <w:rPr>
          <w:lang w:val="be-BY"/>
        </w:rPr>
        <w:t xml:space="preserve">       Б. </w:t>
      </w:r>
      <w:proofErr w:type="spellStart"/>
      <w:r w:rsidRPr="00A40779">
        <w:t>Грюнвальдской</w:t>
      </w:r>
      <w:proofErr w:type="spellEnd"/>
      <w:r w:rsidRPr="00A40779">
        <w:t xml:space="preserve"> битвы</w:t>
      </w:r>
      <w:r w:rsidRPr="00A40779">
        <w:rPr>
          <w:lang w:val="be-BY"/>
        </w:rPr>
        <w:t xml:space="preserve">         В. </w:t>
      </w:r>
      <w:r w:rsidRPr="00A40779">
        <w:t>Ледового побоища</w:t>
      </w:r>
      <w:r w:rsidRPr="00A40779">
        <w:rPr>
          <w:lang w:val="be-BY"/>
        </w:rPr>
        <w:t xml:space="preserve">       Г. </w:t>
      </w:r>
      <w:r w:rsidRPr="00A40779">
        <w:t>Куликовской битвы</w:t>
      </w:r>
    </w:p>
    <w:p w:rsidR="00A40779" w:rsidRPr="00A40779" w:rsidRDefault="00A40779" w:rsidP="00864363">
      <w:pPr>
        <w:widowControl/>
        <w:spacing w:line="276" w:lineRule="auto"/>
        <w:ind w:firstLine="0"/>
      </w:pPr>
    </w:p>
    <w:p w:rsidR="00A40779" w:rsidRPr="00A40779" w:rsidRDefault="00A40779" w:rsidP="00864363">
      <w:pPr>
        <w:widowControl/>
        <w:numPr>
          <w:ilvl w:val="0"/>
          <w:numId w:val="36"/>
        </w:numPr>
        <w:tabs>
          <w:tab w:val="left" w:pos="250"/>
        </w:tabs>
        <w:spacing w:line="276" w:lineRule="auto"/>
        <w:contextualSpacing/>
        <w:jc w:val="left"/>
        <w:rPr>
          <w:lang w:val="be-BY"/>
        </w:rPr>
      </w:pPr>
      <w:r w:rsidRPr="00A40779">
        <w:t>Ханская грамота, подтверждавшая право князя на правление, называется ...</w:t>
      </w:r>
    </w:p>
    <w:p w:rsidR="00A40779" w:rsidRPr="00A40779" w:rsidRDefault="00A40779" w:rsidP="00864363">
      <w:pPr>
        <w:widowControl/>
        <w:tabs>
          <w:tab w:val="left" w:pos="250"/>
        </w:tabs>
        <w:spacing w:line="276" w:lineRule="auto"/>
        <w:ind w:firstLine="0"/>
      </w:pPr>
    </w:p>
    <w:p w:rsidR="00A40779" w:rsidRPr="00A40779" w:rsidRDefault="00A40779" w:rsidP="00864363">
      <w:pPr>
        <w:widowControl/>
        <w:numPr>
          <w:ilvl w:val="0"/>
          <w:numId w:val="36"/>
        </w:numPr>
        <w:spacing w:line="276" w:lineRule="auto"/>
        <w:contextualSpacing/>
        <w:jc w:val="left"/>
      </w:pPr>
      <w:r w:rsidRPr="00A40779">
        <w:t>Система политического и экономического господства над русскими землями правителей Золотоордынского</w:t>
      </w:r>
    </w:p>
    <w:p w:rsidR="00A40779" w:rsidRPr="00A40779" w:rsidRDefault="00A40779" w:rsidP="00864363">
      <w:pPr>
        <w:widowControl/>
        <w:spacing w:line="276" w:lineRule="auto"/>
        <w:ind w:firstLine="0"/>
      </w:pPr>
      <w:r w:rsidRPr="00A40779">
        <w:t>государства называется…</w:t>
      </w:r>
    </w:p>
    <w:p w:rsidR="00A40779" w:rsidRPr="00A40779" w:rsidRDefault="00A40779" w:rsidP="00864363">
      <w:pPr>
        <w:widowControl/>
        <w:spacing w:line="276" w:lineRule="auto"/>
        <w:ind w:firstLine="0"/>
      </w:pPr>
      <w:r w:rsidRPr="00A40779">
        <w:t>А. крепостным правом      Б. ордынским выходом            В. подушной податью       Г. ордынским игом</w:t>
      </w:r>
    </w:p>
    <w:p w:rsidR="00A40779" w:rsidRPr="00A40779" w:rsidRDefault="00A40779" w:rsidP="00864363">
      <w:pPr>
        <w:widowControl/>
        <w:spacing w:line="276" w:lineRule="auto"/>
        <w:ind w:firstLine="0"/>
      </w:pPr>
    </w:p>
    <w:p w:rsidR="00A40779" w:rsidRPr="00A40779" w:rsidRDefault="00A40779" w:rsidP="00864363">
      <w:pPr>
        <w:widowControl/>
        <w:numPr>
          <w:ilvl w:val="0"/>
          <w:numId w:val="36"/>
        </w:numPr>
        <w:spacing w:line="276" w:lineRule="auto"/>
        <w:contextualSpacing/>
        <w:jc w:val="left"/>
      </w:pPr>
      <w:r w:rsidRPr="00A40779">
        <w:t>После Разорения Руси монгольские войска двинулись в поход …</w:t>
      </w:r>
    </w:p>
    <w:p w:rsidR="00A40779" w:rsidRPr="00A40779" w:rsidRDefault="00A40779" w:rsidP="00864363">
      <w:pPr>
        <w:widowControl/>
        <w:ind w:firstLine="0"/>
        <w:contextualSpacing/>
        <w:rPr>
          <w:rFonts w:eastAsia="Calibri"/>
          <w:lang w:eastAsia="en-US"/>
        </w:rPr>
      </w:pPr>
      <w:proofErr w:type="gramStart"/>
      <w:r w:rsidRPr="00A40779">
        <w:rPr>
          <w:rFonts w:eastAsia="Calibri"/>
          <w:lang w:eastAsia="en-US"/>
        </w:rPr>
        <w:t xml:space="preserve">А. на Европу       Б. в Волжскую </w:t>
      </w:r>
      <w:proofErr w:type="spellStart"/>
      <w:r w:rsidRPr="00A40779">
        <w:rPr>
          <w:rFonts w:eastAsia="Calibri"/>
          <w:lang w:eastAsia="en-US"/>
        </w:rPr>
        <w:t>Булгарию</w:t>
      </w:r>
      <w:proofErr w:type="spellEnd"/>
      <w:r w:rsidRPr="00A40779">
        <w:rPr>
          <w:rFonts w:eastAsia="Calibri"/>
          <w:lang w:eastAsia="en-US"/>
        </w:rPr>
        <w:t xml:space="preserve">          В. в Среднюю Азию     Г. в Северный Китай</w:t>
      </w:r>
      <w:proofErr w:type="gramEnd"/>
    </w:p>
    <w:p w:rsidR="00A40779" w:rsidRPr="00A40779" w:rsidRDefault="00A40779" w:rsidP="00864363">
      <w:pPr>
        <w:widowControl/>
        <w:ind w:firstLine="0"/>
        <w:contextualSpacing/>
        <w:rPr>
          <w:rFonts w:eastAsia="Calibri"/>
          <w:lang w:eastAsia="en-US"/>
        </w:rPr>
      </w:pPr>
    </w:p>
    <w:p w:rsidR="00A40779" w:rsidRPr="00A40779" w:rsidRDefault="00A40779" w:rsidP="00864363">
      <w:pPr>
        <w:widowControl/>
        <w:numPr>
          <w:ilvl w:val="0"/>
          <w:numId w:val="36"/>
        </w:numPr>
        <w:tabs>
          <w:tab w:val="left" w:pos="250"/>
        </w:tabs>
        <w:spacing w:line="276" w:lineRule="auto"/>
        <w:contextualSpacing/>
        <w:jc w:val="left"/>
      </w:pPr>
      <w:r w:rsidRPr="00A40779">
        <w:t xml:space="preserve">В </w:t>
      </w:r>
      <w:smartTag w:uri="urn:schemas-microsoft-com:office:smarttags" w:element="metricconverter">
        <w:smartTagPr>
          <w:attr w:name="ProductID" w:val="1223 г"/>
        </w:smartTagPr>
        <w:r w:rsidRPr="00A40779">
          <w:t>1223 г</w:t>
        </w:r>
      </w:smartTag>
      <w:r w:rsidRPr="00A40779">
        <w:t>. первое сражение русских дружин с монголо-татарами произошло на реке ...</w:t>
      </w:r>
    </w:p>
    <w:p w:rsidR="00A40779" w:rsidRPr="00A40779" w:rsidRDefault="00A40779" w:rsidP="00864363">
      <w:pPr>
        <w:widowControl/>
        <w:spacing w:line="276" w:lineRule="auto"/>
        <w:ind w:firstLine="0"/>
      </w:pPr>
      <w:r w:rsidRPr="00A40779">
        <w:t>А. Дон</w:t>
      </w:r>
      <w:r w:rsidRPr="00A40779">
        <w:rPr>
          <w:lang w:val="be-BY"/>
        </w:rPr>
        <w:t xml:space="preserve">          Б. </w:t>
      </w:r>
      <w:r w:rsidRPr="00A40779">
        <w:t>Калке</w:t>
      </w:r>
      <w:r w:rsidRPr="00A40779">
        <w:rPr>
          <w:lang w:val="be-BY"/>
        </w:rPr>
        <w:t xml:space="preserve">           В. </w:t>
      </w:r>
      <w:r w:rsidRPr="00A40779">
        <w:t>Вожже</w:t>
      </w:r>
      <w:r w:rsidRPr="00A40779">
        <w:rPr>
          <w:lang w:val="be-BY"/>
        </w:rPr>
        <w:t xml:space="preserve">          Г. </w:t>
      </w:r>
      <w:r w:rsidRPr="00A40779">
        <w:t>Угре</w:t>
      </w:r>
    </w:p>
    <w:p w:rsidR="00A40779" w:rsidRPr="00A40779" w:rsidRDefault="00A40779" w:rsidP="00864363">
      <w:pPr>
        <w:widowControl/>
        <w:spacing w:line="276" w:lineRule="auto"/>
        <w:ind w:firstLine="0"/>
      </w:pPr>
    </w:p>
    <w:p w:rsidR="00A40779" w:rsidRPr="00A40779" w:rsidRDefault="00A40779" w:rsidP="00864363">
      <w:pPr>
        <w:widowControl/>
        <w:numPr>
          <w:ilvl w:val="0"/>
          <w:numId w:val="36"/>
        </w:numPr>
        <w:spacing w:line="276" w:lineRule="auto"/>
        <w:contextualSpacing/>
        <w:jc w:val="left"/>
      </w:pPr>
      <w:r w:rsidRPr="00A40779">
        <w:t xml:space="preserve">К </w:t>
      </w:r>
      <w:smartTag w:uri="urn:schemas-microsoft-com:office:smarttags" w:element="metricconverter">
        <w:smartTagPr>
          <w:attr w:name="ProductID" w:val="1147 г"/>
        </w:smartTagPr>
        <w:r w:rsidRPr="00A40779">
          <w:t>1147 г</w:t>
        </w:r>
      </w:smartTag>
      <w:r w:rsidRPr="00A40779">
        <w:t xml:space="preserve">. относится первое летописное упоминание о ...        </w:t>
      </w:r>
    </w:p>
    <w:p w:rsidR="00A40779" w:rsidRPr="00A40779" w:rsidRDefault="00A40779" w:rsidP="00864363">
      <w:pPr>
        <w:widowControl/>
        <w:spacing w:line="276" w:lineRule="auto"/>
        <w:ind w:firstLine="0"/>
      </w:pPr>
    </w:p>
    <w:p w:rsidR="00A40779" w:rsidRPr="00A40779" w:rsidRDefault="00A40779" w:rsidP="00864363">
      <w:pPr>
        <w:widowControl/>
        <w:numPr>
          <w:ilvl w:val="0"/>
          <w:numId w:val="36"/>
        </w:numPr>
        <w:spacing w:line="276" w:lineRule="auto"/>
        <w:contextualSpacing/>
        <w:jc w:val="left"/>
      </w:pPr>
      <w:r w:rsidRPr="00A40779">
        <w:t>Основателем династии московских князей был…</w:t>
      </w:r>
    </w:p>
    <w:p w:rsidR="00A40779" w:rsidRPr="00A40779" w:rsidRDefault="00A40779" w:rsidP="00864363">
      <w:pPr>
        <w:widowControl/>
        <w:spacing w:line="276" w:lineRule="auto"/>
        <w:ind w:firstLine="0"/>
      </w:pPr>
      <w:r w:rsidRPr="00A40779">
        <w:t>А. Александр Михайлович       Б. Юрий Данилович         В. Даниил Александрович       Г. Иван Данилович</w:t>
      </w:r>
    </w:p>
    <w:p w:rsidR="00A40779" w:rsidRPr="00A40779" w:rsidRDefault="00A40779" w:rsidP="00864363">
      <w:pPr>
        <w:widowControl/>
        <w:spacing w:line="276" w:lineRule="auto"/>
        <w:ind w:firstLine="0"/>
      </w:pPr>
    </w:p>
    <w:p w:rsidR="00A40779" w:rsidRPr="00A40779" w:rsidRDefault="00A40779" w:rsidP="00864363">
      <w:pPr>
        <w:widowControl/>
        <w:numPr>
          <w:ilvl w:val="0"/>
          <w:numId w:val="36"/>
        </w:numPr>
        <w:tabs>
          <w:tab w:val="left" w:pos="250"/>
        </w:tabs>
        <w:spacing w:line="276" w:lineRule="auto"/>
        <w:contextualSpacing/>
        <w:jc w:val="left"/>
      </w:pPr>
      <w:r w:rsidRPr="00A40779">
        <w:t xml:space="preserve">В </w:t>
      </w:r>
      <w:smartTag w:uri="urn:schemas-microsoft-com:office:smarttags" w:element="metricconverter">
        <w:smartTagPr>
          <w:attr w:name="ProductID" w:val="1380 г"/>
        </w:smartTagPr>
        <w:r w:rsidRPr="00A40779">
          <w:t>1380 г</w:t>
        </w:r>
      </w:smartTag>
      <w:r w:rsidRPr="00A40779">
        <w:t xml:space="preserve">. состоялась ... </w:t>
      </w:r>
    </w:p>
    <w:p w:rsidR="00A40779" w:rsidRPr="00A40779" w:rsidRDefault="00A40779" w:rsidP="00864363">
      <w:pPr>
        <w:widowControl/>
        <w:tabs>
          <w:tab w:val="left" w:pos="250"/>
        </w:tabs>
        <w:spacing w:line="276" w:lineRule="auto"/>
        <w:ind w:firstLine="0"/>
      </w:pPr>
      <w:r w:rsidRPr="00A40779">
        <w:t xml:space="preserve">А. Ледовое побоище </w:t>
      </w:r>
      <w:r w:rsidRPr="00A40779">
        <w:rPr>
          <w:lang w:val="be-BY"/>
        </w:rPr>
        <w:t xml:space="preserve">          Б. </w:t>
      </w:r>
      <w:r w:rsidRPr="00A40779">
        <w:t>битва на реке Вожже</w:t>
      </w:r>
      <w:r w:rsidRPr="00A40779">
        <w:rPr>
          <w:lang w:val="be-BY"/>
        </w:rPr>
        <w:t xml:space="preserve">       В. </w:t>
      </w:r>
      <w:r w:rsidRPr="00A40779">
        <w:t xml:space="preserve">Невская битва </w:t>
      </w:r>
      <w:r w:rsidRPr="00A40779">
        <w:rPr>
          <w:lang w:val="be-BY"/>
        </w:rPr>
        <w:t xml:space="preserve">              Г. </w:t>
      </w:r>
      <w:r w:rsidRPr="00A40779">
        <w:t>Куликовская битва</w:t>
      </w:r>
    </w:p>
    <w:p w:rsidR="00A40779" w:rsidRPr="00A40779" w:rsidRDefault="00A40779" w:rsidP="00864363">
      <w:pPr>
        <w:widowControl/>
        <w:tabs>
          <w:tab w:val="left" w:pos="250"/>
        </w:tabs>
        <w:spacing w:line="276" w:lineRule="auto"/>
        <w:ind w:firstLine="0"/>
        <w:rPr>
          <w:lang w:val="be-BY"/>
        </w:rPr>
      </w:pPr>
    </w:p>
    <w:p w:rsidR="00A40779" w:rsidRPr="00A40779" w:rsidRDefault="00A40779" w:rsidP="00864363">
      <w:pPr>
        <w:widowControl/>
        <w:numPr>
          <w:ilvl w:val="0"/>
          <w:numId w:val="36"/>
        </w:numPr>
        <w:spacing w:line="276" w:lineRule="auto"/>
        <w:contextualSpacing/>
        <w:jc w:val="left"/>
      </w:pPr>
      <w:r w:rsidRPr="00A40779">
        <w:t>Приказная система управления стала складываться в правление:</w:t>
      </w:r>
    </w:p>
    <w:p w:rsidR="00A40779" w:rsidRPr="00A40779" w:rsidRDefault="00A40779" w:rsidP="00864363">
      <w:pPr>
        <w:widowControl/>
        <w:spacing w:line="276" w:lineRule="auto"/>
        <w:ind w:firstLine="0"/>
      </w:pPr>
      <w:r w:rsidRPr="00A40779">
        <w:t xml:space="preserve">А. Василия </w:t>
      </w:r>
      <w:r w:rsidRPr="00A40779">
        <w:rPr>
          <w:lang w:val="en-US"/>
        </w:rPr>
        <w:t>I</w:t>
      </w:r>
      <w:r w:rsidRPr="00A40779">
        <w:t xml:space="preserve">             Б. Ивана </w:t>
      </w:r>
      <w:r w:rsidRPr="00A40779">
        <w:rPr>
          <w:lang w:val="en-US"/>
        </w:rPr>
        <w:t>III</w:t>
      </w:r>
      <w:r w:rsidRPr="00A40779">
        <w:t xml:space="preserve">             В. Ивана </w:t>
      </w:r>
      <w:r w:rsidRPr="00A40779">
        <w:rPr>
          <w:lang w:val="en-US"/>
        </w:rPr>
        <w:t>IV</w:t>
      </w:r>
      <w:r w:rsidRPr="00A40779">
        <w:t xml:space="preserve">           Г. Василия </w:t>
      </w:r>
      <w:r w:rsidRPr="00A40779">
        <w:rPr>
          <w:lang w:val="en-US"/>
        </w:rPr>
        <w:t>II</w:t>
      </w:r>
    </w:p>
    <w:p w:rsidR="00A40779" w:rsidRPr="00A40779" w:rsidRDefault="00A40779" w:rsidP="00864363">
      <w:pPr>
        <w:widowControl/>
        <w:spacing w:line="276" w:lineRule="auto"/>
        <w:ind w:firstLine="0"/>
      </w:pPr>
    </w:p>
    <w:p w:rsidR="00A40779" w:rsidRPr="00A40779" w:rsidRDefault="00A40779" w:rsidP="00864363">
      <w:pPr>
        <w:widowControl/>
        <w:numPr>
          <w:ilvl w:val="0"/>
          <w:numId w:val="36"/>
        </w:numPr>
        <w:spacing w:line="276" w:lineRule="auto"/>
        <w:contextualSpacing/>
        <w:jc w:val="left"/>
      </w:pPr>
      <w:r w:rsidRPr="00A40779">
        <w:lastRenderedPageBreak/>
        <w:t>Окончание монголо-татарского ига на Руси ознаменовало</w:t>
      </w:r>
      <w:proofErr w:type="gramStart"/>
      <w:r w:rsidRPr="00A40779">
        <w:t xml:space="preserve"> (-</w:t>
      </w:r>
      <w:proofErr w:type="gramEnd"/>
      <w:r w:rsidRPr="00A40779">
        <w:t>а) ...</w:t>
      </w:r>
    </w:p>
    <w:p w:rsidR="00A40779" w:rsidRPr="00A40779" w:rsidRDefault="00A40779" w:rsidP="00864363">
      <w:pPr>
        <w:widowControl/>
        <w:spacing w:line="276" w:lineRule="auto"/>
        <w:ind w:firstLine="0"/>
        <w:jc w:val="left"/>
      </w:pPr>
      <w:r w:rsidRPr="00A40779">
        <w:t>А. стояние на реке Угре       Б. Ледовое побоище         В. Куликовская битва       Г. битва на реке Калке</w:t>
      </w:r>
    </w:p>
    <w:p w:rsidR="00A40779" w:rsidRPr="00A40779" w:rsidRDefault="00A40779" w:rsidP="00864363">
      <w:pPr>
        <w:widowControl/>
        <w:spacing w:line="276" w:lineRule="auto"/>
        <w:ind w:firstLine="0"/>
        <w:jc w:val="left"/>
      </w:pPr>
    </w:p>
    <w:p w:rsidR="00A40779" w:rsidRPr="00A40779" w:rsidRDefault="00A40779" w:rsidP="00864363">
      <w:pPr>
        <w:widowControl/>
        <w:numPr>
          <w:ilvl w:val="0"/>
          <w:numId w:val="36"/>
        </w:numPr>
        <w:spacing w:line="276" w:lineRule="auto"/>
        <w:contextualSpacing/>
        <w:jc w:val="left"/>
      </w:pPr>
      <w:r w:rsidRPr="00A40779">
        <w:t xml:space="preserve">Свод законов единого Российского централизованного государства, принятый в XV </w:t>
      </w:r>
      <w:proofErr w:type="gramStart"/>
      <w:r w:rsidRPr="00A40779">
        <w:t>в</w:t>
      </w:r>
      <w:proofErr w:type="gramEnd"/>
      <w:r w:rsidRPr="00A40779">
        <w:t xml:space="preserve">., называется ... </w:t>
      </w:r>
    </w:p>
    <w:p w:rsidR="00A40779" w:rsidRPr="00A40779" w:rsidRDefault="00A40779" w:rsidP="00864363">
      <w:pPr>
        <w:widowControl/>
        <w:spacing w:line="276" w:lineRule="auto"/>
        <w:ind w:firstLine="0"/>
        <w:jc w:val="left"/>
      </w:pPr>
    </w:p>
    <w:p w:rsidR="00A40779" w:rsidRPr="00A40779" w:rsidRDefault="00A40779" w:rsidP="00864363">
      <w:pPr>
        <w:widowControl/>
        <w:numPr>
          <w:ilvl w:val="0"/>
          <w:numId w:val="36"/>
        </w:numPr>
        <w:tabs>
          <w:tab w:val="left" w:pos="8280"/>
        </w:tabs>
        <w:spacing w:line="276" w:lineRule="auto"/>
        <w:contextualSpacing/>
        <w:jc w:val="left"/>
      </w:pPr>
      <w:r w:rsidRPr="00A40779">
        <w:t xml:space="preserve">Территории, которые Иван </w:t>
      </w:r>
      <w:r w:rsidRPr="00A40779">
        <w:rPr>
          <w:lang w:val="en-US"/>
        </w:rPr>
        <w:t>IV</w:t>
      </w:r>
      <w:r w:rsidRPr="00A40779">
        <w:t xml:space="preserve"> выделил в особый удел с особым войском и государственным управлением, …</w:t>
      </w:r>
    </w:p>
    <w:p w:rsidR="00A40779" w:rsidRPr="00A40779" w:rsidRDefault="00A40779" w:rsidP="00864363">
      <w:pPr>
        <w:widowControl/>
        <w:tabs>
          <w:tab w:val="left" w:pos="8280"/>
        </w:tabs>
        <w:spacing w:line="276" w:lineRule="auto"/>
        <w:ind w:firstLine="0"/>
      </w:pPr>
      <w:r w:rsidRPr="00A40779">
        <w:t xml:space="preserve">А. поместье             Б. </w:t>
      </w:r>
      <w:proofErr w:type="gramStart"/>
      <w:r w:rsidRPr="00A40779">
        <w:t>земщина</w:t>
      </w:r>
      <w:proofErr w:type="gramEnd"/>
      <w:r w:rsidRPr="00A40779">
        <w:t xml:space="preserve">             В. опричнина           Г. вотчина </w:t>
      </w:r>
    </w:p>
    <w:p w:rsidR="00A40779" w:rsidRPr="00A40779" w:rsidRDefault="00A40779" w:rsidP="00864363">
      <w:pPr>
        <w:widowControl/>
        <w:tabs>
          <w:tab w:val="left" w:pos="8280"/>
        </w:tabs>
        <w:spacing w:line="276" w:lineRule="auto"/>
        <w:ind w:firstLine="0"/>
      </w:pPr>
    </w:p>
    <w:p w:rsidR="00A40779" w:rsidRPr="00A40779" w:rsidRDefault="00A40779" w:rsidP="00864363">
      <w:pPr>
        <w:widowControl/>
        <w:numPr>
          <w:ilvl w:val="0"/>
          <w:numId w:val="36"/>
        </w:numPr>
        <w:tabs>
          <w:tab w:val="left" w:pos="8280"/>
        </w:tabs>
        <w:spacing w:line="276" w:lineRule="auto"/>
        <w:contextualSpacing/>
        <w:jc w:val="left"/>
        <w:rPr>
          <w:lang w:val="be-BY"/>
        </w:rPr>
      </w:pPr>
      <w:r w:rsidRPr="00A40779">
        <w:t xml:space="preserve">Высший сословно-представительный орган, существовавший в России в </w:t>
      </w:r>
      <w:r w:rsidRPr="00A40779">
        <w:rPr>
          <w:lang w:val="en-US"/>
        </w:rPr>
        <w:t>XVI</w:t>
      </w:r>
      <w:r w:rsidRPr="00A40779">
        <w:t>-</w:t>
      </w:r>
      <w:r w:rsidRPr="00A40779">
        <w:rPr>
          <w:lang w:val="en-US"/>
        </w:rPr>
        <w:t>XVII</w:t>
      </w:r>
      <w:r w:rsidRPr="00A40779">
        <w:t xml:space="preserve"> вв., назывался ...</w:t>
      </w:r>
    </w:p>
    <w:p w:rsidR="00A40779" w:rsidRPr="00A40779" w:rsidRDefault="00A40779" w:rsidP="00864363">
      <w:pPr>
        <w:widowControl/>
        <w:tabs>
          <w:tab w:val="left" w:pos="8280"/>
        </w:tabs>
        <w:spacing w:line="276" w:lineRule="auto"/>
        <w:ind w:firstLine="0"/>
        <w:jc w:val="left"/>
      </w:pPr>
      <w:r w:rsidRPr="00A40779">
        <w:rPr>
          <w:lang w:val="be-BY"/>
        </w:rPr>
        <w:t xml:space="preserve">А. </w:t>
      </w:r>
      <w:r w:rsidRPr="00A40779">
        <w:t xml:space="preserve">Избранной радой </w:t>
      </w:r>
      <w:r w:rsidRPr="00A40779">
        <w:rPr>
          <w:lang w:val="be-BY"/>
        </w:rPr>
        <w:t xml:space="preserve">Б. </w:t>
      </w:r>
      <w:r w:rsidRPr="00A40779">
        <w:t>Земским собором</w:t>
      </w:r>
      <w:r w:rsidRPr="00A40779">
        <w:rPr>
          <w:lang w:val="be-BY"/>
        </w:rPr>
        <w:t xml:space="preserve">     В. </w:t>
      </w:r>
      <w:r w:rsidRPr="00A40779">
        <w:t>Непременным советом</w:t>
      </w:r>
      <w:r w:rsidRPr="00A40779">
        <w:rPr>
          <w:lang w:val="be-BY"/>
        </w:rPr>
        <w:t xml:space="preserve">   Г. </w:t>
      </w:r>
      <w:r w:rsidRPr="00A40779">
        <w:t>Стоглавым собором</w:t>
      </w:r>
    </w:p>
    <w:p w:rsidR="00A40779" w:rsidRPr="00A40779" w:rsidRDefault="00A40779" w:rsidP="00864363">
      <w:pPr>
        <w:widowControl/>
        <w:tabs>
          <w:tab w:val="left" w:pos="8280"/>
        </w:tabs>
        <w:spacing w:line="276" w:lineRule="auto"/>
        <w:ind w:firstLine="0"/>
        <w:jc w:val="left"/>
      </w:pPr>
    </w:p>
    <w:p w:rsidR="00A40779" w:rsidRPr="00A40779" w:rsidRDefault="00A40779" w:rsidP="00864363">
      <w:pPr>
        <w:widowControl/>
        <w:numPr>
          <w:ilvl w:val="0"/>
          <w:numId w:val="36"/>
        </w:numPr>
        <w:tabs>
          <w:tab w:val="left" w:pos="250"/>
        </w:tabs>
        <w:spacing w:line="276" w:lineRule="auto"/>
        <w:contextualSpacing/>
        <w:jc w:val="left"/>
      </w:pPr>
      <w:r w:rsidRPr="00A40779">
        <w:t xml:space="preserve">Одним из организаторов второго народного ополчения в </w:t>
      </w:r>
      <w:smartTag w:uri="urn:schemas-microsoft-com:office:smarttags" w:element="metricconverter">
        <w:smartTagPr>
          <w:attr w:name="ProductID" w:val="1611 г"/>
        </w:smartTagPr>
        <w:r w:rsidRPr="00A40779">
          <w:t>1611 г</w:t>
        </w:r>
      </w:smartTag>
      <w:r w:rsidRPr="00A40779">
        <w:t>. был ...</w:t>
      </w:r>
    </w:p>
    <w:p w:rsidR="00A40779" w:rsidRPr="00A40779" w:rsidRDefault="00A40779" w:rsidP="00864363">
      <w:pPr>
        <w:widowControl/>
        <w:tabs>
          <w:tab w:val="left" w:pos="250"/>
        </w:tabs>
        <w:spacing w:line="276" w:lineRule="auto"/>
        <w:ind w:firstLine="0"/>
      </w:pPr>
      <w:r w:rsidRPr="00A40779">
        <w:t xml:space="preserve">А. Василий Шуйский </w:t>
      </w:r>
      <w:r w:rsidRPr="00A40779">
        <w:rPr>
          <w:lang w:val="be-BY"/>
        </w:rPr>
        <w:t xml:space="preserve">             Б. </w:t>
      </w:r>
      <w:r w:rsidRPr="00A40779">
        <w:t>Борис Годунов</w:t>
      </w:r>
      <w:r w:rsidRPr="00A40779">
        <w:rPr>
          <w:lang w:val="be-BY"/>
        </w:rPr>
        <w:t xml:space="preserve">         В. </w:t>
      </w:r>
      <w:r w:rsidRPr="00A40779">
        <w:t xml:space="preserve">Иван Болотников </w:t>
      </w:r>
      <w:r w:rsidRPr="00A40779">
        <w:rPr>
          <w:lang w:val="be-BY"/>
        </w:rPr>
        <w:t xml:space="preserve">          Г. </w:t>
      </w:r>
      <w:r w:rsidRPr="00A40779">
        <w:t>Кузьма Минин</w:t>
      </w:r>
    </w:p>
    <w:p w:rsidR="00A40779" w:rsidRPr="00A40779" w:rsidRDefault="00A40779" w:rsidP="00864363">
      <w:pPr>
        <w:widowControl/>
        <w:tabs>
          <w:tab w:val="left" w:pos="250"/>
        </w:tabs>
        <w:spacing w:line="276" w:lineRule="auto"/>
        <w:ind w:firstLine="0"/>
      </w:pPr>
    </w:p>
    <w:p w:rsidR="00A40779" w:rsidRPr="00A40779" w:rsidRDefault="00A40779" w:rsidP="00864363">
      <w:pPr>
        <w:widowControl/>
        <w:numPr>
          <w:ilvl w:val="0"/>
          <w:numId w:val="36"/>
        </w:numPr>
        <w:spacing w:line="276" w:lineRule="auto"/>
        <w:contextualSpacing/>
        <w:jc w:val="left"/>
      </w:pPr>
      <w:r w:rsidRPr="00A40779">
        <w:t>Кодекс законов Российского государства, принятый Земским собором в 1648-1649 гг. называется …</w:t>
      </w:r>
    </w:p>
    <w:p w:rsidR="00A40779" w:rsidRPr="00A40779" w:rsidRDefault="00A40779" w:rsidP="00864363">
      <w:pPr>
        <w:widowControl/>
        <w:tabs>
          <w:tab w:val="left" w:pos="250"/>
        </w:tabs>
        <w:spacing w:line="276" w:lineRule="auto"/>
        <w:ind w:firstLine="0"/>
      </w:pPr>
      <w:r w:rsidRPr="00A40779">
        <w:t>А. Соборным уложением     Б. Судебником         В. Конституцией            Г. Русской Правдой</w:t>
      </w:r>
    </w:p>
    <w:p w:rsidR="00A40779" w:rsidRPr="00A40779" w:rsidRDefault="00A40779" w:rsidP="00864363">
      <w:pPr>
        <w:widowControl/>
        <w:tabs>
          <w:tab w:val="left" w:pos="250"/>
        </w:tabs>
        <w:spacing w:line="276" w:lineRule="auto"/>
        <w:ind w:firstLine="0"/>
      </w:pPr>
    </w:p>
    <w:p w:rsidR="00A40779" w:rsidRPr="00A40779" w:rsidRDefault="00A40779" w:rsidP="00864363">
      <w:pPr>
        <w:widowControl/>
        <w:numPr>
          <w:ilvl w:val="0"/>
          <w:numId w:val="36"/>
        </w:numPr>
        <w:tabs>
          <w:tab w:val="left" w:pos="250"/>
        </w:tabs>
        <w:spacing w:line="276" w:lineRule="auto"/>
        <w:contextualSpacing/>
        <w:jc w:val="left"/>
        <w:rPr>
          <w:lang w:val="be-BY"/>
        </w:rPr>
      </w:pPr>
      <w:r w:rsidRPr="00A40779">
        <w:t>Русско-польская война (1654 -1667) завершилась ...</w:t>
      </w:r>
    </w:p>
    <w:p w:rsidR="00A40779" w:rsidRPr="00A40779" w:rsidRDefault="00A40779" w:rsidP="00864363">
      <w:pPr>
        <w:widowControl/>
        <w:tabs>
          <w:tab w:val="left" w:pos="250"/>
        </w:tabs>
        <w:spacing w:line="276" w:lineRule="auto"/>
        <w:ind w:firstLine="0"/>
        <w:rPr>
          <w:lang w:val="be-BY"/>
        </w:rPr>
      </w:pPr>
      <w:r w:rsidRPr="00A40779">
        <w:t xml:space="preserve">А. присоединением к России Правобережной Украины </w:t>
      </w:r>
      <w:r w:rsidRPr="00A40779">
        <w:rPr>
          <w:lang w:val="be-BY"/>
        </w:rPr>
        <w:t xml:space="preserve">   В. </w:t>
      </w:r>
      <w:r w:rsidRPr="00A40779">
        <w:t xml:space="preserve">потерей Россией новгородских земель </w:t>
      </w:r>
    </w:p>
    <w:p w:rsidR="00A40779" w:rsidRPr="00A40779" w:rsidRDefault="00A40779" w:rsidP="00864363">
      <w:pPr>
        <w:widowControl/>
        <w:tabs>
          <w:tab w:val="left" w:pos="250"/>
        </w:tabs>
        <w:spacing w:line="276" w:lineRule="auto"/>
        <w:ind w:firstLine="0"/>
      </w:pPr>
      <w:r w:rsidRPr="00A40779">
        <w:t>Б. присоединением к России Левобережной Украины</w:t>
      </w:r>
      <w:r w:rsidRPr="00A40779">
        <w:rPr>
          <w:lang w:val="be-BY"/>
        </w:rPr>
        <w:t xml:space="preserve">  Г. </w:t>
      </w:r>
      <w:r w:rsidRPr="00A40779">
        <w:t>потерей Россией выхода к Балтийскому морю</w:t>
      </w:r>
    </w:p>
    <w:p w:rsidR="00A40779" w:rsidRPr="00A40779" w:rsidRDefault="00A40779" w:rsidP="00864363">
      <w:pPr>
        <w:widowControl/>
        <w:tabs>
          <w:tab w:val="left" w:pos="250"/>
        </w:tabs>
        <w:spacing w:line="276" w:lineRule="auto"/>
        <w:ind w:firstLine="0"/>
      </w:pPr>
    </w:p>
    <w:p w:rsidR="00A40779" w:rsidRPr="00A40779" w:rsidRDefault="00A40779" w:rsidP="00864363">
      <w:pPr>
        <w:widowControl/>
        <w:numPr>
          <w:ilvl w:val="0"/>
          <w:numId w:val="36"/>
        </w:numPr>
        <w:spacing w:line="276" w:lineRule="auto"/>
        <w:ind w:right="280"/>
        <w:contextualSpacing/>
        <w:jc w:val="left"/>
      </w:pPr>
      <w:r w:rsidRPr="00A40779">
        <w:t xml:space="preserve">Экономическая политика государства, направленная на поддержку национальной экономики, называется </w:t>
      </w:r>
    </w:p>
    <w:p w:rsidR="00A40779" w:rsidRPr="00A40779" w:rsidRDefault="00A40779" w:rsidP="00864363">
      <w:pPr>
        <w:widowControl/>
        <w:spacing w:line="276" w:lineRule="auto"/>
        <w:ind w:firstLine="0"/>
      </w:pPr>
      <w:r w:rsidRPr="00A40779">
        <w:t>А. фаворитизмом       Б. меркантилизмом          В. протекционизмом                    Г. фритредерством</w:t>
      </w:r>
    </w:p>
    <w:p w:rsidR="00A40779" w:rsidRPr="00A40779" w:rsidRDefault="00A40779" w:rsidP="00864363">
      <w:pPr>
        <w:widowControl/>
        <w:spacing w:line="276" w:lineRule="auto"/>
        <w:ind w:firstLine="0"/>
      </w:pPr>
    </w:p>
    <w:p w:rsidR="00A40779" w:rsidRPr="00A40779" w:rsidRDefault="00A40779" w:rsidP="00864363">
      <w:pPr>
        <w:widowControl/>
        <w:numPr>
          <w:ilvl w:val="0"/>
          <w:numId w:val="36"/>
        </w:numPr>
        <w:tabs>
          <w:tab w:val="left" w:pos="250"/>
        </w:tabs>
        <w:spacing w:line="276" w:lineRule="auto"/>
        <w:contextualSpacing/>
        <w:jc w:val="left"/>
      </w:pPr>
      <w:r w:rsidRPr="00A40779">
        <w:t xml:space="preserve">Главным событием для России в начале </w:t>
      </w:r>
      <w:r w:rsidRPr="00A40779">
        <w:rPr>
          <w:lang w:val="en-US"/>
        </w:rPr>
        <w:t>XVIII</w:t>
      </w:r>
      <w:r w:rsidRPr="00A40779">
        <w:t xml:space="preserve"> </w:t>
      </w:r>
      <w:proofErr w:type="gramStart"/>
      <w:r w:rsidRPr="00A40779">
        <w:t>в</w:t>
      </w:r>
      <w:proofErr w:type="gramEnd"/>
      <w:r w:rsidRPr="00A40779">
        <w:t>. стала _______ война.</w:t>
      </w:r>
    </w:p>
    <w:p w:rsidR="00A40779" w:rsidRPr="00A40779" w:rsidRDefault="00A40779" w:rsidP="00864363">
      <w:pPr>
        <w:widowControl/>
        <w:tabs>
          <w:tab w:val="left" w:pos="250"/>
        </w:tabs>
        <w:spacing w:line="276" w:lineRule="auto"/>
        <w:ind w:firstLine="0"/>
      </w:pPr>
      <w:r w:rsidRPr="00A40779">
        <w:t>А. Северная</w:t>
      </w:r>
      <w:r w:rsidRPr="00A40779">
        <w:rPr>
          <w:lang w:val="be-BY"/>
        </w:rPr>
        <w:t xml:space="preserve">            Б. </w:t>
      </w:r>
      <w:r w:rsidRPr="00A40779">
        <w:t>Ливонская</w:t>
      </w:r>
      <w:r w:rsidRPr="00A40779">
        <w:rPr>
          <w:lang w:val="be-BY"/>
        </w:rPr>
        <w:t xml:space="preserve">          В. </w:t>
      </w:r>
      <w:r w:rsidRPr="00A40779">
        <w:t>Смоленская</w:t>
      </w:r>
      <w:r w:rsidRPr="00A40779">
        <w:rPr>
          <w:lang w:val="be-BY"/>
        </w:rPr>
        <w:t xml:space="preserve">          Г. </w:t>
      </w:r>
      <w:r w:rsidRPr="00A40779">
        <w:t>Семилетняя</w:t>
      </w:r>
    </w:p>
    <w:p w:rsidR="00A40779" w:rsidRPr="00A40779" w:rsidRDefault="00A40779" w:rsidP="00864363">
      <w:pPr>
        <w:widowControl/>
        <w:tabs>
          <w:tab w:val="left" w:pos="250"/>
        </w:tabs>
        <w:spacing w:line="276" w:lineRule="auto"/>
        <w:ind w:firstLine="0"/>
      </w:pPr>
    </w:p>
    <w:p w:rsidR="00A40779" w:rsidRPr="00A40779" w:rsidRDefault="00A40779" w:rsidP="00864363">
      <w:pPr>
        <w:widowControl/>
        <w:numPr>
          <w:ilvl w:val="0"/>
          <w:numId w:val="36"/>
        </w:numPr>
        <w:spacing w:line="276" w:lineRule="auto"/>
        <w:contextualSpacing/>
        <w:jc w:val="left"/>
      </w:pPr>
      <w:r w:rsidRPr="00A40779">
        <w:t xml:space="preserve">Одним из результатов деятельности Петра </w:t>
      </w:r>
      <w:r w:rsidRPr="00A40779">
        <w:rPr>
          <w:lang w:val="en-US"/>
        </w:rPr>
        <w:t>I</w:t>
      </w:r>
      <w:r w:rsidRPr="00A40779">
        <w:t xml:space="preserve"> было появление в России …</w:t>
      </w:r>
    </w:p>
    <w:p w:rsidR="00A40779" w:rsidRPr="00A40779" w:rsidRDefault="00A40779" w:rsidP="00864363">
      <w:pPr>
        <w:widowControl/>
        <w:spacing w:line="276" w:lineRule="auto"/>
        <w:ind w:firstLine="0"/>
      </w:pPr>
      <w:r w:rsidRPr="00A40779">
        <w:t>А. стрелецких полков       Б. регулярной армии         В. первых университетов               Г. министерств</w:t>
      </w:r>
    </w:p>
    <w:p w:rsidR="00A40779" w:rsidRPr="00A40779" w:rsidRDefault="00A40779" w:rsidP="00864363">
      <w:pPr>
        <w:widowControl/>
        <w:spacing w:line="276" w:lineRule="auto"/>
        <w:ind w:firstLine="0"/>
      </w:pPr>
    </w:p>
    <w:p w:rsidR="00A40779" w:rsidRPr="00A40779" w:rsidRDefault="00A40779" w:rsidP="00864363">
      <w:pPr>
        <w:widowControl/>
        <w:numPr>
          <w:ilvl w:val="0"/>
          <w:numId w:val="36"/>
        </w:numPr>
        <w:tabs>
          <w:tab w:val="left" w:leader="underscore" w:pos="3024"/>
        </w:tabs>
        <w:spacing w:line="276" w:lineRule="auto"/>
        <w:ind w:right="280"/>
        <w:contextualSpacing/>
        <w:jc w:val="left"/>
      </w:pPr>
      <w:r w:rsidRPr="00A40779">
        <w:lastRenderedPageBreak/>
        <w:t xml:space="preserve"> Широкое культурное движение в Европе и Северной Америке в конце </w:t>
      </w:r>
      <w:r w:rsidRPr="00A40779">
        <w:rPr>
          <w:lang w:val="en-US"/>
        </w:rPr>
        <w:t>XVII</w:t>
      </w:r>
      <w:r w:rsidRPr="00A40779">
        <w:t xml:space="preserve">- </w:t>
      </w:r>
      <w:proofErr w:type="gramStart"/>
      <w:r w:rsidRPr="00A40779">
        <w:t>Х</w:t>
      </w:r>
      <w:proofErr w:type="gramEnd"/>
      <w:r w:rsidRPr="00A40779">
        <w:rPr>
          <w:lang w:val="en-US"/>
        </w:rPr>
        <w:t>VII</w:t>
      </w:r>
      <w:r w:rsidRPr="00A40779">
        <w:t xml:space="preserve"> вв., ставившее своей целью распространение идеалов научного знания, политических свобод, общественного прогресса получило название ...   </w:t>
      </w:r>
    </w:p>
    <w:p w:rsidR="00A40779" w:rsidRPr="00A40779" w:rsidRDefault="00A40779" w:rsidP="00864363">
      <w:pPr>
        <w:widowControl/>
        <w:tabs>
          <w:tab w:val="left" w:leader="underscore" w:pos="3024"/>
        </w:tabs>
        <w:spacing w:line="276" w:lineRule="auto"/>
        <w:ind w:right="280" w:firstLine="0"/>
      </w:pPr>
      <w:r w:rsidRPr="00A40779">
        <w:t>А. Реформация     Б. Просвещение     В. Возрождение             Г. Реконкиста</w:t>
      </w:r>
    </w:p>
    <w:p w:rsidR="00A40779" w:rsidRPr="00A40779" w:rsidRDefault="00A40779" w:rsidP="00864363">
      <w:pPr>
        <w:widowControl/>
        <w:spacing w:line="276" w:lineRule="auto"/>
        <w:ind w:firstLine="0"/>
      </w:pPr>
    </w:p>
    <w:p w:rsidR="00A40779" w:rsidRPr="00A40779" w:rsidRDefault="00A40779" w:rsidP="00864363">
      <w:pPr>
        <w:widowControl/>
        <w:numPr>
          <w:ilvl w:val="0"/>
          <w:numId w:val="36"/>
        </w:numPr>
        <w:spacing w:line="276" w:lineRule="auto"/>
        <w:ind w:right="180"/>
        <w:contextualSpacing/>
        <w:jc w:val="left"/>
      </w:pPr>
      <w:r w:rsidRPr="00A40779">
        <w:t xml:space="preserve"> С именем Екатерины </w:t>
      </w:r>
      <w:r w:rsidRPr="00A40779">
        <w:rPr>
          <w:lang w:val="en-US"/>
        </w:rPr>
        <w:t>II</w:t>
      </w:r>
      <w:r w:rsidRPr="00A40779">
        <w:t xml:space="preserve"> связан созыв ...</w:t>
      </w:r>
    </w:p>
    <w:p w:rsidR="00A40779" w:rsidRPr="00A40779" w:rsidRDefault="00A40779" w:rsidP="00864363">
      <w:pPr>
        <w:widowControl/>
        <w:spacing w:line="276" w:lineRule="auto"/>
        <w:ind w:firstLine="0"/>
      </w:pPr>
      <w:r w:rsidRPr="00A40779">
        <w:t>А. Непременного Совета    Б. Государственной думы    В. Уложенной комиссии     Г. Земского собора</w:t>
      </w:r>
    </w:p>
    <w:p w:rsidR="00A40779" w:rsidRPr="00A40779" w:rsidRDefault="00A40779" w:rsidP="00864363">
      <w:pPr>
        <w:widowControl/>
        <w:spacing w:line="276" w:lineRule="auto"/>
        <w:ind w:firstLine="0"/>
      </w:pPr>
    </w:p>
    <w:p w:rsidR="00A40779" w:rsidRPr="00A40779" w:rsidRDefault="00A40779" w:rsidP="00864363">
      <w:pPr>
        <w:widowControl/>
        <w:numPr>
          <w:ilvl w:val="0"/>
          <w:numId w:val="36"/>
        </w:numPr>
        <w:tabs>
          <w:tab w:val="left" w:pos="250"/>
        </w:tabs>
        <w:spacing w:line="276" w:lineRule="auto"/>
        <w:contextualSpacing/>
        <w:jc w:val="left"/>
      </w:pPr>
      <w:r w:rsidRPr="00A40779">
        <w:t xml:space="preserve"> В годы правления Екатерины </w:t>
      </w:r>
      <w:r w:rsidRPr="00A40779">
        <w:rPr>
          <w:lang w:val="en-US"/>
        </w:rPr>
        <w:t>II</w:t>
      </w:r>
      <w:r w:rsidRPr="00A40779">
        <w:t xml:space="preserve"> в России произошло восстание под руководством ... (Укажите фамилию).</w:t>
      </w:r>
    </w:p>
    <w:p w:rsidR="00A40779" w:rsidRPr="00A40779" w:rsidRDefault="00A40779" w:rsidP="00864363">
      <w:pPr>
        <w:widowControl/>
        <w:tabs>
          <w:tab w:val="left" w:pos="250"/>
        </w:tabs>
        <w:spacing w:line="276" w:lineRule="auto"/>
        <w:ind w:firstLine="0"/>
      </w:pPr>
    </w:p>
    <w:p w:rsidR="00A40779" w:rsidRPr="00A40779" w:rsidRDefault="00A40779" w:rsidP="00864363">
      <w:pPr>
        <w:widowControl/>
        <w:numPr>
          <w:ilvl w:val="0"/>
          <w:numId w:val="36"/>
        </w:numPr>
        <w:spacing w:line="276" w:lineRule="auto"/>
        <w:contextualSpacing/>
        <w:jc w:val="left"/>
      </w:pPr>
      <w:r w:rsidRPr="00A40779">
        <w:t xml:space="preserve">В период правления Екатерины </w:t>
      </w:r>
      <w:r w:rsidRPr="00A40779">
        <w:rPr>
          <w:lang w:val="en-US"/>
        </w:rPr>
        <w:t>II</w:t>
      </w:r>
      <w:r w:rsidRPr="00A40779">
        <w:t xml:space="preserve"> произошли…</w:t>
      </w:r>
    </w:p>
    <w:p w:rsidR="00A40779" w:rsidRPr="00A40779" w:rsidRDefault="00A40779" w:rsidP="00864363">
      <w:pPr>
        <w:widowControl/>
        <w:spacing w:line="276" w:lineRule="auto"/>
        <w:ind w:firstLine="0"/>
      </w:pPr>
      <w:r w:rsidRPr="00A40779">
        <w:t xml:space="preserve">А. разделы Польши    </w:t>
      </w:r>
    </w:p>
    <w:p w:rsidR="00A40779" w:rsidRPr="00A40779" w:rsidRDefault="00A40779" w:rsidP="00864363">
      <w:pPr>
        <w:widowControl/>
        <w:spacing w:line="276" w:lineRule="auto"/>
        <w:ind w:firstLine="0"/>
      </w:pPr>
      <w:r w:rsidRPr="00A40779">
        <w:t xml:space="preserve">Б. Азовские походы   </w:t>
      </w:r>
    </w:p>
    <w:p w:rsidR="00A40779" w:rsidRPr="00A40779" w:rsidRDefault="00A40779" w:rsidP="00864363">
      <w:pPr>
        <w:widowControl/>
        <w:spacing w:line="276" w:lineRule="auto"/>
        <w:ind w:firstLine="0"/>
      </w:pPr>
      <w:r w:rsidRPr="00A40779">
        <w:t xml:space="preserve">В. </w:t>
      </w:r>
      <w:proofErr w:type="spellStart"/>
      <w:r w:rsidRPr="00A40779">
        <w:t>Прутский</w:t>
      </w:r>
      <w:proofErr w:type="spellEnd"/>
      <w:r w:rsidRPr="00A40779">
        <w:t xml:space="preserve"> и </w:t>
      </w:r>
      <w:proofErr w:type="gramStart"/>
      <w:r w:rsidRPr="00A40779">
        <w:t>Каспийский</w:t>
      </w:r>
      <w:proofErr w:type="gramEnd"/>
      <w:r w:rsidRPr="00A40779">
        <w:t xml:space="preserve"> походы   </w:t>
      </w:r>
    </w:p>
    <w:p w:rsidR="00A40779" w:rsidRPr="00A40779" w:rsidRDefault="00A40779" w:rsidP="00864363">
      <w:pPr>
        <w:widowControl/>
        <w:spacing w:line="276" w:lineRule="auto"/>
        <w:ind w:firstLine="0"/>
      </w:pPr>
      <w:r w:rsidRPr="00A40779">
        <w:t>Г. разделы Османской империи</w:t>
      </w:r>
    </w:p>
    <w:p w:rsidR="00A40779" w:rsidRPr="00A40779" w:rsidRDefault="00A40779" w:rsidP="00864363">
      <w:pPr>
        <w:widowControl/>
        <w:spacing w:line="276" w:lineRule="auto"/>
        <w:ind w:firstLine="0"/>
      </w:pPr>
    </w:p>
    <w:p w:rsidR="00A40779" w:rsidRPr="00A40779" w:rsidRDefault="00A40779" w:rsidP="00864363">
      <w:pPr>
        <w:widowControl/>
        <w:spacing w:line="276" w:lineRule="auto"/>
        <w:ind w:firstLine="0"/>
        <w:jc w:val="left"/>
      </w:pPr>
      <w:r w:rsidRPr="00A40779">
        <w:br w:type="page"/>
      </w:r>
    </w:p>
    <w:p w:rsidR="00A40779" w:rsidRPr="00A40779" w:rsidRDefault="00A40779" w:rsidP="00864363">
      <w:pPr>
        <w:widowControl/>
        <w:ind w:firstLine="0"/>
        <w:jc w:val="center"/>
        <w:rPr>
          <w:b/>
          <w:sz w:val="22"/>
          <w:szCs w:val="22"/>
        </w:rPr>
      </w:pPr>
      <w:proofErr w:type="gramStart"/>
      <w:r w:rsidRPr="00A40779">
        <w:rPr>
          <w:b/>
          <w:sz w:val="22"/>
          <w:szCs w:val="22"/>
        </w:rPr>
        <w:lastRenderedPageBreak/>
        <w:t>История (период:</w:t>
      </w:r>
      <w:proofErr w:type="gramEnd"/>
      <w:r w:rsidRPr="00A40779">
        <w:rPr>
          <w:b/>
          <w:sz w:val="22"/>
          <w:szCs w:val="22"/>
        </w:rPr>
        <w:t xml:space="preserve"> </w:t>
      </w:r>
      <w:proofErr w:type="gramStart"/>
      <w:r w:rsidRPr="00A40779">
        <w:rPr>
          <w:b/>
          <w:sz w:val="22"/>
          <w:szCs w:val="22"/>
          <w:lang w:val="en-US"/>
        </w:rPr>
        <w:t xml:space="preserve">XIX </w:t>
      </w:r>
      <w:r w:rsidRPr="00A40779">
        <w:rPr>
          <w:b/>
          <w:sz w:val="22"/>
          <w:szCs w:val="22"/>
        </w:rPr>
        <w:t>в.)</w:t>
      </w:r>
      <w:proofErr w:type="gramEnd"/>
    </w:p>
    <w:p w:rsidR="00A40779" w:rsidRPr="00A40779" w:rsidRDefault="00A40779" w:rsidP="00864363">
      <w:pPr>
        <w:widowControl/>
        <w:ind w:firstLine="0"/>
        <w:jc w:val="center"/>
        <w:rPr>
          <w:b/>
          <w:sz w:val="22"/>
          <w:szCs w:val="22"/>
        </w:rPr>
      </w:pPr>
    </w:p>
    <w:p w:rsidR="00A40779" w:rsidRPr="00A40779" w:rsidRDefault="00A40779" w:rsidP="00864363">
      <w:pPr>
        <w:widowControl/>
        <w:numPr>
          <w:ilvl w:val="0"/>
          <w:numId w:val="37"/>
        </w:numPr>
        <w:tabs>
          <w:tab w:val="left" w:pos="426"/>
          <w:tab w:val="left" w:pos="1425"/>
          <w:tab w:val="left" w:pos="1482"/>
        </w:tabs>
        <w:spacing w:line="276" w:lineRule="auto"/>
        <w:ind w:left="644"/>
        <w:jc w:val="left"/>
        <w:rPr>
          <w:b/>
          <w:i/>
          <w:sz w:val="22"/>
          <w:szCs w:val="22"/>
        </w:rPr>
      </w:pPr>
      <w:r w:rsidRPr="00A40779">
        <w:rPr>
          <w:b/>
          <w:i/>
          <w:sz w:val="22"/>
          <w:szCs w:val="22"/>
        </w:rPr>
        <w:t>4-3; КТ=1; МТ=;</w:t>
      </w:r>
    </w:p>
    <w:p w:rsidR="00A40779" w:rsidRPr="00A40779" w:rsidRDefault="00A40779" w:rsidP="00864363">
      <w:pPr>
        <w:widowControl/>
        <w:ind w:firstLine="0"/>
        <w:jc w:val="left"/>
        <w:rPr>
          <w:sz w:val="22"/>
          <w:szCs w:val="22"/>
        </w:rPr>
      </w:pPr>
      <w:r w:rsidRPr="00A40779">
        <w:rPr>
          <w:sz w:val="22"/>
          <w:szCs w:val="22"/>
          <w:lang w:val="en-US"/>
        </w:rPr>
        <w:t>S</w:t>
      </w:r>
      <w:r w:rsidRPr="00A40779">
        <w:rPr>
          <w:sz w:val="22"/>
          <w:szCs w:val="22"/>
        </w:rPr>
        <w:t xml:space="preserve">: Двумя известными государственными деятелями периода правления Александра </w:t>
      </w:r>
      <w:r w:rsidRPr="00A40779">
        <w:rPr>
          <w:sz w:val="22"/>
          <w:szCs w:val="22"/>
          <w:lang w:val="en-US"/>
        </w:rPr>
        <w:t>I</w:t>
      </w:r>
      <w:r w:rsidRPr="00A40779">
        <w:rPr>
          <w:sz w:val="22"/>
          <w:szCs w:val="22"/>
        </w:rPr>
        <w:t xml:space="preserve"> являлись…</w:t>
      </w:r>
    </w:p>
    <w:p w:rsidR="00A40779" w:rsidRPr="00A40779" w:rsidRDefault="00A40779" w:rsidP="00864363">
      <w:pPr>
        <w:widowControl/>
        <w:ind w:firstLine="0"/>
        <w:jc w:val="left"/>
        <w:rPr>
          <w:sz w:val="22"/>
          <w:szCs w:val="22"/>
        </w:rPr>
      </w:pPr>
      <w:r w:rsidRPr="00A40779">
        <w:rPr>
          <w:sz w:val="22"/>
          <w:szCs w:val="22"/>
        </w:rPr>
        <w:t>-: Меншиков А. Д.</w:t>
      </w:r>
    </w:p>
    <w:p w:rsidR="00A40779" w:rsidRPr="00A40779" w:rsidRDefault="00A40779" w:rsidP="00864363">
      <w:pPr>
        <w:widowControl/>
        <w:ind w:firstLine="0"/>
        <w:jc w:val="left"/>
        <w:rPr>
          <w:sz w:val="22"/>
          <w:szCs w:val="22"/>
        </w:rPr>
      </w:pPr>
      <w:r w:rsidRPr="00A40779">
        <w:rPr>
          <w:sz w:val="22"/>
          <w:szCs w:val="22"/>
        </w:rPr>
        <w:t>-: Витте С. Ю.</w:t>
      </w:r>
    </w:p>
    <w:p w:rsidR="00A40779" w:rsidRPr="00A40779" w:rsidRDefault="00A40779" w:rsidP="00864363">
      <w:pPr>
        <w:widowControl/>
        <w:ind w:firstLine="0"/>
        <w:jc w:val="left"/>
        <w:rPr>
          <w:sz w:val="22"/>
          <w:szCs w:val="22"/>
        </w:rPr>
      </w:pPr>
      <w:r w:rsidRPr="00A40779">
        <w:rPr>
          <w:sz w:val="22"/>
          <w:szCs w:val="22"/>
        </w:rPr>
        <w:t xml:space="preserve">+: Сперанский М. М.  </w:t>
      </w:r>
    </w:p>
    <w:p w:rsidR="00A40779" w:rsidRPr="00A40779" w:rsidRDefault="00A40779" w:rsidP="00864363">
      <w:pPr>
        <w:widowControl/>
        <w:ind w:firstLine="0"/>
        <w:jc w:val="left"/>
        <w:rPr>
          <w:sz w:val="22"/>
          <w:szCs w:val="22"/>
        </w:rPr>
      </w:pPr>
      <w:r w:rsidRPr="00A40779">
        <w:rPr>
          <w:sz w:val="22"/>
          <w:szCs w:val="22"/>
        </w:rPr>
        <w:t>+: Аракчеев А. А.</w:t>
      </w:r>
    </w:p>
    <w:p w:rsidR="00A40779" w:rsidRPr="00A40779" w:rsidRDefault="00A40779" w:rsidP="00864363">
      <w:pPr>
        <w:widowControl/>
        <w:numPr>
          <w:ilvl w:val="0"/>
          <w:numId w:val="37"/>
        </w:numPr>
        <w:tabs>
          <w:tab w:val="left" w:pos="426"/>
          <w:tab w:val="left" w:pos="1425"/>
          <w:tab w:val="left" w:pos="1482"/>
        </w:tabs>
        <w:spacing w:line="276" w:lineRule="auto"/>
        <w:ind w:left="644"/>
        <w:jc w:val="left"/>
        <w:rPr>
          <w:b/>
          <w:i/>
          <w:sz w:val="22"/>
          <w:szCs w:val="22"/>
        </w:rPr>
      </w:pPr>
      <w:r w:rsidRPr="00A40779">
        <w:rPr>
          <w:b/>
          <w:i/>
          <w:sz w:val="22"/>
          <w:szCs w:val="22"/>
        </w:rPr>
        <w:t>4-3; КТ</w:t>
      </w:r>
      <w:r w:rsidRPr="00A40779">
        <w:rPr>
          <w:b/>
          <w:i/>
          <w:sz w:val="22"/>
          <w:szCs w:val="22"/>
          <w:lang w:val="en-US"/>
        </w:rPr>
        <w:t>=</w:t>
      </w:r>
      <w:r w:rsidRPr="00A40779">
        <w:rPr>
          <w:b/>
          <w:i/>
          <w:sz w:val="22"/>
          <w:szCs w:val="22"/>
        </w:rPr>
        <w:t>1; МТ</w:t>
      </w:r>
      <w:r w:rsidRPr="00A40779">
        <w:rPr>
          <w:b/>
          <w:i/>
          <w:sz w:val="22"/>
          <w:szCs w:val="22"/>
          <w:lang w:val="en-US"/>
        </w:rPr>
        <w:t>=</w:t>
      </w:r>
      <w:r w:rsidRPr="00A40779">
        <w:rPr>
          <w:b/>
          <w:i/>
          <w:sz w:val="22"/>
          <w:szCs w:val="22"/>
        </w:rPr>
        <w:t>;</w:t>
      </w:r>
    </w:p>
    <w:p w:rsidR="00A40779" w:rsidRPr="00A40779" w:rsidRDefault="00A40779" w:rsidP="00864363">
      <w:pPr>
        <w:widowControl/>
        <w:ind w:firstLine="0"/>
        <w:jc w:val="left"/>
        <w:rPr>
          <w:sz w:val="22"/>
          <w:szCs w:val="22"/>
        </w:rPr>
      </w:pPr>
      <w:r w:rsidRPr="00A40779">
        <w:rPr>
          <w:sz w:val="22"/>
          <w:szCs w:val="22"/>
          <w:lang w:val="en-US"/>
        </w:rPr>
        <w:t>S</w:t>
      </w:r>
      <w:r w:rsidRPr="00A40779">
        <w:rPr>
          <w:sz w:val="22"/>
          <w:szCs w:val="22"/>
        </w:rPr>
        <w:t xml:space="preserve">: В центре внимания правительства Александра </w:t>
      </w:r>
      <w:r w:rsidRPr="00A40779">
        <w:rPr>
          <w:sz w:val="22"/>
          <w:szCs w:val="22"/>
          <w:lang w:val="en-US"/>
        </w:rPr>
        <w:t>I</w:t>
      </w:r>
      <w:r w:rsidRPr="00A40779">
        <w:rPr>
          <w:sz w:val="22"/>
          <w:szCs w:val="22"/>
        </w:rPr>
        <w:t xml:space="preserve"> стояли два важнейших вопроса…</w:t>
      </w:r>
    </w:p>
    <w:p w:rsidR="00A40779" w:rsidRPr="00A40779" w:rsidRDefault="00A40779" w:rsidP="00864363">
      <w:pPr>
        <w:widowControl/>
        <w:ind w:firstLine="0"/>
        <w:jc w:val="left"/>
        <w:rPr>
          <w:sz w:val="22"/>
          <w:szCs w:val="22"/>
        </w:rPr>
      </w:pPr>
      <w:r w:rsidRPr="00A40779">
        <w:rPr>
          <w:sz w:val="22"/>
          <w:szCs w:val="22"/>
        </w:rPr>
        <w:t>-: введение всеобщей воинской повинности</w:t>
      </w:r>
    </w:p>
    <w:p w:rsidR="00A40779" w:rsidRPr="00A40779" w:rsidRDefault="00A40779" w:rsidP="00864363">
      <w:pPr>
        <w:widowControl/>
        <w:ind w:firstLine="0"/>
        <w:jc w:val="left"/>
        <w:rPr>
          <w:sz w:val="22"/>
          <w:szCs w:val="22"/>
        </w:rPr>
      </w:pPr>
      <w:r w:rsidRPr="00A40779">
        <w:rPr>
          <w:sz w:val="22"/>
          <w:szCs w:val="22"/>
        </w:rPr>
        <w:t>-: о городском самоуправлении</w:t>
      </w:r>
    </w:p>
    <w:p w:rsidR="00A40779" w:rsidRPr="00A40779" w:rsidRDefault="00A40779" w:rsidP="00864363">
      <w:pPr>
        <w:widowControl/>
        <w:ind w:firstLine="0"/>
        <w:jc w:val="left"/>
        <w:rPr>
          <w:sz w:val="22"/>
          <w:szCs w:val="22"/>
        </w:rPr>
      </w:pPr>
      <w:r w:rsidRPr="00A40779">
        <w:rPr>
          <w:sz w:val="22"/>
          <w:szCs w:val="22"/>
        </w:rPr>
        <w:t>+: совершенствование государственного управления</w:t>
      </w:r>
    </w:p>
    <w:p w:rsidR="00A40779" w:rsidRPr="00A40779" w:rsidRDefault="00A40779" w:rsidP="00864363">
      <w:pPr>
        <w:widowControl/>
        <w:ind w:firstLine="0"/>
        <w:jc w:val="left"/>
        <w:rPr>
          <w:sz w:val="22"/>
          <w:szCs w:val="22"/>
        </w:rPr>
      </w:pPr>
      <w:r w:rsidRPr="00A40779">
        <w:rPr>
          <w:sz w:val="22"/>
          <w:szCs w:val="22"/>
        </w:rPr>
        <w:t>+: аграрно-крестьянский вопрос</w:t>
      </w:r>
    </w:p>
    <w:p w:rsidR="00A40779" w:rsidRPr="00A40779" w:rsidRDefault="00A40779" w:rsidP="00864363">
      <w:pPr>
        <w:widowControl/>
        <w:numPr>
          <w:ilvl w:val="0"/>
          <w:numId w:val="37"/>
        </w:numPr>
        <w:tabs>
          <w:tab w:val="left" w:pos="426"/>
          <w:tab w:val="left" w:pos="1425"/>
          <w:tab w:val="left" w:pos="1482"/>
        </w:tabs>
        <w:spacing w:line="276" w:lineRule="auto"/>
        <w:ind w:left="644"/>
        <w:jc w:val="left"/>
        <w:rPr>
          <w:b/>
          <w:i/>
          <w:sz w:val="22"/>
          <w:szCs w:val="22"/>
        </w:rPr>
      </w:pPr>
      <w:r w:rsidRPr="00A40779">
        <w:rPr>
          <w:b/>
          <w:i/>
          <w:sz w:val="22"/>
          <w:szCs w:val="22"/>
        </w:rPr>
        <w:t>4-3-; КТ</w:t>
      </w:r>
      <w:r w:rsidRPr="00A40779">
        <w:rPr>
          <w:b/>
          <w:i/>
          <w:sz w:val="22"/>
          <w:szCs w:val="22"/>
          <w:lang w:val="en-US"/>
        </w:rPr>
        <w:t>=</w:t>
      </w:r>
      <w:r w:rsidRPr="00A40779">
        <w:rPr>
          <w:b/>
          <w:i/>
          <w:sz w:val="22"/>
          <w:szCs w:val="22"/>
        </w:rPr>
        <w:t>1; МТ</w:t>
      </w:r>
      <w:r w:rsidRPr="00A40779">
        <w:rPr>
          <w:b/>
          <w:i/>
          <w:sz w:val="22"/>
          <w:szCs w:val="22"/>
          <w:lang w:val="en-US"/>
        </w:rPr>
        <w:t>=</w:t>
      </w:r>
      <w:r w:rsidRPr="00A40779">
        <w:rPr>
          <w:b/>
          <w:i/>
          <w:sz w:val="22"/>
          <w:szCs w:val="22"/>
        </w:rPr>
        <w:t>;</w:t>
      </w:r>
    </w:p>
    <w:p w:rsidR="00A40779" w:rsidRPr="00A40779" w:rsidRDefault="00A40779" w:rsidP="00864363">
      <w:pPr>
        <w:widowControl/>
        <w:ind w:firstLine="0"/>
        <w:jc w:val="left"/>
        <w:rPr>
          <w:sz w:val="22"/>
          <w:szCs w:val="22"/>
        </w:rPr>
      </w:pPr>
      <w:r w:rsidRPr="00A40779">
        <w:rPr>
          <w:sz w:val="22"/>
          <w:szCs w:val="22"/>
          <w:lang w:val="en-US"/>
        </w:rPr>
        <w:t>S</w:t>
      </w:r>
      <w:r w:rsidRPr="00A40779">
        <w:rPr>
          <w:sz w:val="22"/>
          <w:szCs w:val="22"/>
        </w:rPr>
        <w:t>: Двумя программными документами «северного общества» и «южного общества» являлись…</w:t>
      </w:r>
    </w:p>
    <w:p w:rsidR="00A40779" w:rsidRPr="00A40779" w:rsidRDefault="00A40779" w:rsidP="00864363">
      <w:pPr>
        <w:widowControl/>
        <w:ind w:firstLine="0"/>
        <w:jc w:val="left"/>
        <w:rPr>
          <w:sz w:val="22"/>
          <w:szCs w:val="22"/>
        </w:rPr>
      </w:pPr>
      <w:r w:rsidRPr="00A40779">
        <w:rPr>
          <w:sz w:val="22"/>
          <w:szCs w:val="22"/>
        </w:rPr>
        <w:t>-: «Вечевой устав»</w:t>
      </w:r>
    </w:p>
    <w:p w:rsidR="00A40779" w:rsidRPr="00A40779" w:rsidRDefault="00A40779" w:rsidP="00864363">
      <w:pPr>
        <w:widowControl/>
        <w:ind w:firstLine="0"/>
        <w:jc w:val="left"/>
        <w:rPr>
          <w:sz w:val="22"/>
          <w:szCs w:val="22"/>
        </w:rPr>
      </w:pPr>
      <w:r w:rsidRPr="00A40779">
        <w:rPr>
          <w:sz w:val="22"/>
          <w:szCs w:val="22"/>
        </w:rPr>
        <w:t>+: «Конституция»</w:t>
      </w:r>
    </w:p>
    <w:p w:rsidR="00A40779" w:rsidRPr="00A40779" w:rsidRDefault="00A40779" w:rsidP="00864363">
      <w:pPr>
        <w:widowControl/>
        <w:ind w:firstLine="0"/>
        <w:jc w:val="left"/>
        <w:rPr>
          <w:sz w:val="22"/>
          <w:szCs w:val="22"/>
        </w:rPr>
      </w:pPr>
      <w:r w:rsidRPr="00A40779">
        <w:rPr>
          <w:sz w:val="22"/>
          <w:szCs w:val="22"/>
        </w:rPr>
        <w:t>-: «Уставная грамота Российской империи»</w:t>
      </w:r>
    </w:p>
    <w:p w:rsidR="00A40779" w:rsidRPr="00A40779" w:rsidRDefault="00A40779" w:rsidP="00864363">
      <w:pPr>
        <w:widowControl/>
        <w:ind w:firstLine="0"/>
        <w:jc w:val="left"/>
        <w:rPr>
          <w:sz w:val="22"/>
          <w:szCs w:val="22"/>
        </w:rPr>
      </w:pPr>
      <w:r w:rsidRPr="00A40779">
        <w:rPr>
          <w:sz w:val="22"/>
          <w:szCs w:val="22"/>
          <w:lang w:val="en-US"/>
        </w:rPr>
        <w:t>+</w:t>
      </w:r>
      <w:r w:rsidRPr="00A40779">
        <w:rPr>
          <w:sz w:val="22"/>
          <w:szCs w:val="22"/>
        </w:rPr>
        <w:t>: «Русская правда»</w:t>
      </w:r>
    </w:p>
    <w:p w:rsidR="00A40779" w:rsidRPr="00A40779" w:rsidRDefault="00A40779" w:rsidP="00864363">
      <w:pPr>
        <w:widowControl/>
        <w:numPr>
          <w:ilvl w:val="0"/>
          <w:numId w:val="37"/>
        </w:numPr>
        <w:tabs>
          <w:tab w:val="left" w:pos="426"/>
          <w:tab w:val="left" w:pos="1425"/>
          <w:tab w:val="left" w:pos="1482"/>
        </w:tabs>
        <w:spacing w:line="276" w:lineRule="auto"/>
        <w:ind w:left="644"/>
        <w:jc w:val="left"/>
        <w:rPr>
          <w:b/>
          <w:i/>
          <w:sz w:val="22"/>
          <w:szCs w:val="22"/>
        </w:rPr>
      </w:pPr>
      <w:r w:rsidRPr="00A40779">
        <w:rPr>
          <w:b/>
          <w:i/>
          <w:sz w:val="22"/>
          <w:szCs w:val="22"/>
        </w:rPr>
        <w:t>4-4-3; КТ</w:t>
      </w:r>
      <w:r w:rsidRPr="00A40779">
        <w:rPr>
          <w:b/>
          <w:i/>
          <w:sz w:val="22"/>
          <w:szCs w:val="22"/>
          <w:lang w:val="en-US"/>
        </w:rPr>
        <w:t>=</w:t>
      </w:r>
      <w:r w:rsidRPr="00A40779">
        <w:rPr>
          <w:b/>
          <w:i/>
          <w:sz w:val="22"/>
          <w:szCs w:val="22"/>
        </w:rPr>
        <w:t>2; МТ</w:t>
      </w:r>
      <w:r w:rsidRPr="00A40779">
        <w:rPr>
          <w:b/>
          <w:i/>
          <w:sz w:val="22"/>
          <w:szCs w:val="22"/>
          <w:lang w:val="en-US"/>
        </w:rPr>
        <w:t>=</w:t>
      </w:r>
      <w:r w:rsidRPr="00A40779">
        <w:rPr>
          <w:b/>
          <w:i/>
          <w:sz w:val="22"/>
          <w:szCs w:val="22"/>
        </w:rPr>
        <w:t>;</w:t>
      </w:r>
    </w:p>
    <w:p w:rsidR="00A40779" w:rsidRPr="00A40779" w:rsidRDefault="00A40779" w:rsidP="00864363">
      <w:pPr>
        <w:widowControl/>
        <w:shd w:val="clear" w:color="auto" w:fill="FFFFFF"/>
        <w:ind w:firstLine="0"/>
        <w:jc w:val="left"/>
        <w:rPr>
          <w:sz w:val="22"/>
          <w:szCs w:val="22"/>
        </w:rPr>
      </w:pPr>
      <w:r w:rsidRPr="00A40779">
        <w:rPr>
          <w:sz w:val="22"/>
          <w:szCs w:val="22"/>
          <w:lang w:val="en-US"/>
        </w:rPr>
        <w:t>S</w:t>
      </w:r>
      <w:r w:rsidRPr="00A40779">
        <w:rPr>
          <w:sz w:val="22"/>
          <w:szCs w:val="22"/>
        </w:rPr>
        <w:t xml:space="preserve">: Установите хронологическую последовательность событий первой четверти </w:t>
      </w:r>
      <w:r w:rsidRPr="00A40779">
        <w:rPr>
          <w:sz w:val="22"/>
          <w:szCs w:val="22"/>
          <w:lang w:val="en-US"/>
        </w:rPr>
        <w:t>XIX</w:t>
      </w:r>
      <w:r w:rsidRPr="00A40779">
        <w:rPr>
          <w:sz w:val="22"/>
          <w:szCs w:val="22"/>
        </w:rPr>
        <w:t xml:space="preserve"> в.</w:t>
      </w:r>
    </w:p>
    <w:p w:rsidR="00A40779" w:rsidRPr="00A40779" w:rsidRDefault="00A40779" w:rsidP="00864363">
      <w:pPr>
        <w:widowControl/>
        <w:shd w:val="clear" w:color="auto" w:fill="FFFFFF"/>
        <w:ind w:firstLine="0"/>
        <w:jc w:val="left"/>
        <w:rPr>
          <w:sz w:val="22"/>
          <w:szCs w:val="22"/>
        </w:rPr>
      </w:pPr>
      <w:r w:rsidRPr="00A40779">
        <w:rPr>
          <w:sz w:val="22"/>
          <w:szCs w:val="22"/>
        </w:rPr>
        <w:t>1: вторжение войск Наполеона в Россию</w:t>
      </w:r>
    </w:p>
    <w:p w:rsidR="00A40779" w:rsidRPr="00A40779" w:rsidRDefault="00A40779" w:rsidP="00864363">
      <w:pPr>
        <w:widowControl/>
        <w:shd w:val="clear" w:color="auto" w:fill="FFFFFF"/>
        <w:ind w:firstLine="0"/>
        <w:jc w:val="left"/>
        <w:rPr>
          <w:sz w:val="22"/>
          <w:szCs w:val="22"/>
        </w:rPr>
      </w:pPr>
      <w:r w:rsidRPr="00A40779">
        <w:rPr>
          <w:sz w:val="22"/>
          <w:szCs w:val="22"/>
        </w:rPr>
        <w:t>2: Бородинское сражение</w:t>
      </w:r>
    </w:p>
    <w:p w:rsidR="00A40779" w:rsidRPr="00A40779" w:rsidRDefault="00A40779" w:rsidP="00864363">
      <w:pPr>
        <w:widowControl/>
        <w:shd w:val="clear" w:color="auto" w:fill="FFFFFF"/>
        <w:ind w:firstLine="0"/>
        <w:jc w:val="left"/>
        <w:rPr>
          <w:sz w:val="22"/>
          <w:szCs w:val="22"/>
        </w:rPr>
      </w:pPr>
      <w:r w:rsidRPr="00A40779">
        <w:rPr>
          <w:sz w:val="22"/>
          <w:szCs w:val="22"/>
          <w:lang w:val="en-US"/>
        </w:rPr>
        <w:t>3</w:t>
      </w:r>
      <w:proofErr w:type="gramStart"/>
      <w:r w:rsidRPr="00A40779">
        <w:rPr>
          <w:sz w:val="22"/>
          <w:szCs w:val="22"/>
        </w:rPr>
        <w:t>:Венский</w:t>
      </w:r>
      <w:proofErr w:type="gramEnd"/>
      <w:r w:rsidRPr="00A40779">
        <w:rPr>
          <w:sz w:val="22"/>
          <w:szCs w:val="22"/>
        </w:rPr>
        <w:t xml:space="preserve"> конгресс </w:t>
      </w:r>
    </w:p>
    <w:p w:rsidR="00A40779" w:rsidRPr="00A40779" w:rsidRDefault="00A40779" w:rsidP="00864363">
      <w:pPr>
        <w:widowControl/>
        <w:numPr>
          <w:ilvl w:val="0"/>
          <w:numId w:val="37"/>
        </w:numPr>
        <w:tabs>
          <w:tab w:val="left" w:pos="426"/>
          <w:tab w:val="left" w:pos="1425"/>
          <w:tab w:val="left" w:pos="1482"/>
        </w:tabs>
        <w:spacing w:line="276" w:lineRule="auto"/>
        <w:ind w:left="644"/>
        <w:jc w:val="left"/>
        <w:rPr>
          <w:b/>
          <w:i/>
          <w:sz w:val="22"/>
          <w:szCs w:val="22"/>
        </w:rPr>
      </w:pPr>
      <w:r w:rsidRPr="00A40779">
        <w:rPr>
          <w:b/>
          <w:i/>
          <w:sz w:val="22"/>
          <w:szCs w:val="22"/>
        </w:rPr>
        <w:t>4-4; КТ</w:t>
      </w:r>
      <w:r w:rsidRPr="00A40779">
        <w:rPr>
          <w:b/>
          <w:i/>
          <w:sz w:val="22"/>
          <w:szCs w:val="22"/>
          <w:lang w:val="en-US"/>
        </w:rPr>
        <w:t>=</w:t>
      </w:r>
      <w:r w:rsidRPr="00A40779">
        <w:rPr>
          <w:b/>
          <w:i/>
          <w:sz w:val="22"/>
          <w:szCs w:val="22"/>
        </w:rPr>
        <w:t>2; МТ</w:t>
      </w:r>
      <w:r w:rsidRPr="00A40779">
        <w:rPr>
          <w:b/>
          <w:i/>
          <w:sz w:val="22"/>
          <w:szCs w:val="22"/>
          <w:lang w:val="en-US"/>
        </w:rPr>
        <w:t>=</w:t>
      </w:r>
      <w:r w:rsidRPr="00A40779">
        <w:rPr>
          <w:b/>
          <w:i/>
          <w:sz w:val="22"/>
          <w:szCs w:val="22"/>
        </w:rPr>
        <w:t>;</w:t>
      </w:r>
    </w:p>
    <w:p w:rsidR="00A40779" w:rsidRPr="00A40779" w:rsidRDefault="00A40779" w:rsidP="00864363">
      <w:pPr>
        <w:widowControl/>
        <w:shd w:val="clear" w:color="auto" w:fill="FFFFFF"/>
        <w:ind w:firstLine="0"/>
        <w:jc w:val="left"/>
        <w:rPr>
          <w:sz w:val="22"/>
          <w:szCs w:val="22"/>
        </w:rPr>
      </w:pPr>
      <w:r w:rsidRPr="00A40779">
        <w:rPr>
          <w:sz w:val="22"/>
          <w:szCs w:val="22"/>
          <w:lang w:val="en-US"/>
        </w:rPr>
        <w:t>S</w:t>
      </w:r>
      <w:r w:rsidRPr="00A40779">
        <w:rPr>
          <w:sz w:val="22"/>
          <w:szCs w:val="22"/>
        </w:rPr>
        <w:t xml:space="preserve">: Установите хронологическую последовательность событии эпохи Николая </w:t>
      </w:r>
      <w:r w:rsidRPr="00A40779">
        <w:rPr>
          <w:sz w:val="22"/>
          <w:szCs w:val="22"/>
          <w:lang w:val="en-US"/>
        </w:rPr>
        <w:t>I</w:t>
      </w:r>
    </w:p>
    <w:p w:rsidR="00A40779" w:rsidRPr="00A40779" w:rsidRDefault="00A40779" w:rsidP="00864363">
      <w:pPr>
        <w:widowControl/>
        <w:shd w:val="clear" w:color="auto" w:fill="FFFFFF"/>
        <w:ind w:firstLine="0"/>
        <w:jc w:val="left"/>
        <w:rPr>
          <w:sz w:val="22"/>
          <w:szCs w:val="22"/>
        </w:rPr>
      </w:pPr>
      <w:r w:rsidRPr="00A40779">
        <w:rPr>
          <w:sz w:val="22"/>
          <w:szCs w:val="22"/>
        </w:rPr>
        <w:t xml:space="preserve">1: суд над декабристами </w:t>
      </w:r>
    </w:p>
    <w:p w:rsidR="00A40779" w:rsidRPr="00A40779" w:rsidRDefault="00A40779" w:rsidP="00864363">
      <w:pPr>
        <w:widowControl/>
        <w:shd w:val="clear" w:color="auto" w:fill="FFFFFF"/>
        <w:ind w:firstLine="0"/>
        <w:jc w:val="left"/>
        <w:rPr>
          <w:sz w:val="22"/>
          <w:szCs w:val="22"/>
        </w:rPr>
      </w:pPr>
      <w:r w:rsidRPr="00A40779">
        <w:rPr>
          <w:sz w:val="22"/>
          <w:szCs w:val="22"/>
        </w:rPr>
        <w:t>2: начало Крымской войны</w:t>
      </w:r>
    </w:p>
    <w:p w:rsidR="00A40779" w:rsidRPr="00A40779" w:rsidRDefault="00A40779" w:rsidP="00864363">
      <w:pPr>
        <w:widowControl/>
        <w:shd w:val="clear" w:color="auto" w:fill="FFFFFF"/>
        <w:ind w:firstLine="0"/>
        <w:jc w:val="left"/>
        <w:rPr>
          <w:sz w:val="22"/>
          <w:szCs w:val="22"/>
        </w:rPr>
      </w:pPr>
      <w:r w:rsidRPr="00A40779">
        <w:rPr>
          <w:sz w:val="22"/>
          <w:szCs w:val="22"/>
        </w:rPr>
        <w:t>3: сражение при Синопе</w:t>
      </w:r>
    </w:p>
    <w:p w:rsidR="00A40779" w:rsidRPr="00A40779" w:rsidRDefault="00A40779" w:rsidP="00864363">
      <w:pPr>
        <w:widowControl/>
        <w:numPr>
          <w:ilvl w:val="0"/>
          <w:numId w:val="39"/>
        </w:numPr>
        <w:tabs>
          <w:tab w:val="left" w:pos="426"/>
          <w:tab w:val="left" w:pos="1560"/>
          <w:tab w:val="left" w:pos="1701"/>
        </w:tabs>
        <w:overflowPunct w:val="0"/>
        <w:autoSpaceDE w:val="0"/>
        <w:autoSpaceDN w:val="0"/>
        <w:adjustRightInd w:val="0"/>
        <w:spacing w:line="276" w:lineRule="auto"/>
        <w:ind w:left="0" w:firstLine="0"/>
        <w:jc w:val="left"/>
        <w:textAlignment w:val="baseline"/>
        <w:rPr>
          <w:b/>
          <w:i/>
          <w:sz w:val="22"/>
          <w:szCs w:val="22"/>
        </w:rPr>
      </w:pPr>
      <w:r w:rsidRPr="00A40779">
        <w:rPr>
          <w:b/>
          <w:i/>
          <w:sz w:val="22"/>
          <w:szCs w:val="22"/>
        </w:rPr>
        <w:t>3-5; КТ</w:t>
      </w:r>
      <w:r w:rsidRPr="00A40779">
        <w:rPr>
          <w:b/>
          <w:i/>
          <w:sz w:val="22"/>
          <w:szCs w:val="22"/>
          <w:lang w:val="en-US"/>
        </w:rPr>
        <w:t>=</w:t>
      </w:r>
      <w:r w:rsidRPr="00A40779">
        <w:rPr>
          <w:b/>
          <w:i/>
          <w:sz w:val="22"/>
          <w:szCs w:val="22"/>
        </w:rPr>
        <w:t>; МТ</w:t>
      </w:r>
      <w:r w:rsidRPr="00A40779">
        <w:rPr>
          <w:b/>
          <w:i/>
          <w:sz w:val="22"/>
          <w:szCs w:val="22"/>
          <w:lang w:val="en-US"/>
        </w:rPr>
        <w:t>=</w:t>
      </w:r>
      <w:r w:rsidRPr="00A40779">
        <w:rPr>
          <w:b/>
          <w:i/>
          <w:sz w:val="22"/>
          <w:szCs w:val="22"/>
        </w:rPr>
        <w:t>;</w:t>
      </w:r>
    </w:p>
    <w:p w:rsidR="00A40779" w:rsidRPr="00A40779" w:rsidRDefault="00A40779" w:rsidP="00864363">
      <w:pPr>
        <w:overflowPunct w:val="0"/>
        <w:autoSpaceDE w:val="0"/>
        <w:autoSpaceDN w:val="0"/>
        <w:adjustRightInd w:val="0"/>
        <w:ind w:firstLine="0"/>
        <w:textAlignment w:val="baseline"/>
        <w:rPr>
          <w:sz w:val="22"/>
          <w:szCs w:val="22"/>
        </w:rPr>
      </w:pPr>
      <w:r w:rsidRPr="00A40779">
        <w:rPr>
          <w:sz w:val="22"/>
          <w:szCs w:val="22"/>
        </w:rPr>
        <w:t>S: Видными славянофилами были</w:t>
      </w:r>
      <w:proofErr w:type="gramStart"/>
      <w:r w:rsidRPr="00A40779">
        <w:rPr>
          <w:sz w:val="22"/>
          <w:szCs w:val="22"/>
        </w:rPr>
        <w:t>…</w:t>
      </w:r>
      <w:proofErr w:type="gramEnd"/>
    </w:p>
    <w:p w:rsidR="00A40779" w:rsidRPr="00A40779" w:rsidRDefault="00A40779" w:rsidP="00864363">
      <w:pPr>
        <w:overflowPunct w:val="0"/>
        <w:autoSpaceDE w:val="0"/>
        <w:autoSpaceDN w:val="0"/>
        <w:adjustRightInd w:val="0"/>
        <w:ind w:firstLine="0"/>
        <w:textAlignment w:val="baseline"/>
        <w:rPr>
          <w:sz w:val="22"/>
          <w:szCs w:val="22"/>
        </w:rPr>
      </w:pPr>
      <w:r w:rsidRPr="00A40779">
        <w:rPr>
          <w:sz w:val="22"/>
          <w:szCs w:val="22"/>
        </w:rPr>
        <w:t>-: П.Я. Чаадаев</w:t>
      </w:r>
    </w:p>
    <w:p w:rsidR="00A40779" w:rsidRPr="00A40779" w:rsidRDefault="00A40779" w:rsidP="00864363">
      <w:pPr>
        <w:overflowPunct w:val="0"/>
        <w:autoSpaceDE w:val="0"/>
        <w:autoSpaceDN w:val="0"/>
        <w:adjustRightInd w:val="0"/>
        <w:ind w:firstLine="0"/>
        <w:textAlignment w:val="baseline"/>
        <w:rPr>
          <w:sz w:val="22"/>
          <w:szCs w:val="22"/>
        </w:rPr>
      </w:pPr>
      <w:r w:rsidRPr="00A40779">
        <w:rPr>
          <w:sz w:val="22"/>
          <w:szCs w:val="22"/>
        </w:rPr>
        <w:t>-: Т.Н. Грановский</w:t>
      </w:r>
    </w:p>
    <w:p w:rsidR="00A40779" w:rsidRPr="00A40779" w:rsidRDefault="00A40779" w:rsidP="00864363">
      <w:pPr>
        <w:overflowPunct w:val="0"/>
        <w:autoSpaceDE w:val="0"/>
        <w:autoSpaceDN w:val="0"/>
        <w:adjustRightInd w:val="0"/>
        <w:ind w:firstLine="0"/>
        <w:textAlignment w:val="baseline"/>
        <w:rPr>
          <w:sz w:val="22"/>
          <w:szCs w:val="22"/>
        </w:rPr>
      </w:pPr>
      <w:r w:rsidRPr="00A40779">
        <w:rPr>
          <w:sz w:val="22"/>
          <w:szCs w:val="22"/>
        </w:rPr>
        <w:t>+: А.С. Хомяков</w:t>
      </w:r>
    </w:p>
    <w:p w:rsidR="00A40779" w:rsidRPr="00A40779" w:rsidRDefault="00A40779" w:rsidP="00864363">
      <w:pPr>
        <w:overflowPunct w:val="0"/>
        <w:autoSpaceDE w:val="0"/>
        <w:autoSpaceDN w:val="0"/>
        <w:adjustRightInd w:val="0"/>
        <w:ind w:firstLine="0"/>
        <w:textAlignment w:val="baseline"/>
        <w:rPr>
          <w:sz w:val="22"/>
          <w:szCs w:val="22"/>
        </w:rPr>
      </w:pPr>
      <w:r w:rsidRPr="00A40779">
        <w:rPr>
          <w:sz w:val="22"/>
          <w:szCs w:val="22"/>
        </w:rPr>
        <w:t>-: В.Г. Белинский</w:t>
      </w:r>
    </w:p>
    <w:p w:rsidR="00A40779" w:rsidRPr="00A40779" w:rsidRDefault="00A40779" w:rsidP="00864363">
      <w:pPr>
        <w:overflowPunct w:val="0"/>
        <w:autoSpaceDE w:val="0"/>
        <w:autoSpaceDN w:val="0"/>
        <w:adjustRightInd w:val="0"/>
        <w:ind w:firstLine="0"/>
        <w:textAlignment w:val="baseline"/>
        <w:rPr>
          <w:sz w:val="22"/>
          <w:szCs w:val="22"/>
        </w:rPr>
      </w:pPr>
      <w:r w:rsidRPr="00A40779">
        <w:rPr>
          <w:sz w:val="22"/>
          <w:szCs w:val="22"/>
        </w:rPr>
        <w:t>+: С.Т. Аксаков</w:t>
      </w:r>
    </w:p>
    <w:p w:rsidR="00A40779" w:rsidRPr="00A40779" w:rsidRDefault="00A40779" w:rsidP="00864363">
      <w:pPr>
        <w:overflowPunct w:val="0"/>
        <w:autoSpaceDE w:val="0"/>
        <w:autoSpaceDN w:val="0"/>
        <w:adjustRightInd w:val="0"/>
        <w:ind w:firstLine="0"/>
        <w:textAlignment w:val="baseline"/>
        <w:rPr>
          <w:sz w:val="22"/>
          <w:szCs w:val="22"/>
        </w:rPr>
      </w:pPr>
      <w:r w:rsidRPr="00A40779">
        <w:rPr>
          <w:sz w:val="22"/>
          <w:szCs w:val="22"/>
        </w:rPr>
        <w:t>-: А.Л. Погодин</w:t>
      </w:r>
    </w:p>
    <w:p w:rsidR="00A40779" w:rsidRPr="00A40779" w:rsidRDefault="00A40779" w:rsidP="00864363">
      <w:pPr>
        <w:widowControl/>
        <w:numPr>
          <w:ilvl w:val="0"/>
          <w:numId w:val="39"/>
        </w:numPr>
        <w:tabs>
          <w:tab w:val="left" w:pos="426"/>
          <w:tab w:val="left" w:pos="1560"/>
          <w:tab w:val="left" w:pos="1701"/>
        </w:tabs>
        <w:overflowPunct w:val="0"/>
        <w:autoSpaceDE w:val="0"/>
        <w:autoSpaceDN w:val="0"/>
        <w:adjustRightInd w:val="0"/>
        <w:spacing w:line="276" w:lineRule="auto"/>
        <w:ind w:left="0" w:firstLine="0"/>
        <w:jc w:val="left"/>
        <w:textAlignment w:val="baseline"/>
        <w:rPr>
          <w:b/>
          <w:i/>
          <w:sz w:val="22"/>
          <w:szCs w:val="22"/>
        </w:rPr>
      </w:pPr>
      <w:r w:rsidRPr="00A40779">
        <w:rPr>
          <w:b/>
          <w:i/>
          <w:sz w:val="22"/>
          <w:szCs w:val="22"/>
        </w:rPr>
        <w:t>3-5; КТ</w:t>
      </w:r>
      <w:r w:rsidRPr="00A40779">
        <w:rPr>
          <w:b/>
          <w:i/>
          <w:sz w:val="22"/>
          <w:szCs w:val="22"/>
          <w:lang w:val="en-US"/>
        </w:rPr>
        <w:t>=</w:t>
      </w:r>
      <w:r w:rsidRPr="00A40779">
        <w:rPr>
          <w:b/>
          <w:i/>
          <w:sz w:val="22"/>
          <w:szCs w:val="22"/>
        </w:rPr>
        <w:t>; МТ</w:t>
      </w:r>
      <w:r w:rsidRPr="00A40779">
        <w:rPr>
          <w:b/>
          <w:i/>
          <w:sz w:val="22"/>
          <w:szCs w:val="22"/>
          <w:lang w:val="en-US"/>
        </w:rPr>
        <w:t>=</w:t>
      </w:r>
      <w:r w:rsidRPr="00A40779">
        <w:rPr>
          <w:b/>
          <w:i/>
          <w:sz w:val="22"/>
          <w:szCs w:val="22"/>
        </w:rPr>
        <w:t>;</w:t>
      </w:r>
    </w:p>
    <w:p w:rsidR="00A40779" w:rsidRPr="00A40779" w:rsidRDefault="00A40779" w:rsidP="00864363">
      <w:pPr>
        <w:overflowPunct w:val="0"/>
        <w:autoSpaceDE w:val="0"/>
        <w:autoSpaceDN w:val="0"/>
        <w:adjustRightInd w:val="0"/>
        <w:ind w:firstLine="0"/>
        <w:textAlignment w:val="baseline"/>
        <w:rPr>
          <w:sz w:val="22"/>
          <w:szCs w:val="22"/>
        </w:rPr>
      </w:pPr>
      <w:r w:rsidRPr="00A40779">
        <w:rPr>
          <w:sz w:val="22"/>
          <w:szCs w:val="22"/>
          <w:lang w:val="en-US"/>
        </w:rPr>
        <w:t>S</w:t>
      </w:r>
      <w:r w:rsidRPr="00A40779">
        <w:rPr>
          <w:sz w:val="22"/>
          <w:szCs w:val="22"/>
        </w:rPr>
        <w:t xml:space="preserve">: Западниками в 40-е гг. Х1Х </w:t>
      </w:r>
      <w:proofErr w:type="gramStart"/>
      <w:r w:rsidRPr="00A40779">
        <w:rPr>
          <w:sz w:val="22"/>
          <w:szCs w:val="22"/>
        </w:rPr>
        <w:t>в</w:t>
      </w:r>
      <w:proofErr w:type="gramEnd"/>
      <w:r w:rsidRPr="00A40779">
        <w:rPr>
          <w:sz w:val="22"/>
          <w:szCs w:val="22"/>
        </w:rPr>
        <w:t>. называли:</w:t>
      </w:r>
    </w:p>
    <w:p w:rsidR="00A40779" w:rsidRPr="00A40779" w:rsidRDefault="00A40779" w:rsidP="00864363">
      <w:pPr>
        <w:overflowPunct w:val="0"/>
        <w:autoSpaceDE w:val="0"/>
        <w:autoSpaceDN w:val="0"/>
        <w:adjustRightInd w:val="0"/>
        <w:ind w:firstLine="0"/>
        <w:textAlignment w:val="baseline"/>
        <w:rPr>
          <w:sz w:val="22"/>
          <w:szCs w:val="22"/>
        </w:rPr>
      </w:pPr>
      <w:r w:rsidRPr="00A40779">
        <w:rPr>
          <w:sz w:val="22"/>
          <w:szCs w:val="22"/>
        </w:rPr>
        <w:t>-: религиозную секту</w:t>
      </w:r>
    </w:p>
    <w:p w:rsidR="00A40779" w:rsidRPr="00A40779" w:rsidRDefault="00A40779" w:rsidP="00864363">
      <w:pPr>
        <w:overflowPunct w:val="0"/>
        <w:autoSpaceDE w:val="0"/>
        <w:autoSpaceDN w:val="0"/>
        <w:adjustRightInd w:val="0"/>
        <w:ind w:firstLine="0"/>
        <w:textAlignment w:val="baseline"/>
        <w:rPr>
          <w:sz w:val="22"/>
          <w:szCs w:val="22"/>
        </w:rPr>
      </w:pPr>
      <w:r w:rsidRPr="00A40779">
        <w:rPr>
          <w:sz w:val="22"/>
          <w:szCs w:val="22"/>
        </w:rPr>
        <w:t>+: сторонников развития России по образцу Запада</w:t>
      </w:r>
    </w:p>
    <w:p w:rsidR="00A40779" w:rsidRPr="00A40779" w:rsidRDefault="00A40779" w:rsidP="00864363">
      <w:pPr>
        <w:overflowPunct w:val="0"/>
        <w:autoSpaceDE w:val="0"/>
        <w:autoSpaceDN w:val="0"/>
        <w:adjustRightInd w:val="0"/>
        <w:ind w:firstLine="0"/>
        <w:textAlignment w:val="baseline"/>
        <w:rPr>
          <w:sz w:val="22"/>
          <w:szCs w:val="22"/>
        </w:rPr>
      </w:pPr>
      <w:r w:rsidRPr="00A40779">
        <w:rPr>
          <w:sz w:val="22"/>
          <w:szCs w:val="22"/>
        </w:rPr>
        <w:t>-: жителей западных губерний</w:t>
      </w:r>
    </w:p>
    <w:p w:rsidR="00A40779" w:rsidRPr="00A40779" w:rsidRDefault="00A40779" w:rsidP="00864363">
      <w:pPr>
        <w:overflowPunct w:val="0"/>
        <w:autoSpaceDE w:val="0"/>
        <w:autoSpaceDN w:val="0"/>
        <w:adjustRightInd w:val="0"/>
        <w:ind w:firstLine="0"/>
        <w:textAlignment w:val="baseline"/>
        <w:rPr>
          <w:sz w:val="22"/>
          <w:szCs w:val="22"/>
        </w:rPr>
      </w:pPr>
      <w:r w:rsidRPr="00A40779">
        <w:rPr>
          <w:sz w:val="22"/>
          <w:szCs w:val="22"/>
        </w:rPr>
        <w:t xml:space="preserve">-: представителей европейских стран </w:t>
      </w:r>
    </w:p>
    <w:p w:rsidR="00A40779" w:rsidRPr="00A40779" w:rsidRDefault="00A40779" w:rsidP="00864363">
      <w:pPr>
        <w:widowControl/>
        <w:numPr>
          <w:ilvl w:val="0"/>
          <w:numId w:val="39"/>
        </w:numPr>
        <w:tabs>
          <w:tab w:val="left" w:pos="426"/>
          <w:tab w:val="left" w:pos="1560"/>
          <w:tab w:val="left" w:pos="1701"/>
        </w:tabs>
        <w:overflowPunct w:val="0"/>
        <w:autoSpaceDE w:val="0"/>
        <w:autoSpaceDN w:val="0"/>
        <w:adjustRightInd w:val="0"/>
        <w:spacing w:line="276" w:lineRule="auto"/>
        <w:ind w:left="0" w:firstLine="0"/>
        <w:jc w:val="left"/>
        <w:textAlignment w:val="baseline"/>
        <w:rPr>
          <w:b/>
          <w:i/>
          <w:sz w:val="22"/>
          <w:szCs w:val="22"/>
        </w:rPr>
      </w:pPr>
      <w:r w:rsidRPr="00A40779">
        <w:rPr>
          <w:b/>
          <w:i/>
          <w:sz w:val="22"/>
          <w:szCs w:val="22"/>
        </w:rPr>
        <w:t>3-5; КТ</w:t>
      </w:r>
      <w:r w:rsidRPr="00A40779">
        <w:rPr>
          <w:b/>
          <w:i/>
          <w:sz w:val="22"/>
          <w:szCs w:val="22"/>
          <w:lang w:val="en-US"/>
        </w:rPr>
        <w:t>=</w:t>
      </w:r>
      <w:r w:rsidRPr="00A40779">
        <w:rPr>
          <w:b/>
          <w:i/>
          <w:sz w:val="22"/>
          <w:szCs w:val="22"/>
        </w:rPr>
        <w:t>; МТ</w:t>
      </w:r>
      <w:r w:rsidRPr="00A40779">
        <w:rPr>
          <w:b/>
          <w:i/>
          <w:sz w:val="22"/>
          <w:szCs w:val="22"/>
          <w:lang w:val="en-US"/>
        </w:rPr>
        <w:t>=</w:t>
      </w:r>
      <w:r w:rsidRPr="00A40779">
        <w:rPr>
          <w:b/>
          <w:i/>
          <w:sz w:val="22"/>
          <w:szCs w:val="22"/>
        </w:rPr>
        <w:t>;</w:t>
      </w:r>
    </w:p>
    <w:p w:rsidR="00A40779" w:rsidRPr="00A40779" w:rsidRDefault="00A40779" w:rsidP="00864363">
      <w:pPr>
        <w:overflowPunct w:val="0"/>
        <w:autoSpaceDE w:val="0"/>
        <w:autoSpaceDN w:val="0"/>
        <w:adjustRightInd w:val="0"/>
        <w:ind w:firstLine="0"/>
        <w:textAlignment w:val="baseline"/>
        <w:rPr>
          <w:sz w:val="22"/>
          <w:szCs w:val="22"/>
        </w:rPr>
      </w:pPr>
      <w:r w:rsidRPr="00A40779">
        <w:rPr>
          <w:sz w:val="22"/>
          <w:szCs w:val="22"/>
          <w:lang w:val="en-US"/>
        </w:rPr>
        <w:t>S</w:t>
      </w:r>
      <w:r w:rsidRPr="00A40779">
        <w:rPr>
          <w:sz w:val="22"/>
          <w:szCs w:val="22"/>
        </w:rPr>
        <w:t xml:space="preserve">: Они критиковали Петра </w:t>
      </w:r>
      <w:r w:rsidRPr="00A40779">
        <w:rPr>
          <w:sz w:val="22"/>
          <w:szCs w:val="22"/>
          <w:lang w:val="en-US"/>
        </w:rPr>
        <w:t>I</w:t>
      </w:r>
      <w:r w:rsidRPr="00A40779">
        <w:rPr>
          <w:sz w:val="22"/>
          <w:szCs w:val="22"/>
        </w:rPr>
        <w:t xml:space="preserve"> за то, что он «свернул» Россию с ее «истинных» начал…</w:t>
      </w:r>
    </w:p>
    <w:p w:rsidR="00A40779" w:rsidRPr="00A40779" w:rsidRDefault="00A40779" w:rsidP="00864363">
      <w:pPr>
        <w:overflowPunct w:val="0"/>
        <w:autoSpaceDE w:val="0"/>
        <w:autoSpaceDN w:val="0"/>
        <w:adjustRightInd w:val="0"/>
        <w:ind w:firstLine="0"/>
        <w:textAlignment w:val="baseline"/>
        <w:rPr>
          <w:sz w:val="22"/>
          <w:szCs w:val="22"/>
        </w:rPr>
      </w:pPr>
      <w:r w:rsidRPr="00A40779">
        <w:rPr>
          <w:sz w:val="22"/>
          <w:szCs w:val="22"/>
        </w:rPr>
        <w:t>+: славянофилы</w:t>
      </w:r>
    </w:p>
    <w:p w:rsidR="00A40779" w:rsidRPr="00A40779" w:rsidRDefault="00A40779" w:rsidP="00864363">
      <w:pPr>
        <w:overflowPunct w:val="0"/>
        <w:autoSpaceDE w:val="0"/>
        <w:autoSpaceDN w:val="0"/>
        <w:adjustRightInd w:val="0"/>
        <w:ind w:firstLine="0"/>
        <w:textAlignment w:val="baseline"/>
        <w:rPr>
          <w:sz w:val="22"/>
          <w:szCs w:val="22"/>
        </w:rPr>
      </w:pPr>
      <w:r w:rsidRPr="00A40779">
        <w:rPr>
          <w:sz w:val="22"/>
          <w:szCs w:val="22"/>
        </w:rPr>
        <w:t>-: западники</w:t>
      </w:r>
    </w:p>
    <w:p w:rsidR="00A40779" w:rsidRPr="00A40779" w:rsidRDefault="00A40779" w:rsidP="00864363">
      <w:pPr>
        <w:overflowPunct w:val="0"/>
        <w:autoSpaceDE w:val="0"/>
        <w:autoSpaceDN w:val="0"/>
        <w:adjustRightInd w:val="0"/>
        <w:ind w:firstLine="0"/>
        <w:textAlignment w:val="baseline"/>
        <w:rPr>
          <w:sz w:val="22"/>
          <w:szCs w:val="22"/>
        </w:rPr>
      </w:pPr>
      <w:r w:rsidRPr="00A40779">
        <w:rPr>
          <w:sz w:val="22"/>
          <w:szCs w:val="22"/>
        </w:rPr>
        <w:t>-: петрашевцы</w:t>
      </w:r>
    </w:p>
    <w:p w:rsidR="00A40779" w:rsidRPr="00A40779" w:rsidRDefault="00A40779" w:rsidP="00864363">
      <w:pPr>
        <w:overflowPunct w:val="0"/>
        <w:autoSpaceDE w:val="0"/>
        <w:autoSpaceDN w:val="0"/>
        <w:adjustRightInd w:val="0"/>
        <w:ind w:firstLine="0"/>
        <w:textAlignment w:val="baseline"/>
        <w:rPr>
          <w:sz w:val="22"/>
          <w:szCs w:val="22"/>
        </w:rPr>
      </w:pPr>
      <w:r w:rsidRPr="00A40779">
        <w:rPr>
          <w:sz w:val="22"/>
          <w:szCs w:val="22"/>
        </w:rPr>
        <w:t>-: последователи А.И. Герцена</w:t>
      </w:r>
    </w:p>
    <w:p w:rsidR="00A40779" w:rsidRPr="00A40779" w:rsidRDefault="00A40779" w:rsidP="00864363">
      <w:pPr>
        <w:widowControl/>
        <w:numPr>
          <w:ilvl w:val="0"/>
          <w:numId w:val="39"/>
        </w:numPr>
        <w:tabs>
          <w:tab w:val="left" w:pos="426"/>
          <w:tab w:val="left" w:pos="1560"/>
          <w:tab w:val="left" w:pos="1701"/>
        </w:tabs>
        <w:overflowPunct w:val="0"/>
        <w:autoSpaceDE w:val="0"/>
        <w:autoSpaceDN w:val="0"/>
        <w:adjustRightInd w:val="0"/>
        <w:spacing w:line="276" w:lineRule="auto"/>
        <w:ind w:left="0" w:firstLine="0"/>
        <w:jc w:val="left"/>
        <w:textAlignment w:val="baseline"/>
        <w:rPr>
          <w:b/>
          <w:i/>
          <w:sz w:val="22"/>
          <w:szCs w:val="22"/>
        </w:rPr>
      </w:pPr>
      <w:r w:rsidRPr="00A40779">
        <w:rPr>
          <w:b/>
          <w:i/>
          <w:sz w:val="22"/>
          <w:szCs w:val="22"/>
        </w:rPr>
        <w:t>3-5; КТ</w:t>
      </w:r>
      <w:r w:rsidRPr="00A40779">
        <w:rPr>
          <w:b/>
          <w:i/>
          <w:sz w:val="22"/>
          <w:szCs w:val="22"/>
          <w:lang w:val="en-US"/>
        </w:rPr>
        <w:t>=</w:t>
      </w:r>
      <w:r w:rsidRPr="00A40779">
        <w:rPr>
          <w:b/>
          <w:i/>
          <w:sz w:val="22"/>
          <w:szCs w:val="22"/>
        </w:rPr>
        <w:t>; МТ</w:t>
      </w:r>
      <w:r w:rsidRPr="00A40779">
        <w:rPr>
          <w:b/>
          <w:i/>
          <w:sz w:val="22"/>
          <w:szCs w:val="22"/>
          <w:lang w:val="en-US"/>
        </w:rPr>
        <w:t>=</w:t>
      </w:r>
      <w:r w:rsidRPr="00A40779">
        <w:rPr>
          <w:b/>
          <w:i/>
          <w:sz w:val="22"/>
          <w:szCs w:val="22"/>
        </w:rPr>
        <w:t>;</w:t>
      </w:r>
    </w:p>
    <w:p w:rsidR="00A40779" w:rsidRPr="00A40779" w:rsidRDefault="00A40779" w:rsidP="00864363">
      <w:pPr>
        <w:overflowPunct w:val="0"/>
        <w:autoSpaceDE w:val="0"/>
        <w:autoSpaceDN w:val="0"/>
        <w:adjustRightInd w:val="0"/>
        <w:ind w:firstLine="0"/>
        <w:textAlignment w:val="baseline"/>
        <w:rPr>
          <w:sz w:val="22"/>
          <w:szCs w:val="22"/>
        </w:rPr>
      </w:pPr>
      <w:r w:rsidRPr="00A40779">
        <w:rPr>
          <w:sz w:val="22"/>
          <w:szCs w:val="22"/>
          <w:lang w:val="en-US"/>
        </w:rPr>
        <w:t>S</w:t>
      </w:r>
      <w:r w:rsidRPr="00A40779">
        <w:rPr>
          <w:sz w:val="22"/>
          <w:szCs w:val="22"/>
        </w:rPr>
        <w:t xml:space="preserve">: П.Я. Чаадаев стал широко </w:t>
      </w:r>
      <w:proofErr w:type="gramStart"/>
      <w:r w:rsidRPr="00A40779">
        <w:rPr>
          <w:sz w:val="22"/>
          <w:szCs w:val="22"/>
        </w:rPr>
        <w:t>известен  в</w:t>
      </w:r>
      <w:proofErr w:type="gramEnd"/>
      <w:r w:rsidRPr="00A40779">
        <w:rPr>
          <w:sz w:val="22"/>
          <w:szCs w:val="22"/>
        </w:rPr>
        <w:t xml:space="preserve"> </w:t>
      </w:r>
      <w:smartTag w:uri="urn:schemas-microsoft-com:office:smarttags" w:element="metricconverter">
        <w:smartTagPr>
          <w:attr w:name="ProductID" w:val="1836 г"/>
        </w:smartTagPr>
        <w:r w:rsidRPr="00A40779">
          <w:rPr>
            <w:sz w:val="22"/>
            <w:szCs w:val="22"/>
          </w:rPr>
          <w:t>1836 г</w:t>
        </w:r>
      </w:smartTag>
      <w:r w:rsidRPr="00A40779">
        <w:rPr>
          <w:sz w:val="22"/>
          <w:szCs w:val="22"/>
        </w:rPr>
        <w:t>. благодаря…</w:t>
      </w:r>
    </w:p>
    <w:p w:rsidR="00A40779" w:rsidRPr="00A40779" w:rsidRDefault="00A40779" w:rsidP="00864363">
      <w:pPr>
        <w:overflowPunct w:val="0"/>
        <w:autoSpaceDE w:val="0"/>
        <w:autoSpaceDN w:val="0"/>
        <w:adjustRightInd w:val="0"/>
        <w:ind w:firstLine="0"/>
        <w:textAlignment w:val="baseline"/>
        <w:rPr>
          <w:sz w:val="22"/>
          <w:szCs w:val="22"/>
        </w:rPr>
      </w:pPr>
      <w:r w:rsidRPr="00A40779">
        <w:rPr>
          <w:sz w:val="22"/>
          <w:szCs w:val="22"/>
        </w:rPr>
        <w:t>-: своим вольнолюбивым стихам</w:t>
      </w:r>
    </w:p>
    <w:p w:rsidR="00A40779" w:rsidRPr="00A40779" w:rsidRDefault="00A40779" w:rsidP="00864363">
      <w:pPr>
        <w:overflowPunct w:val="0"/>
        <w:autoSpaceDE w:val="0"/>
        <w:autoSpaceDN w:val="0"/>
        <w:adjustRightInd w:val="0"/>
        <w:ind w:firstLine="0"/>
        <w:textAlignment w:val="baseline"/>
        <w:rPr>
          <w:sz w:val="22"/>
          <w:szCs w:val="22"/>
        </w:rPr>
      </w:pPr>
      <w:r w:rsidRPr="00A40779">
        <w:rPr>
          <w:sz w:val="22"/>
          <w:szCs w:val="22"/>
        </w:rPr>
        <w:t>-: своим проектам переустройства России</w:t>
      </w:r>
    </w:p>
    <w:p w:rsidR="00A40779" w:rsidRPr="00A40779" w:rsidRDefault="00A40779" w:rsidP="00864363">
      <w:pPr>
        <w:overflowPunct w:val="0"/>
        <w:autoSpaceDE w:val="0"/>
        <w:autoSpaceDN w:val="0"/>
        <w:adjustRightInd w:val="0"/>
        <w:ind w:firstLine="0"/>
        <w:textAlignment w:val="baseline"/>
        <w:rPr>
          <w:sz w:val="22"/>
          <w:szCs w:val="22"/>
        </w:rPr>
      </w:pPr>
      <w:r w:rsidRPr="00A40779">
        <w:rPr>
          <w:sz w:val="22"/>
          <w:szCs w:val="22"/>
        </w:rPr>
        <w:t xml:space="preserve">+: публикации «Философических писем» </w:t>
      </w:r>
    </w:p>
    <w:p w:rsidR="00A40779" w:rsidRPr="00A40779" w:rsidRDefault="00A40779" w:rsidP="00864363">
      <w:pPr>
        <w:overflowPunct w:val="0"/>
        <w:autoSpaceDE w:val="0"/>
        <w:autoSpaceDN w:val="0"/>
        <w:adjustRightInd w:val="0"/>
        <w:ind w:firstLine="0"/>
        <w:textAlignment w:val="baseline"/>
        <w:rPr>
          <w:sz w:val="22"/>
          <w:szCs w:val="22"/>
        </w:rPr>
      </w:pPr>
      <w:r w:rsidRPr="00A40779">
        <w:rPr>
          <w:sz w:val="22"/>
          <w:szCs w:val="22"/>
        </w:rPr>
        <w:lastRenderedPageBreak/>
        <w:t>-: организации тайного кружка</w:t>
      </w:r>
    </w:p>
    <w:p w:rsidR="00A40779" w:rsidRPr="00A40779" w:rsidRDefault="00A40779" w:rsidP="00864363">
      <w:pPr>
        <w:widowControl/>
        <w:numPr>
          <w:ilvl w:val="0"/>
          <w:numId w:val="39"/>
        </w:numPr>
        <w:tabs>
          <w:tab w:val="left" w:pos="426"/>
          <w:tab w:val="left" w:pos="1560"/>
          <w:tab w:val="left" w:pos="1701"/>
        </w:tabs>
        <w:overflowPunct w:val="0"/>
        <w:autoSpaceDE w:val="0"/>
        <w:autoSpaceDN w:val="0"/>
        <w:adjustRightInd w:val="0"/>
        <w:spacing w:line="276" w:lineRule="auto"/>
        <w:ind w:left="0" w:firstLine="0"/>
        <w:jc w:val="left"/>
        <w:textAlignment w:val="baseline"/>
        <w:rPr>
          <w:b/>
          <w:i/>
          <w:sz w:val="22"/>
          <w:szCs w:val="22"/>
        </w:rPr>
      </w:pPr>
      <w:r w:rsidRPr="00A40779">
        <w:rPr>
          <w:b/>
          <w:i/>
          <w:sz w:val="22"/>
          <w:szCs w:val="22"/>
        </w:rPr>
        <w:t>3-5; КТ</w:t>
      </w:r>
      <w:r w:rsidRPr="00A40779">
        <w:rPr>
          <w:b/>
          <w:i/>
          <w:sz w:val="22"/>
          <w:szCs w:val="22"/>
          <w:lang w:val="en-US"/>
        </w:rPr>
        <w:t>=</w:t>
      </w:r>
      <w:r w:rsidRPr="00A40779">
        <w:rPr>
          <w:b/>
          <w:i/>
          <w:sz w:val="22"/>
          <w:szCs w:val="22"/>
        </w:rPr>
        <w:t>; МТ</w:t>
      </w:r>
      <w:r w:rsidRPr="00A40779">
        <w:rPr>
          <w:b/>
          <w:i/>
          <w:sz w:val="22"/>
          <w:szCs w:val="22"/>
          <w:lang w:val="en-US"/>
        </w:rPr>
        <w:t>=</w:t>
      </w:r>
      <w:r w:rsidRPr="00A40779">
        <w:rPr>
          <w:b/>
          <w:i/>
          <w:sz w:val="22"/>
          <w:szCs w:val="22"/>
        </w:rPr>
        <w:t>;</w:t>
      </w:r>
    </w:p>
    <w:p w:rsidR="00A40779" w:rsidRPr="00A40779" w:rsidRDefault="00A40779" w:rsidP="00864363">
      <w:pPr>
        <w:overflowPunct w:val="0"/>
        <w:autoSpaceDE w:val="0"/>
        <w:autoSpaceDN w:val="0"/>
        <w:adjustRightInd w:val="0"/>
        <w:ind w:firstLine="0"/>
        <w:textAlignment w:val="baseline"/>
        <w:rPr>
          <w:sz w:val="22"/>
          <w:szCs w:val="22"/>
        </w:rPr>
      </w:pPr>
      <w:r w:rsidRPr="00A40779">
        <w:rPr>
          <w:sz w:val="22"/>
          <w:szCs w:val="22"/>
          <w:lang w:val="en-US"/>
        </w:rPr>
        <w:t>S</w:t>
      </w:r>
      <w:r w:rsidRPr="00A40779">
        <w:rPr>
          <w:sz w:val="22"/>
          <w:szCs w:val="22"/>
        </w:rPr>
        <w:t xml:space="preserve">: На рубеже 40-50-хх годов </w:t>
      </w:r>
      <w:r w:rsidRPr="00A40779">
        <w:rPr>
          <w:sz w:val="22"/>
          <w:szCs w:val="22"/>
          <w:lang w:val="en-US"/>
        </w:rPr>
        <w:t>XIX</w:t>
      </w:r>
      <w:r w:rsidRPr="00A40779">
        <w:rPr>
          <w:sz w:val="22"/>
          <w:szCs w:val="22"/>
        </w:rPr>
        <w:t xml:space="preserve"> в. формируется теория «русского социализма», основоположником которой был…</w:t>
      </w:r>
    </w:p>
    <w:p w:rsidR="00A40779" w:rsidRPr="00A40779" w:rsidRDefault="00A40779" w:rsidP="00864363">
      <w:pPr>
        <w:overflowPunct w:val="0"/>
        <w:autoSpaceDE w:val="0"/>
        <w:autoSpaceDN w:val="0"/>
        <w:adjustRightInd w:val="0"/>
        <w:ind w:firstLine="0"/>
        <w:textAlignment w:val="baseline"/>
        <w:rPr>
          <w:sz w:val="22"/>
          <w:szCs w:val="22"/>
        </w:rPr>
      </w:pPr>
      <w:r w:rsidRPr="00A40779">
        <w:rPr>
          <w:sz w:val="22"/>
          <w:szCs w:val="22"/>
        </w:rPr>
        <w:t>-: Ф.М. Достоевский</w:t>
      </w:r>
    </w:p>
    <w:p w:rsidR="00A40779" w:rsidRPr="00A40779" w:rsidRDefault="00A40779" w:rsidP="00864363">
      <w:pPr>
        <w:overflowPunct w:val="0"/>
        <w:autoSpaceDE w:val="0"/>
        <w:autoSpaceDN w:val="0"/>
        <w:adjustRightInd w:val="0"/>
        <w:ind w:firstLine="0"/>
        <w:textAlignment w:val="baseline"/>
        <w:rPr>
          <w:sz w:val="22"/>
          <w:szCs w:val="22"/>
        </w:rPr>
      </w:pPr>
      <w:r w:rsidRPr="00A40779">
        <w:rPr>
          <w:sz w:val="22"/>
          <w:szCs w:val="22"/>
        </w:rPr>
        <w:t>-: А.С. Хомяков</w:t>
      </w:r>
    </w:p>
    <w:p w:rsidR="00A40779" w:rsidRPr="00A40779" w:rsidRDefault="00A40779" w:rsidP="00864363">
      <w:pPr>
        <w:overflowPunct w:val="0"/>
        <w:autoSpaceDE w:val="0"/>
        <w:autoSpaceDN w:val="0"/>
        <w:adjustRightInd w:val="0"/>
        <w:ind w:firstLine="0"/>
        <w:textAlignment w:val="baseline"/>
        <w:rPr>
          <w:sz w:val="22"/>
          <w:szCs w:val="22"/>
        </w:rPr>
      </w:pPr>
      <w:r w:rsidRPr="00A40779">
        <w:rPr>
          <w:sz w:val="22"/>
          <w:szCs w:val="22"/>
        </w:rPr>
        <w:t>-: В.Г. Белинский</w:t>
      </w:r>
    </w:p>
    <w:p w:rsidR="00A40779" w:rsidRPr="00A40779" w:rsidRDefault="00A40779" w:rsidP="00864363">
      <w:pPr>
        <w:overflowPunct w:val="0"/>
        <w:autoSpaceDE w:val="0"/>
        <w:autoSpaceDN w:val="0"/>
        <w:adjustRightInd w:val="0"/>
        <w:ind w:firstLine="0"/>
        <w:textAlignment w:val="baseline"/>
        <w:rPr>
          <w:sz w:val="22"/>
          <w:szCs w:val="22"/>
        </w:rPr>
      </w:pPr>
      <w:r w:rsidRPr="00A40779">
        <w:rPr>
          <w:sz w:val="22"/>
          <w:szCs w:val="22"/>
        </w:rPr>
        <w:t>+: А.И. Герцен</w:t>
      </w:r>
    </w:p>
    <w:p w:rsidR="00A40779" w:rsidRPr="00A40779" w:rsidRDefault="00A40779" w:rsidP="00864363">
      <w:pPr>
        <w:widowControl/>
        <w:numPr>
          <w:ilvl w:val="0"/>
          <w:numId w:val="39"/>
        </w:numPr>
        <w:tabs>
          <w:tab w:val="left" w:pos="426"/>
          <w:tab w:val="left" w:pos="1560"/>
          <w:tab w:val="left" w:pos="1701"/>
        </w:tabs>
        <w:overflowPunct w:val="0"/>
        <w:autoSpaceDE w:val="0"/>
        <w:autoSpaceDN w:val="0"/>
        <w:adjustRightInd w:val="0"/>
        <w:spacing w:line="276" w:lineRule="auto"/>
        <w:ind w:left="0" w:firstLine="0"/>
        <w:jc w:val="left"/>
        <w:textAlignment w:val="baseline"/>
        <w:rPr>
          <w:b/>
          <w:i/>
          <w:sz w:val="22"/>
          <w:szCs w:val="22"/>
        </w:rPr>
      </w:pPr>
      <w:r w:rsidRPr="00A40779">
        <w:rPr>
          <w:b/>
          <w:i/>
          <w:sz w:val="22"/>
          <w:szCs w:val="22"/>
        </w:rPr>
        <w:t>3-5; КТ</w:t>
      </w:r>
      <w:r w:rsidRPr="00A40779">
        <w:rPr>
          <w:b/>
          <w:i/>
          <w:sz w:val="22"/>
          <w:szCs w:val="22"/>
          <w:lang w:val="en-US"/>
        </w:rPr>
        <w:t>=</w:t>
      </w:r>
      <w:r w:rsidRPr="00A40779">
        <w:rPr>
          <w:b/>
          <w:i/>
          <w:sz w:val="22"/>
          <w:szCs w:val="22"/>
        </w:rPr>
        <w:t>; МТ</w:t>
      </w:r>
      <w:r w:rsidRPr="00A40779">
        <w:rPr>
          <w:b/>
          <w:i/>
          <w:sz w:val="22"/>
          <w:szCs w:val="22"/>
          <w:lang w:val="en-US"/>
        </w:rPr>
        <w:t>=</w:t>
      </w:r>
      <w:r w:rsidRPr="00A40779">
        <w:rPr>
          <w:b/>
          <w:i/>
          <w:sz w:val="22"/>
          <w:szCs w:val="22"/>
        </w:rPr>
        <w:t>;</w:t>
      </w:r>
    </w:p>
    <w:p w:rsidR="00A40779" w:rsidRPr="00A40779" w:rsidRDefault="00A40779" w:rsidP="00864363">
      <w:pPr>
        <w:overflowPunct w:val="0"/>
        <w:autoSpaceDE w:val="0"/>
        <w:autoSpaceDN w:val="0"/>
        <w:adjustRightInd w:val="0"/>
        <w:ind w:firstLine="0"/>
        <w:textAlignment w:val="baseline"/>
        <w:rPr>
          <w:sz w:val="22"/>
          <w:szCs w:val="22"/>
        </w:rPr>
      </w:pPr>
      <w:r w:rsidRPr="00A40779">
        <w:rPr>
          <w:sz w:val="22"/>
          <w:szCs w:val="22"/>
          <w:lang w:val="en-US"/>
        </w:rPr>
        <w:t>S</w:t>
      </w:r>
      <w:r w:rsidRPr="00A40779">
        <w:rPr>
          <w:sz w:val="22"/>
          <w:szCs w:val="22"/>
        </w:rPr>
        <w:t>: Основная «ячейка» будущего социализма по мнению А.И. Герцена…</w:t>
      </w:r>
    </w:p>
    <w:p w:rsidR="00A40779" w:rsidRPr="00A40779" w:rsidRDefault="00A40779" w:rsidP="00864363">
      <w:pPr>
        <w:overflowPunct w:val="0"/>
        <w:autoSpaceDE w:val="0"/>
        <w:autoSpaceDN w:val="0"/>
        <w:adjustRightInd w:val="0"/>
        <w:ind w:firstLine="0"/>
        <w:textAlignment w:val="baseline"/>
        <w:rPr>
          <w:sz w:val="22"/>
          <w:szCs w:val="22"/>
        </w:rPr>
      </w:pPr>
      <w:r w:rsidRPr="00A40779">
        <w:rPr>
          <w:sz w:val="22"/>
          <w:szCs w:val="22"/>
        </w:rPr>
        <w:t>-: студенческие кружки</w:t>
      </w:r>
    </w:p>
    <w:p w:rsidR="00A40779" w:rsidRPr="00A40779" w:rsidRDefault="00A40779" w:rsidP="00864363">
      <w:pPr>
        <w:overflowPunct w:val="0"/>
        <w:autoSpaceDE w:val="0"/>
        <w:autoSpaceDN w:val="0"/>
        <w:adjustRightInd w:val="0"/>
        <w:ind w:firstLine="0"/>
        <w:textAlignment w:val="baseline"/>
        <w:rPr>
          <w:sz w:val="22"/>
          <w:szCs w:val="22"/>
        </w:rPr>
      </w:pPr>
      <w:r w:rsidRPr="00A40779">
        <w:rPr>
          <w:sz w:val="22"/>
          <w:szCs w:val="22"/>
        </w:rPr>
        <w:t>-: кружки передовой интеллигенции</w:t>
      </w:r>
    </w:p>
    <w:p w:rsidR="00A40779" w:rsidRPr="00A40779" w:rsidRDefault="00A40779" w:rsidP="00864363">
      <w:pPr>
        <w:overflowPunct w:val="0"/>
        <w:autoSpaceDE w:val="0"/>
        <w:autoSpaceDN w:val="0"/>
        <w:adjustRightInd w:val="0"/>
        <w:ind w:firstLine="0"/>
        <w:textAlignment w:val="baseline"/>
        <w:rPr>
          <w:sz w:val="22"/>
          <w:szCs w:val="22"/>
        </w:rPr>
      </w:pPr>
      <w:r w:rsidRPr="00A40779">
        <w:rPr>
          <w:sz w:val="22"/>
          <w:szCs w:val="22"/>
        </w:rPr>
        <w:t>-: коллективы промышленных рабочих</w:t>
      </w:r>
    </w:p>
    <w:p w:rsidR="00A40779" w:rsidRPr="00A40779" w:rsidRDefault="00A40779" w:rsidP="00864363">
      <w:pPr>
        <w:overflowPunct w:val="0"/>
        <w:autoSpaceDE w:val="0"/>
        <w:autoSpaceDN w:val="0"/>
        <w:adjustRightInd w:val="0"/>
        <w:ind w:firstLine="0"/>
        <w:textAlignment w:val="baseline"/>
        <w:rPr>
          <w:sz w:val="22"/>
          <w:szCs w:val="22"/>
        </w:rPr>
      </w:pPr>
      <w:r w:rsidRPr="00A40779">
        <w:rPr>
          <w:sz w:val="22"/>
          <w:szCs w:val="22"/>
        </w:rPr>
        <w:t>+: крестьянская община</w:t>
      </w:r>
    </w:p>
    <w:p w:rsidR="00A40779" w:rsidRPr="00A40779" w:rsidRDefault="00A40779" w:rsidP="00864363">
      <w:pPr>
        <w:widowControl/>
        <w:numPr>
          <w:ilvl w:val="0"/>
          <w:numId w:val="39"/>
        </w:numPr>
        <w:tabs>
          <w:tab w:val="left" w:pos="426"/>
          <w:tab w:val="left" w:pos="1560"/>
          <w:tab w:val="left" w:pos="1701"/>
        </w:tabs>
        <w:overflowPunct w:val="0"/>
        <w:autoSpaceDE w:val="0"/>
        <w:autoSpaceDN w:val="0"/>
        <w:adjustRightInd w:val="0"/>
        <w:spacing w:line="276" w:lineRule="auto"/>
        <w:ind w:left="0" w:firstLine="0"/>
        <w:jc w:val="left"/>
        <w:textAlignment w:val="baseline"/>
        <w:rPr>
          <w:b/>
          <w:i/>
          <w:sz w:val="22"/>
          <w:szCs w:val="22"/>
        </w:rPr>
      </w:pPr>
      <w:r w:rsidRPr="00A40779">
        <w:rPr>
          <w:b/>
          <w:i/>
          <w:sz w:val="22"/>
          <w:szCs w:val="22"/>
        </w:rPr>
        <w:t>3-6; КТ</w:t>
      </w:r>
      <w:r w:rsidRPr="00A40779">
        <w:rPr>
          <w:b/>
          <w:i/>
          <w:sz w:val="22"/>
          <w:szCs w:val="22"/>
          <w:lang w:val="en-US"/>
        </w:rPr>
        <w:t>=</w:t>
      </w:r>
      <w:r w:rsidRPr="00A40779">
        <w:rPr>
          <w:b/>
          <w:i/>
          <w:sz w:val="22"/>
          <w:szCs w:val="22"/>
        </w:rPr>
        <w:t>; МТ</w:t>
      </w:r>
      <w:r w:rsidRPr="00A40779">
        <w:rPr>
          <w:b/>
          <w:i/>
          <w:sz w:val="22"/>
          <w:szCs w:val="22"/>
          <w:lang w:val="en-US"/>
        </w:rPr>
        <w:t>=</w:t>
      </w:r>
      <w:r w:rsidRPr="00A40779">
        <w:rPr>
          <w:b/>
          <w:i/>
          <w:sz w:val="22"/>
          <w:szCs w:val="22"/>
        </w:rPr>
        <w:t>;</w:t>
      </w:r>
    </w:p>
    <w:p w:rsidR="00A40779" w:rsidRPr="00A40779" w:rsidRDefault="00A40779" w:rsidP="00864363">
      <w:pPr>
        <w:overflowPunct w:val="0"/>
        <w:autoSpaceDE w:val="0"/>
        <w:autoSpaceDN w:val="0"/>
        <w:adjustRightInd w:val="0"/>
        <w:ind w:firstLine="0"/>
        <w:textAlignment w:val="baseline"/>
        <w:rPr>
          <w:sz w:val="22"/>
          <w:szCs w:val="22"/>
        </w:rPr>
      </w:pPr>
      <w:r w:rsidRPr="00A40779">
        <w:rPr>
          <w:sz w:val="22"/>
          <w:szCs w:val="22"/>
          <w:lang w:val="en-US"/>
        </w:rPr>
        <w:t>S</w:t>
      </w:r>
      <w:r w:rsidRPr="00A40779">
        <w:rPr>
          <w:sz w:val="22"/>
          <w:szCs w:val="22"/>
        </w:rPr>
        <w:t>: Соответствие между художниками и их работами:</w:t>
      </w:r>
    </w:p>
    <w:p w:rsidR="00A40779" w:rsidRPr="00A40779" w:rsidRDefault="00A40779" w:rsidP="00864363">
      <w:pPr>
        <w:overflowPunct w:val="0"/>
        <w:autoSpaceDE w:val="0"/>
        <w:autoSpaceDN w:val="0"/>
        <w:adjustRightInd w:val="0"/>
        <w:ind w:firstLine="0"/>
        <w:textAlignment w:val="baseline"/>
        <w:rPr>
          <w:sz w:val="22"/>
          <w:szCs w:val="22"/>
        </w:rPr>
      </w:pPr>
      <w:r w:rsidRPr="00A40779">
        <w:rPr>
          <w:sz w:val="22"/>
          <w:szCs w:val="22"/>
          <w:lang w:val="en-US"/>
        </w:rPr>
        <w:t>L</w:t>
      </w:r>
      <w:r w:rsidRPr="00A40779">
        <w:rPr>
          <w:sz w:val="22"/>
          <w:szCs w:val="22"/>
        </w:rPr>
        <w:t xml:space="preserve">1: К.П. Брюллов                        </w:t>
      </w:r>
    </w:p>
    <w:p w:rsidR="00A40779" w:rsidRPr="00A40779" w:rsidRDefault="00A40779" w:rsidP="00864363">
      <w:pPr>
        <w:overflowPunct w:val="0"/>
        <w:autoSpaceDE w:val="0"/>
        <w:autoSpaceDN w:val="0"/>
        <w:adjustRightInd w:val="0"/>
        <w:ind w:firstLine="0"/>
        <w:textAlignment w:val="baseline"/>
        <w:rPr>
          <w:sz w:val="22"/>
          <w:szCs w:val="22"/>
        </w:rPr>
      </w:pPr>
      <w:r w:rsidRPr="00A40779">
        <w:rPr>
          <w:sz w:val="22"/>
          <w:szCs w:val="22"/>
          <w:lang w:val="en-US"/>
        </w:rPr>
        <w:t>R</w:t>
      </w:r>
      <w:r w:rsidRPr="00A40779">
        <w:rPr>
          <w:sz w:val="22"/>
          <w:szCs w:val="22"/>
        </w:rPr>
        <w:t>1: «Последний день Помпеи»</w:t>
      </w:r>
    </w:p>
    <w:p w:rsidR="00A40779" w:rsidRPr="00A40779" w:rsidRDefault="00A40779" w:rsidP="00864363">
      <w:pPr>
        <w:overflowPunct w:val="0"/>
        <w:autoSpaceDE w:val="0"/>
        <w:autoSpaceDN w:val="0"/>
        <w:adjustRightInd w:val="0"/>
        <w:ind w:firstLine="0"/>
        <w:textAlignment w:val="baseline"/>
        <w:rPr>
          <w:sz w:val="22"/>
          <w:szCs w:val="22"/>
        </w:rPr>
      </w:pPr>
      <w:r w:rsidRPr="00A40779">
        <w:rPr>
          <w:sz w:val="22"/>
          <w:szCs w:val="22"/>
          <w:lang w:val="en-US"/>
        </w:rPr>
        <w:t>L</w:t>
      </w:r>
      <w:r w:rsidRPr="00A40779">
        <w:rPr>
          <w:sz w:val="22"/>
          <w:szCs w:val="22"/>
        </w:rPr>
        <w:t xml:space="preserve">2: А.Г. Венецианов                    </w:t>
      </w:r>
    </w:p>
    <w:p w:rsidR="00A40779" w:rsidRPr="00A40779" w:rsidRDefault="00A40779" w:rsidP="00864363">
      <w:pPr>
        <w:overflowPunct w:val="0"/>
        <w:autoSpaceDE w:val="0"/>
        <w:autoSpaceDN w:val="0"/>
        <w:adjustRightInd w:val="0"/>
        <w:ind w:firstLine="0"/>
        <w:textAlignment w:val="baseline"/>
        <w:rPr>
          <w:sz w:val="22"/>
          <w:szCs w:val="22"/>
        </w:rPr>
      </w:pPr>
      <w:r w:rsidRPr="00A40779">
        <w:rPr>
          <w:sz w:val="22"/>
          <w:szCs w:val="22"/>
          <w:lang w:val="en-US"/>
        </w:rPr>
        <w:t>R</w:t>
      </w:r>
      <w:r w:rsidRPr="00A40779">
        <w:rPr>
          <w:sz w:val="22"/>
          <w:szCs w:val="22"/>
        </w:rPr>
        <w:t>2: «На пашне. Весна»</w:t>
      </w:r>
    </w:p>
    <w:p w:rsidR="00A40779" w:rsidRPr="00A40779" w:rsidRDefault="00A40779" w:rsidP="00864363">
      <w:pPr>
        <w:overflowPunct w:val="0"/>
        <w:autoSpaceDE w:val="0"/>
        <w:autoSpaceDN w:val="0"/>
        <w:adjustRightInd w:val="0"/>
        <w:ind w:firstLine="0"/>
        <w:textAlignment w:val="baseline"/>
        <w:rPr>
          <w:sz w:val="22"/>
          <w:szCs w:val="22"/>
        </w:rPr>
      </w:pPr>
      <w:r w:rsidRPr="00A40779">
        <w:rPr>
          <w:sz w:val="22"/>
          <w:szCs w:val="22"/>
          <w:lang w:val="en-US"/>
        </w:rPr>
        <w:t>L</w:t>
      </w:r>
      <w:r w:rsidRPr="00A40779">
        <w:rPr>
          <w:sz w:val="22"/>
          <w:szCs w:val="22"/>
        </w:rPr>
        <w:t xml:space="preserve">3: П.А. Федотов                         </w:t>
      </w:r>
    </w:p>
    <w:p w:rsidR="00A40779" w:rsidRPr="00A40779" w:rsidRDefault="00A40779" w:rsidP="00864363">
      <w:pPr>
        <w:overflowPunct w:val="0"/>
        <w:autoSpaceDE w:val="0"/>
        <w:autoSpaceDN w:val="0"/>
        <w:adjustRightInd w:val="0"/>
        <w:ind w:firstLine="0"/>
        <w:textAlignment w:val="baseline"/>
        <w:rPr>
          <w:sz w:val="22"/>
          <w:szCs w:val="22"/>
        </w:rPr>
      </w:pPr>
      <w:r w:rsidRPr="00A40779">
        <w:rPr>
          <w:sz w:val="22"/>
          <w:szCs w:val="22"/>
          <w:lang w:val="en-US"/>
        </w:rPr>
        <w:t>R</w:t>
      </w:r>
      <w:r w:rsidRPr="00A40779">
        <w:rPr>
          <w:sz w:val="22"/>
          <w:szCs w:val="22"/>
        </w:rPr>
        <w:t xml:space="preserve">3: «Сватовство майора» </w:t>
      </w:r>
    </w:p>
    <w:p w:rsidR="00A40779" w:rsidRPr="00A40779" w:rsidRDefault="00A40779" w:rsidP="00864363">
      <w:pPr>
        <w:widowControl/>
        <w:numPr>
          <w:ilvl w:val="0"/>
          <w:numId w:val="39"/>
        </w:numPr>
        <w:tabs>
          <w:tab w:val="left" w:pos="426"/>
          <w:tab w:val="left" w:pos="1560"/>
          <w:tab w:val="left" w:pos="1701"/>
        </w:tabs>
        <w:overflowPunct w:val="0"/>
        <w:autoSpaceDE w:val="0"/>
        <w:autoSpaceDN w:val="0"/>
        <w:adjustRightInd w:val="0"/>
        <w:spacing w:line="276" w:lineRule="auto"/>
        <w:ind w:left="0" w:firstLine="0"/>
        <w:jc w:val="left"/>
        <w:textAlignment w:val="baseline"/>
        <w:rPr>
          <w:b/>
          <w:i/>
          <w:sz w:val="22"/>
          <w:szCs w:val="22"/>
        </w:rPr>
      </w:pPr>
      <w:r w:rsidRPr="00A40779">
        <w:rPr>
          <w:b/>
          <w:i/>
          <w:sz w:val="22"/>
          <w:szCs w:val="22"/>
        </w:rPr>
        <w:t>3-6; КТ</w:t>
      </w:r>
      <w:r w:rsidRPr="00A40779">
        <w:rPr>
          <w:b/>
          <w:i/>
          <w:sz w:val="22"/>
          <w:szCs w:val="22"/>
          <w:lang w:val="en-US"/>
        </w:rPr>
        <w:t>=</w:t>
      </w:r>
      <w:r w:rsidRPr="00A40779">
        <w:rPr>
          <w:b/>
          <w:i/>
          <w:sz w:val="22"/>
          <w:szCs w:val="22"/>
        </w:rPr>
        <w:t>; МТ</w:t>
      </w:r>
      <w:r w:rsidRPr="00A40779">
        <w:rPr>
          <w:b/>
          <w:i/>
          <w:sz w:val="22"/>
          <w:szCs w:val="22"/>
          <w:lang w:val="en-US"/>
        </w:rPr>
        <w:t>=</w:t>
      </w:r>
      <w:r w:rsidRPr="00A40779">
        <w:rPr>
          <w:b/>
          <w:i/>
          <w:sz w:val="22"/>
          <w:szCs w:val="22"/>
        </w:rPr>
        <w:t>;</w:t>
      </w:r>
    </w:p>
    <w:p w:rsidR="00A40779" w:rsidRPr="00A40779" w:rsidRDefault="00A40779" w:rsidP="00864363">
      <w:pPr>
        <w:overflowPunct w:val="0"/>
        <w:autoSpaceDE w:val="0"/>
        <w:autoSpaceDN w:val="0"/>
        <w:adjustRightInd w:val="0"/>
        <w:ind w:firstLine="0"/>
        <w:textAlignment w:val="baseline"/>
        <w:rPr>
          <w:sz w:val="22"/>
          <w:szCs w:val="22"/>
        </w:rPr>
      </w:pPr>
      <w:r w:rsidRPr="00A40779">
        <w:rPr>
          <w:sz w:val="22"/>
          <w:szCs w:val="22"/>
          <w:lang w:val="en-US"/>
        </w:rPr>
        <w:t>S</w:t>
      </w:r>
      <w:r w:rsidRPr="00A40779">
        <w:rPr>
          <w:sz w:val="22"/>
          <w:szCs w:val="22"/>
        </w:rPr>
        <w:t xml:space="preserve">: Основной формой высшего образования в первой половине </w:t>
      </w:r>
      <w:r w:rsidRPr="00A40779">
        <w:rPr>
          <w:sz w:val="22"/>
          <w:szCs w:val="22"/>
          <w:lang w:val="en-US"/>
        </w:rPr>
        <w:t>XIX</w:t>
      </w:r>
      <w:r w:rsidRPr="00A40779">
        <w:rPr>
          <w:sz w:val="22"/>
          <w:szCs w:val="22"/>
        </w:rPr>
        <w:t xml:space="preserve"> века были…</w:t>
      </w:r>
    </w:p>
    <w:p w:rsidR="00A40779" w:rsidRPr="00A40779" w:rsidRDefault="00A40779" w:rsidP="00864363">
      <w:pPr>
        <w:overflowPunct w:val="0"/>
        <w:autoSpaceDE w:val="0"/>
        <w:autoSpaceDN w:val="0"/>
        <w:adjustRightInd w:val="0"/>
        <w:ind w:firstLine="0"/>
        <w:textAlignment w:val="baseline"/>
        <w:rPr>
          <w:sz w:val="22"/>
          <w:szCs w:val="22"/>
        </w:rPr>
      </w:pPr>
      <w:r w:rsidRPr="00A40779">
        <w:rPr>
          <w:sz w:val="22"/>
          <w:szCs w:val="22"/>
        </w:rPr>
        <w:t>+: университеты</w:t>
      </w:r>
    </w:p>
    <w:p w:rsidR="00A40779" w:rsidRPr="00A40779" w:rsidRDefault="00A40779" w:rsidP="00864363">
      <w:pPr>
        <w:overflowPunct w:val="0"/>
        <w:autoSpaceDE w:val="0"/>
        <w:autoSpaceDN w:val="0"/>
        <w:adjustRightInd w:val="0"/>
        <w:ind w:firstLine="0"/>
        <w:textAlignment w:val="baseline"/>
        <w:rPr>
          <w:sz w:val="22"/>
          <w:szCs w:val="22"/>
        </w:rPr>
      </w:pPr>
      <w:r w:rsidRPr="00A40779">
        <w:rPr>
          <w:sz w:val="22"/>
          <w:szCs w:val="22"/>
        </w:rPr>
        <w:t>-: технические училища</w:t>
      </w:r>
    </w:p>
    <w:p w:rsidR="00A40779" w:rsidRPr="00A40779" w:rsidRDefault="00A40779" w:rsidP="00864363">
      <w:pPr>
        <w:overflowPunct w:val="0"/>
        <w:autoSpaceDE w:val="0"/>
        <w:autoSpaceDN w:val="0"/>
        <w:adjustRightInd w:val="0"/>
        <w:ind w:firstLine="0"/>
        <w:textAlignment w:val="baseline"/>
        <w:rPr>
          <w:sz w:val="22"/>
          <w:szCs w:val="22"/>
        </w:rPr>
      </w:pPr>
      <w:r w:rsidRPr="00A40779">
        <w:rPr>
          <w:sz w:val="22"/>
          <w:szCs w:val="22"/>
        </w:rPr>
        <w:t>-: высшие курсы</w:t>
      </w:r>
    </w:p>
    <w:p w:rsidR="00A40779" w:rsidRPr="00A40779" w:rsidRDefault="00A40779" w:rsidP="00864363">
      <w:pPr>
        <w:overflowPunct w:val="0"/>
        <w:autoSpaceDE w:val="0"/>
        <w:autoSpaceDN w:val="0"/>
        <w:adjustRightInd w:val="0"/>
        <w:ind w:firstLine="0"/>
        <w:textAlignment w:val="baseline"/>
        <w:rPr>
          <w:sz w:val="22"/>
          <w:szCs w:val="22"/>
        </w:rPr>
      </w:pPr>
      <w:r w:rsidRPr="00A40779">
        <w:rPr>
          <w:sz w:val="22"/>
          <w:szCs w:val="22"/>
        </w:rPr>
        <w:t>-: педагогические институты</w:t>
      </w:r>
    </w:p>
    <w:p w:rsidR="00A40779" w:rsidRPr="00A40779" w:rsidRDefault="00A40779" w:rsidP="00864363">
      <w:pPr>
        <w:widowControl/>
        <w:numPr>
          <w:ilvl w:val="0"/>
          <w:numId w:val="37"/>
        </w:numPr>
        <w:shd w:val="clear" w:color="auto" w:fill="FFFFFF"/>
        <w:autoSpaceDE w:val="0"/>
        <w:autoSpaceDN w:val="0"/>
        <w:adjustRightInd w:val="0"/>
        <w:spacing w:line="276" w:lineRule="auto"/>
        <w:ind w:left="644"/>
        <w:jc w:val="left"/>
        <w:rPr>
          <w:sz w:val="22"/>
          <w:szCs w:val="22"/>
        </w:rPr>
      </w:pPr>
      <w:r w:rsidRPr="00A40779">
        <w:rPr>
          <w:b/>
          <w:i/>
          <w:sz w:val="22"/>
          <w:szCs w:val="22"/>
        </w:rPr>
        <w:t>5-1; КТ=1; МТ=;</w:t>
      </w:r>
    </w:p>
    <w:p w:rsidR="00A40779" w:rsidRPr="00A40779" w:rsidRDefault="00A40779" w:rsidP="00864363">
      <w:pPr>
        <w:widowControl/>
        <w:ind w:firstLine="0"/>
        <w:rPr>
          <w:sz w:val="22"/>
          <w:szCs w:val="22"/>
          <w:lang w:val="be-BY"/>
        </w:rPr>
      </w:pPr>
      <w:r w:rsidRPr="00A40779">
        <w:rPr>
          <w:sz w:val="22"/>
          <w:szCs w:val="22"/>
          <w:lang w:val="en-US"/>
        </w:rPr>
        <w:t>S</w:t>
      </w:r>
      <w:r w:rsidRPr="00A40779">
        <w:rPr>
          <w:sz w:val="22"/>
          <w:szCs w:val="22"/>
        </w:rPr>
        <w:t xml:space="preserve">: </w:t>
      </w:r>
      <w:r w:rsidRPr="00A40779">
        <w:rPr>
          <w:sz w:val="22"/>
          <w:szCs w:val="22"/>
          <w:lang w:val="be-BY"/>
        </w:rPr>
        <w:t xml:space="preserve">Александр III вошел в историю как </w:t>
      </w:r>
      <w:proofErr w:type="gramStart"/>
      <w:r w:rsidRPr="00A40779">
        <w:rPr>
          <w:sz w:val="22"/>
          <w:szCs w:val="22"/>
          <w:lang w:val="be-BY"/>
        </w:rPr>
        <w:t>царь ...</w:t>
      </w:r>
      <w:proofErr w:type="gramEnd"/>
    </w:p>
    <w:p w:rsidR="00A40779" w:rsidRPr="00A40779" w:rsidRDefault="00A40779" w:rsidP="00864363">
      <w:pPr>
        <w:widowControl/>
        <w:ind w:firstLine="0"/>
        <w:rPr>
          <w:sz w:val="22"/>
          <w:szCs w:val="22"/>
          <w:lang w:val="be-BY"/>
        </w:rPr>
      </w:pPr>
      <w:r w:rsidRPr="00A40779">
        <w:rPr>
          <w:sz w:val="22"/>
          <w:szCs w:val="22"/>
          <w:lang w:val="be-BY"/>
        </w:rPr>
        <w:t xml:space="preserve">-: «Богоносец»             </w:t>
      </w:r>
    </w:p>
    <w:p w:rsidR="00A40779" w:rsidRPr="00A40779" w:rsidRDefault="00A40779" w:rsidP="00864363">
      <w:pPr>
        <w:widowControl/>
        <w:ind w:firstLine="0"/>
        <w:rPr>
          <w:sz w:val="22"/>
          <w:szCs w:val="22"/>
          <w:lang w:val="be-BY"/>
        </w:rPr>
      </w:pPr>
      <w:r w:rsidRPr="00A40779">
        <w:rPr>
          <w:sz w:val="22"/>
          <w:szCs w:val="22"/>
          <w:lang w:val="be-BY"/>
        </w:rPr>
        <w:t xml:space="preserve">-: «Просветитель»               </w:t>
      </w:r>
    </w:p>
    <w:p w:rsidR="00A40779" w:rsidRPr="00A40779" w:rsidRDefault="00A40779" w:rsidP="00864363">
      <w:pPr>
        <w:widowControl/>
        <w:ind w:firstLine="0"/>
        <w:rPr>
          <w:sz w:val="22"/>
          <w:szCs w:val="22"/>
          <w:lang w:val="be-BY"/>
        </w:rPr>
      </w:pPr>
      <w:r w:rsidRPr="00A40779">
        <w:rPr>
          <w:sz w:val="22"/>
          <w:szCs w:val="22"/>
          <w:lang w:val="be-BY"/>
        </w:rPr>
        <w:t xml:space="preserve">+: «Освободитель»              </w:t>
      </w:r>
    </w:p>
    <w:p w:rsidR="00A40779" w:rsidRPr="00A40779" w:rsidRDefault="00A40779" w:rsidP="00864363">
      <w:pPr>
        <w:widowControl/>
        <w:ind w:firstLine="0"/>
        <w:rPr>
          <w:sz w:val="22"/>
          <w:szCs w:val="22"/>
          <w:lang w:val="be-BY"/>
        </w:rPr>
      </w:pPr>
      <w:r w:rsidRPr="00A40779">
        <w:rPr>
          <w:sz w:val="22"/>
          <w:szCs w:val="22"/>
          <w:lang w:val="be-BY"/>
        </w:rPr>
        <w:t>-: «Миротворец»</w:t>
      </w: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5-1; КТ=1; МТ=;</w:t>
      </w:r>
    </w:p>
    <w:p w:rsidR="00A40779" w:rsidRPr="00A40779" w:rsidRDefault="00A40779" w:rsidP="00864363">
      <w:pPr>
        <w:widowControl/>
        <w:ind w:firstLine="0"/>
        <w:rPr>
          <w:sz w:val="22"/>
          <w:szCs w:val="22"/>
          <w:lang w:val="be-BY"/>
        </w:rPr>
      </w:pPr>
      <w:r w:rsidRPr="00A40779">
        <w:rPr>
          <w:sz w:val="22"/>
          <w:szCs w:val="22"/>
          <w:lang w:val="en-US"/>
        </w:rPr>
        <w:t>S</w:t>
      </w:r>
      <w:r w:rsidRPr="00A40779">
        <w:rPr>
          <w:sz w:val="22"/>
          <w:szCs w:val="22"/>
        </w:rPr>
        <w:t xml:space="preserve">: </w:t>
      </w:r>
      <w:r w:rsidRPr="00A40779">
        <w:rPr>
          <w:sz w:val="22"/>
          <w:szCs w:val="22"/>
          <w:lang w:val="be-BY"/>
        </w:rPr>
        <w:t>Введение суда присяжных заседателей, переход от рекрутской повинности к всеобщей воинской имели место в правление …</w:t>
      </w:r>
    </w:p>
    <w:p w:rsidR="00A40779" w:rsidRPr="00A40779" w:rsidRDefault="00A40779" w:rsidP="00864363">
      <w:pPr>
        <w:widowControl/>
        <w:ind w:firstLine="0"/>
        <w:rPr>
          <w:sz w:val="22"/>
          <w:szCs w:val="22"/>
          <w:lang w:val="be-BY"/>
        </w:rPr>
      </w:pPr>
      <w:r w:rsidRPr="00A40779">
        <w:rPr>
          <w:sz w:val="22"/>
          <w:szCs w:val="22"/>
          <w:lang w:val="be-BY"/>
        </w:rPr>
        <w:t xml:space="preserve">+: Александра II              </w:t>
      </w:r>
    </w:p>
    <w:p w:rsidR="00A40779" w:rsidRPr="00A40779" w:rsidRDefault="00A40779" w:rsidP="00864363">
      <w:pPr>
        <w:widowControl/>
        <w:ind w:firstLine="0"/>
        <w:rPr>
          <w:sz w:val="22"/>
          <w:szCs w:val="22"/>
          <w:lang w:val="be-BY"/>
        </w:rPr>
      </w:pPr>
      <w:r w:rsidRPr="00A40779">
        <w:rPr>
          <w:sz w:val="22"/>
          <w:szCs w:val="22"/>
          <w:lang w:val="be-BY"/>
        </w:rPr>
        <w:t xml:space="preserve">-: Николая I               </w:t>
      </w:r>
    </w:p>
    <w:p w:rsidR="00A40779" w:rsidRPr="00A40779" w:rsidRDefault="00A40779" w:rsidP="00864363">
      <w:pPr>
        <w:widowControl/>
        <w:ind w:firstLine="0"/>
        <w:rPr>
          <w:sz w:val="22"/>
          <w:szCs w:val="22"/>
          <w:lang w:val="be-BY"/>
        </w:rPr>
      </w:pPr>
      <w:r w:rsidRPr="00A40779">
        <w:rPr>
          <w:sz w:val="22"/>
          <w:szCs w:val="22"/>
          <w:lang w:val="be-BY"/>
        </w:rPr>
        <w:t xml:space="preserve">-: Александра III        </w:t>
      </w:r>
    </w:p>
    <w:p w:rsidR="00A40779" w:rsidRPr="00A40779" w:rsidRDefault="00A40779" w:rsidP="00864363">
      <w:pPr>
        <w:widowControl/>
        <w:ind w:firstLine="0"/>
        <w:rPr>
          <w:sz w:val="22"/>
          <w:szCs w:val="22"/>
          <w:lang w:val="be-BY"/>
        </w:rPr>
      </w:pPr>
      <w:r w:rsidRPr="00A40779">
        <w:rPr>
          <w:sz w:val="22"/>
          <w:szCs w:val="22"/>
          <w:lang w:val="be-BY"/>
        </w:rPr>
        <w:t>-: Александра I</w:t>
      </w: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5-1; КТ=1; МТ=;</w:t>
      </w:r>
    </w:p>
    <w:p w:rsidR="00A40779" w:rsidRPr="00A40779" w:rsidRDefault="00A40779" w:rsidP="00864363">
      <w:pPr>
        <w:widowControl/>
        <w:ind w:firstLine="0"/>
        <w:rPr>
          <w:sz w:val="22"/>
          <w:szCs w:val="22"/>
          <w:lang w:val="be-BY"/>
        </w:rPr>
      </w:pPr>
      <w:r w:rsidRPr="00A40779">
        <w:rPr>
          <w:sz w:val="22"/>
          <w:szCs w:val="22"/>
          <w:lang w:val="en-US"/>
        </w:rPr>
        <w:t>S</w:t>
      </w:r>
      <w:r w:rsidRPr="00A40779">
        <w:rPr>
          <w:sz w:val="22"/>
          <w:szCs w:val="22"/>
        </w:rPr>
        <w:t xml:space="preserve">: </w:t>
      </w:r>
      <w:r w:rsidRPr="00A40779">
        <w:rPr>
          <w:sz w:val="22"/>
          <w:szCs w:val="22"/>
          <w:lang w:val="be-BY"/>
        </w:rPr>
        <w:t xml:space="preserve">Судебная реформа </w:t>
      </w:r>
      <w:smartTag w:uri="urn:schemas-microsoft-com:office:smarttags" w:element="metricconverter">
        <w:smartTagPr>
          <w:attr w:name="ProductID" w:val="1864 г"/>
        </w:smartTagPr>
        <w:r w:rsidRPr="00A40779">
          <w:rPr>
            <w:sz w:val="22"/>
            <w:szCs w:val="22"/>
            <w:lang w:val="be-BY"/>
          </w:rPr>
          <w:t>1864 г</w:t>
        </w:r>
      </w:smartTag>
      <w:r w:rsidRPr="00A40779">
        <w:rPr>
          <w:sz w:val="22"/>
          <w:szCs w:val="22"/>
          <w:lang w:val="be-BY"/>
        </w:rPr>
        <w:t>. предусматривала...</w:t>
      </w:r>
    </w:p>
    <w:p w:rsidR="00A40779" w:rsidRPr="00A40779" w:rsidRDefault="00A40779" w:rsidP="00864363">
      <w:pPr>
        <w:widowControl/>
        <w:ind w:firstLine="0"/>
        <w:rPr>
          <w:sz w:val="22"/>
          <w:szCs w:val="22"/>
          <w:lang w:val="be-BY"/>
        </w:rPr>
      </w:pPr>
      <w:r w:rsidRPr="00A40779">
        <w:rPr>
          <w:sz w:val="22"/>
          <w:szCs w:val="22"/>
          <w:lang w:val="be-BY"/>
        </w:rPr>
        <w:t xml:space="preserve">-: зависимость суда от администрации         </w:t>
      </w:r>
    </w:p>
    <w:p w:rsidR="00A40779" w:rsidRPr="00A40779" w:rsidRDefault="00A40779" w:rsidP="00864363">
      <w:pPr>
        <w:widowControl/>
        <w:ind w:firstLine="0"/>
        <w:rPr>
          <w:sz w:val="22"/>
          <w:szCs w:val="22"/>
          <w:lang w:val="be-BY"/>
        </w:rPr>
      </w:pPr>
      <w:r w:rsidRPr="00A40779">
        <w:rPr>
          <w:sz w:val="22"/>
          <w:szCs w:val="22"/>
          <w:lang w:val="be-BY"/>
        </w:rPr>
        <w:t xml:space="preserve">-: отмену мирового суда       </w:t>
      </w:r>
    </w:p>
    <w:p w:rsidR="00A40779" w:rsidRPr="00A40779" w:rsidRDefault="00A40779" w:rsidP="00864363">
      <w:pPr>
        <w:widowControl/>
        <w:ind w:firstLine="0"/>
        <w:rPr>
          <w:sz w:val="22"/>
          <w:szCs w:val="22"/>
          <w:lang w:val="be-BY"/>
        </w:rPr>
      </w:pPr>
      <w:r w:rsidRPr="00A40779">
        <w:rPr>
          <w:sz w:val="22"/>
          <w:szCs w:val="22"/>
          <w:lang w:val="be-BY"/>
        </w:rPr>
        <w:t>-: закрытый характер судебных заседаний</w:t>
      </w:r>
    </w:p>
    <w:p w:rsidR="00A40779" w:rsidRPr="00A40779" w:rsidRDefault="00A40779" w:rsidP="00864363">
      <w:pPr>
        <w:widowControl/>
        <w:ind w:firstLine="0"/>
        <w:rPr>
          <w:sz w:val="22"/>
          <w:szCs w:val="22"/>
          <w:lang w:val="be-BY"/>
        </w:rPr>
      </w:pPr>
      <w:r w:rsidRPr="00A40779">
        <w:rPr>
          <w:sz w:val="22"/>
          <w:szCs w:val="22"/>
          <w:lang w:val="be-BY"/>
        </w:rPr>
        <w:t>+: бессословный и гласный суд</w:t>
      </w:r>
    </w:p>
    <w:p w:rsidR="00A40779" w:rsidRPr="00A40779" w:rsidRDefault="00A40779" w:rsidP="00864363">
      <w:pPr>
        <w:widowControl/>
        <w:ind w:firstLine="0"/>
        <w:rPr>
          <w:sz w:val="22"/>
          <w:szCs w:val="22"/>
          <w:lang w:val="be-BY"/>
        </w:rPr>
      </w:pPr>
    </w:p>
    <w:p w:rsidR="00A40779" w:rsidRPr="00A40779" w:rsidRDefault="00A40779" w:rsidP="00864363">
      <w:pPr>
        <w:widowControl/>
        <w:numPr>
          <w:ilvl w:val="0"/>
          <w:numId w:val="37"/>
        </w:numPr>
        <w:shd w:val="clear" w:color="auto" w:fill="FFFFFF"/>
        <w:autoSpaceDE w:val="0"/>
        <w:autoSpaceDN w:val="0"/>
        <w:adjustRightInd w:val="0"/>
        <w:spacing w:line="276" w:lineRule="auto"/>
        <w:ind w:left="644"/>
        <w:jc w:val="left"/>
        <w:rPr>
          <w:sz w:val="22"/>
          <w:szCs w:val="22"/>
        </w:rPr>
      </w:pPr>
      <w:r w:rsidRPr="00A40779">
        <w:rPr>
          <w:b/>
          <w:i/>
          <w:sz w:val="22"/>
          <w:szCs w:val="22"/>
        </w:rPr>
        <w:t>5-1; КТ=1; МТ=;</w:t>
      </w:r>
    </w:p>
    <w:p w:rsidR="00A40779" w:rsidRPr="00A40779" w:rsidRDefault="00A40779" w:rsidP="00864363">
      <w:pPr>
        <w:widowControl/>
        <w:ind w:firstLine="0"/>
        <w:rPr>
          <w:sz w:val="22"/>
          <w:szCs w:val="22"/>
        </w:rPr>
      </w:pPr>
      <w:r w:rsidRPr="00A40779">
        <w:rPr>
          <w:sz w:val="22"/>
          <w:szCs w:val="22"/>
          <w:lang w:val="en-US"/>
        </w:rPr>
        <w:t>S</w:t>
      </w:r>
      <w:r w:rsidRPr="00A40779">
        <w:rPr>
          <w:sz w:val="22"/>
          <w:szCs w:val="22"/>
        </w:rPr>
        <w:t>: Для периода «контрреформ» Александра III было характерно начало …</w:t>
      </w:r>
    </w:p>
    <w:p w:rsidR="00A40779" w:rsidRPr="00A40779" w:rsidRDefault="00A40779" w:rsidP="00864363">
      <w:pPr>
        <w:widowControl/>
        <w:ind w:firstLine="0"/>
        <w:rPr>
          <w:sz w:val="22"/>
          <w:szCs w:val="22"/>
        </w:rPr>
      </w:pPr>
      <w:r w:rsidRPr="00A40779">
        <w:rPr>
          <w:bCs/>
          <w:sz w:val="22"/>
          <w:szCs w:val="22"/>
        </w:rPr>
        <w:t xml:space="preserve">-: </w:t>
      </w:r>
      <w:r w:rsidRPr="00A40779">
        <w:rPr>
          <w:sz w:val="22"/>
          <w:szCs w:val="22"/>
        </w:rPr>
        <w:t xml:space="preserve">ликвидации крепостного права                                     </w:t>
      </w:r>
    </w:p>
    <w:p w:rsidR="00A40779" w:rsidRPr="00A40779" w:rsidRDefault="00A40779" w:rsidP="00864363">
      <w:pPr>
        <w:widowControl/>
        <w:ind w:firstLine="0"/>
        <w:rPr>
          <w:sz w:val="22"/>
          <w:szCs w:val="22"/>
        </w:rPr>
      </w:pPr>
      <w:r w:rsidRPr="00A40779">
        <w:rPr>
          <w:sz w:val="22"/>
          <w:szCs w:val="22"/>
        </w:rPr>
        <w:t xml:space="preserve">-: «Великих реформ»   </w:t>
      </w:r>
    </w:p>
    <w:p w:rsidR="00A40779" w:rsidRPr="00A40779" w:rsidRDefault="00A40779" w:rsidP="00864363">
      <w:pPr>
        <w:widowControl/>
        <w:ind w:firstLine="0"/>
        <w:rPr>
          <w:sz w:val="22"/>
          <w:szCs w:val="22"/>
        </w:rPr>
      </w:pPr>
      <w:r w:rsidRPr="00A40779">
        <w:rPr>
          <w:bCs/>
          <w:sz w:val="22"/>
          <w:szCs w:val="22"/>
        </w:rPr>
        <w:t xml:space="preserve">+: </w:t>
      </w:r>
      <w:r w:rsidRPr="00A40779">
        <w:rPr>
          <w:sz w:val="22"/>
          <w:szCs w:val="22"/>
        </w:rPr>
        <w:t>свёртывания реформ Александра II</w:t>
      </w:r>
      <w:r w:rsidRPr="00A40779">
        <w:rPr>
          <w:sz w:val="22"/>
          <w:szCs w:val="22"/>
        </w:rPr>
        <w:br/>
        <w:t>-: «оттепели»</w:t>
      </w:r>
    </w:p>
    <w:p w:rsidR="00A40779" w:rsidRPr="00A40779" w:rsidRDefault="00A40779" w:rsidP="00864363">
      <w:pPr>
        <w:widowControl/>
        <w:ind w:firstLine="0"/>
        <w:rPr>
          <w:sz w:val="22"/>
          <w:szCs w:val="22"/>
        </w:rPr>
      </w:pPr>
    </w:p>
    <w:p w:rsidR="00A40779" w:rsidRPr="00A40779" w:rsidRDefault="00A40779" w:rsidP="00864363">
      <w:pPr>
        <w:widowControl/>
        <w:numPr>
          <w:ilvl w:val="0"/>
          <w:numId w:val="37"/>
        </w:numPr>
        <w:shd w:val="clear" w:color="auto" w:fill="FFFFFF"/>
        <w:autoSpaceDE w:val="0"/>
        <w:autoSpaceDN w:val="0"/>
        <w:adjustRightInd w:val="0"/>
        <w:spacing w:line="276" w:lineRule="auto"/>
        <w:ind w:left="644"/>
        <w:jc w:val="left"/>
        <w:rPr>
          <w:sz w:val="22"/>
          <w:szCs w:val="22"/>
        </w:rPr>
      </w:pPr>
      <w:r w:rsidRPr="00A40779">
        <w:rPr>
          <w:b/>
          <w:i/>
          <w:sz w:val="22"/>
          <w:szCs w:val="22"/>
        </w:rPr>
        <w:lastRenderedPageBreak/>
        <w:t>5-1; КТ=1; МТ=;</w:t>
      </w:r>
    </w:p>
    <w:p w:rsidR="00A40779" w:rsidRPr="00A40779" w:rsidRDefault="00A40779" w:rsidP="00864363">
      <w:pPr>
        <w:widowControl/>
        <w:ind w:firstLine="0"/>
        <w:rPr>
          <w:sz w:val="22"/>
          <w:szCs w:val="22"/>
        </w:rPr>
      </w:pPr>
      <w:r w:rsidRPr="00A40779">
        <w:rPr>
          <w:sz w:val="22"/>
          <w:szCs w:val="22"/>
          <w:lang w:val="en-US"/>
        </w:rPr>
        <w:t>S</w:t>
      </w:r>
      <w:r w:rsidRPr="00A40779">
        <w:rPr>
          <w:sz w:val="22"/>
          <w:szCs w:val="22"/>
        </w:rPr>
        <w:t>: С названием «Великие» в историю вошли реформы…</w:t>
      </w:r>
    </w:p>
    <w:p w:rsidR="00A40779" w:rsidRPr="00A40779" w:rsidRDefault="00A40779" w:rsidP="00864363">
      <w:pPr>
        <w:widowControl/>
        <w:ind w:firstLine="0"/>
        <w:rPr>
          <w:sz w:val="22"/>
          <w:szCs w:val="22"/>
        </w:rPr>
      </w:pPr>
      <w:r w:rsidRPr="00A40779">
        <w:rPr>
          <w:bCs/>
          <w:sz w:val="22"/>
          <w:szCs w:val="22"/>
        </w:rPr>
        <w:t xml:space="preserve">-: </w:t>
      </w:r>
      <w:r w:rsidRPr="00A40779">
        <w:rPr>
          <w:sz w:val="22"/>
          <w:szCs w:val="22"/>
        </w:rPr>
        <w:t xml:space="preserve">Александра I                 </w:t>
      </w:r>
    </w:p>
    <w:p w:rsidR="00A40779" w:rsidRPr="00A40779" w:rsidRDefault="00A40779" w:rsidP="00864363">
      <w:pPr>
        <w:widowControl/>
        <w:ind w:firstLine="0"/>
        <w:rPr>
          <w:sz w:val="22"/>
          <w:szCs w:val="22"/>
        </w:rPr>
      </w:pPr>
      <w:r w:rsidRPr="00A40779">
        <w:rPr>
          <w:sz w:val="22"/>
          <w:szCs w:val="22"/>
        </w:rPr>
        <w:t xml:space="preserve">-: Павла I                     </w:t>
      </w:r>
    </w:p>
    <w:p w:rsidR="00A40779" w:rsidRPr="00A40779" w:rsidRDefault="00A40779" w:rsidP="00864363">
      <w:pPr>
        <w:widowControl/>
        <w:ind w:firstLine="0"/>
        <w:rPr>
          <w:sz w:val="22"/>
          <w:szCs w:val="22"/>
        </w:rPr>
      </w:pPr>
      <w:r w:rsidRPr="00A40779">
        <w:rPr>
          <w:bCs/>
          <w:sz w:val="22"/>
          <w:szCs w:val="22"/>
        </w:rPr>
        <w:t>-: </w:t>
      </w:r>
      <w:r w:rsidRPr="00A40779">
        <w:rPr>
          <w:sz w:val="22"/>
          <w:szCs w:val="22"/>
        </w:rPr>
        <w:t xml:space="preserve">Николая I              </w:t>
      </w:r>
    </w:p>
    <w:p w:rsidR="00A40779" w:rsidRPr="00A40779" w:rsidRDefault="00A40779" w:rsidP="00864363">
      <w:pPr>
        <w:widowControl/>
        <w:ind w:firstLine="0"/>
        <w:rPr>
          <w:sz w:val="22"/>
          <w:szCs w:val="22"/>
        </w:rPr>
      </w:pPr>
      <w:r w:rsidRPr="00A40779">
        <w:rPr>
          <w:sz w:val="22"/>
          <w:szCs w:val="22"/>
        </w:rPr>
        <w:t>+:</w:t>
      </w:r>
      <w:r w:rsidRPr="00A40779">
        <w:rPr>
          <w:bCs/>
          <w:sz w:val="22"/>
          <w:szCs w:val="22"/>
        </w:rPr>
        <w:t> </w:t>
      </w:r>
      <w:r w:rsidRPr="00A40779">
        <w:rPr>
          <w:sz w:val="22"/>
          <w:szCs w:val="22"/>
        </w:rPr>
        <w:t>Александра II</w:t>
      </w:r>
    </w:p>
    <w:p w:rsidR="00A40779" w:rsidRPr="00A40779" w:rsidRDefault="00A40779" w:rsidP="00864363">
      <w:pPr>
        <w:widowControl/>
        <w:ind w:firstLine="0"/>
        <w:rPr>
          <w:sz w:val="22"/>
          <w:szCs w:val="22"/>
        </w:rPr>
      </w:pPr>
    </w:p>
    <w:p w:rsidR="00A40779" w:rsidRPr="00A40779" w:rsidRDefault="00A40779" w:rsidP="00864363">
      <w:pPr>
        <w:widowControl/>
        <w:numPr>
          <w:ilvl w:val="0"/>
          <w:numId w:val="37"/>
        </w:numPr>
        <w:shd w:val="clear" w:color="auto" w:fill="FFFFFF"/>
        <w:autoSpaceDE w:val="0"/>
        <w:autoSpaceDN w:val="0"/>
        <w:adjustRightInd w:val="0"/>
        <w:spacing w:line="276" w:lineRule="auto"/>
        <w:ind w:left="644"/>
        <w:jc w:val="left"/>
        <w:rPr>
          <w:sz w:val="22"/>
          <w:szCs w:val="22"/>
        </w:rPr>
      </w:pPr>
      <w:r w:rsidRPr="00A40779">
        <w:rPr>
          <w:b/>
          <w:i/>
          <w:sz w:val="22"/>
          <w:szCs w:val="22"/>
        </w:rPr>
        <w:t>5-1; КТ=1; МТ=;</w:t>
      </w:r>
    </w:p>
    <w:p w:rsidR="00A40779" w:rsidRPr="00A40779" w:rsidRDefault="00A40779" w:rsidP="00864363">
      <w:pPr>
        <w:widowControl/>
        <w:ind w:firstLine="0"/>
        <w:rPr>
          <w:sz w:val="22"/>
          <w:szCs w:val="22"/>
        </w:rPr>
      </w:pPr>
      <w:r w:rsidRPr="00A40779">
        <w:rPr>
          <w:sz w:val="22"/>
          <w:szCs w:val="22"/>
          <w:lang w:val="en-US"/>
        </w:rPr>
        <w:t>S</w:t>
      </w:r>
      <w:r w:rsidRPr="00A40779">
        <w:rPr>
          <w:sz w:val="22"/>
          <w:szCs w:val="22"/>
        </w:rPr>
        <w:t xml:space="preserve">: Одним из направлений военной реформы </w:t>
      </w:r>
      <w:smartTag w:uri="urn:schemas-microsoft-com:office:smarttags" w:element="metricconverter">
        <w:smartTagPr>
          <w:attr w:name="ProductID" w:val="1874 г"/>
        </w:smartTagPr>
        <w:r w:rsidRPr="00A40779">
          <w:rPr>
            <w:sz w:val="22"/>
            <w:szCs w:val="22"/>
          </w:rPr>
          <w:t>1874 г</w:t>
        </w:r>
      </w:smartTag>
      <w:r w:rsidRPr="00A40779">
        <w:rPr>
          <w:sz w:val="22"/>
          <w:szCs w:val="22"/>
        </w:rPr>
        <w:t>. было…</w:t>
      </w:r>
    </w:p>
    <w:p w:rsidR="00A40779" w:rsidRPr="00A40779" w:rsidRDefault="00A40779" w:rsidP="00864363">
      <w:pPr>
        <w:widowControl/>
        <w:ind w:firstLine="0"/>
        <w:rPr>
          <w:bCs/>
          <w:sz w:val="22"/>
          <w:szCs w:val="22"/>
        </w:rPr>
      </w:pPr>
      <w:r w:rsidRPr="00A40779">
        <w:rPr>
          <w:bCs/>
          <w:sz w:val="22"/>
          <w:szCs w:val="22"/>
        </w:rPr>
        <w:t xml:space="preserve">-: </w:t>
      </w:r>
      <w:r w:rsidRPr="00A40779">
        <w:rPr>
          <w:sz w:val="22"/>
          <w:szCs w:val="22"/>
        </w:rPr>
        <w:t xml:space="preserve">расширение рекрутского набора </w:t>
      </w:r>
    </w:p>
    <w:p w:rsidR="00A40779" w:rsidRPr="00A40779" w:rsidRDefault="00A40779" w:rsidP="00864363">
      <w:pPr>
        <w:widowControl/>
        <w:ind w:firstLine="0"/>
        <w:rPr>
          <w:bCs/>
          <w:sz w:val="22"/>
          <w:szCs w:val="22"/>
        </w:rPr>
      </w:pPr>
      <w:r w:rsidRPr="00A40779">
        <w:rPr>
          <w:bCs/>
          <w:sz w:val="22"/>
          <w:szCs w:val="22"/>
        </w:rPr>
        <w:t xml:space="preserve">-: </w:t>
      </w:r>
      <w:r w:rsidRPr="00A40779">
        <w:rPr>
          <w:sz w:val="22"/>
          <w:szCs w:val="22"/>
        </w:rPr>
        <w:t xml:space="preserve">введение военных поселений        </w:t>
      </w:r>
    </w:p>
    <w:p w:rsidR="00A40779" w:rsidRPr="00A40779" w:rsidRDefault="00A40779" w:rsidP="00864363">
      <w:pPr>
        <w:widowControl/>
        <w:ind w:firstLine="0"/>
        <w:rPr>
          <w:sz w:val="22"/>
          <w:szCs w:val="22"/>
        </w:rPr>
      </w:pPr>
      <w:r w:rsidRPr="00A40779">
        <w:rPr>
          <w:bCs/>
          <w:sz w:val="22"/>
          <w:szCs w:val="22"/>
        </w:rPr>
        <w:t xml:space="preserve">-: </w:t>
      </w:r>
      <w:r w:rsidRPr="00A40779">
        <w:rPr>
          <w:sz w:val="22"/>
          <w:szCs w:val="22"/>
        </w:rPr>
        <w:t>создание военно-морского флота</w:t>
      </w:r>
      <w:r w:rsidRPr="00A40779">
        <w:rPr>
          <w:sz w:val="22"/>
          <w:szCs w:val="22"/>
        </w:rPr>
        <w:br/>
        <w:t>+: введение всеобщей воинской повинности</w:t>
      </w:r>
    </w:p>
    <w:p w:rsidR="00A40779" w:rsidRPr="00A40779" w:rsidRDefault="00A40779" w:rsidP="00864363">
      <w:pPr>
        <w:widowControl/>
        <w:ind w:firstLine="0"/>
        <w:rPr>
          <w:sz w:val="22"/>
          <w:szCs w:val="22"/>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-2; КТ=1; МТ=;</w:t>
      </w:r>
    </w:p>
    <w:p w:rsidR="00A40779" w:rsidRPr="00A40779" w:rsidRDefault="00A40779" w:rsidP="00864363">
      <w:pPr>
        <w:widowControl/>
        <w:ind w:firstLine="0"/>
        <w:rPr>
          <w:sz w:val="22"/>
          <w:szCs w:val="22"/>
          <w:lang w:val="be-BY"/>
        </w:rPr>
      </w:pPr>
      <w:r w:rsidRPr="00A40779">
        <w:rPr>
          <w:sz w:val="22"/>
          <w:szCs w:val="22"/>
          <w:lang w:val="en-US"/>
        </w:rPr>
        <w:t>S</w:t>
      </w:r>
      <w:r w:rsidRPr="00A40779">
        <w:rPr>
          <w:sz w:val="22"/>
          <w:szCs w:val="22"/>
        </w:rPr>
        <w:t xml:space="preserve">: </w:t>
      </w:r>
      <w:r w:rsidRPr="00A40779">
        <w:rPr>
          <w:sz w:val="22"/>
          <w:szCs w:val="22"/>
          <w:lang w:val="be-BY"/>
        </w:rPr>
        <w:t>Одним из основных положений теории революционного народничества в России являлся тезис:</w:t>
      </w:r>
    </w:p>
    <w:p w:rsidR="00A40779" w:rsidRPr="00A40779" w:rsidRDefault="00A40779" w:rsidP="00864363">
      <w:pPr>
        <w:widowControl/>
        <w:ind w:firstLine="0"/>
        <w:rPr>
          <w:sz w:val="22"/>
          <w:szCs w:val="22"/>
          <w:lang w:val="be-BY"/>
        </w:rPr>
      </w:pPr>
      <w:r w:rsidRPr="00A40779">
        <w:rPr>
          <w:sz w:val="22"/>
          <w:szCs w:val="22"/>
          <w:lang w:val="be-BY"/>
        </w:rPr>
        <w:t>+: капитализм в России – чуждое, насаждаемое сверху явление</w:t>
      </w:r>
    </w:p>
    <w:p w:rsidR="00A40779" w:rsidRPr="00A40779" w:rsidRDefault="00A40779" w:rsidP="00864363">
      <w:pPr>
        <w:widowControl/>
        <w:ind w:firstLine="0"/>
        <w:rPr>
          <w:sz w:val="22"/>
          <w:szCs w:val="22"/>
          <w:lang w:val="be-BY"/>
        </w:rPr>
      </w:pPr>
      <w:r w:rsidRPr="00A40779">
        <w:rPr>
          <w:sz w:val="22"/>
          <w:szCs w:val="22"/>
          <w:lang w:val="be-BY"/>
        </w:rPr>
        <w:t>-: идеальная форма правления для России – конституционная монархия</w:t>
      </w:r>
    </w:p>
    <w:p w:rsidR="00A40779" w:rsidRPr="00A40779" w:rsidRDefault="00A40779" w:rsidP="00864363">
      <w:pPr>
        <w:widowControl/>
        <w:ind w:firstLine="0"/>
        <w:rPr>
          <w:sz w:val="22"/>
          <w:szCs w:val="22"/>
          <w:lang w:val="be-BY"/>
        </w:rPr>
      </w:pPr>
      <w:r w:rsidRPr="00A40779">
        <w:rPr>
          <w:sz w:val="22"/>
          <w:szCs w:val="22"/>
          <w:lang w:val="be-BY"/>
        </w:rPr>
        <w:t>-: самодержавие является основой российской государственности</w:t>
      </w:r>
    </w:p>
    <w:p w:rsidR="00A40779" w:rsidRPr="00A40779" w:rsidRDefault="00A40779" w:rsidP="00864363">
      <w:pPr>
        <w:widowControl/>
        <w:ind w:firstLine="0"/>
        <w:rPr>
          <w:sz w:val="22"/>
          <w:szCs w:val="22"/>
          <w:lang w:val="be-BY"/>
        </w:rPr>
      </w:pPr>
    </w:p>
    <w:p w:rsidR="00A40779" w:rsidRPr="00A40779" w:rsidRDefault="00A40779" w:rsidP="00864363">
      <w:pPr>
        <w:widowControl/>
        <w:ind w:firstLine="0"/>
        <w:rPr>
          <w:sz w:val="22"/>
          <w:szCs w:val="22"/>
        </w:rPr>
      </w:pPr>
      <w:r w:rsidRPr="00A40779">
        <w:rPr>
          <w:sz w:val="22"/>
          <w:szCs w:val="22"/>
          <w:lang w:val="en-US"/>
        </w:rPr>
        <w:t>S</w:t>
      </w:r>
      <w:r w:rsidRPr="00A40779">
        <w:rPr>
          <w:sz w:val="22"/>
          <w:szCs w:val="22"/>
        </w:rPr>
        <w:t>: Одним из основных положений славянофилов являлся тезис:</w:t>
      </w:r>
    </w:p>
    <w:p w:rsidR="00A40779" w:rsidRPr="00A40779" w:rsidRDefault="00A40779" w:rsidP="00864363">
      <w:pPr>
        <w:widowControl/>
        <w:ind w:firstLine="0"/>
        <w:rPr>
          <w:sz w:val="22"/>
          <w:szCs w:val="22"/>
        </w:rPr>
      </w:pPr>
      <w:r w:rsidRPr="00A40779">
        <w:rPr>
          <w:bCs/>
          <w:sz w:val="22"/>
          <w:szCs w:val="22"/>
        </w:rPr>
        <w:t>+: </w:t>
      </w:r>
      <w:r w:rsidRPr="00A40779">
        <w:rPr>
          <w:sz w:val="22"/>
          <w:szCs w:val="22"/>
        </w:rPr>
        <w:t xml:space="preserve">источник развития России – её самобытность </w:t>
      </w:r>
      <w:r w:rsidRPr="00A40779">
        <w:rPr>
          <w:sz w:val="22"/>
          <w:szCs w:val="22"/>
        </w:rPr>
        <w:br/>
        <w:t>-:</w:t>
      </w:r>
      <w:r w:rsidRPr="00A40779">
        <w:rPr>
          <w:bCs/>
          <w:sz w:val="22"/>
          <w:szCs w:val="22"/>
        </w:rPr>
        <w:t> </w:t>
      </w:r>
      <w:r w:rsidRPr="00A40779">
        <w:rPr>
          <w:sz w:val="22"/>
          <w:szCs w:val="22"/>
        </w:rPr>
        <w:t xml:space="preserve">идеальная форма правления </w:t>
      </w:r>
      <w:proofErr w:type="gramStart"/>
      <w:r w:rsidRPr="00A40779">
        <w:rPr>
          <w:sz w:val="22"/>
          <w:szCs w:val="22"/>
        </w:rPr>
        <w:t>для</w:t>
      </w:r>
      <w:proofErr w:type="gramEnd"/>
      <w:r w:rsidRPr="00A40779">
        <w:rPr>
          <w:sz w:val="22"/>
          <w:szCs w:val="22"/>
        </w:rPr>
        <w:t xml:space="preserve"> Россия – конституционная монархия </w:t>
      </w:r>
      <w:r w:rsidRPr="00A40779">
        <w:rPr>
          <w:sz w:val="22"/>
          <w:szCs w:val="22"/>
        </w:rPr>
        <w:br/>
        <w:t>-:</w:t>
      </w:r>
      <w:r w:rsidRPr="00A40779">
        <w:rPr>
          <w:bCs/>
          <w:sz w:val="22"/>
          <w:szCs w:val="22"/>
        </w:rPr>
        <w:t> </w:t>
      </w:r>
      <w:r w:rsidRPr="00A40779">
        <w:rPr>
          <w:sz w:val="22"/>
          <w:szCs w:val="22"/>
        </w:rPr>
        <w:t>Россия должна ориентироваться на Европу</w:t>
      </w:r>
    </w:p>
    <w:p w:rsidR="00A40779" w:rsidRPr="00A40779" w:rsidRDefault="00A40779" w:rsidP="00864363">
      <w:pPr>
        <w:widowControl/>
        <w:ind w:firstLine="0"/>
        <w:rPr>
          <w:sz w:val="22"/>
          <w:szCs w:val="22"/>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5-3; КТ=1; МТ=;</w:t>
      </w:r>
    </w:p>
    <w:p w:rsidR="00A40779" w:rsidRPr="00A40779" w:rsidRDefault="00A40779" w:rsidP="00864363">
      <w:pPr>
        <w:widowControl/>
        <w:ind w:firstLine="0"/>
        <w:rPr>
          <w:sz w:val="22"/>
          <w:szCs w:val="22"/>
          <w:lang w:val="be-BY"/>
        </w:rPr>
      </w:pPr>
      <w:r w:rsidRPr="00A40779">
        <w:rPr>
          <w:sz w:val="22"/>
          <w:szCs w:val="22"/>
          <w:lang w:val="en-US"/>
        </w:rPr>
        <w:t>S</w:t>
      </w:r>
      <w:r w:rsidRPr="00A40779">
        <w:rPr>
          <w:sz w:val="22"/>
          <w:szCs w:val="22"/>
        </w:rPr>
        <w:t xml:space="preserve">: </w:t>
      </w:r>
      <w:r w:rsidRPr="00A40779">
        <w:rPr>
          <w:sz w:val="22"/>
          <w:szCs w:val="22"/>
          <w:lang w:val="be-BY"/>
        </w:rPr>
        <w:t>Введение золотой валюты в России в конце XIX в. инициировал…</w:t>
      </w:r>
    </w:p>
    <w:p w:rsidR="00A40779" w:rsidRPr="00A40779" w:rsidRDefault="00A40779" w:rsidP="00864363">
      <w:pPr>
        <w:widowControl/>
        <w:ind w:firstLine="0"/>
        <w:rPr>
          <w:sz w:val="22"/>
          <w:szCs w:val="22"/>
          <w:lang w:val="be-BY"/>
        </w:rPr>
      </w:pPr>
      <w:r w:rsidRPr="00A40779">
        <w:rPr>
          <w:sz w:val="22"/>
          <w:szCs w:val="22"/>
          <w:lang w:val="be-BY"/>
        </w:rPr>
        <w:t xml:space="preserve">+: С.Ю. Витте           </w:t>
      </w:r>
    </w:p>
    <w:p w:rsidR="00A40779" w:rsidRPr="00A40779" w:rsidRDefault="00A40779" w:rsidP="00864363">
      <w:pPr>
        <w:widowControl/>
        <w:ind w:firstLine="0"/>
        <w:rPr>
          <w:sz w:val="22"/>
          <w:szCs w:val="22"/>
          <w:lang w:val="be-BY"/>
        </w:rPr>
      </w:pPr>
      <w:r w:rsidRPr="00A40779">
        <w:rPr>
          <w:sz w:val="22"/>
          <w:szCs w:val="22"/>
          <w:lang w:val="be-BY"/>
        </w:rPr>
        <w:t xml:space="preserve">-: П.А. Столыпин             </w:t>
      </w:r>
    </w:p>
    <w:p w:rsidR="00A40779" w:rsidRPr="00A40779" w:rsidRDefault="00A40779" w:rsidP="00864363">
      <w:pPr>
        <w:widowControl/>
        <w:ind w:firstLine="0"/>
        <w:rPr>
          <w:sz w:val="22"/>
          <w:szCs w:val="22"/>
          <w:lang w:val="be-BY"/>
        </w:rPr>
      </w:pPr>
      <w:r w:rsidRPr="00A40779">
        <w:rPr>
          <w:sz w:val="22"/>
          <w:szCs w:val="22"/>
          <w:lang w:val="be-BY"/>
        </w:rPr>
        <w:t xml:space="preserve">-: И.Л. Горемыкин               </w:t>
      </w:r>
    </w:p>
    <w:p w:rsidR="00A40779" w:rsidRPr="00A40779" w:rsidRDefault="00A40779" w:rsidP="00864363">
      <w:pPr>
        <w:widowControl/>
        <w:ind w:firstLine="0"/>
        <w:rPr>
          <w:sz w:val="22"/>
          <w:szCs w:val="22"/>
          <w:lang w:val="be-BY"/>
        </w:rPr>
      </w:pPr>
      <w:r w:rsidRPr="00A40779">
        <w:rPr>
          <w:sz w:val="22"/>
          <w:szCs w:val="22"/>
          <w:lang w:val="be-BY"/>
        </w:rPr>
        <w:t>-: Б.В. Штюрмер</w:t>
      </w:r>
    </w:p>
    <w:p w:rsidR="00A40779" w:rsidRPr="00A40779" w:rsidRDefault="00A40779" w:rsidP="00864363">
      <w:pPr>
        <w:widowControl/>
        <w:ind w:firstLine="0"/>
        <w:rPr>
          <w:sz w:val="22"/>
          <w:szCs w:val="22"/>
          <w:lang w:val="be-BY"/>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5-3; КТ=1; МТ=;</w:t>
      </w:r>
    </w:p>
    <w:p w:rsidR="00A40779" w:rsidRPr="00A40779" w:rsidRDefault="00A40779" w:rsidP="00864363">
      <w:pPr>
        <w:widowControl/>
        <w:ind w:firstLine="0"/>
        <w:rPr>
          <w:sz w:val="22"/>
          <w:szCs w:val="22"/>
          <w:lang w:val="be-BY"/>
        </w:rPr>
      </w:pPr>
      <w:r w:rsidRPr="00A40779">
        <w:rPr>
          <w:sz w:val="22"/>
          <w:szCs w:val="22"/>
          <w:lang w:val="en-US"/>
        </w:rPr>
        <w:t>S</w:t>
      </w:r>
      <w:r w:rsidRPr="00A40779">
        <w:rPr>
          <w:sz w:val="22"/>
          <w:szCs w:val="22"/>
        </w:rPr>
        <w:t xml:space="preserve">: </w:t>
      </w:r>
      <w:r w:rsidRPr="00A40779">
        <w:rPr>
          <w:sz w:val="22"/>
          <w:szCs w:val="22"/>
          <w:lang w:val="be-BY"/>
        </w:rPr>
        <w:t xml:space="preserve">Столыпинская аграрная реформа предусматривала… </w:t>
      </w:r>
    </w:p>
    <w:p w:rsidR="00A40779" w:rsidRPr="00A40779" w:rsidRDefault="00A40779" w:rsidP="00864363">
      <w:pPr>
        <w:widowControl/>
        <w:ind w:firstLine="0"/>
        <w:rPr>
          <w:sz w:val="22"/>
          <w:szCs w:val="22"/>
          <w:lang w:val="be-BY"/>
        </w:rPr>
      </w:pPr>
      <w:r w:rsidRPr="00A40779">
        <w:rPr>
          <w:sz w:val="22"/>
          <w:szCs w:val="22"/>
          <w:lang w:val="be-BY"/>
        </w:rPr>
        <w:t xml:space="preserve">-: ликвидацию помещичьего землевладения           </w:t>
      </w:r>
    </w:p>
    <w:p w:rsidR="00A40779" w:rsidRPr="00A40779" w:rsidRDefault="00A40779" w:rsidP="00864363">
      <w:pPr>
        <w:widowControl/>
        <w:ind w:firstLine="0"/>
        <w:rPr>
          <w:sz w:val="22"/>
          <w:szCs w:val="22"/>
          <w:lang w:val="be-BY"/>
        </w:rPr>
      </w:pPr>
      <w:r w:rsidRPr="00A40779">
        <w:rPr>
          <w:sz w:val="22"/>
          <w:szCs w:val="22"/>
          <w:lang w:val="be-BY"/>
        </w:rPr>
        <w:t>+: ликвидацию общины и развитие частной инициативы</w:t>
      </w:r>
    </w:p>
    <w:p w:rsidR="00A40779" w:rsidRPr="00A40779" w:rsidRDefault="00A40779" w:rsidP="00864363">
      <w:pPr>
        <w:widowControl/>
        <w:ind w:firstLine="0"/>
        <w:rPr>
          <w:sz w:val="22"/>
          <w:szCs w:val="22"/>
          <w:lang w:val="be-BY"/>
        </w:rPr>
      </w:pPr>
      <w:r w:rsidRPr="00A40779">
        <w:rPr>
          <w:sz w:val="22"/>
          <w:szCs w:val="22"/>
          <w:lang w:val="be-BY"/>
        </w:rPr>
        <w:t xml:space="preserve">-: отмену выкупных платежей                                   </w:t>
      </w:r>
    </w:p>
    <w:p w:rsidR="00A40779" w:rsidRPr="00A40779" w:rsidRDefault="00A40779" w:rsidP="00864363">
      <w:pPr>
        <w:widowControl/>
        <w:ind w:firstLine="0"/>
        <w:rPr>
          <w:sz w:val="22"/>
          <w:szCs w:val="22"/>
          <w:lang w:val="be-BY"/>
        </w:rPr>
      </w:pPr>
      <w:r w:rsidRPr="00A40779">
        <w:rPr>
          <w:sz w:val="22"/>
          <w:szCs w:val="22"/>
          <w:lang w:val="be-BY"/>
        </w:rPr>
        <w:t>-: создание помещичьих латифундий</w:t>
      </w:r>
    </w:p>
    <w:p w:rsidR="00A40779" w:rsidRPr="00A40779" w:rsidRDefault="00A40779" w:rsidP="00864363">
      <w:pPr>
        <w:widowControl/>
        <w:ind w:firstLine="0"/>
        <w:rPr>
          <w:b/>
          <w:sz w:val="22"/>
          <w:szCs w:val="22"/>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5-3; КТ=1; МТ=;</w:t>
      </w:r>
    </w:p>
    <w:p w:rsidR="00A40779" w:rsidRPr="00A40779" w:rsidRDefault="00A40779" w:rsidP="00864363">
      <w:pPr>
        <w:widowControl/>
        <w:ind w:firstLine="0"/>
        <w:rPr>
          <w:sz w:val="22"/>
          <w:szCs w:val="22"/>
        </w:rPr>
      </w:pPr>
      <w:r w:rsidRPr="00A40779">
        <w:rPr>
          <w:sz w:val="22"/>
          <w:szCs w:val="22"/>
          <w:lang w:val="en-US"/>
        </w:rPr>
        <w:t>S</w:t>
      </w:r>
      <w:r w:rsidRPr="00A40779">
        <w:rPr>
          <w:sz w:val="22"/>
          <w:szCs w:val="22"/>
        </w:rPr>
        <w:t xml:space="preserve">: Период рубежа XIX – XX вв. (до </w:t>
      </w:r>
      <w:smartTag w:uri="urn:schemas-microsoft-com:office:smarttags" w:element="metricconverter">
        <w:smartTagPr>
          <w:attr w:name="ProductID" w:val="1905 г"/>
        </w:smartTagPr>
        <w:r w:rsidRPr="00A40779">
          <w:rPr>
            <w:sz w:val="22"/>
            <w:szCs w:val="22"/>
          </w:rPr>
          <w:t>1905 г</w:t>
        </w:r>
      </w:smartTag>
      <w:r w:rsidRPr="00A40779">
        <w:rPr>
          <w:sz w:val="22"/>
          <w:szCs w:val="22"/>
        </w:rPr>
        <w:t>.) был отмечен осуществлением …</w:t>
      </w:r>
    </w:p>
    <w:p w:rsidR="00A40779" w:rsidRPr="00A40779" w:rsidRDefault="00A40779" w:rsidP="00864363">
      <w:pPr>
        <w:widowControl/>
        <w:ind w:firstLine="0"/>
        <w:rPr>
          <w:sz w:val="22"/>
          <w:szCs w:val="22"/>
        </w:rPr>
      </w:pPr>
      <w:r w:rsidRPr="00A40779">
        <w:rPr>
          <w:bCs/>
          <w:sz w:val="22"/>
          <w:szCs w:val="22"/>
        </w:rPr>
        <w:t xml:space="preserve">-: </w:t>
      </w:r>
      <w:r w:rsidRPr="00A40779">
        <w:rPr>
          <w:sz w:val="22"/>
          <w:szCs w:val="22"/>
        </w:rPr>
        <w:t xml:space="preserve">широкой демократизации страны                                                   </w:t>
      </w:r>
    </w:p>
    <w:p w:rsidR="00A40779" w:rsidRPr="00A40779" w:rsidRDefault="00A40779" w:rsidP="00864363">
      <w:pPr>
        <w:widowControl/>
        <w:ind w:firstLine="0"/>
        <w:rPr>
          <w:sz w:val="22"/>
          <w:szCs w:val="22"/>
        </w:rPr>
      </w:pPr>
      <w:r w:rsidRPr="00A40779">
        <w:rPr>
          <w:bCs/>
          <w:sz w:val="22"/>
          <w:szCs w:val="22"/>
        </w:rPr>
        <w:t xml:space="preserve">-: </w:t>
      </w:r>
      <w:r w:rsidRPr="00A40779">
        <w:rPr>
          <w:sz w:val="22"/>
          <w:szCs w:val="22"/>
        </w:rPr>
        <w:t>реформы государственного управления М.М. Сперанского</w:t>
      </w:r>
    </w:p>
    <w:p w:rsidR="00A40779" w:rsidRPr="00A40779" w:rsidRDefault="00A40779" w:rsidP="00864363">
      <w:pPr>
        <w:widowControl/>
        <w:ind w:firstLine="0"/>
        <w:rPr>
          <w:sz w:val="22"/>
          <w:szCs w:val="22"/>
        </w:rPr>
      </w:pPr>
      <w:r w:rsidRPr="00A40779">
        <w:rPr>
          <w:bCs/>
          <w:sz w:val="22"/>
          <w:szCs w:val="22"/>
        </w:rPr>
        <w:t xml:space="preserve">+: </w:t>
      </w:r>
      <w:r w:rsidRPr="00A40779">
        <w:rPr>
          <w:sz w:val="22"/>
          <w:szCs w:val="22"/>
        </w:rPr>
        <w:t xml:space="preserve">курса на индустриализацию С.Ю. Витте        </w:t>
      </w:r>
    </w:p>
    <w:p w:rsidR="00A40779" w:rsidRPr="00A40779" w:rsidRDefault="00A40779" w:rsidP="00864363">
      <w:pPr>
        <w:widowControl/>
        <w:ind w:firstLine="0"/>
        <w:rPr>
          <w:sz w:val="22"/>
          <w:szCs w:val="22"/>
        </w:rPr>
      </w:pPr>
      <w:r w:rsidRPr="00A40779">
        <w:rPr>
          <w:bCs/>
          <w:sz w:val="22"/>
          <w:szCs w:val="22"/>
        </w:rPr>
        <w:t xml:space="preserve">-: </w:t>
      </w:r>
      <w:r w:rsidRPr="00A40779">
        <w:rPr>
          <w:sz w:val="22"/>
          <w:szCs w:val="22"/>
        </w:rPr>
        <w:t>реформы государственной деревни П.Д. Киселёва</w:t>
      </w:r>
    </w:p>
    <w:p w:rsidR="00A40779" w:rsidRPr="00A40779" w:rsidRDefault="00A40779" w:rsidP="00864363">
      <w:pPr>
        <w:widowControl/>
        <w:ind w:firstLine="0"/>
        <w:rPr>
          <w:sz w:val="22"/>
          <w:szCs w:val="22"/>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5-3; КТ=1; МТ=;</w:t>
      </w:r>
    </w:p>
    <w:p w:rsidR="00A40779" w:rsidRPr="00A40779" w:rsidRDefault="00A40779" w:rsidP="00864363">
      <w:pPr>
        <w:widowControl/>
        <w:ind w:firstLine="0"/>
        <w:contextualSpacing/>
        <w:rPr>
          <w:sz w:val="22"/>
          <w:szCs w:val="22"/>
        </w:rPr>
      </w:pPr>
      <w:r w:rsidRPr="00A40779">
        <w:rPr>
          <w:sz w:val="22"/>
          <w:szCs w:val="22"/>
          <w:lang w:val="en-US"/>
        </w:rPr>
        <w:t>S</w:t>
      </w:r>
      <w:r w:rsidRPr="00A40779">
        <w:rPr>
          <w:sz w:val="22"/>
          <w:szCs w:val="22"/>
        </w:rPr>
        <w:t xml:space="preserve">: Двумя особенностями социально-экономического и политического развития России на рубеже XIX – XX вв. были… </w:t>
      </w:r>
    </w:p>
    <w:p w:rsidR="00A40779" w:rsidRPr="00A40779" w:rsidRDefault="00A40779" w:rsidP="00864363">
      <w:pPr>
        <w:widowControl/>
        <w:ind w:firstLine="0"/>
        <w:contextualSpacing/>
        <w:rPr>
          <w:sz w:val="22"/>
          <w:szCs w:val="22"/>
        </w:rPr>
      </w:pPr>
      <w:r w:rsidRPr="00A40779">
        <w:rPr>
          <w:sz w:val="22"/>
          <w:szCs w:val="22"/>
        </w:rPr>
        <w:t xml:space="preserve">+: создание хуторов и отрубов    </w:t>
      </w:r>
    </w:p>
    <w:p w:rsidR="00A40779" w:rsidRPr="00A40779" w:rsidRDefault="00A40779" w:rsidP="00864363">
      <w:pPr>
        <w:widowControl/>
        <w:ind w:firstLine="0"/>
        <w:contextualSpacing/>
        <w:rPr>
          <w:sz w:val="22"/>
          <w:szCs w:val="22"/>
        </w:rPr>
      </w:pPr>
      <w:r w:rsidRPr="00A40779">
        <w:rPr>
          <w:sz w:val="22"/>
          <w:szCs w:val="22"/>
        </w:rPr>
        <w:t xml:space="preserve">+: введение винной монополии      </w:t>
      </w:r>
    </w:p>
    <w:p w:rsidR="00A40779" w:rsidRPr="00A40779" w:rsidRDefault="00A40779" w:rsidP="00864363">
      <w:pPr>
        <w:widowControl/>
        <w:ind w:firstLine="0"/>
        <w:contextualSpacing/>
        <w:rPr>
          <w:sz w:val="22"/>
          <w:szCs w:val="22"/>
        </w:rPr>
      </w:pPr>
      <w:r w:rsidRPr="00A40779">
        <w:rPr>
          <w:sz w:val="22"/>
          <w:szCs w:val="22"/>
        </w:rPr>
        <w:t xml:space="preserve">-: создание колхозов      </w:t>
      </w:r>
    </w:p>
    <w:p w:rsidR="00A40779" w:rsidRPr="00A40779" w:rsidRDefault="00A40779" w:rsidP="00864363">
      <w:pPr>
        <w:widowControl/>
        <w:ind w:firstLine="0"/>
        <w:contextualSpacing/>
        <w:rPr>
          <w:sz w:val="22"/>
          <w:szCs w:val="22"/>
        </w:rPr>
      </w:pPr>
      <w:r w:rsidRPr="00A40779">
        <w:rPr>
          <w:sz w:val="22"/>
          <w:szCs w:val="22"/>
        </w:rPr>
        <w:t>-: введение подушной подати</w:t>
      </w:r>
    </w:p>
    <w:p w:rsidR="00A40779" w:rsidRPr="00A40779" w:rsidRDefault="00A40779" w:rsidP="00864363">
      <w:pPr>
        <w:widowControl/>
        <w:ind w:firstLine="0"/>
        <w:contextualSpacing/>
        <w:rPr>
          <w:sz w:val="22"/>
          <w:szCs w:val="22"/>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5-3; КТ=1; МТ=;</w:t>
      </w:r>
    </w:p>
    <w:p w:rsidR="00A40779" w:rsidRPr="00A40779" w:rsidRDefault="00A40779" w:rsidP="00864363">
      <w:pPr>
        <w:widowControl/>
        <w:ind w:firstLine="0"/>
        <w:contextualSpacing/>
        <w:rPr>
          <w:sz w:val="22"/>
          <w:szCs w:val="22"/>
        </w:rPr>
      </w:pPr>
      <w:r w:rsidRPr="00A40779">
        <w:rPr>
          <w:sz w:val="22"/>
          <w:szCs w:val="22"/>
          <w:lang w:val="en-US"/>
        </w:rPr>
        <w:lastRenderedPageBreak/>
        <w:t>S</w:t>
      </w:r>
      <w:r w:rsidRPr="00A40779">
        <w:rPr>
          <w:sz w:val="22"/>
          <w:szCs w:val="22"/>
        </w:rPr>
        <w:t xml:space="preserve">: Кризис 1900-1903 гг. выразился в двух моментах- … </w:t>
      </w:r>
    </w:p>
    <w:p w:rsidR="00A40779" w:rsidRPr="00A40779" w:rsidRDefault="00A40779" w:rsidP="00864363">
      <w:pPr>
        <w:widowControl/>
        <w:ind w:firstLine="0"/>
        <w:contextualSpacing/>
        <w:rPr>
          <w:sz w:val="22"/>
          <w:szCs w:val="22"/>
        </w:rPr>
      </w:pPr>
      <w:r w:rsidRPr="00A40779">
        <w:rPr>
          <w:sz w:val="22"/>
          <w:szCs w:val="22"/>
        </w:rPr>
        <w:t xml:space="preserve">-: массовой нехватке рабочих рук                 </w:t>
      </w:r>
    </w:p>
    <w:p w:rsidR="00A40779" w:rsidRPr="00A40779" w:rsidRDefault="00A40779" w:rsidP="00864363">
      <w:pPr>
        <w:widowControl/>
        <w:ind w:firstLine="0"/>
        <w:contextualSpacing/>
        <w:rPr>
          <w:sz w:val="22"/>
          <w:szCs w:val="22"/>
        </w:rPr>
      </w:pPr>
      <w:r w:rsidRPr="00A40779">
        <w:rPr>
          <w:sz w:val="22"/>
          <w:szCs w:val="22"/>
        </w:rPr>
        <w:t xml:space="preserve">-: </w:t>
      </w:r>
      <w:proofErr w:type="gramStart"/>
      <w:r w:rsidRPr="00A40779">
        <w:rPr>
          <w:sz w:val="22"/>
          <w:szCs w:val="22"/>
        </w:rPr>
        <w:t>распаде</w:t>
      </w:r>
      <w:proofErr w:type="gramEnd"/>
      <w:r w:rsidRPr="00A40779">
        <w:rPr>
          <w:sz w:val="22"/>
          <w:szCs w:val="22"/>
        </w:rPr>
        <w:t xml:space="preserve"> монополий </w:t>
      </w:r>
    </w:p>
    <w:p w:rsidR="00A40779" w:rsidRPr="00A40779" w:rsidRDefault="00A40779" w:rsidP="00864363">
      <w:pPr>
        <w:widowControl/>
        <w:ind w:firstLine="0"/>
        <w:contextualSpacing/>
        <w:rPr>
          <w:sz w:val="22"/>
          <w:szCs w:val="22"/>
        </w:rPr>
      </w:pPr>
      <w:r w:rsidRPr="00A40779">
        <w:rPr>
          <w:sz w:val="22"/>
          <w:szCs w:val="22"/>
        </w:rPr>
        <w:t xml:space="preserve">+: резком </w:t>
      </w:r>
      <w:proofErr w:type="gramStart"/>
      <w:r w:rsidRPr="00A40779">
        <w:rPr>
          <w:sz w:val="22"/>
          <w:szCs w:val="22"/>
        </w:rPr>
        <w:t>сокращении</w:t>
      </w:r>
      <w:proofErr w:type="gramEnd"/>
      <w:r w:rsidRPr="00A40779">
        <w:rPr>
          <w:sz w:val="22"/>
          <w:szCs w:val="22"/>
        </w:rPr>
        <w:t xml:space="preserve"> производства                                    </w:t>
      </w:r>
    </w:p>
    <w:p w:rsidR="00A40779" w:rsidRPr="00A40779" w:rsidRDefault="00A40779" w:rsidP="00864363">
      <w:pPr>
        <w:widowControl/>
        <w:ind w:firstLine="0"/>
        <w:contextualSpacing/>
        <w:rPr>
          <w:sz w:val="22"/>
          <w:szCs w:val="22"/>
        </w:rPr>
      </w:pPr>
      <w:r w:rsidRPr="00A40779">
        <w:rPr>
          <w:sz w:val="22"/>
          <w:szCs w:val="22"/>
        </w:rPr>
        <w:t xml:space="preserve">+: </w:t>
      </w:r>
      <w:proofErr w:type="gramStart"/>
      <w:r w:rsidRPr="00A40779">
        <w:rPr>
          <w:sz w:val="22"/>
          <w:szCs w:val="22"/>
        </w:rPr>
        <w:t>падении</w:t>
      </w:r>
      <w:proofErr w:type="gramEnd"/>
      <w:r w:rsidRPr="00A40779">
        <w:rPr>
          <w:sz w:val="22"/>
          <w:szCs w:val="22"/>
        </w:rPr>
        <w:t xml:space="preserve"> цен на основные виды продукции промышленности</w:t>
      </w:r>
    </w:p>
    <w:p w:rsidR="00A40779" w:rsidRPr="00A40779" w:rsidRDefault="00A40779" w:rsidP="00864363">
      <w:pPr>
        <w:widowControl/>
        <w:ind w:firstLine="0"/>
        <w:contextualSpacing/>
        <w:rPr>
          <w:sz w:val="22"/>
          <w:szCs w:val="22"/>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5-3; КТ=1; МТ=;</w:t>
      </w:r>
    </w:p>
    <w:p w:rsidR="00A40779" w:rsidRPr="00A40779" w:rsidRDefault="00A40779" w:rsidP="00864363">
      <w:pPr>
        <w:widowControl/>
        <w:ind w:firstLine="0"/>
        <w:contextualSpacing/>
        <w:rPr>
          <w:sz w:val="22"/>
          <w:szCs w:val="22"/>
        </w:rPr>
      </w:pPr>
      <w:r w:rsidRPr="00A40779">
        <w:rPr>
          <w:sz w:val="22"/>
          <w:szCs w:val="22"/>
          <w:lang w:val="en-US"/>
        </w:rPr>
        <w:t>S</w:t>
      </w:r>
      <w:r w:rsidRPr="00A40779">
        <w:rPr>
          <w:sz w:val="22"/>
          <w:szCs w:val="22"/>
        </w:rPr>
        <w:t xml:space="preserve">: </w:t>
      </w:r>
      <w:proofErr w:type="spellStart"/>
      <w:r w:rsidRPr="00A40779">
        <w:rPr>
          <w:sz w:val="22"/>
          <w:szCs w:val="22"/>
        </w:rPr>
        <w:t>Столыпинская</w:t>
      </w:r>
      <w:proofErr w:type="spellEnd"/>
      <w:r w:rsidRPr="00A40779">
        <w:rPr>
          <w:sz w:val="22"/>
          <w:szCs w:val="22"/>
        </w:rPr>
        <w:t xml:space="preserve"> аграрная реформа предполагала два положения –… </w:t>
      </w:r>
    </w:p>
    <w:p w:rsidR="00A40779" w:rsidRPr="00A40779" w:rsidRDefault="00A40779" w:rsidP="00864363">
      <w:pPr>
        <w:widowControl/>
        <w:ind w:firstLine="0"/>
        <w:contextualSpacing/>
        <w:rPr>
          <w:sz w:val="22"/>
          <w:szCs w:val="22"/>
        </w:rPr>
      </w:pPr>
      <w:r w:rsidRPr="00A40779">
        <w:rPr>
          <w:sz w:val="22"/>
          <w:szCs w:val="22"/>
        </w:rPr>
        <w:t>-: отчуждение частновладельческих земель</w:t>
      </w:r>
    </w:p>
    <w:p w:rsidR="00A40779" w:rsidRPr="00A40779" w:rsidRDefault="00A40779" w:rsidP="00864363">
      <w:pPr>
        <w:widowControl/>
        <w:ind w:firstLine="0"/>
        <w:contextualSpacing/>
        <w:rPr>
          <w:sz w:val="22"/>
          <w:szCs w:val="22"/>
        </w:rPr>
      </w:pPr>
      <w:r w:rsidRPr="00A40779">
        <w:rPr>
          <w:sz w:val="22"/>
          <w:szCs w:val="22"/>
        </w:rPr>
        <w:t>-: расширение фискальных прав общины</w:t>
      </w:r>
    </w:p>
    <w:p w:rsidR="00A40779" w:rsidRPr="00A40779" w:rsidRDefault="00A40779" w:rsidP="00864363">
      <w:pPr>
        <w:widowControl/>
        <w:ind w:firstLine="0"/>
        <w:contextualSpacing/>
        <w:rPr>
          <w:sz w:val="22"/>
          <w:szCs w:val="22"/>
        </w:rPr>
      </w:pPr>
      <w:r w:rsidRPr="00A40779">
        <w:rPr>
          <w:sz w:val="22"/>
          <w:szCs w:val="22"/>
        </w:rPr>
        <w:t>+: ликвидацию общинного землевладения</w:t>
      </w:r>
    </w:p>
    <w:p w:rsidR="00A40779" w:rsidRPr="00A40779" w:rsidRDefault="00A40779" w:rsidP="00864363">
      <w:pPr>
        <w:widowControl/>
        <w:ind w:firstLine="0"/>
        <w:contextualSpacing/>
        <w:rPr>
          <w:sz w:val="22"/>
          <w:szCs w:val="22"/>
        </w:rPr>
      </w:pPr>
      <w:r w:rsidRPr="00A40779">
        <w:rPr>
          <w:sz w:val="22"/>
          <w:szCs w:val="22"/>
        </w:rPr>
        <w:t>+: возможность для крестьянина объединить надельные участки в единый отруб</w:t>
      </w:r>
    </w:p>
    <w:p w:rsidR="00A40779" w:rsidRPr="00A40779" w:rsidRDefault="00A40779" w:rsidP="00864363">
      <w:pPr>
        <w:widowControl/>
        <w:ind w:firstLine="0"/>
        <w:contextualSpacing/>
        <w:rPr>
          <w:sz w:val="22"/>
          <w:szCs w:val="22"/>
        </w:rPr>
      </w:pPr>
    </w:p>
    <w:p w:rsidR="00A40779" w:rsidRPr="00A40779" w:rsidRDefault="00A40779" w:rsidP="00864363">
      <w:pPr>
        <w:widowControl/>
        <w:ind w:firstLine="0"/>
        <w:rPr>
          <w:sz w:val="22"/>
          <w:szCs w:val="22"/>
        </w:rPr>
      </w:pPr>
    </w:p>
    <w:p w:rsidR="00A40779" w:rsidRPr="00A40779" w:rsidRDefault="00A40779" w:rsidP="00864363">
      <w:pPr>
        <w:widowControl/>
        <w:spacing w:line="276" w:lineRule="auto"/>
        <w:ind w:firstLine="0"/>
        <w:jc w:val="left"/>
        <w:rPr>
          <w:b/>
          <w:sz w:val="22"/>
          <w:szCs w:val="22"/>
        </w:rPr>
      </w:pPr>
      <w:r w:rsidRPr="00A40779">
        <w:rPr>
          <w:b/>
          <w:sz w:val="22"/>
          <w:szCs w:val="22"/>
        </w:rPr>
        <w:br w:type="page"/>
      </w:r>
    </w:p>
    <w:p w:rsidR="00A40779" w:rsidRPr="00A40779" w:rsidRDefault="00A40779" w:rsidP="00864363">
      <w:pPr>
        <w:widowControl/>
        <w:ind w:firstLine="0"/>
        <w:jc w:val="center"/>
        <w:rPr>
          <w:b/>
          <w:sz w:val="22"/>
          <w:szCs w:val="22"/>
        </w:rPr>
      </w:pPr>
      <w:proofErr w:type="gramStart"/>
      <w:r w:rsidRPr="00A40779">
        <w:rPr>
          <w:b/>
          <w:sz w:val="22"/>
          <w:szCs w:val="22"/>
        </w:rPr>
        <w:lastRenderedPageBreak/>
        <w:t>История (период:</w:t>
      </w:r>
      <w:proofErr w:type="gramEnd"/>
      <w:r w:rsidRPr="00A40779">
        <w:rPr>
          <w:b/>
          <w:sz w:val="22"/>
          <w:szCs w:val="22"/>
        </w:rPr>
        <w:t xml:space="preserve"> </w:t>
      </w:r>
      <w:proofErr w:type="gramStart"/>
      <w:r w:rsidRPr="00A40779">
        <w:rPr>
          <w:b/>
          <w:sz w:val="22"/>
          <w:szCs w:val="22"/>
        </w:rPr>
        <w:t>ХХ век)</w:t>
      </w:r>
      <w:proofErr w:type="gramEnd"/>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5-4; КТ=1; МТ=;</w:t>
      </w:r>
    </w:p>
    <w:p w:rsidR="00A40779" w:rsidRPr="00A40779" w:rsidRDefault="00A40779" w:rsidP="00864363">
      <w:pPr>
        <w:widowControl/>
        <w:ind w:firstLine="0"/>
        <w:rPr>
          <w:sz w:val="22"/>
          <w:szCs w:val="22"/>
          <w:lang w:val="be-BY"/>
        </w:rPr>
      </w:pPr>
      <w:r w:rsidRPr="00A40779">
        <w:rPr>
          <w:sz w:val="22"/>
          <w:szCs w:val="22"/>
          <w:lang w:val="en-US"/>
        </w:rPr>
        <w:t>S</w:t>
      </w:r>
      <w:r w:rsidRPr="00A40779">
        <w:rPr>
          <w:sz w:val="22"/>
          <w:szCs w:val="22"/>
        </w:rPr>
        <w:t xml:space="preserve">: </w:t>
      </w:r>
      <w:r w:rsidRPr="00A40779">
        <w:rPr>
          <w:sz w:val="22"/>
          <w:szCs w:val="22"/>
          <w:lang w:val="be-BY"/>
        </w:rPr>
        <w:t>Двумя основными причинами русской революции 1905–1907 гг. являлись…</w:t>
      </w:r>
    </w:p>
    <w:p w:rsidR="00A40779" w:rsidRPr="00A40779" w:rsidRDefault="00A40779" w:rsidP="00864363">
      <w:pPr>
        <w:widowControl/>
        <w:ind w:firstLine="0"/>
        <w:rPr>
          <w:sz w:val="22"/>
          <w:szCs w:val="22"/>
          <w:lang w:val="be-BY"/>
        </w:rPr>
      </w:pPr>
      <w:r w:rsidRPr="00A40779">
        <w:rPr>
          <w:sz w:val="22"/>
          <w:szCs w:val="22"/>
          <w:lang w:val="be-BY"/>
        </w:rPr>
        <w:t xml:space="preserve">-: Манифест от 17 октября        </w:t>
      </w:r>
    </w:p>
    <w:p w:rsidR="00A40779" w:rsidRPr="00A40779" w:rsidRDefault="00A40779" w:rsidP="00864363">
      <w:pPr>
        <w:widowControl/>
        <w:ind w:firstLine="0"/>
        <w:rPr>
          <w:sz w:val="22"/>
          <w:szCs w:val="22"/>
          <w:lang w:val="be-BY"/>
        </w:rPr>
      </w:pPr>
      <w:r w:rsidRPr="00A40779">
        <w:rPr>
          <w:sz w:val="22"/>
          <w:szCs w:val="22"/>
          <w:lang w:val="be-BY"/>
        </w:rPr>
        <w:t>-: Крымская война</w:t>
      </w:r>
    </w:p>
    <w:p w:rsidR="00A40779" w:rsidRPr="00A40779" w:rsidRDefault="00A40779" w:rsidP="00864363">
      <w:pPr>
        <w:widowControl/>
        <w:ind w:firstLine="0"/>
        <w:rPr>
          <w:sz w:val="22"/>
          <w:szCs w:val="22"/>
          <w:lang w:val="be-BY"/>
        </w:rPr>
      </w:pPr>
      <w:r w:rsidRPr="00A40779">
        <w:rPr>
          <w:sz w:val="22"/>
          <w:szCs w:val="22"/>
          <w:lang w:val="be-BY"/>
        </w:rPr>
        <w:t xml:space="preserve">+: неудачное начало русско-японской войны                      </w:t>
      </w:r>
    </w:p>
    <w:p w:rsidR="00A40779" w:rsidRPr="00A40779" w:rsidRDefault="00A40779" w:rsidP="00864363">
      <w:pPr>
        <w:widowControl/>
        <w:ind w:firstLine="0"/>
        <w:rPr>
          <w:sz w:val="22"/>
          <w:szCs w:val="22"/>
          <w:lang w:val="be-BY"/>
        </w:rPr>
      </w:pPr>
      <w:r w:rsidRPr="00A40779">
        <w:rPr>
          <w:sz w:val="22"/>
          <w:szCs w:val="22"/>
          <w:lang w:val="be-BY"/>
        </w:rPr>
        <w:t xml:space="preserve">+: нерешенный аграрный вопрос </w:t>
      </w:r>
    </w:p>
    <w:p w:rsidR="00A40779" w:rsidRPr="00A40779" w:rsidRDefault="00A40779" w:rsidP="00864363">
      <w:pPr>
        <w:widowControl/>
        <w:ind w:firstLine="0"/>
        <w:rPr>
          <w:sz w:val="22"/>
          <w:szCs w:val="22"/>
          <w:lang w:val="be-BY"/>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5-4; КТ=1; МТ=;</w:t>
      </w:r>
    </w:p>
    <w:p w:rsidR="00A40779" w:rsidRPr="00A40779" w:rsidRDefault="00A40779" w:rsidP="00864363">
      <w:pPr>
        <w:widowControl/>
        <w:ind w:firstLine="0"/>
        <w:rPr>
          <w:sz w:val="22"/>
          <w:szCs w:val="22"/>
          <w:lang w:val="be-BY"/>
        </w:rPr>
      </w:pPr>
      <w:r w:rsidRPr="00A40779">
        <w:rPr>
          <w:sz w:val="22"/>
          <w:szCs w:val="22"/>
          <w:lang w:val="en-US"/>
        </w:rPr>
        <w:t>S</w:t>
      </w:r>
      <w:r w:rsidRPr="00A40779">
        <w:rPr>
          <w:sz w:val="22"/>
          <w:szCs w:val="22"/>
        </w:rPr>
        <w:t xml:space="preserve">: </w:t>
      </w:r>
      <w:r w:rsidRPr="00A40779">
        <w:rPr>
          <w:sz w:val="22"/>
          <w:szCs w:val="22"/>
          <w:lang w:val="be-BY"/>
        </w:rPr>
        <w:t>Российский парламент в начале ХХ века состоял из двух палат – …</w:t>
      </w:r>
    </w:p>
    <w:p w:rsidR="00A40779" w:rsidRPr="00A40779" w:rsidRDefault="00A40779" w:rsidP="00864363">
      <w:pPr>
        <w:widowControl/>
        <w:ind w:firstLine="0"/>
        <w:rPr>
          <w:sz w:val="22"/>
          <w:szCs w:val="22"/>
          <w:lang w:val="be-BY"/>
        </w:rPr>
      </w:pPr>
      <w:r w:rsidRPr="00A40779">
        <w:rPr>
          <w:sz w:val="22"/>
          <w:szCs w:val="22"/>
          <w:lang w:val="be-BY"/>
        </w:rPr>
        <w:t xml:space="preserve">+: Государственной думы                              </w:t>
      </w:r>
    </w:p>
    <w:p w:rsidR="00A40779" w:rsidRPr="00A40779" w:rsidRDefault="00A40779" w:rsidP="00864363">
      <w:pPr>
        <w:widowControl/>
        <w:ind w:firstLine="0"/>
        <w:rPr>
          <w:sz w:val="22"/>
          <w:szCs w:val="22"/>
          <w:lang w:val="be-BY"/>
        </w:rPr>
      </w:pPr>
      <w:r w:rsidRPr="00A40779">
        <w:rPr>
          <w:sz w:val="22"/>
          <w:szCs w:val="22"/>
          <w:lang w:val="be-BY"/>
        </w:rPr>
        <w:t>-: Комитета министров</w:t>
      </w:r>
    </w:p>
    <w:p w:rsidR="00A40779" w:rsidRPr="00A40779" w:rsidRDefault="00A40779" w:rsidP="00864363">
      <w:pPr>
        <w:widowControl/>
        <w:ind w:firstLine="0"/>
        <w:rPr>
          <w:sz w:val="22"/>
          <w:szCs w:val="22"/>
          <w:lang w:val="be-BY"/>
        </w:rPr>
      </w:pPr>
      <w:r w:rsidRPr="00A40779">
        <w:rPr>
          <w:sz w:val="22"/>
          <w:szCs w:val="22"/>
          <w:lang w:val="be-BY"/>
        </w:rPr>
        <w:t xml:space="preserve">-: Правительствующего Сената                                  </w:t>
      </w:r>
    </w:p>
    <w:p w:rsidR="00A40779" w:rsidRPr="00A40779" w:rsidRDefault="00A40779" w:rsidP="00864363">
      <w:pPr>
        <w:widowControl/>
        <w:ind w:firstLine="0"/>
        <w:rPr>
          <w:sz w:val="22"/>
          <w:szCs w:val="22"/>
          <w:lang w:val="be-BY"/>
        </w:rPr>
      </w:pPr>
      <w:r w:rsidRPr="00A40779">
        <w:rPr>
          <w:sz w:val="22"/>
          <w:szCs w:val="22"/>
          <w:lang w:val="be-BY"/>
        </w:rPr>
        <w:t>+: Государственного совета</w:t>
      </w:r>
    </w:p>
    <w:p w:rsidR="00A40779" w:rsidRPr="00A40779" w:rsidRDefault="00A40779" w:rsidP="00864363">
      <w:pPr>
        <w:widowControl/>
        <w:ind w:firstLine="0"/>
        <w:rPr>
          <w:sz w:val="22"/>
          <w:szCs w:val="22"/>
          <w:lang w:val="be-BY"/>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5-4; КТ=1; МТ=;</w:t>
      </w:r>
    </w:p>
    <w:p w:rsidR="00A40779" w:rsidRPr="00A40779" w:rsidRDefault="00A40779" w:rsidP="00864363">
      <w:pPr>
        <w:widowControl/>
        <w:ind w:firstLine="0"/>
        <w:rPr>
          <w:sz w:val="22"/>
          <w:szCs w:val="22"/>
          <w:lang w:val="be-BY"/>
        </w:rPr>
      </w:pPr>
      <w:r w:rsidRPr="00A40779">
        <w:rPr>
          <w:sz w:val="22"/>
          <w:szCs w:val="22"/>
          <w:lang w:val="en-US"/>
        </w:rPr>
        <w:t>S</w:t>
      </w:r>
      <w:r w:rsidRPr="00A40779">
        <w:rPr>
          <w:sz w:val="22"/>
          <w:szCs w:val="22"/>
        </w:rPr>
        <w:t xml:space="preserve">: </w:t>
      </w:r>
      <w:r w:rsidRPr="00A40779">
        <w:rPr>
          <w:sz w:val="22"/>
          <w:szCs w:val="22"/>
          <w:lang w:val="be-BY"/>
        </w:rPr>
        <w:t>«Манифест» Николая II, даровавший политические права и свободы, создание парламента, был принят…</w:t>
      </w:r>
    </w:p>
    <w:p w:rsidR="00A40779" w:rsidRPr="00A40779" w:rsidRDefault="00A40779" w:rsidP="00864363">
      <w:pPr>
        <w:widowControl/>
        <w:ind w:firstLine="0"/>
        <w:rPr>
          <w:sz w:val="22"/>
          <w:szCs w:val="22"/>
          <w:lang w:val="be-BY"/>
        </w:rPr>
      </w:pPr>
      <w:r w:rsidRPr="00A40779">
        <w:rPr>
          <w:sz w:val="22"/>
          <w:szCs w:val="22"/>
          <w:lang w:val="be-BY"/>
        </w:rPr>
        <w:t xml:space="preserve">-: 9 января </w:t>
      </w:r>
      <w:smartTag w:uri="urn:schemas-microsoft-com:office:smarttags" w:element="metricconverter">
        <w:smartTagPr>
          <w:attr w:name="ProductID" w:val="1905 г"/>
        </w:smartTagPr>
        <w:r w:rsidRPr="00A40779">
          <w:rPr>
            <w:sz w:val="22"/>
            <w:szCs w:val="22"/>
            <w:lang w:val="be-BY"/>
          </w:rPr>
          <w:t>1905 г</w:t>
        </w:r>
      </w:smartTag>
      <w:r w:rsidRPr="00A40779">
        <w:rPr>
          <w:sz w:val="22"/>
          <w:szCs w:val="22"/>
          <w:lang w:val="be-BY"/>
        </w:rPr>
        <w:t xml:space="preserve">.                  </w:t>
      </w:r>
    </w:p>
    <w:p w:rsidR="00A40779" w:rsidRPr="00A40779" w:rsidRDefault="00A40779" w:rsidP="00864363">
      <w:pPr>
        <w:widowControl/>
        <w:ind w:firstLine="0"/>
        <w:rPr>
          <w:sz w:val="22"/>
          <w:szCs w:val="22"/>
          <w:lang w:val="be-BY"/>
        </w:rPr>
      </w:pPr>
      <w:r w:rsidRPr="00A40779">
        <w:rPr>
          <w:sz w:val="22"/>
          <w:szCs w:val="22"/>
          <w:lang w:val="be-BY"/>
        </w:rPr>
        <w:t xml:space="preserve">-: 3 июня </w:t>
      </w:r>
      <w:smartTag w:uri="urn:schemas-microsoft-com:office:smarttags" w:element="metricconverter">
        <w:smartTagPr>
          <w:attr w:name="ProductID" w:val="1907 г"/>
        </w:smartTagPr>
        <w:r w:rsidRPr="00A40779">
          <w:rPr>
            <w:sz w:val="22"/>
            <w:szCs w:val="22"/>
            <w:lang w:val="be-BY"/>
          </w:rPr>
          <w:t>1907 г</w:t>
        </w:r>
      </w:smartTag>
      <w:r w:rsidRPr="00A40779">
        <w:rPr>
          <w:sz w:val="22"/>
          <w:szCs w:val="22"/>
          <w:lang w:val="be-BY"/>
        </w:rPr>
        <w:t xml:space="preserve">.                    </w:t>
      </w:r>
    </w:p>
    <w:p w:rsidR="00A40779" w:rsidRPr="00A40779" w:rsidRDefault="00A40779" w:rsidP="00864363">
      <w:pPr>
        <w:widowControl/>
        <w:ind w:firstLine="0"/>
        <w:rPr>
          <w:sz w:val="22"/>
          <w:szCs w:val="22"/>
          <w:lang w:val="be-BY"/>
        </w:rPr>
      </w:pPr>
      <w:r w:rsidRPr="00A40779">
        <w:rPr>
          <w:sz w:val="22"/>
          <w:szCs w:val="22"/>
          <w:lang w:val="be-BY"/>
        </w:rPr>
        <w:t xml:space="preserve">-: 1 августа </w:t>
      </w:r>
      <w:smartTag w:uri="urn:schemas-microsoft-com:office:smarttags" w:element="metricconverter">
        <w:smartTagPr>
          <w:attr w:name="ProductID" w:val="1914 г"/>
        </w:smartTagPr>
        <w:r w:rsidRPr="00A40779">
          <w:rPr>
            <w:sz w:val="22"/>
            <w:szCs w:val="22"/>
            <w:lang w:val="be-BY"/>
          </w:rPr>
          <w:t>1914 г</w:t>
        </w:r>
      </w:smartTag>
      <w:r w:rsidRPr="00A40779">
        <w:rPr>
          <w:sz w:val="22"/>
          <w:szCs w:val="22"/>
          <w:lang w:val="be-BY"/>
        </w:rPr>
        <w:t xml:space="preserve">.              </w:t>
      </w:r>
    </w:p>
    <w:p w:rsidR="00A40779" w:rsidRPr="00A40779" w:rsidRDefault="00A40779" w:rsidP="00864363">
      <w:pPr>
        <w:widowControl/>
        <w:ind w:firstLine="0"/>
        <w:rPr>
          <w:sz w:val="22"/>
          <w:szCs w:val="22"/>
          <w:lang w:val="be-BY"/>
        </w:rPr>
      </w:pPr>
      <w:r w:rsidRPr="00A40779">
        <w:rPr>
          <w:sz w:val="22"/>
          <w:szCs w:val="22"/>
          <w:lang w:val="be-BY"/>
        </w:rPr>
        <w:t xml:space="preserve">+: 17 октября </w:t>
      </w:r>
      <w:smartTag w:uri="urn:schemas-microsoft-com:office:smarttags" w:element="metricconverter">
        <w:smartTagPr>
          <w:attr w:name="ProductID" w:val="1905 г"/>
        </w:smartTagPr>
        <w:r w:rsidRPr="00A40779">
          <w:rPr>
            <w:sz w:val="22"/>
            <w:szCs w:val="22"/>
            <w:lang w:val="be-BY"/>
          </w:rPr>
          <w:t>1905 г</w:t>
        </w:r>
      </w:smartTag>
      <w:r w:rsidRPr="00A40779">
        <w:rPr>
          <w:sz w:val="22"/>
          <w:szCs w:val="22"/>
          <w:lang w:val="be-BY"/>
        </w:rPr>
        <w:t>.</w:t>
      </w:r>
    </w:p>
    <w:p w:rsidR="00A40779" w:rsidRPr="00A40779" w:rsidRDefault="00A40779" w:rsidP="00864363">
      <w:pPr>
        <w:widowControl/>
        <w:ind w:firstLine="0"/>
        <w:rPr>
          <w:sz w:val="22"/>
          <w:szCs w:val="22"/>
          <w:lang w:val="be-BY"/>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6-1; КТ=1; МТ=;</w:t>
      </w:r>
    </w:p>
    <w:p w:rsidR="00A40779" w:rsidRPr="00A40779" w:rsidRDefault="00A40779" w:rsidP="00864363">
      <w:pPr>
        <w:widowControl/>
        <w:ind w:firstLine="0"/>
        <w:rPr>
          <w:sz w:val="22"/>
          <w:szCs w:val="22"/>
          <w:lang w:val="be-BY"/>
        </w:rPr>
      </w:pPr>
      <w:r w:rsidRPr="00A40779">
        <w:rPr>
          <w:sz w:val="22"/>
          <w:szCs w:val="22"/>
          <w:lang w:val="en-US"/>
        </w:rPr>
        <w:t>S</w:t>
      </w:r>
      <w:r w:rsidRPr="00A40779">
        <w:rPr>
          <w:sz w:val="22"/>
          <w:szCs w:val="22"/>
        </w:rPr>
        <w:t xml:space="preserve">: </w:t>
      </w:r>
      <w:r w:rsidRPr="00A40779">
        <w:rPr>
          <w:sz w:val="22"/>
          <w:szCs w:val="22"/>
          <w:lang w:val="be-BY"/>
        </w:rPr>
        <w:t>В I мировой войне Россия приняла участие в составе…</w:t>
      </w:r>
    </w:p>
    <w:p w:rsidR="00A40779" w:rsidRPr="00A40779" w:rsidRDefault="00A40779" w:rsidP="00864363">
      <w:pPr>
        <w:widowControl/>
        <w:ind w:firstLine="0"/>
        <w:rPr>
          <w:sz w:val="22"/>
          <w:szCs w:val="22"/>
          <w:lang w:val="be-BY"/>
        </w:rPr>
      </w:pPr>
      <w:r w:rsidRPr="00A40779">
        <w:rPr>
          <w:sz w:val="22"/>
          <w:szCs w:val="22"/>
          <w:lang w:val="be-BY"/>
        </w:rPr>
        <w:t xml:space="preserve">-: Прогрессивного блока                                      </w:t>
      </w:r>
    </w:p>
    <w:p w:rsidR="00A40779" w:rsidRPr="00A40779" w:rsidRDefault="00A40779" w:rsidP="00864363">
      <w:pPr>
        <w:widowControl/>
        <w:ind w:firstLine="0"/>
        <w:rPr>
          <w:sz w:val="22"/>
          <w:szCs w:val="22"/>
          <w:lang w:val="be-BY"/>
        </w:rPr>
      </w:pPr>
      <w:r w:rsidRPr="00A40779">
        <w:rPr>
          <w:sz w:val="22"/>
          <w:szCs w:val="22"/>
          <w:lang w:val="be-BY"/>
        </w:rPr>
        <w:t>-: Антикоминтерновского пакта</w:t>
      </w:r>
    </w:p>
    <w:p w:rsidR="00A40779" w:rsidRPr="00A40779" w:rsidRDefault="00A40779" w:rsidP="00864363">
      <w:pPr>
        <w:widowControl/>
        <w:ind w:firstLine="0"/>
        <w:rPr>
          <w:sz w:val="22"/>
          <w:szCs w:val="22"/>
          <w:lang w:val="be-BY"/>
        </w:rPr>
      </w:pPr>
      <w:r w:rsidRPr="00A40779">
        <w:rPr>
          <w:sz w:val="22"/>
          <w:szCs w:val="22"/>
          <w:lang w:val="be-BY"/>
        </w:rPr>
        <w:t xml:space="preserve">+: Антанты                          </w:t>
      </w:r>
    </w:p>
    <w:p w:rsidR="00A40779" w:rsidRPr="00A40779" w:rsidRDefault="00A40779" w:rsidP="00864363">
      <w:pPr>
        <w:widowControl/>
        <w:ind w:firstLine="0"/>
        <w:rPr>
          <w:sz w:val="22"/>
          <w:szCs w:val="22"/>
          <w:lang w:val="be-BY"/>
        </w:rPr>
      </w:pPr>
      <w:r w:rsidRPr="00A40779">
        <w:rPr>
          <w:sz w:val="22"/>
          <w:szCs w:val="22"/>
          <w:lang w:val="be-BY"/>
        </w:rPr>
        <w:t>-: Тройственного союза</w:t>
      </w:r>
    </w:p>
    <w:p w:rsidR="00A40779" w:rsidRPr="00A40779" w:rsidRDefault="00A40779" w:rsidP="00864363">
      <w:pPr>
        <w:widowControl/>
        <w:ind w:firstLine="0"/>
        <w:rPr>
          <w:sz w:val="22"/>
          <w:szCs w:val="22"/>
          <w:lang w:val="be-BY"/>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6-1; КТ=1; МТ=;</w:t>
      </w:r>
    </w:p>
    <w:p w:rsidR="00A40779" w:rsidRPr="00A40779" w:rsidRDefault="00A40779" w:rsidP="00864363">
      <w:pPr>
        <w:widowControl/>
        <w:ind w:firstLine="0"/>
        <w:rPr>
          <w:sz w:val="22"/>
          <w:szCs w:val="22"/>
          <w:lang w:val="be-BY"/>
        </w:rPr>
      </w:pPr>
      <w:r w:rsidRPr="00A40779">
        <w:rPr>
          <w:sz w:val="22"/>
          <w:szCs w:val="22"/>
          <w:lang w:val="en-US"/>
        </w:rPr>
        <w:t>S</w:t>
      </w:r>
      <w:r w:rsidRPr="00A40779">
        <w:rPr>
          <w:sz w:val="22"/>
          <w:szCs w:val="22"/>
        </w:rPr>
        <w:t xml:space="preserve">: </w:t>
      </w:r>
      <w:r w:rsidRPr="00A40779">
        <w:rPr>
          <w:sz w:val="22"/>
          <w:szCs w:val="22"/>
          <w:lang w:val="be-BY"/>
        </w:rPr>
        <w:t>Военному блоку Антанты в ходе I мировой войны противостоял…</w:t>
      </w:r>
    </w:p>
    <w:p w:rsidR="00A40779" w:rsidRPr="00A40779" w:rsidRDefault="00A40779" w:rsidP="00864363">
      <w:pPr>
        <w:widowControl/>
        <w:ind w:firstLine="0"/>
        <w:rPr>
          <w:sz w:val="22"/>
          <w:szCs w:val="22"/>
          <w:lang w:val="be-BY"/>
        </w:rPr>
      </w:pPr>
      <w:r w:rsidRPr="00A40779">
        <w:rPr>
          <w:sz w:val="22"/>
          <w:szCs w:val="22"/>
          <w:lang w:val="be-BY"/>
        </w:rPr>
        <w:t xml:space="preserve">-: Прогрессивный блок         </w:t>
      </w:r>
    </w:p>
    <w:p w:rsidR="00A40779" w:rsidRPr="00A40779" w:rsidRDefault="00A40779" w:rsidP="00864363">
      <w:pPr>
        <w:widowControl/>
        <w:ind w:firstLine="0"/>
        <w:rPr>
          <w:sz w:val="22"/>
          <w:szCs w:val="22"/>
          <w:lang w:val="be-BY"/>
        </w:rPr>
      </w:pPr>
      <w:r w:rsidRPr="00A40779">
        <w:rPr>
          <w:sz w:val="22"/>
          <w:szCs w:val="22"/>
          <w:lang w:val="be-BY"/>
        </w:rPr>
        <w:t xml:space="preserve">-: Антикоминтерновский пакт           </w:t>
      </w:r>
    </w:p>
    <w:p w:rsidR="00A40779" w:rsidRPr="00A40779" w:rsidRDefault="00A40779" w:rsidP="00864363">
      <w:pPr>
        <w:widowControl/>
        <w:ind w:firstLine="0"/>
        <w:rPr>
          <w:sz w:val="22"/>
          <w:szCs w:val="22"/>
          <w:lang w:val="be-BY"/>
        </w:rPr>
      </w:pPr>
      <w:r w:rsidRPr="00A40779">
        <w:rPr>
          <w:sz w:val="22"/>
          <w:szCs w:val="22"/>
          <w:lang w:val="be-BY"/>
        </w:rPr>
        <w:t xml:space="preserve">-: Коминтерн        </w:t>
      </w:r>
    </w:p>
    <w:p w:rsidR="00A40779" w:rsidRPr="00A40779" w:rsidRDefault="00A40779" w:rsidP="00864363">
      <w:pPr>
        <w:widowControl/>
        <w:ind w:firstLine="0"/>
        <w:rPr>
          <w:sz w:val="22"/>
          <w:szCs w:val="22"/>
          <w:lang w:val="be-BY"/>
        </w:rPr>
      </w:pPr>
      <w:r w:rsidRPr="00A40779">
        <w:rPr>
          <w:sz w:val="22"/>
          <w:szCs w:val="22"/>
          <w:lang w:val="be-BY"/>
        </w:rPr>
        <w:t>+: Тройственный союз</w:t>
      </w:r>
    </w:p>
    <w:p w:rsidR="00A40779" w:rsidRPr="00A40779" w:rsidRDefault="00A40779" w:rsidP="00864363">
      <w:pPr>
        <w:widowControl/>
        <w:ind w:firstLine="0"/>
        <w:rPr>
          <w:sz w:val="22"/>
          <w:szCs w:val="22"/>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6-1; КТ=1; МТ=;</w:t>
      </w:r>
    </w:p>
    <w:p w:rsidR="00A40779" w:rsidRPr="00A40779" w:rsidRDefault="00A40779" w:rsidP="00864363">
      <w:pPr>
        <w:widowControl/>
        <w:ind w:firstLine="0"/>
        <w:rPr>
          <w:sz w:val="22"/>
          <w:szCs w:val="22"/>
        </w:rPr>
      </w:pPr>
      <w:r w:rsidRPr="00A40779">
        <w:rPr>
          <w:sz w:val="22"/>
          <w:szCs w:val="22"/>
          <w:lang w:val="en-US"/>
        </w:rPr>
        <w:t>S</w:t>
      </w:r>
      <w:r w:rsidRPr="00A40779">
        <w:rPr>
          <w:sz w:val="22"/>
          <w:szCs w:val="22"/>
        </w:rPr>
        <w:t>: Хронологическими рамками I мировой войны являются ____ годы.</w:t>
      </w:r>
    </w:p>
    <w:p w:rsidR="00A40779" w:rsidRPr="00A40779" w:rsidRDefault="00A40779" w:rsidP="00864363">
      <w:pPr>
        <w:widowControl/>
        <w:ind w:firstLine="0"/>
        <w:rPr>
          <w:sz w:val="22"/>
          <w:szCs w:val="22"/>
        </w:rPr>
      </w:pPr>
      <w:r w:rsidRPr="00A40779">
        <w:rPr>
          <w:sz w:val="22"/>
          <w:szCs w:val="22"/>
        </w:rPr>
        <w:t xml:space="preserve">-: 1912 – 1918              </w:t>
      </w:r>
    </w:p>
    <w:p w:rsidR="00A40779" w:rsidRPr="00A40779" w:rsidRDefault="00A40779" w:rsidP="00864363">
      <w:pPr>
        <w:widowControl/>
        <w:ind w:firstLine="0"/>
        <w:rPr>
          <w:sz w:val="22"/>
          <w:szCs w:val="22"/>
        </w:rPr>
      </w:pPr>
      <w:r w:rsidRPr="00A40779">
        <w:rPr>
          <w:bCs/>
          <w:sz w:val="22"/>
          <w:szCs w:val="22"/>
        </w:rPr>
        <w:t>+: </w:t>
      </w:r>
      <w:r w:rsidRPr="00A40779">
        <w:rPr>
          <w:sz w:val="22"/>
          <w:szCs w:val="22"/>
        </w:rPr>
        <w:t xml:space="preserve">1914 – 1918                      </w:t>
      </w:r>
    </w:p>
    <w:p w:rsidR="00A40779" w:rsidRPr="00A40779" w:rsidRDefault="00A40779" w:rsidP="00864363">
      <w:pPr>
        <w:widowControl/>
        <w:ind w:firstLine="0"/>
        <w:rPr>
          <w:sz w:val="22"/>
          <w:szCs w:val="22"/>
        </w:rPr>
      </w:pPr>
      <w:r w:rsidRPr="00A40779">
        <w:rPr>
          <w:sz w:val="22"/>
          <w:szCs w:val="22"/>
        </w:rPr>
        <w:t xml:space="preserve">-: 1905 – 1907                     </w:t>
      </w:r>
    </w:p>
    <w:p w:rsidR="00A40779" w:rsidRPr="00A40779" w:rsidRDefault="00A40779" w:rsidP="00864363">
      <w:pPr>
        <w:widowControl/>
        <w:ind w:firstLine="0"/>
        <w:rPr>
          <w:sz w:val="22"/>
          <w:szCs w:val="22"/>
        </w:rPr>
      </w:pPr>
      <w:r w:rsidRPr="00A40779">
        <w:rPr>
          <w:sz w:val="22"/>
          <w:szCs w:val="22"/>
        </w:rPr>
        <w:t>-: 1907 – 1917</w:t>
      </w:r>
    </w:p>
    <w:p w:rsidR="00A40779" w:rsidRPr="00A40779" w:rsidRDefault="00A40779" w:rsidP="00864363">
      <w:pPr>
        <w:widowControl/>
        <w:ind w:firstLine="0"/>
        <w:rPr>
          <w:sz w:val="22"/>
          <w:szCs w:val="22"/>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6-1; КТ=1; МТ=;</w:t>
      </w:r>
    </w:p>
    <w:p w:rsidR="00A40779" w:rsidRPr="00A40779" w:rsidRDefault="00A40779" w:rsidP="00864363">
      <w:pPr>
        <w:widowControl/>
        <w:ind w:firstLine="0"/>
        <w:rPr>
          <w:sz w:val="22"/>
          <w:szCs w:val="22"/>
        </w:rPr>
      </w:pPr>
      <w:r w:rsidRPr="00A40779">
        <w:rPr>
          <w:sz w:val="22"/>
          <w:szCs w:val="22"/>
          <w:lang w:val="en-US"/>
        </w:rPr>
        <w:t>S</w:t>
      </w:r>
      <w:r w:rsidRPr="00A40779">
        <w:rPr>
          <w:sz w:val="22"/>
          <w:szCs w:val="22"/>
        </w:rPr>
        <w:t>: Антантой стали называть военный блок государств …</w:t>
      </w:r>
    </w:p>
    <w:p w:rsidR="00A40779" w:rsidRPr="00A40779" w:rsidRDefault="00A40779" w:rsidP="00864363">
      <w:pPr>
        <w:widowControl/>
        <w:ind w:firstLine="0"/>
        <w:rPr>
          <w:sz w:val="22"/>
          <w:szCs w:val="22"/>
        </w:rPr>
      </w:pPr>
      <w:r w:rsidRPr="00A40779">
        <w:rPr>
          <w:sz w:val="22"/>
          <w:szCs w:val="22"/>
        </w:rPr>
        <w:t xml:space="preserve">+: Франции, Англии, России                                                        </w:t>
      </w:r>
    </w:p>
    <w:p w:rsidR="00A40779" w:rsidRPr="00A40779" w:rsidRDefault="00A40779" w:rsidP="00864363">
      <w:pPr>
        <w:widowControl/>
        <w:ind w:firstLine="0"/>
        <w:rPr>
          <w:sz w:val="22"/>
          <w:szCs w:val="22"/>
        </w:rPr>
      </w:pPr>
      <w:r w:rsidRPr="00A40779">
        <w:rPr>
          <w:sz w:val="22"/>
          <w:szCs w:val="22"/>
        </w:rPr>
        <w:t>-: России, Турции, Франции</w:t>
      </w:r>
    </w:p>
    <w:p w:rsidR="00A40779" w:rsidRPr="00A40779" w:rsidRDefault="00A40779" w:rsidP="00864363">
      <w:pPr>
        <w:widowControl/>
        <w:ind w:firstLine="0"/>
        <w:rPr>
          <w:sz w:val="22"/>
          <w:szCs w:val="22"/>
        </w:rPr>
      </w:pPr>
      <w:r w:rsidRPr="00A40779">
        <w:rPr>
          <w:sz w:val="22"/>
          <w:szCs w:val="22"/>
        </w:rPr>
        <w:t xml:space="preserve">-: Германии, Италии, Австро-Венгрии                                       </w:t>
      </w:r>
    </w:p>
    <w:p w:rsidR="00A40779" w:rsidRPr="00A40779" w:rsidRDefault="00A40779" w:rsidP="00864363">
      <w:pPr>
        <w:widowControl/>
        <w:ind w:firstLine="0"/>
        <w:rPr>
          <w:sz w:val="22"/>
          <w:szCs w:val="22"/>
        </w:rPr>
      </w:pPr>
      <w:r w:rsidRPr="00A40779">
        <w:rPr>
          <w:sz w:val="22"/>
          <w:szCs w:val="22"/>
        </w:rPr>
        <w:t>-: Великобритании, Австро-Венгрии, России</w:t>
      </w:r>
    </w:p>
    <w:p w:rsidR="00A40779" w:rsidRPr="00A40779" w:rsidRDefault="00A40779" w:rsidP="00864363">
      <w:pPr>
        <w:widowControl/>
        <w:ind w:firstLine="0"/>
        <w:contextualSpacing/>
        <w:rPr>
          <w:sz w:val="22"/>
          <w:szCs w:val="22"/>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6-1; КТ=1; МТ=;</w:t>
      </w:r>
    </w:p>
    <w:p w:rsidR="00A40779" w:rsidRPr="00A40779" w:rsidRDefault="00A40779" w:rsidP="00864363">
      <w:pPr>
        <w:widowControl/>
        <w:ind w:firstLine="0"/>
        <w:contextualSpacing/>
        <w:rPr>
          <w:sz w:val="22"/>
          <w:szCs w:val="22"/>
        </w:rPr>
      </w:pPr>
      <w:r w:rsidRPr="00A40779">
        <w:rPr>
          <w:sz w:val="22"/>
          <w:szCs w:val="22"/>
          <w:lang w:val="en-US"/>
        </w:rPr>
        <w:t>S</w:t>
      </w:r>
      <w:r w:rsidRPr="00A40779">
        <w:rPr>
          <w:sz w:val="22"/>
          <w:szCs w:val="22"/>
        </w:rPr>
        <w:t xml:space="preserve">: К 1915 г. относятся две из нижеперечисленных сторон российской действительности: </w:t>
      </w:r>
    </w:p>
    <w:p w:rsidR="00A40779" w:rsidRPr="00A40779" w:rsidRDefault="00A40779" w:rsidP="00864363">
      <w:pPr>
        <w:widowControl/>
        <w:ind w:firstLine="0"/>
        <w:contextualSpacing/>
        <w:rPr>
          <w:sz w:val="22"/>
          <w:szCs w:val="22"/>
        </w:rPr>
      </w:pPr>
      <w:r w:rsidRPr="00A40779">
        <w:rPr>
          <w:sz w:val="22"/>
          <w:szCs w:val="22"/>
        </w:rPr>
        <w:t>+: Восточный фронт стал главным фронтом</w:t>
      </w:r>
      <w:proofErr w:type="gramStart"/>
      <w:r w:rsidRPr="00A40779">
        <w:rPr>
          <w:sz w:val="22"/>
          <w:szCs w:val="22"/>
        </w:rPr>
        <w:t xml:space="preserve"> П</w:t>
      </w:r>
      <w:proofErr w:type="gramEnd"/>
      <w:r w:rsidRPr="00A40779">
        <w:rPr>
          <w:sz w:val="22"/>
          <w:szCs w:val="22"/>
        </w:rPr>
        <w:t>ервой мировой войны</w:t>
      </w:r>
    </w:p>
    <w:p w:rsidR="00A40779" w:rsidRPr="00A40779" w:rsidRDefault="00A40779" w:rsidP="00864363">
      <w:pPr>
        <w:widowControl/>
        <w:ind w:firstLine="0"/>
        <w:contextualSpacing/>
        <w:rPr>
          <w:sz w:val="22"/>
          <w:szCs w:val="22"/>
        </w:rPr>
      </w:pPr>
      <w:r w:rsidRPr="00A40779">
        <w:rPr>
          <w:sz w:val="22"/>
          <w:szCs w:val="22"/>
        </w:rPr>
        <w:t>-: резко улучшилась социально-экономическая ситуация в стране</w:t>
      </w:r>
    </w:p>
    <w:p w:rsidR="00A40779" w:rsidRPr="00A40779" w:rsidRDefault="00A40779" w:rsidP="00864363">
      <w:pPr>
        <w:widowControl/>
        <w:ind w:firstLine="0"/>
        <w:contextualSpacing/>
        <w:rPr>
          <w:sz w:val="22"/>
          <w:szCs w:val="22"/>
        </w:rPr>
      </w:pPr>
      <w:r w:rsidRPr="00A40779">
        <w:rPr>
          <w:sz w:val="22"/>
          <w:szCs w:val="22"/>
        </w:rPr>
        <w:lastRenderedPageBreak/>
        <w:t>+: в результате поражений Россия утратила Польшу, часть Прибалтики и Белоруссии</w:t>
      </w:r>
    </w:p>
    <w:p w:rsidR="00A40779" w:rsidRPr="00A40779" w:rsidRDefault="00A40779" w:rsidP="00864363">
      <w:pPr>
        <w:widowControl/>
        <w:ind w:firstLine="0"/>
        <w:contextualSpacing/>
        <w:rPr>
          <w:sz w:val="22"/>
          <w:szCs w:val="22"/>
        </w:rPr>
      </w:pPr>
      <w:r w:rsidRPr="00A40779">
        <w:rPr>
          <w:sz w:val="22"/>
          <w:szCs w:val="22"/>
        </w:rPr>
        <w:t>-: царя поддерживали все политические силы страны</w:t>
      </w:r>
    </w:p>
    <w:p w:rsidR="00A40779" w:rsidRPr="00A40779" w:rsidRDefault="00A40779" w:rsidP="00864363">
      <w:pPr>
        <w:widowControl/>
        <w:ind w:firstLine="0"/>
        <w:contextualSpacing/>
        <w:rPr>
          <w:sz w:val="22"/>
          <w:szCs w:val="22"/>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6-2; КТ=1; МТ=;</w:t>
      </w:r>
    </w:p>
    <w:p w:rsidR="00A40779" w:rsidRPr="00A40779" w:rsidRDefault="00A40779" w:rsidP="00864363">
      <w:pPr>
        <w:widowControl/>
        <w:ind w:firstLine="0"/>
        <w:rPr>
          <w:sz w:val="22"/>
          <w:szCs w:val="22"/>
          <w:lang w:val="be-BY"/>
        </w:rPr>
      </w:pPr>
      <w:r w:rsidRPr="00A40779">
        <w:rPr>
          <w:sz w:val="22"/>
          <w:szCs w:val="22"/>
          <w:lang w:val="en-US"/>
        </w:rPr>
        <w:t>S</w:t>
      </w:r>
      <w:r w:rsidRPr="00A40779">
        <w:rPr>
          <w:sz w:val="22"/>
          <w:szCs w:val="22"/>
        </w:rPr>
        <w:t xml:space="preserve">: </w:t>
      </w:r>
      <w:r w:rsidRPr="00A40779">
        <w:rPr>
          <w:sz w:val="22"/>
          <w:szCs w:val="22"/>
          <w:lang w:val="be-BY"/>
        </w:rPr>
        <w:t xml:space="preserve">В период двоевластия в </w:t>
      </w:r>
      <w:smartTag w:uri="urn:schemas-microsoft-com:office:smarttags" w:element="metricconverter">
        <w:smartTagPr>
          <w:attr w:name="ProductID" w:val="1917 г"/>
        </w:smartTagPr>
        <w:r w:rsidRPr="00A40779">
          <w:rPr>
            <w:sz w:val="22"/>
            <w:szCs w:val="22"/>
            <w:lang w:val="be-BY"/>
          </w:rPr>
          <w:t>1917 г</w:t>
        </w:r>
      </w:smartTag>
      <w:r w:rsidRPr="00A40779">
        <w:rPr>
          <w:sz w:val="22"/>
          <w:szCs w:val="22"/>
          <w:lang w:val="be-BY"/>
        </w:rPr>
        <w:t>. Временное правительство должно было согласовывать свои действия с...</w:t>
      </w:r>
    </w:p>
    <w:p w:rsidR="00A40779" w:rsidRPr="00A40779" w:rsidRDefault="00A40779" w:rsidP="00864363">
      <w:pPr>
        <w:widowControl/>
        <w:ind w:firstLine="0"/>
        <w:rPr>
          <w:sz w:val="22"/>
          <w:szCs w:val="22"/>
          <w:lang w:val="be-BY"/>
        </w:rPr>
      </w:pPr>
      <w:r w:rsidRPr="00A40779">
        <w:rPr>
          <w:sz w:val="22"/>
          <w:szCs w:val="22"/>
          <w:lang w:val="be-BY"/>
        </w:rPr>
        <w:t>+: Петроградским Советом (Петросоветом)</w:t>
      </w:r>
    </w:p>
    <w:p w:rsidR="00A40779" w:rsidRPr="00A40779" w:rsidRDefault="00A40779" w:rsidP="00864363">
      <w:pPr>
        <w:widowControl/>
        <w:ind w:firstLine="0"/>
        <w:rPr>
          <w:sz w:val="22"/>
          <w:szCs w:val="22"/>
          <w:lang w:val="be-BY"/>
        </w:rPr>
      </w:pPr>
      <w:r w:rsidRPr="00A40779">
        <w:rPr>
          <w:sz w:val="22"/>
          <w:szCs w:val="22"/>
          <w:lang w:val="be-BY"/>
        </w:rPr>
        <w:t xml:space="preserve">-: ЦК партии большевиков        </w:t>
      </w:r>
    </w:p>
    <w:p w:rsidR="00A40779" w:rsidRPr="00A40779" w:rsidRDefault="00A40779" w:rsidP="00864363">
      <w:pPr>
        <w:widowControl/>
        <w:ind w:firstLine="0"/>
        <w:rPr>
          <w:sz w:val="22"/>
          <w:szCs w:val="22"/>
          <w:lang w:val="be-BY"/>
        </w:rPr>
      </w:pPr>
      <w:r w:rsidRPr="00A40779">
        <w:rPr>
          <w:sz w:val="22"/>
          <w:szCs w:val="22"/>
          <w:lang w:val="be-BY"/>
        </w:rPr>
        <w:t xml:space="preserve">-: Государственной думой       </w:t>
      </w:r>
    </w:p>
    <w:p w:rsidR="00A40779" w:rsidRPr="00A40779" w:rsidRDefault="00A40779" w:rsidP="00864363">
      <w:pPr>
        <w:widowControl/>
        <w:ind w:firstLine="0"/>
        <w:rPr>
          <w:sz w:val="22"/>
          <w:szCs w:val="22"/>
          <w:lang w:val="be-BY"/>
        </w:rPr>
      </w:pPr>
      <w:r w:rsidRPr="00A40779">
        <w:rPr>
          <w:sz w:val="22"/>
          <w:szCs w:val="22"/>
          <w:lang w:val="be-BY"/>
        </w:rPr>
        <w:t>-: земствами</w:t>
      </w:r>
    </w:p>
    <w:p w:rsidR="00A40779" w:rsidRPr="00A40779" w:rsidRDefault="00A40779" w:rsidP="00864363">
      <w:pPr>
        <w:widowControl/>
        <w:ind w:firstLine="0"/>
        <w:rPr>
          <w:b/>
          <w:sz w:val="22"/>
          <w:szCs w:val="22"/>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6-4; КТ=1; МТ=;</w:t>
      </w:r>
    </w:p>
    <w:p w:rsidR="00A40779" w:rsidRPr="00A40779" w:rsidRDefault="00A40779" w:rsidP="00864363">
      <w:pPr>
        <w:widowControl/>
        <w:ind w:firstLine="0"/>
        <w:rPr>
          <w:sz w:val="22"/>
          <w:szCs w:val="22"/>
        </w:rPr>
      </w:pPr>
      <w:r w:rsidRPr="00A40779">
        <w:rPr>
          <w:sz w:val="22"/>
          <w:szCs w:val="22"/>
          <w:lang w:val="en-US"/>
        </w:rPr>
        <w:t>S</w:t>
      </w:r>
      <w:r w:rsidRPr="00A40779">
        <w:rPr>
          <w:sz w:val="22"/>
          <w:szCs w:val="22"/>
        </w:rPr>
        <w:t>: Система заготовок сельхозпродуктов в Советском государстве в период гражданской войны получила название…</w:t>
      </w:r>
    </w:p>
    <w:p w:rsidR="00A40779" w:rsidRPr="00A40779" w:rsidRDefault="00A40779" w:rsidP="00864363">
      <w:pPr>
        <w:widowControl/>
        <w:ind w:firstLine="0"/>
        <w:rPr>
          <w:sz w:val="22"/>
          <w:szCs w:val="22"/>
        </w:rPr>
      </w:pPr>
      <w:r w:rsidRPr="00A40779">
        <w:rPr>
          <w:sz w:val="22"/>
          <w:szCs w:val="22"/>
        </w:rPr>
        <w:t xml:space="preserve">+: продразверстка                </w:t>
      </w:r>
    </w:p>
    <w:p w:rsidR="00A40779" w:rsidRPr="00A40779" w:rsidRDefault="00A40779" w:rsidP="00864363">
      <w:pPr>
        <w:widowControl/>
        <w:ind w:firstLine="0"/>
        <w:rPr>
          <w:sz w:val="22"/>
          <w:szCs w:val="22"/>
        </w:rPr>
      </w:pPr>
      <w:r w:rsidRPr="00A40779">
        <w:rPr>
          <w:sz w:val="22"/>
          <w:szCs w:val="22"/>
        </w:rPr>
        <w:t xml:space="preserve">-: продналог                    </w:t>
      </w:r>
    </w:p>
    <w:p w:rsidR="00A40779" w:rsidRPr="00A40779" w:rsidRDefault="00A40779" w:rsidP="00864363">
      <w:pPr>
        <w:widowControl/>
        <w:ind w:firstLine="0"/>
        <w:rPr>
          <w:sz w:val="22"/>
          <w:szCs w:val="22"/>
        </w:rPr>
      </w:pPr>
      <w:r w:rsidRPr="00A40779">
        <w:rPr>
          <w:sz w:val="22"/>
          <w:szCs w:val="22"/>
        </w:rPr>
        <w:t xml:space="preserve">-: государственный заём                 </w:t>
      </w:r>
    </w:p>
    <w:p w:rsidR="00A40779" w:rsidRPr="00A40779" w:rsidRDefault="00A40779" w:rsidP="00864363">
      <w:pPr>
        <w:widowControl/>
        <w:ind w:firstLine="0"/>
        <w:rPr>
          <w:sz w:val="22"/>
          <w:szCs w:val="22"/>
        </w:rPr>
      </w:pPr>
      <w:r w:rsidRPr="00A40779">
        <w:rPr>
          <w:sz w:val="22"/>
          <w:szCs w:val="22"/>
        </w:rPr>
        <w:t>-: кооперация</w:t>
      </w:r>
    </w:p>
    <w:p w:rsidR="00A40779" w:rsidRPr="00A40779" w:rsidRDefault="00A40779" w:rsidP="00864363">
      <w:pPr>
        <w:widowControl/>
        <w:ind w:firstLine="0"/>
        <w:rPr>
          <w:sz w:val="22"/>
          <w:szCs w:val="22"/>
          <w:lang w:val="be-BY"/>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6-4; КТ=1; МТ=;</w:t>
      </w:r>
    </w:p>
    <w:p w:rsidR="00A40779" w:rsidRPr="00A40779" w:rsidRDefault="00A40779" w:rsidP="00864363">
      <w:pPr>
        <w:widowControl/>
        <w:ind w:firstLine="0"/>
        <w:rPr>
          <w:sz w:val="22"/>
          <w:szCs w:val="22"/>
          <w:lang w:val="be-BY"/>
        </w:rPr>
      </w:pPr>
      <w:r w:rsidRPr="00A40779">
        <w:rPr>
          <w:sz w:val="22"/>
          <w:szCs w:val="22"/>
          <w:lang w:val="en-US"/>
        </w:rPr>
        <w:t>S</w:t>
      </w:r>
      <w:r w:rsidRPr="00A40779">
        <w:rPr>
          <w:sz w:val="22"/>
          <w:szCs w:val="22"/>
        </w:rPr>
        <w:t xml:space="preserve">: </w:t>
      </w:r>
      <w:r w:rsidRPr="00A40779">
        <w:rPr>
          <w:sz w:val="22"/>
          <w:szCs w:val="22"/>
          <w:lang w:val="be-BY"/>
        </w:rPr>
        <w:t xml:space="preserve">Мероприятием политики «военного коммунизма» </w:t>
      </w:r>
      <w:proofErr w:type="gramStart"/>
      <w:r w:rsidRPr="00A40779">
        <w:rPr>
          <w:sz w:val="22"/>
          <w:szCs w:val="22"/>
          <w:lang w:val="be-BY"/>
        </w:rPr>
        <w:t>являлся(</w:t>
      </w:r>
      <w:proofErr w:type="gramEnd"/>
      <w:r w:rsidRPr="00A40779">
        <w:rPr>
          <w:sz w:val="22"/>
          <w:szCs w:val="22"/>
          <w:lang w:val="be-BY"/>
        </w:rPr>
        <w:t>-ось,-ась)…</w:t>
      </w:r>
    </w:p>
    <w:p w:rsidR="00A40779" w:rsidRPr="00A40779" w:rsidRDefault="00A40779" w:rsidP="00864363">
      <w:pPr>
        <w:widowControl/>
        <w:ind w:firstLine="0"/>
        <w:rPr>
          <w:sz w:val="22"/>
          <w:szCs w:val="22"/>
          <w:lang w:val="be-BY"/>
        </w:rPr>
      </w:pPr>
      <w:r w:rsidRPr="00A40779">
        <w:rPr>
          <w:sz w:val="22"/>
          <w:szCs w:val="22"/>
          <w:lang w:val="be-BY"/>
        </w:rPr>
        <w:t xml:space="preserve">-: приватизация государственной собственности                      </w:t>
      </w:r>
    </w:p>
    <w:p w:rsidR="00A40779" w:rsidRPr="00A40779" w:rsidRDefault="00A40779" w:rsidP="00864363">
      <w:pPr>
        <w:widowControl/>
        <w:ind w:firstLine="0"/>
        <w:rPr>
          <w:sz w:val="22"/>
          <w:szCs w:val="22"/>
          <w:lang w:val="be-BY"/>
        </w:rPr>
      </w:pPr>
      <w:r w:rsidRPr="00A40779">
        <w:rPr>
          <w:sz w:val="22"/>
          <w:szCs w:val="22"/>
          <w:lang w:val="be-BY"/>
        </w:rPr>
        <w:t>-: допуск иностранного капитала</w:t>
      </w:r>
    </w:p>
    <w:p w:rsidR="00A40779" w:rsidRPr="00A40779" w:rsidRDefault="00A40779" w:rsidP="00864363">
      <w:pPr>
        <w:widowControl/>
        <w:ind w:firstLine="0"/>
        <w:rPr>
          <w:sz w:val="22"/>
          <w:szCs w:val="22"/>
          <w:lang w:val="be-BY"/>
        </w:rPr>
      </w:pPr>
      <w:r w:rsidRPr="00A40779">
        <w:rPr>
          <w:sz w:val="22"/>
          <w:szCs w:val="22"/>
          <w:lang w:val="be-BY"/>
        </w:rPr>
        <w:t xml:space="preserve">-: восстановление денежного обращения                                    </w:t>
      </w:r>
    </w:p>
    <w:p w:rsidR="00A40779" w:rsidRPr="00A40779" w:rsidRDefault="00A40779" w:rsidP="00864363">
      <w:pPr>
        <w:widowControl/>
        <w:ind w:firstLine="0"/>
        <w:rPr>
          <w:sz w:val="22"/>
          <w:szCs w:val="22"/>
          <w:lang w:val="be-BY"/>
        </w:rPr>
      </w:pPr>
      <w:r w:rsidRPr="00A40779">
        <w:rPr>
          <w:sz w:val="22"/>
          <w:szCs w:val="22"/>
          <w:lang w:val="be-BY"/>
        </w:rPr>
        <w:t>+: отмена денежного обращения</w:t>
      </w:r>
    </w:p>
    <w:p w:rsidR="00A40779" w:rsidRPr="00A40779" w:rsidRDefault="00A40779" w:rsidP="00864363">
      <w:pPr>
        <w:widowControl/>
        <w:ind w:firstLine="0"/>
        <w:rPr>
          <w:sz w:val="22"/>
          <w:szCs w:val="22"/>
          <w:lang w:val="be-BY"/>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6-4; КТ=1; МТ=;</w:t>
      </w:r>
    </w:p>
    <w:p w:rsidR="00A40779" w:rsidRPr="00A40779" w:rsidRDefault="00A40779" w:rsidP="00864363">
      <w:pPr>
        <w:widowControl/>
        <w:ind w:firstLine="0"/>
        <w:rPr>
          <w:sz w:val="22"/>
          <w:szCs w:val="22"/>
          <w:lang w:val="be-BY"/>
        </w:rPr>
      </w:pPr>
      <w:r w:rsidRPr="00A40779">
        <w:rPr>
          <w:sz w:val="22"/>
          <w:szCs w:val="22"/>
          <w:lang w:val="en-US"/>
        </w:rPr>
        <w:t>S</w:t>
      </w:r>
      <w:r w:rsidRPr="00A40779">
        <w:rPr>
          <w:sz w:val="22"/>
          <w:szCs w:val="22"/>
        </w:rPr>
        <w:t xml:space="preserve">: </w:t>
      </w:r>
      <w:r w:rsidRPr="00A40779">
        <w:rPr>
          <w:sz w:val="22"/>
          <w:szCs w:val="22"/>
          <w:lang w:val="be-BY"/>
        </w:rPr>
        <w:t xml:space="preserve">Итогом гражданской войны в России </w:t>
      </w:r>
      <w:proofErr w:type="gramStart"/>
      <w:r w:rsidRPr="00A40779">
        <w:rPr>
          <w:sz w:val="22"/>
          <w:szCs w:val="22"/>
          <w:lang w:val="be-BY"/>
        </w:rPr>
        <w:t>был(</w:t>
      </w:r>
      <w:proofErr w:type="gramEnd"/>
      <w:r w:rsidRPr="00A40779">
        <w:rPr>
          <w:sz w:val="22"/>
          <w:szCs w:val="22"/>
          <w:lang w:val="be-BY"/>
        </w:rPr>
        <w:t>-о)…</w:t>
      </w:r>
    </w:p>
    <w:p w:rsidR="00A40779" w:rsidRPr="00A40779" w:rsidRDefault="00A40779" w:rsidP="00864363">
      <w:pPr>
        <w:widowControl/>
        <w:ind w:firstLine="0"/>
        <w:rPr>
          <w:sz w:val="22"/>
          <w:szCs w:val="22"/>
          <w:lang w:val="be-BY"/>
        </w:rPr>
      </w:pPr>
      <w:r w:rsidRPr="00A40779">
        <w:rPr>
          <w:sz w:val="22"/>
          <w:szCs w:val="22"/>
          <w:lang w:val="be-BY"/>
        </w:rPr>
        <w:t xml:space="preserve">-: начало интервенции стран Антанты                          </w:t>
      </w:r>
    </w:p>
    <w:p w:rsidR="00A40779" w:rsidRPr="00A40779" w:rsidRDefault="00A40779" w:rsidP="00864363">
      <w:pPr>
        <w:widowControl/>
        <w:ind w:firstLine="0"/>
        <w:rPr>
          <w:sz w:val="22"/>
          <w:szCs w:val="22"/>
          <w:lang w:val="be-BY"/>
        </w:rPr>
      </w:pPr>
      <w:r w:rsidRPr="00A40779">
        <w:rPr>
          <w:sz w:val="22"/>
          <w:szCs w:val="22"/>
          <w:lang w:val="be-BY"/>
        </w:rPr>
        <w:t>+: утверждение нового политического режима власти</w:t>
      </w:r>
    </w:p>
    <w:p w:rsidR="00A40779" w:rsidRPr="00A40779" w:rsidRDefault="00A40779" w:rsidP="00864363">
      <w:pPr>
        <w:widowControl/>
        <w:ind w:firstLine="0"/>
        <w:rPr>
          <w:sz w:val="22"/>
          <w:szCs w:val="22"/>
          <w:lang w:val="be-BY"/>
        </w:rPr>
      </w:pPr>
      <w:r w:rsidRPr="00A40779">
        <w:rPr>
          <w:sz w:val="22"/>
          <w:szCs w:val="22"/>
          <w:lang w:val="be-BY"/>
        </w:rPr>
        <w:t xml:space="preserve">-: переход к политике «военного коммунизма»           </w:t>
      </w:r>
    </w:p>
    <w:p w:rsidR="00A40779" w:rsidRPr="00A40779" w:rsidRDefault="00A40779" w:rsidP="00864363">
      <w:pPr>
        <w:widowControl/>
        <w:ind w:firstLine="0"/>
        <w:rPr>
          <w:sz w:val="22"/>
          <w:szCs w:val="22"/>
          <w:lang w:val="be-BY"/>
        </w:rPr>
      </w:pPr>
      <w:r w:rsidRPr="00A40779">
        <w:rPr>
          <w:sz w:val="22"/>
          <w:szCs w:val="22"/>
          <w:lang w:val="be-BY"/>
        </w:rPr>
        <w:t>-: падение монархии</w:t>
      </w:r>
    </w:p>
    <w:p w:rsidR="00A40779" w:rsidRPr="00A40779" w:rsidRDefault="00A40779" w:rsidP="00864363">
      <w:pPr>
        <w:widowControl/>
        <w:ind w:firstLine="0"/>
        <w:rPr>
          <w:b/>
          <w:sz w:val="22"/>
          <w:szCs w:val="22"/>
          <w:u w:val="single"/>
          <w:lang w:val="be-BY"/>
        </w:rPr>
      </w:pPr>
    </w:p>
    <w:p w:rsidR="00A40779" w:rsidRPr="00A40779" w:rsidRDefault="00A40779" w:rsidP="00864363">
      <w:pPr>
        <w:widowControl/>
        <w:ind w:firstLine="0"/>
        <w:rPr>
          <w:b/>
          <w:sz w:val="22"/>
          <w:szCs w:val="22"/>
          <w:lang w:val="be-BY"/>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7-1; КТ=1; МТ=;</w:t>
      </w:r>
    </w:p>
    <w:p w:rsidR="00A40779" w:rsidRPr="00A40779" w:rsidRDefault="00A40779" w:rsidP="00864363">
      <w:pPr>
        <w:widowControl/>
        <w:ind w:firstLine="0"/>
        <w:rPr>
          <w:sz w:val="22"/>
          <w:szCs w:val="22"/>
        </w:rPr>
      </w:pPr>
      <w:r w:rsidRPr="00A40779">
        <w:rPr>
          <w:sz w:val="22"/>
          <w:szCs w:val="22"/>
          <w:lang w:val="en-US"/>
        </w:rPr>
        <w:t>S</w:t>
      </w:r>
      <w:r w:rsidRPr="00A40779">
        <w:rPr>
          <w:sz w:val="22"/>
          <w:szCs w:val="22"/>
        </w:rPr>
        <w:t>: Мероприятием новой экономической политики (</w:t>
      </w:r>
      <w:proofErr w:type="spellStart"/>
      <w:r w:rsidRPr="00A40779">
        <w:rPr>
          <w:sz w:val="22"/>
          <w:szCs w:val="22"/>
        </w:rPr>
        <w:t>НЭПа</w:t>
      </w:r>
      <w:proofErr w:type="spellEnd"/>
      <w:r w:rsidRPr="00A40779">
        <w:rPr>
          <w:sz w:val="22"/>
          <w:szCs w:val="22"/>
        </w:rPr>
        <w:t xml:space="preserve">) </w:t>
      </w:r>
      <w:proofErr w:type="gramStart"/>
      <w:r w:rsidRPr="00A40779">
        <w:rPr>
          <w:sz w:val="22"/>
          <w:szCs w:val="22"/>
        </w:rPr>
        <w:t>являлся(</w:t>
      </w:r>
      <w:proofErr w:type="gramEnd"/>
      <w:r w:rsidRPr="00A40779">
        <w:rPr>
          <w:sz w:val="22"/>
          <w:szCs w:val="22"/>
        </w:rPr>
        <w:t>-ось)…</w:t>
      </w:r>
    </w:p>
    <w:p w:rsidR="00A40779" w:rsidRPr="00A40779" w:rsidRDefault="00A40779" w:rsidP="00864363">
      <w:pPr>
        <w:widowControl/>
        <w:ind w:firstLine="0"/>
        <w:rPr>
          <w:sz w:val="22"/>
          <w:szCs w:val="22"/>
        </w:rPr>
      </w:pPr>
      <w:r w:rsidRPr="00A40779">
        <w:rPr>
          <w:bCs/>
          <w:sz w:val="22"/>
          <w:szCs w:val="22"/>
        </w:rPr>
        <w:t>-: </w:t>
      </w:r>
      <w:r w:rsidRPr="00A40779">
        <w:rPr>
          <w:sz w:val="22"/>
          <w:szCs w:val="22"/>
        </w:rPr>
        <w:t xml:space="preserve">свёртывание товарно-денежных отношений                         </w:t>
      </w:r>
    </w:p>
    <w:p w:rsidR="00A40779" w:rsidRPr="00A40779" w:rsidRDefault="00A40779" w:rsidP="00864363">
      <w:pPr>
        <w:widowControl/>
        <w:ind w:firstLine="0"/>
        <w:rPr>
          <w:sz w:val="22"/>
          <w:szCs w:val="22"/>
        </w:rPr>
      </w:pPr>
      <w:r w:rsidRPr="00A40779">
        <w:rPr>
          <w:bCs/>
          <w:sz w:val="22"/>
          <w:szCs w:val="22"/>
        </w:rPr>
        <w:t>+: </w:t>
      </w:r>
      <w:r w:rsidRPr="00A40779">
        <w:rPr>
          <w:sz w:val="22"/>
          <w:szCs w:val="22"/>
        </w:rPr>
        <w:t>восстановление денежного обращения</w:t>
      </w:r>
    </w:p>
    <w:p w:rsidR="00A40779" w:rsidRPr="00A40779" w:rsidRDefault="00A40779" w:rsidP="00864363">
      <w:pPr>
        <w:widowControl/>
        <w:ind w:firstLine="0"/>
        <w:rPr>
          <w:sz w:val="22"/>
          <w:szCs w:val="22"/>
        </w:rPr>
      </w:pPr>
      <w:r w:rsidRPr="00A40779">
        <w:rPr>
          <w:sz w:val="22"/>
          <w:szCs w:val="22"/>
        </w:rPr>
        <w:t>-:</w:t>
      </w:r>
      <w:r w:rsidRPr="00A40779">
        <w:rPr>
          <w:bCs/>
          <w:sz w:val="22"/>
          <w:szCs w:val="22"/>
        </w:rPr>
        <w:t> </w:t>
      </w:r>
      <w:r w:rsidRPr="00A40779">
        <w:rPr>
          <w:sz w:val="22"/>
          <w:szCs w:val="22"/>
        </w:rPr>
        <w:t xml:space="preserve">введение продовольственной диктатуры                              </w:t>
      </w:r>
    </w:p>
    <w:p w:rsidR="00A40779" w:rsidRPr="00A40779" w:rsidRDefault="00A40779" w:rsidP="00864363">
      <w:pPr>
        <w:widowControl/>
        <w:ind w:firstLine="0"/>
        <w:rPr>
          <w:sz w:val="22"/>
          <w:szCs w:val="22"/>
        </w:rPr>
      </w:pPr>
      <w:r w:rsidRPr="00A40779">
        <w:rPr>
          <w:bCs/>
          <w:sz w:val="22"/>
          <w:szCs w:val="22"/>
        </w:rPr>
        <w:t>-:  </w:t>
      </w:r>
      <w:r w:rsidRPr="00A40779">
        <w:rPr>
          <w:sz w:val="22"/>
          <w:szCs w:val="22"/>
        </w:rPr>
        <w:t>запрет на частную торговлю произведённой продукцией</w:t>
      </w:r>
    </w:p>
    <w:p w:rsidR="00A40779" w:rsidRPr="00A40779" w:rsidRDefault="00A40779" w:rsidP="00864363">
      <w:pPr>
        <w:widowControl/>
        <w:ind w:firstLine="0"/>
        <w:rPr>
          <w:sz w:val="22"/>
          <w:szCs w:val="22"/>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7-1; КТ=1; МТ=;</w:t>
      </w:r>
    </w:p>
    <w:p w:rsidR="00A40779" w:rsidRPr="00A40779" w:rsidRDefault="00A40779" w:rsidP="00864363">
      <w:pPr>
        <w:widowControl/>
        <w:ind w:firstLine="0"/>
        <w:rPr>
          <w:sz w:val="22"/>
          <w:szCs w:val="22"/>
        </w:rPr>
      </w:pPr>
      <w:r w:rsidRPr="00A40779">
        <w:rPr>
          <w:sz w:val="22"/>
          <w:szCs w:val="22"/>
          <w:lang w:val="en-US"/>
        </w:rPr>
        <w:t>S</w:t>
      </w:r>
      <w:r w:rsidRPr="00A40779">
        <w:rPr>
          <w:sz w:val="22"/>
          <w:szCs w:val="22"/>
        </w:rPr>
        <w:t>: Мероприятием новой экономической политики (</w:t>
      </w:r>
      <w:proofErr w:type="spellStart"/>
      <w:r w:rsidRPr="00A40779">
        <w:rPr>
          <w:sz w:val="22"/>
          <w:szCs w:val="22"/>
        </w:rPr>
        <w:t>НЭПа</w:t>
      </w:r>
      <w:proofErr w:type="spellEnd"/>
      <w:r w:rsidRPr="00A40779">
        <w:rPr>
          <w:sz w:val="22"/>
          <w:szCs w:val="22"/>
        </w:rPr>
        <w:t xml:space="preserve">) </w:t>
      </w:r>
      <w:proofErr w:type="gramStart"/>
      <w:r w:rsidRPr="00A40779">
        <w:rPr>
          <w:sz w:val="22"/>
          <w:szCs w:val="22"/>
        </w:rPr>
        <w:t>являлось(</w:t>
      </w:r>
      <w:proofErr w:type="gramEnd"/>
      <w:r w:rsidRPr="00A40779">
        <w:rPr>
          <w:sz w:val="22"/>
          <w:szCs w:val="22"/>
        </w:rPr>
        <w:t>-ась) …</w:t>
      </w:r>
    </w:p>
    <w:p w:rsidR="00A40779" w:rsidRPr="00A40779" w:rsidRDefault="00A40779" w:rsidP="00864363">
      <w:pPr>
        <w:widowControl/>
        <w:ind w:firstLine="0"/>
        <w:rPr>
          <w:sz w:val="22"/>
          <w:szCs w:val="22"/>
        </w:rPr>
      </w:pPr>
      <w:r w:rsidRPr="00A40779">
        <w:rPr>
          <w:bCs/>
          <w:sz w:val="22"/>
          <w:szCs w:val="22"/>
        </w:rPr>
        <w:t>+: </w:t>
      </w:r>
      <w:r w:rsidRPr="00A40779">
        <w:rPr>
          <w:sz w:val="22"/>
          <w:szCs w:val="22"/>
        </w:rPr>
        <w:t xml:space="preserve">введение продналога </w:t>
      </w:r>
    </w:p>
    <w:p w:rsidR="00A40779" w:rsidRPr="00A40779" w:rsidRDefault="00A40779" w:rsidP="00864363">
      <w:pPr>
        <w:widowControl/>
        <w:ind w:firstLine="0"/>
        <w:rPr>
          <w:sz w:val="22"/>
          <w:szCs w:val="22"/>
        </w:rPr>
      </w:pPr>
      <w:r w:rsidRPr="00A40779">
        <w:rPr>
          <w:sz w:val="22"/>
          <w:szCs w:val="22"/>
        </w:rPr>
        <w:t>-:</w:t>
      </w:r>
      <w:r w:rsidRPr="00A40779">
        <w:rPr>
          <w:bCs/>
          <w:sz w:val="22"/>
          <w:szCs w:val="22"/>
        </w:rPr>
        <w:t> </w:t>
      </w:r>
      <w:r w:rsidRPr="00A40779">
        <w:rPr>
          <w:sz w:val="22"/>
          <w:szCs w:val="22"/>
        </w:rPr>
        <w:t xml:space="preserve">конфискация помещичьих земель </w:t>
      </w:r>
    </w:p>
    <w:p w:rsidR="00A40779" w:rsidRPr="00A40779" w:rsidRDefault="00A40779" w:rsidP="00864363">
      <w:pPr>
        <w:widowControl/>
        <w:ind w:firstLine="0"/>
        <w:rPr>
          <w:sz w:val="22"/>
          <w:szCs w:val="22"/>
        </w:rPr>
      </w:pPr>
      <w:r w:rsidRPr="00A40779">
        <w:rPr>
          <w:sz w:val="22"/>
          <w:szCs w:val="22"/>
        </w:rPr>
        <w:t>-:</w:t>
      </w:r>
      <w:r w:rsidRPr="00A40779">
        <w:rPr>
          <w:bCs/>
          <w:sz w:val="22"/>
          <w:szCs w:val="22"/>
        </w:rPr>
        <w:t> </w:t>
      </w:r>
      <w:r w:rsidRPr="00A40779">
        <w:rPr>
          <w:sz w:val="22"/>
          <w:szCs w:val="22"/>
        </w:rPr>
        <w:t>введение продовольственной диктатуры</w:t>
      </w:r>
    </w:p>
    <w:p w:rsidR="00A40779" w:rsidRPr="00A40779" w:rsidRDefault="00A40779" w:rsidP="00864363">
      <w:pPr>
        <w:widowControl/>
        <w:ind w:firstLine="0"/>
        <w:rPr>
          <w:sz w:val="22"/>
          <w:szCs w:val="22"/>
        </w:rPr>
      </w:pPr>
      <w:r w:rsidRPr="00A40779">
        <w:rPr>
          <w:sz w:val="22"/>
          <w:szCs w:val="22"/>
        </w:rPr>
        <w:t>-:</w:t>
      </w:r>
      <w:r w:rsidRPr="00A40779">
        <w:rPr>
          <w:b/>
          <w:bCs/>
          <w:sz w:val="22"/>
          <w:szCs w:val="22"/>
        </w:rPr>
        <w:t> </w:t>
      </w:r>
      <w:r w:rsidRPr="00A40779">
        <w:rPr>
          <w:sz w:val="22"/>
          <w:szCs w:val="22"/>
        </w:rPr>
        <w:t>карточная система распределения продуктов</w:t>
      </w:r>
    </w:p>
    <w:p w:rsidR="00A40779" w:rsidRPr="00A40779" w:rsidRDefault="00A40779" w:rsidP="00864363">
      <w:pPr>
        <w:widowControl/>
        <w:ind w:firstLine="0"/>
        <w:rPr>
          <w:sz w:val="22"/>
          <w:szCs w:val="22"/>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7-1; КТ=1; МТ=;</w:t>
      </w:r>
    </w:p>
    <w:p w:rsidR="00A40779" w:rsidRPr="00A40779" w:rsidRDefault="00A40779" w:rsidP="00864363">
      <w:pPr>
        <w:widowControl/>
        <w:ind w:firstLine="0"/>
        <w:rPr>
          <w:sz w:val="22"/>
          <w:szCs w:val="22"/>
        </w:rPr>
      </w:pPr>
      <w:r w:rsidRPr="00A40779">
        <w:rPr>
          <w:sz w:val="22"/>
          <w:szCs w:val="22"/>
          <w:lang w:val="en-US"/>
        </w:rPr>
        <w:t>S</w:t>
      </w:r>
      <w:r w:rsidRPr="00A40779">
        <w:rPr>
          <w:sz w:val="22"/>
          <w:szCs w:val="22"/>
        </w:rPr>
        <w:t>: Переход к новой экономической политике (</w:t>
      </w:r>
      <w:proofErr w:type="spellStart"/>
      <w:r w:rsidRPr="00A40779">
        <w:rPr>
          <w:sz w:val="22"/>
          <w:szCs w:val="22"/>
        </w:rPr>
        <w:t>НЭПу</w:t>
      </w:r>
      <w:proofErr w:type="spellEnd"/>
      <w:r w:rsidRPr="00A40779">
        <w:rPr>
          <w:sz w:val="22"/>
          <w:szCs w:val="22"/>
        </w:rPr>
        <w:t>) был вызван…</w:t>
      </w:r>
    </w:p>
    <w:p w:rsidR="00A40779" w:rsidRPr="00A40779" w:rsidRDefault="00A40779" w:rsidP="00864363">
      <w:pPr>
        <w:widowControl/>
        <w:ind w:firstLine="0"/>
        <w:rPr>
          <w:sz w:val="22"/>
          <w:szCs w:val="22"/>
        </w:rPr>
      </w:pPr>
      <w:r w:rsidRPr="00A40779">
        <w:rPr>
          <w:bCs/>
          <w:sz w:val="22"/>
          <w:szCs w:val="22"/>
        </w:rPr>
        <w:t>-: </w:t>
      </w:r>
      <w:r w:rsidRPr="00A40779">
        <w:rPr>
          <w:sz w:val="22"/>
          <w:szCs w:val="22"/>
        </w:rPr>
        <w:t xml:space="preserve">началом гражданской войны                                                      </w:t>
      </w:r>
    </w:p>
    <w:p w:rsidR="00A40779" w:rsidRPr="00A40779" w:rsidRDefault="00A40779" w:rsidP="00864363">
      <w:pPr>
        <w:widowControl/>
        <w:ind w:firstLine="0"/>
        <w:rPr>
          <w:sz w:val="22"/>
          <w:szCs w:val="22"/>
        </w:rPr>
      </w:pPr>
      <w:r w:rsidRPr="00A40779">
        <w:rPr>
          <w:sz w:val="22"/>
          <w:szCs w:val="22"/>
        </w:rPr>
        <w:t>+:</w:t>
      </w:r>
      <w:r w:rsidRPr="00A40779">
        <w:rPr>
          <w:bCs/>
          <w:sz w:val="22"/>
          <w:szCs w:val="22"/>
        </w:rPr>
        <w:t> </w:t>
      </w:r>
      <w:r w:rsidRPr="00A40779">
        <w:rPr>
          <w:sz w:val="22"/>
          <w:szCs w:val="22"/>
        </w:rPr>
        <w:t>политическим и социально-экономическим кризисом</w:t>
      </w:r>
    </w:p>
    <w:p w:rsidR="00A40779" w:rsidRPr="00A40779" w:rsidRDefault="00A40779" w:rsidP="00864363">
      <w:pPr>
        <w:widowControl/>
        <w:ind w:firstLine="0"/>
        <w:rPr>
          <w:sz w:val="22"/>
          <w:szCs w:val="22"/>
        </w:rPr>
      </w:pPr>
      <w:r w:rsidRPr="00A40779">
        <w:rPr>
          <w:sz w:val="22"/>
          <w:szCs w:val="22"/>
        </w:rPr>
        <w:t>-:</w:t>
      </w:r>
      <w:r w:rsidRPr="00A40779">
        <w:rPr>
          <w:bCs/>
          <w:sz w:val="22"/>
          <w:szCs w:val="22"/>
        </w:rPr>
        <w:t> </w:t>
      </w:r>
      <w:r w:rsidRPr="00A40779">
        <w:rPr>
          <w:sz w:val="22"/>
          <w:szCs w:val="22"/>
        </w:rPr>
        <w:t xml:space="preserve">заключением Брестского мирного договора                             </w:t>
      </w:r>
    </w:p>
    <w:p w:rsidR="00A40779" w:rsidRPr="00A40779" w:rsidRDefault="00A40779" w:rsidP="00864363">
      <w:pPr>
        <w:widowControl/>
        <w:ind w:firstLine="0"/>
        <w:rPr>
          <w:sz w:val="22"/>
          <w:szCs w:val="22"/>
        </w:rPr>
      </w:pPr>
      <w:r w:rsidRPr="00A40779">
        <w:rPr>
          <w:sz w:val="22"/>
          <w:szCs w:val="22"/>
        </w:rPr>
        <w:t>-: началом I мировой войны</w:t>
      </w:r>
    </w:p>
    <w:p w:rsidR="00A40779" w:rsidRPr="00A40779" w:rsidRDefault="00A40779" w:rsidP="00864363">
      <w:pPr>
        <w:widowControl/>
        <w:ind w:firstLine="0"/>
        <w:rPr>
          <w:sz w:val="22"/>
          <w:szCs w:val="22"/>
          <w:u w:val="single"/>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7-2; КТ=1; МТ=;</w:t>
      </w:r>
    </w:p>
    <w:p w:rsidR="00A40779" w:rsidRPr="00A40779" w:rsidRDefault="00A40779" w:rsidP="00864363">
      <w:pPr>
        <w:widowControl/>
        <w:ind w:firstLine="0"/>
        <w:rPr>
          <w:sz w:val="22"/>
          <w:szCs w:val="22"/>
        </w:rPr>
      </w:pPr>
      <w:r w:rsidRPr="00A40779">
        <w:rPr>
          <w:sz w:val="22"/>
          <w:szCs w:val="22"/>
          <w:lang w:val="en-US"/>
        </w:rPr>
        <w:lastRenderedPageBreak/>
        <w:t>S</w:t>
      </w:r>
      <w:r w:rsidRPr="00A40779">
        <w:rPr>
          <w:sz w:val="22"/>
          <w:szCs w:val="22"/>
        </w:rPr>
        <w:t xml:space="preserve">: Массовые уничтожения «врагов народа» в СССР </w:t>
      </w:r>
      <w:proofErr w:type="gramStart"/>
      <w:r w:rsidRPr="00A40779">
        <w:rPr>
          <w:sz w:val="22"/>
          <w:szCs w:val="22"/>
        </w:rPr>
        <w:t>-  …</w:t>
      </w:r>
      <w:proofErr w:type="gramEnd"/>
    </w:p>
    <w:p w:rsidR="00A40779" w:rsidRPr="00A40779" w:rsidRDefault="00A40779" w:rsidP="00864363">
      <w:pPr>
        <w:widowControl/>
        <w:ind w:firstLine="0"/>
        <w:rPr>
          <w:sz w:val="22"/>
          <w:szCs w:val="22"/>
        </w:rPr>
      </w:pPr>
      <w:r w:rsidRPr="00A40779">
        <w:rPr>
          <w:sz w:val="22"/>
          <w:szCs w:val="22"/>
        </w:rPr>
        <w:t xml:space="preserve">-: коллективизация                 </w:t>
      </w:r>
    </w:p>
    <w:p w:rsidR="00A40779" w:rsidRPr="00A40779" w:rsidRDefault="00A40779" w:rsidP="00864363">
      <w:pPr>
        <w:widowControl/>
        <w:ind w:firstLine="0"/>
        <w:rPr>
          <w:sz w:val="22"/>
          <w:szCs w:val="22"/>
        </w:rPr>
      </w:pPr>
      <w:r w:rsidRPr="00A40779">
        <w:rPr>
          <w:sz w:val="22"/>
          <w:szCs w:val="22"/>
        </w:rPr>
        <w:t xml:space="preserve">+: репрессии                    </w:t>
      </w:r>
    </w:p>
    <w:p w:rsidR="00A40779" w:rsidRPr="00A40779" w:rsidRDefault="00A40779" w:rsidP="00864363">
      <w:pPr>
        <w:widowControl/>
        <w:ind w:firstLine="0"/>
        <w:rPr>
          <w:sz w:val="22"/>
          <w:szCs w:val="22"/>
        </w:rPr>
      </w:pPr>
      <w:r w:rsidRPr="00A40779">
        <w:rPr>
          <w:sz w:val="22"/>
          <w:szCs w:val="22"/>
        </w:rPr>
        <w:t xml:space="preserve">-: депортация                </w:t>
      </w:r>
    </w:p>
    <w:p w:rsidR="00A40779" w:rsidRPr="00A40779" w:rsidRDefault="00A40779" w:rsidP="00864363">
      <w:pPr>
        <w:widowControl/>
        <w:ind w:firstLine="0"/>
        <w:rPr>
          <w:sz w:val="22"/>
          <w:szCs w:val="22"/>
        </w:rPr>
      </w:pPr>
      <w:r w:rsidRPr="00A40779">
        <w:rPr>
          <w:sz w:val="22"/>
          <w:szCs w:val="22"/>
        </w:rPr>
        <w:t>-: дискриминация</w:t>
      </w:r>
    </w:p>
    <w:p w:rsidR="00A40779" w:rsidRPr="00A40779" w:rsidRDefault="00A40779" w:rsidP="00864363">
      <w:pPr>
        <w:widowControl/>
        <w:ind w:firstLine="0"/>
        <w:rPr>
          <w:sz w:val="22"/>
          <w:szCs w:val="22"/>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7-2; КТ=1; МТ=;</w:t>
      </w:r>
    </w:p>
    <w:p w:rsidR="00A40779" w:rsidRPr="00A40779" w:rsidRDefault="00A40779" w:rsidP="00864363">
      <w:pPr>
        <w:widowControl/>
        <w:ind w:firstLine="0"/>
        <w:rPr>
          <w:sz w:val="22"/>
          <w:szCs w:val="22"/>
        </w:rPr>
      </w:pPr>
      <w:r w:rsidRPr="00A40779">
        <w:rPr>
          <w:sz w:val="22"/>
          <w:szCs w:val="22"/>
          <w:lang w:val="en-US"/>
        </w:rPr>
        <w:t>S</w:t>
      </w:r>
      <w:r w:rsidRPr="00A40779">
        <w:rPr>
          <w:sz w:val="22"/>
          <w:szCs w:val="22"/>
        </w:rPr>
        <w:t>: Форсированная индустриализация завершилась...</w:t>
      </w:r>
    </w:p>
    <w:p w:rsidR="00A40779" w:rsidRPr="00A40779" w:rsidRDefault="00A40779" w:rsidP="00864363">
      <w:pPr>
        <w:widowControl/>
        <w:ind w:firstLine="0"/>
        <w:rPr>
          <w:sz w:val="22"/>
          <w:szCs w:val="22"/>
        </w:rPr>
      </w:pPr>
      <w:r w:rsidRPr="00A40779">
        <w:rPr>
          <w:bCs/>
          <w:sz w:val="22"/>
          <w:szCs w:val="22"/>
        </w:rPr>
        <w:t>-: </w:t>
      </w:r>
      <w:r w:rsidRPr="00A40779">
        <w:rPr>
          <w:sz w:val="22"/>
          <w:szCs w:val="22"/>
        </w:rPr>
        <w:t xml:space="preserve">построением развитого социалистического общества                   </w:t>
      </w:r>
    </w:p>
    <w:p w:rsidR="00A40779" w:rsidRPr="00A40779" w:rsidRDefault="00A40779" w:rsidP="00864363">
      <w:pPr>
        <w:widowControl/>
        <w:ind w:firstLine="0"/>
        <w:rPr>
          <w:sz w:val="22"/>
          <w:szCs w:val="22"/>
        </w:rPr>
      </w:pPr>
      <w:r w:rsidRPr="00A40779">
        <w:rPr>
          <w:sz w:val="22"/>
          <w:szCs w:val="22"/>
        </w:rPr>
        <w:t>-:</w:t>
      </w:r>
      <w:r w:rsidRPr="00A40779">
        <w:rPr>
          <w:bCs/>
          <w:sz w:val="22"/>
          <w:szCs w:val="22"/>
        </w:rPr>
        <w:t> </w:t>
      </w:r>
      <w:r w:rsidRPr="00A40779">
        <w:rPr>
          <w:sz w:val="22"/>
          <w:szCs w:val="22"/>
        </w:rPr>
        <w:t>переходом к «шоковой терапии»</w:t>
      </w:r>
      <w:r w:rsidRPr="00A40779">
        <w:rPr>
          <w:sz w:val="22"/>
          <w:szCs w:val="22"/>
        </w:rPr>
        <w:br/>
        <w:t>+:</w:t>
      </w:r>
      <w:r w:rsidRPr="00A40779">
        <w:rPr>
          <w:bCs/>
          <w:sz w:val="22"/>
          <w:szCs w:val="22"/>
        </w:rPr>
        <w:t> </w:t>
      </w:r>
      <w:r w:rsidRPr="00A40779">
        <w:rPr>
          <w:sz w:val="22"/>
          <w:szCs w:val="22"/>
        </w:rPr>
        <w:t xml:space="preserve">созданием мощной оборонной промышленности                          </w:t>
      </w:r>
    </w:p>
    <w:p w:rsidR="00A40779" w:rsidRPr="00A40779" w:rsidRDefault="00A40779" w:rsidP="00864363">
      <w:pPr>
        <w:widowControl/>
        <w:ind w:firstLine="0"/>
        <w:rPr>
          <w:sz w:val="22"/>
          <w:szCs w:val="22"/>
        </w:rPr>
      </w:pPr>
      <w:r w:rsidRPr="00A40779">
        <w:rPr>
          <w:bCs/>
          <w:sz w:val="22"/>
          <w:szCs w:val="22"/>
        </w:rPr>
        <w:t>-: </w:t>
      </w:r>
      <w:r w:rsidRPr="00A40779">
        <w:rPr>
          <w:sz w:val="22"/>
          <w:szCs w:val="22"/>
        </w:rPr>
        <w:t>резким подъёмом жизненного уровня населения</w:t>
      </w:r>
    </w:p>
    <w:p w:rsidR="00A40779" w:rsidRPr="00A40779" w:rsidRDefault="00A40779" w:rsidP="00864363">
      <w:pPr>
        <w:widowControl/>
        <w:ind w:firstLine="0"/>
        <w:rPr>
          <w:sz w:val="22"/>
          <w:szCs w:val="22"/>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7-3; КТ=1; МТ=;</w:t>
      </w:r>
    </w:p>
    <w:p w:rsidR="00A40779" w:rsidRPr="00A40779" w:rsidRDefault="00A40779" w:rsidP="00864363">
      <w:pPr>
        <w:widowControl/>
        <w:ind w:firstLine="0"/>
        <w:rPr>
          <w:sz w:val="22"/>
          <w:szCs w:val="22"/>
          <w:lang w:val="be-BY"/>
        </w:rPr>
      </w:pPr>
      <w:r w:rsidRPr="00A40779">
        <w:rPr>
          <w:sz w:val="22"/>
          <w:szCs w:val="22"/>
          <w:lang w:val="en-US"/>
        </w:rPr>
        <w:t>S</w:t>
      </w:r>
      <w:r w:rsidRPr="00A40779">
        <w:rPr>
          <w:sz w:val="22"/>
          <w:szCs w:val="22"/>
        </w:rPr>
        <w:t xml:space="preserve">: </w:t>
      </w:r>
      <w:r w:rsidRPr="00A40779">
        <w:rPr>
          <w:sz w:val="22"/>
          <w:szCs w:val="22"/>
          <w:lang w:val="be-BY"/>
        </w:rPr>
        <w:t>Укажите правильную хронологическую последовательность внешнеполитических событий 1920 – 1930-х годов.</w:t>
      </w:r>
    </w:p>
    <w:p w:rsidR="00A40779" w:rsidRPr="00A40779" w:rsidRDefault="00A40779" w:rsidP="00864363">
      <w:pPr>
        <w:widowControl/>
        <w:ind w:firstLine="0"/>
        <w:rPr>
          <w:sz w:val="22"/>
          <w:szCs w:val="22"/>
          <w:lang w:val="be-BY"/>
        </w:rPr>
      </w:pPr>
      <w:r w:rsidRPr="00A40779">
        <w:rPr>
          <w:sz w:val="22"/>
          <w:szCs w:val="22"/>
          <w:lang w:val="be-BY"/>
        </w:rPr>
        <w:t>1: Генуэзская конференция</w:t>
      </w:r>
    </w:p>
    <w:p w:rsidR="00A40779" w:rsidRPr="00A40779" w:rsidRDefault="00A40779" w:rsidP="00864363">
      <w:pPr>
        <w:widowControl/>
        <w:ind w:firstLine="0"/>
        <w:rPr>
          <w:sz w:val="22"/>
          <w:szCs w:val="22"/>
          <w:lang w:val="be-BY"/>
        </w:rPr>
      </w:pPr>
      <w:r w:rsidRPr="00A40779">
        <w:rPr>
          <w:sz w:val="22"/>
          <w:szCs w:val="22"/>
          <w:lang w:val="be-BY"/>
        </w:rPr>
        <w:t>2: вступление СССР в Лигу Наций</w:t>
      </w:r>
    </w:p>
    <w:p w:rsidR="00A40779" w:rsidRPr="00A40779" w:rsidRDefault="00A40779" w:rsidP="00864363">
      <w:pPr>
        <w:widowControl/>
        <w:ind w:firstLine="0"/>
        <w:rPr>
          <w:sz w:val="22"/>
          <w:szCs w:val="22"/>
          <w:lang w:val="be-BY"/>
        </w:rPr>
      </w:pPr>
      <w:r w:rsidRPr="00A40779">
        <w:rPr>
          <w:sz w:val="22"/>
          <w:szCs w:val="22"/>
          <w:lang w:val="be-BY"/>
        </w:rPr>
        <w:t>3: начало II мировой войны</w:t>
      </w:r>
    </w:p>
    <w:p w:rsidR="00A40779" w:rsidRPr="00A40779" w:rsidRDefault="00A40779" w:rsidP="00864363">
      <w:pPr>
        <w:widowControl/>
        <w:ind w:firstLine="0"/>
        <w:rPr>
          <w:sz w:val="22"/>
          <w:szCs w:val="22"/>
          <w:lang w:val="be-BY"/>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7-3; КТ=1; МТ=;</w:t>
      </w:r>
    </w:p>
    <w:p w:rsidR="00A40779" w:rsidRPr="00A40779" w:rsidRDefault="00A40779" w:rsidP="00864363">
      <w:pPr>
        <w:widowControl/>
        <w:ind w:firstLine="0"/>
        <w:rPr>
          <w:sz w:val="22"/>
          <w:szCs w:val="22"/>
          <w:lang w:val="be-BY"/>
        </w:rPr>
      </w:pPr>
      <w:r w:rsidRPr="00A40779">
        <w:rPr>
          <w:sz w:val="22"/>
          <w:szCs w:val="22"/>
          <w:lang w:val="en-US"/>
        </w:rPr>
        <w:t>S</w:t>
      </w:r>
      <w:r w:rsidRPr="00A40779">
        <w:rPr>
          <w:sz w:val="22"/>
          <w:szCs w:val="22"/>
        </w:rPr>
        <w:t xml:space="preserve">: </w:t>
      </w:r>
      <w:r w:rsidRPr="00A40779">
        <w:rPr>
          <w:sz w:val="22"/>
          <w:szCs w:val="22"/>
          <w:lang w:val="be-BY"/>
        </w:rPr>
        <w:t>СССР взял курс на создание в Европе системы коллективной безопасности после прихода к власти в Германии фашистов в ____ году.</w:t>
      </w:r>
    </w:p>
    <w:p w:rsidR="00A40779" w:rsidRPr="00A40779" w:rsidRDefault="00A40779" w:rsidP="00864363">
      <w:pPr>
        <w:widowControl/>
        <w:ind w:firstLine="0"/>
        <w:rPr>
          <w:sz w:val="22"/>
          <w:szCs w:val="22"/>
          <w:lang w:val="be-BY"/>
        </w:rPr>
      </w:pPr>
      <w:r w:rsidRPr="00A40779">
        <w:rPr>
          <w:sz w:val="22"/>
          <w:szCs w:val="22"/>
          <w:lang w:val="be-BY"/>
        </w:rPr>
        <w:t xml:space="preserve">-: 1917              </w:t>
      </w:r>
    </w:p>
    <w:p w:rsidR="00A40779" w:rsidRPr="00A40779" w:rsidRDefault="00A40779" w:rsidP="00864363">
      <w:pPr>
        <w:widowControl/>
        <w:ind w:firstLine="0"/>
        <w:rPr>
          <w:sz w:val="22"/>
          <w:szCs w:val="22"/>
          <w:lang w:val="be-BY"/>
        </w:rPr>
      </w:pPr>
      <w:r w:rsidRPr="00A40779">
        <w:rPr>
          <w:sz w:val="22"/>
          <w:szCs w:val="22"/>
          <w:lang w:val="be-BY"/>
        </w:rPr>
        <w:t xml:space="preserve">-: 1941                </w:t>
      </w:r>
    </w:p>
    <w:p w:rsidR="00A40779" w:rsidRPr="00A40779" w:rsidRDefault="00A40779" w:rsidP="00864363">
      <w:pPr>
        <w:widowControl/>
        <w:ind w:firstLine="0"/>
        <w:rPr>
          <w:sz w:val="22"/>
          <w:szCs w:val="22"/>
          <w:lang w:val="be-BY"/>
        </w:rPr>
      </w:pPr>
      <w:r w:rsidRPr="00A40779">
        <w:rPr>
          <w:sz w:val="22"/>
          <w:szCs w:val="22"/>
          <w:lang w:val="be-BY"/>
        </w:rPr>
        <w:t xml:space="preserve">+: 1933                  </w:t>
      </w:r>
    </w:p>
    <w:p w:rsidR="00A40779" w:rsidRPr="00A40779" w:rsidRDefault="00A40779" w:rsidP="00864363">
      <w:pPr>
        <w:widowControl/>
        <w:ind w:firstLine="0"/>
        <w:rPr>
          <w:sz w:val="22"/>
          <w:szCs w:val="22"/>
          <w:lang w:val="be-BY"/>
        </w:rPr>
      </w:pPr>
      <w:r w:rsidRPr="00A40779">
        <w:rPr>
          <w:sz w:val="22"/>
          <w:szCs w:val="22"/>
          <w:lang w:val="be-BY"/>
        </w:rPr>
        <w:t>-: 1922</w:t>
      </w:r>
    </w:p>
    <w:p w:rsidR="00A40779" w:rsidRPr="00A40779" w:rsidRDefault="00A40779" w:rsidP="00864363">
      <w:pPr>
        <w:widowControl/>
        <w:ind w:firstLine="0"/>
        <w:rPr>
          <w:sz w:val="22"/>
          <w:szCs w:val="22"/>
          <w:lang w:val="be-BY"/>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7-3; КТ=1; МТ=;</w:t>
      </w:r>
    </w:p>
    <w:p w:rsidR="00A40779" w:rsidRPr="00A40779" w:rsidRDefault="00A40779" w:rsidP="00864363">
      <w:pPr>
        <w:widowControl/>
        <w:ind w:firstLine="0"/>
        <w:rPr>
          <w:sz w:val="22"/>
          <w:szCs w:val="22"/>
          <w:lang w:val="be-BY"/>
        </w:rPr>
      </w:pPr>
      <w:r w:rsidRPr="00A40779">
        <w:rPr>
          <w:sz w:val="22"/>
          <w:szCs w:val="22"/>
          <w:lang w:val="en-US"/>
        </w:rPr>
        <w:t>S</w:t>
      </w:r>
      <w:r w:rsidRPr="00A40779">
        <w:rPr>
          <w:sz w:val="22"/>
          <w:szCs w:val="22"/>
        </w:rPr>
        <w:t xml:space="preserve">: </w:t>
      </w:r>
      <w:r w:rsidRPr="00A40779">
        <w:rPr>
          <w:sz w:val="22"/>
          <w:szCs w:val="22"/>
          <w:lang w:val="be-BY"/>
        </w:rPr>
        <w:t>Антикоминтерновский пакт включал трех агрессоров: Германию, Японию и…</w:t>
      </w:r>
    </w:p>
    <w:p w:rsidR="00A40779" w:rsidRPr="00A40779" w:rsidRDefault="00A40779" w:rsidP="00864363">
      <w:pPr>
        <w:widowControl/>
        <w:ind w:firstLine="0"/>
        <w:rPr>
          <w:sz w:val="22"/>
          <w:szCs w:val="22"/>
          <w:lang w:val="be-BY"/>
        </w:rPr>
      </w:pPr>
      <w:r w:rsidRPr="00A40779">
        <w:rPr>
          <w:sz w:val="22"/>
          <w:szCs w:val="22"/>
          <w:lang w:val="be-BY"/>
        </w:rPr>
        <w:t xml:space="preserve">-: Францию          </w:t>
      </w:r>
    </w:p>
    <w:p w:rsidR="00A40779" w:rsidRPr="00A40779" w:rsidRDefault="00A40779" w:rsidP="00864363">
      <w:pPr>
        <w:widowControl/>
        <w:ind w:firstLine="0"/>
        <w:rPr>
          <w:sz w:val="22"/>
          <w:szCs w:val="22"/>
          <w:lang w:val="be-BY"/>
        </w:rPr>
      </w:pPr>
      <w:r w:rsidRPr="00A40779">
        <w:rPr>
          <w:sz w:val="22"/>
          <w:szCs w:val="22"/>
          <w:lang w:val="be-BY"/>
        </w:rPr>
        <w:t xml:space="preserve">-: Великобританию               </w:t>
      </w:r>
    </w:p>
    <w:p w:rsidR="00A40779" w:rsidRPr="00A40779" w:rsidRDefault="00A40779" w:rsidP="00864363">
      <w:pPr>
        <w:widowControl/>
        <w:ind w:firstLine="0"/>
        <w:rPr>
          <w:sz w:val="22"/>
          <w:szCs w:val="22"/>
          <w:lang w:val="be-BY"/>
        </w:rPr>
      </w:pPr>
      <w:r w:rsidRPr="00A40779">
        <w:rPr>
          <w:sz w:val="22"/>
          <w:szCs w:val="22"/>
          <w:lang w:val="be-BY"/>
        </w:rPr>
        <w:t xml:space="preserve">-: Финляндию              </w:t>
      </w:r>
    </w:p>
    <w:p w:rsidR="00A40779" w:rsidRPr="00A40779" w:rsidRDefault="00A40779" w:rsidP="00864363">
      <w:pPr>
        <w:widowControl/>
        <w:ind w:firstLine="0"/>
        <w:rPr>
          <w:sz w:val="22"/>
          <w:szCs w:val="22"/>
          <w:lang w:val="be-BY"/>
        </w:rPr>
      </w:pPr>
      <w:r w:rsidRPr="00A40779">
        <w:rPr>
          <w:sz w:val="22"/>
          <w:szCs w:val="22"/>
          <w:lang w:val="be-BY"/>
        </w:rPr>
        <w:t>+: Италию</w:t>
      </w:r>
    </w:p>
    <w:p w:rsidR="00A40779" w:rsidRPr="00A40779" w:rsidRDefault="00A40779" w:rsidP="00864363">
      <w:pPr>
        <w:widowControl/>
        <w:ind w:firstLine="0"/>
        <w:rPr>
          <w:sz w:val="22"/>
          <w:szCs w:val="22"/>
          <w:lang w:val="be-BY"/>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7-3; КТ=1; МТ=;</w:t>
      </w:r>
    </w:p>
    <w:p w:rsidR="00A40779" w:rsidRPr="00A40779" w:rsidRDefault="00A40779" w:rsidP="00864363">
      <w:pPr>
        <w:widowControl/>
        <w:ind w:firstLine="0"/>
        <w:rPr>
          <w:sz w:val="22"/>
          <w:szCs w:val="22"/>
          <w:lang w:val="be-BY"/>
        </w:rPr>
      </w:pPr>
      <w:r w:rsidRPr="00A40779">
        <w:rPr>
          <w:sz w:val="22"/>
          <w:szCs w:val="22"/>
          <w:lang w:val="en-US"/>
        </w:rPr>
        <w:t>S</w:t>
      </w:r>
      <w:r w:rsidRPr="00A40779">
        <w:rPr>
          <w:sz w:val="22"/>
          <w:szCs w:val="22"/>
        </w:rPr>
        <w:t xml:space="preserve">: </w:t>
      </w:r>
      <w:r w:rsidRPr="00A40779">
        <w:rPr>
          <w:sz w:val="22"/>
          <w:szCs w:val="22"/>
          <w:lang w:val="be-BY"/>
        </w:rPr>
        <w:t>Как агрессивные были оценены действия СССР в 1939 – 1940 гг. в ходе…</w:t>
      </w:r>
    </w:p>
    <w:p w:rsidR="00A40779" w:rsidRPr="00A40779" w:rsidRDefault="00A40779" w:rsidP="00864363">
      <w:pPr>
        <w:widowControl/>
        <w:ind w:firstLine="0"/>
        <w:rPr>
          <w:sz w:val="22"/>
          <w:szCs w:val="22"/>
          <w:lang w:val="be-BY"/>
        </w:rPr>
      </w:pPr>
      <w:r w:rsidRPr="00A40779">
        <w:rPr>
          <w:sz w:val="22"/>
          <w:szCs w:val="22"/>
          <w:lang w:val="be-BY"/>
        </w:rPr>
        <w:t xml:space="preserve">-: мятежа генерала Франко в Испании                            </w:t>
      </w:r>
    </w:p>
    <w:p w:rsidR="00A40779" w:rsidRPr="00A40779" w:rsidRDefault="00A40779" w:rsidP="00864363">
      <w:pPr>
        <w:widowControl/>
        <w:ind w:firstLine="0"/>
        <w:rPr>
          <w:sz w:val="22"/>
          <w:szCs w:val="22"/>
          <w:lang w:val="be-BY"/>
        </w:rPr>
      </w:pPr>
      <w:r w:rsidRPr="00A40779">
        <w:rPr>
          <w:sz w:val="22"/>
          <w:szCs w:val="22"/>
          <w:lang w:val="be-BY"/>
        </w:rPr>
        <w:t>+: советско-финляндской войны</w:t>
      </w:r>
    </w:p>
    <w:p w:rsidR="00A40779" w:rsidRPr="00A40779" w:rsidRDefault="00A40779" w:rsidP="00864363">
      <w:pPr>
        <w:widowControl/>
        <w:ind w:firstLine="0"/>
        <w:rPr>
          <w:sz w:val="22"/>
          <w:szCs w:val="22"/>
          <w:lang w:val="be-BY"/>
        </w:rPr>
      </w:pPr>
      <w:r w:rsidRPr="00A40779">
        <w:rPr>
          <w:sz w:val="22"/>
          <w:szCs w:val="22"/>
          <w:lang w:val="be-BY"/>
        </w:rPr>
        <w:t xml:space="preserve">-: «полосы дипломатического признания»                      </w:t>
      </w:r>
    </w:p>
    <w:p w:rsidR="00A40779" w:rsidRPr="00A40779" w:rsidRDefault="00A40779" w:rsidP="00864363">
      <w:pPr>
        <w:widowControl/>
        <w:ind w:firstLine="0"/>
        <w:rPr>
          <w:sz w:val="22"/>
          <w:szCs w:val="22"/>
          <w:lang w:val="be-BY"/>
        </w:rPr>
      </w:pPr>
      <w:r w:rsidRPr="00A40779">
        <w:rPr>
          <w:sz w:val="22"/>
          <w:szCs w:val="22"/>
          <w:lang w:val="be-BY"/>
        </w:rPr>
        <w:t>-: II мировой войны</w:t>
      </w:r>
    </w:p>
    <w:p w:rsidR="00A40779" w:rsidRPr="00A40779" w:rsidRDefault="00A40779" w:rsidP="00864363">
      <w:pPr>
        <w:widowControl/>
        <w:ind w:firstLine="0"/>
        <w:rPr>
          <w:sz w:val="22"/>
          <w:szCs w:val="22"/>
          <w:lang w:val="be-BY"/>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7-3; КТ=1; МТ=;</w:t>
      </w:r>
    </w:p>
    <w:p w:rsidR="00A40779" w:rsidRPr="00A40779" w:rsidRDefault="00A40779" w:rsidP="00864363">
      <w:pPr>
        <w:widowControl/>
        <w:ind w:firstLine="0"/>
        <w:rPr>
          <w:sz w:val="22"/>
          <w:szCs w:val="22"/>
          <w:lang w:val="be-BY"/>
        </w:rPr>
      </w:pPr>
      <w:r w:rsidRPr="00A40779">
        <w:rPr>
          <w:sz w:val="22"/>
          <w:szCs w:val="22"/>
          <w:lang w:val="en-US"/>
        </w:rPr>
        <w:t>S</w:t>
      </w:r>
      <w:r w:rsidRPr="00A40779">
        <w:rPr>
          <w:sz w:val="22"/>
          <w:szCs w:val="22"/>
        </w:rPr>
        <w:t xml:space="preserve">: </w:t>
      </w:r>
      <w:r w:rsidRPr="00A40779">
        <w:rPr>
          <w:sz w:val="22"/>
          <w:szCs w:val="22"/>
          <w:lang w:val="be-BY"/>
        </w:rPr>
        <w:t>Гитлеровский план войны против СССР получил название…</w:t>
      </w:r>
    </w:p>
    <w:p w:rsidR="00A40779" w:rsidRPr="00A40779" w:rsidRDefault="00A40779" w:rsidP="00864363">
      <w:pPr>
        <w:widowControl/>
        <w:ind w:firstLine="0"/>
        <w:rPr>
          <w:sz w:val="22"/>
          <w:szCs w:val="22"/>
          <w:lang w:val="be-BY"/>
        </w:rPr>
      </w:pPr>
      <w:r w:rsidRPr="00A40779">
        <w:rPr>
          <w:sz w:val="22"/>
          <w:szCs w:val="22"/>
          <w:lang w:val="be-BY"/>
        </w:rPr>
        <w:t xml:space="preserve">+: «Барбаросса»                </w:t>
      </w:r>
    </w:p>
    <w:p w:rsidR="00A40779" w:rsidRPr="00A40779" w:rsidRDefault="00A40779" w:rsidP="00864363">
      <w:pPr>
        <w:widowControl/>
        <w:ind w:firstLine="0"/>
        <w:rPr>
          <w:sz w:val="22"/>
          <w:szCs w:val="22"/>
          <w:lang w:val="be-BY"/>
        </w:rPr>
      </w:pPr>
      <w:r w:rsidRPr="00A40779">
        <w:rPr>
          <w:sz w:val="22"/>
          <w:szCs w:val="22"/>
          <w:lang w:val="be-BY"/>
        </w:rPr>
        <w:t xml:space="preserve">-: «Тайфун»                 </w:t>
      </w:r>
    </w:p>
    <w:p w:rsidR="00A40779" w:rsidRPr="00A40779" w:rsidRDefault="00A40779" w:rsidP="00864363">
      <w:pPr>
        <w:widowControl/>
        <w:ind w:firstLine="0"/>
        <w:rPr>
          <w:sz w:val="22"/>
          <w:szCs w:val="22"/>
          <w:lang w:val="be-BY"/>
        </w:rPr>
      </w:pPr>
      <w:r w:rsidRPr="00A40779">
        <w:rPr>
          <w:sz w:val="22"/>
          <w:szCs w:val="22"/>
          <w:lang w:val="be-BY"/>
        </w:rPr>
        <w:t xml:space="preserve">-: «Ост»              </w:t>
      </w:r>
    </w:p>
    <w:p w:rsidR="00A40779" w:rsidRPr="00A40779" w:rsidRDefault="00A40779" w:rsidP="00864363">
      <w:pPr>
        <w:widowControl/>
        <w:ind w:firstLine="0"/>
        <w:rPr>
          <w:sz w:val="22"/>
          <w:szCs w:val="22"/>
          <w:lang w:val="be-BY"/>
        </w:rPr>
      </w:pPr>
      <w:r w:rsidRPr="00A40779">
        <w:rPr>
          <w:sz w:val="22"/>
          <w:szCs w:val="22"/>
          <w:lang w:val="be-BY"/>
        </w:rPr>
        <w:t>-: «Кольцо»</w:t>
      </w:r>
    </w:p>
    <w:p w:rsidR="00A40779" w:rsidRPr="00A40779" w:rsidRDefault="00A40779" w:rsidP="00864363">
      <w:pPr>
        <w:widowControl/>
        <w:ind w:firstLine="0"/>
        <w:rPr>
          <w:sz w:val="22"/>
          <w:szCs w:val="22"/>
          <w:lang w:val="be-BY"/>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7-3; КТ=1; МТ=;</w:t>
      </w:r>
    </w:p>
    <w:p w:rsidR="00A40779" w:rsidRPr="00A40779" w:rsidRDefault="00A40779" w:rsidP="00864363">
      <w:pPr>
        <w:widowControl/>
        <w:ind w:firstLine="0"/>
        <w:rPr>
          <w:sz w:val="22"/>
          <w:szCs w:val="22"/>
        </w:rPr>
      </w:pPr>
      <w:r w:rsidRPr="00A40779">
        <w:rPr>
          <w:sz w:val="22"/>
          <w:szCs w:val="22"/>
          <w:lang w:val="en-US"/>
        </w:rPr>
        <w:t>S</w:t>
      </w:r>
      <w:r w:rsidRPr="00A40779">
        <w:rPr>
          <w:sz w:val="22"/>
          <w:szCs w:val="22"/>
        </w:rPr>
        <w:t xml:space="preserve">: </w:t>
      </w:r>
      <w:r w:rsidRPr="00A40779">
        <w:rPr>
          <w:sz w:val="22"/>
          <w:szCs w:val="22"/>
          <w:lang w:val="be-BY"/>
        </w:rPr>
        <w:t>Событие, происшедшее в июле 1943 года, –…</w:t>
      </w:r>
    </w:p>
    <w:p w:rsidR="00A40779" w:rsidRPr="00A40779" w:rsidRDefault="00A40779" w:rsidP="00864363">
      <w:pPr>
        <w:widowControl/>
        <w:ind w:firstLine="0"/>
        <w:rPr>
          <w:sz w:val="22"/>
          <w:szCs w:val="22"/>
          <w:lang w:val="be-BY"/>
        </w:rPr>
      </w:pPr>
      <w:r w:rsidRPr="00A40779">
        <w:rPr>
          <w:sz w:val="22"/>
          <w:szCs w:val="22"/>
          <w:lang w:val="be-BY"/>
        </w:rPr>
        <w:t xml:space="preserve">-: освобождение Белоруссии                  </w:t>
      </w:r>
    </w:p>
    <w:p w:rsidR="00A40779" w:rsidRPr="00A40779" w:rsidRDefault="00A40779" w:rsidP="00864363">
      <w:pPr>
        <w:widowControl/>
        <w:ind w:firstLine="0"/>
        <w:rPr>
          <w:sz w:val="22"/>
          <w:szCs w:val="22"/>
          <w:lang w:val="be-BY"/>
        </w:rPr>
      </w:pPr>
      <w:r w:rsidRPr="00A40779">
        <w:rPr>
          <w:sz w:val="22"/>
          <w:szCs w:val="22"/>
          <w:lang w:val="be-BY"/>
        </w:rPr>
        <w:t>-: Сталинградская битва</w:t>
      </w:r>
    </w:p>
    <w:p w:rsidR="00A40779" w:rsidRPr="00A40779" w:rsidRDefault="00A40779" w:rsidP="00864363">
      <w:pPr>
        <w:widowControl/>
        <w:ind w:firstLine="0"/>
        <w:rPr>
          <w:sz w:val="22"/>
          <w:szCs w:val="22"/>
          <w:lang w:val="be-BY"/>
        </w:rPr>
      </w:pPr>
      <w:r w:rsidRPr="00A40779">
        <w:rPr>
          <w:sz w:val="22"/>
          <w:szCs w:val="22"/>
          <w:lang w:val="be-BY"/>
        </w:rPr>
        <w:t xml:space="preserve">+: Курская битва                          </w:t>
      </w:r>
    </w:p>
    <w:p w:rsidR="00A40779" w:rsidRPr="00A40779" w:rsidRDefault="00A40779" w:rsidP="00864363">
      <w:pPr>
        <w:widowControl/>
        <w:ind w:firstLine="0"/>
        <w:rPr>
          <w:sz w:val="22"/>
          <w:szCs w:val="22"/>
          <w:lang w:val="be-BY"/>
        </w:rPr>
      </w:pPr>
      <w:r w:rsidRPr="00A40779">
        <w:rPr>
          <w:sz w:val="22"/>
          <w:szCs w:val="22"/>
          <w:lang w:val="be-BY"/>
        </w:rPr>
        <w:t>-: форсирование Днепра</w:t>
      </w:r>
    </w:p>
    <w:p w:rsidR="00A40779" w:rsidRPr="00A40779" w:rsidRDefault="00A40779" w:rsidP="00864363">
      <w:pPr>
        <w:widowControl/>
        <w:ind w:firstLine="0"/>
        <w:rPr>
          <w:sz w:val="22"/>
          <w:szCs w:val="22"/>
          <w:lang w:val="be-BY"/>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lastRenderedPageBreak/>
        <w:t>7-3; КТ=1; МТ=;</w:t>
      </w:r>
    </w:p>
    <w:p w:rsidR="00A40779" w:rsidRPr="00A40779" w:rsidRDefault="00A40779" w:rsidP="00864363">
      <w:pPr>
        <w:widowControl/>
        <w:ind w:firstLine="0"/>
        <w:rPr>
          <w:sz w:val="22"/>
          <w:szCs w:val="22"/>
          <w:lang w:val="be-BY"/>
        </w:rPr>
      </w:pPr>
      <w:r w:rsidRPr="00A40779">
        <w:rPr>
          <w:sz w:val="22"/>
          <w:szCs w:val="22"/>
          <w:lang w:val="en-US"/>
        </w:rPr>
        <w:t>S</w:t>
      </w:r>
      <w:r w:rsidRPr="00A40779">
        <w:rPr>
          <w:sz w:val="22"/>
          <w:szCs w:val="22"/>
        </w:rPr>
        <w:t xml:space="preserve">: </w:t>
      </w:r>
      <w:r w:rsidRPr="00A40779">
        <w:rPr>
          <w:sz w:val="22"/>
          <w:szCs w:val="22"/>
          <w:lang w:val="be-BY"/>
        </w:rPr>
        <w:t>В результате поражения немецко-фашистских войск под Москвой...</w:t>
      </w:r>
    </w:p>
    <w:p w:rsidR="00A40779" w:rsidRPr="00A40779" w:rsidRDefault="00A40779" w:rsidP="00864363">
      <w:pPr>
        <w:widowControl/>
        <w:ind w:firstLine="0"/>
        <w:rPr>
          <w:sz w:val="22"/>
          <w:szCs w:val="22"/>
          <w:lang w:val="be-BY"/>
        </w:rPr>
      </w:pPr>
      <w:r w:rsidRPr="00A40779">
        <w:rPr>
          <w:sz w:val="22"/>
          <w:szCs w:val="22"/>
          <w:lang w:val="be-BY"/>
        </w:rPr>
        <w:t xml:space="preserve">+: был сорван немецкий план молниеносной войны             </w:t>
      </w:r>
    </w:p>
    <w:p w:rsidR="00A40779" w:rsidRPr="00A40779" w:rsidRDefault="00A40779" w:rsidP="00864363">
      <w:pPr>
        <w:widowControl/>
        <w:ind w:firstLine="0"/>
        <w:rPr>
          <w:sz w:val="22"/>
          <w:szCs w:val="22"/>
          <w:lang w:val="be-BY"/>
        </w:rPr>
      </w:pPr>
      <w:r w:rsidRPr="00A40779">
        <w:rPr>
          <w:sz w:val="22"/>
          <w:szCs w:val="22"/>
          <w:lang w:val="be-BY"/>
        </w:rPr>
        <w:t>-: Германия начала терять союзников в войне</w:t>
      </w:r>
    </w:p>
    <w:p w:rsidR="00A40779" w:rsidRPr="00A40779" w:rsidRDefault="00A40779" w:rsidP="00864363">
      <w:pPr>
        <w:widowControl/>
        <w:ind w:firstLine="0"/>
        <w:rPr>
          <w:sz w:val="22"/>
          <w:szCs w:val="22"/>
          <w:lang w:val="be-BY"/>
        </w:rPr>
      </w:pPr>
      <w:r w:rsidRPr="00A40779">
        <w:rPr>
          <w:sz w:val="22"/>
          <w:szCs w:val="22"/>
          <w:lang w:val="be-BY"/>
        </w:rPr>
        <w:t xml:space="preserve">-: был открыт второй фронт в Европе                                     </w:t>
      </w:r>
    </w:p>
    <w:p w:rsidR="00A40779" w:rsidRPr="00A40779" w:rsidRDefault="00A40779" w:rsidP="00864363">
      <w:pPr>
        <w:widowControl/>
        <w:ind w:firstLine="0"/>
        <w:rPr>
          <w:sz w:val="22"/>
          <w:szCs w:val="22"/>
          <w:lang w:val="be-BY"/>
        </w:rPr>
      </w:pPr>
      <w:r w:rsidRPr="00A40779">
        <w:rPr>
          <w:sz w:val="22"/>
          <w:szCs w:val="22"/>
          <w:lang w:val="be-BY"/>
        </w:rPr>
        <w:t>-: произошел коренной перелом в войне</w:t>
      </w:r>
    </w:p>
    <w:p w:rsidR="00A40779" w:rsidRPr="00A40779" w:rsidRDefault="00A40779" w:rsidP="00864363">
      <w:pPr>
        <w:widowControl/>
        <w:ind w:firstLine="0"/>
        <w:rPr>
          <w:sz w:val="22"/>
          <w:szCs w:val="22"/>
          <w:lang w:val="be-BY"/>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7-3; КТ=2; МТ=;</w:t>
      </w:r>
    </w:p>
    <w:p w:rsidR="00A40779" w:rsidRPr="00A40779" w:rsidRDefault="00A40779" w:rsidP="00864363">
      <w:pPr>
        <w:widowControl/>
        <w:ind w:firstLine="0"/>
        <w:rPr>
          <w:sz w:val="22"/>
          <w:szCs w:val="22"/>
          <w:lang w:val="be-BY"/>
        </w:rPr>
      </w:pPr>
      <w:r w:rsidRPr="00A40779">
        <w:rPr>
          <w:sz w:val="22"/>
          <w:szCs w:val="22"/>
          <w:lang w:val="en-US"/>
        </w:rPr>
        <w:t>S</w:t>
      </w:r>
      <w:r w:rsidRPr="00A40779">
        <w:rPr>
          <w:sz w:val="22"/>
          <w:szCs w:val="22"/>
        </w:rPr>
        <w:t xml:space="preserve">: </w:t>
      </w:r>
      <w:r w:rsidRPr="00A40779">
        <w:rPr>
          <w:sz w:val="22"/>
          <w:szCs w:val="22"/>
          <w:lang w:val="be-BY"/>
        </w:rPr>
        <w:t>Установите соответствие между датой и событием II мировой и Великой Отечественной войн</w:t>
      </w:r>
    </w:p>
    <w:p w:rsidR="00A40779" w:rsidRPr="00A40779" w:rsidRDefault="00A40779" w:rsidP="00864363">
      <w:pPr>
        <w:widowControl/>
        <w:ind w:firstLine="0"/>
        <w:rPr>
          <w:sz w:val="22"/>
          <w:szCs w:val="22"/>
          <w:lang w:val="be-BY"/>
        </w:rPr>
      </w:pPr>
      <w:r w:rsidRPr="00A40779">
        <w:rPr>
          <w:sz w:val="22"/>
          <w:szCs w:val="22"/>
          <w:lang w:val="en-US"/>
        </w:rPr>
        <w:t>L</w:t>
      </w:r>
      <w:r w:rsidRPr="00A40779">
        <w:rPr>
          <w:sz w:val="22"/>
          <w:szCs w:val="22"/>
        </w:rPr>
        <w:t xml:space="preserve">1: 5-6 декабря </w:t>
      </w:r>
      <w:smartTag w:uri="urn:schemas-microsoft-com:office:smarttags" w:element="metricconverter">
        <w:smartTagPr>
          <w:attr w:name="ProductID" w:val="1941 г"/>
        </w:smartTagPr>
        <w:r w:rsidRPr="00A40779">
          <w:rPr>
            <w:sz w:val="22"/>
            <w:szCs w:val="22"/>
          </w:rPr>
          <w:t>1941 г</w:t>
        </w:r>
      </w:smartTag>
      <w:r w:rsidRPr="00A40779">
        <w:rPr>
          <w:sz w:val="22"/>
          <w:szCs w:val="22"/>
        </w:rPr>
        <w:t>.</w:t>
      </w:r>
    </w:p>
    <w:p w:rsidR="00A40779" w:rsidRPr="00A40779" w:rsidRDefault="00A40779" w:rsidP="00864363">
      <w:pPr>
        <w:widowControl/>
        <w:tabs>
          <w:tab w:val="left" w:pos="4138"/>
        </w:tabs>
        <w:ind w:firstLine="0"/>
        <w:rPr>
          <w:sz w:val="22"/>
          <w:szCs w:val="22"/>
          <w:lang w:val="be-BY"/>
        </w:rPr>
      </w:pPr>
      <w:r w:rsidRPr="00A40779">
        <w:rPr>
          <w:sz w:val="22"/>
          <w:szCs w:val="22"/>
          <w:lang w:val="en-US"/>
        </w:rPr>
        <w:t>R</w:t>
      </w:r>
      <w:r w:rsidRPr="00A40779">
        <w:rPr>
          <w:sz w:val="22"/>
          <w:szCs w:val="22"/>
        </w:rPr>
        <w:t>1: контрнаступление Красной Армии под Москвой</w:t>
      </w:r>
      <w:r w:rsidRPr="00A40779">
        <w:rPr>
          <w:sz w:val="22"/>
          <w:szCs w:val="22"/>
        </w:rPr>
        <w:tab/>
      </w:r>
    </w:p>
    <w:p w:rsidR="00A40779" w:rsidRPr="00A40779" w:rsidRDefault="00A40779" w:rsidP="00864363">
      <w:pPr>
        <w:widowControl/>
        <w:ind w:firstLine="0"/>
        <w:rPr>
          <w:sz w:val="22"/>
          <w:szCs w:val="22"/>
        </w:rPr>
      </w:pPr>
      <w:r w:rsidRPr="00A40779">
        <w:rPr>
          <w:sz w:val="22"/>
          <w:szCs w:val="22"/>
          <w:lang w:val="en-US"/>
        </w:rPr>
        <w:t>L</w:t>
      </w:r>
      <w:r w:rsidRPr="00A40779">
        <w:rPr>
          <w:sz w:val="22"/>
          <w:szCs w:val="22"/>
        </w:rPr>
        <w:t xml:space="preserve">2: 2 февраля </w:t>
      </w:r>
      <w:smartTag w:uri="urn:schemas-microsoft-com:office:smarttags" w:element="metricconverter">
        <w:smartTagPr>
          <w:attr w:name="ProductID" w:val="1943 г"/>
        </w:smartTagPr>
        <w:r w:rsidRPr="00A40779">
          <w:rPr>
            <w:sz w:val="22"/>
            <w:szCs w:val="22"/>
          </w:rPr>
          <w:t>1943 г</w:t>
        </w:r>
      </w:smartTag>
      <w:r w:rsidRPr="00A40779">
        <w:rPr>
          <w:sz w:val="22"/>
          <w:szCs w:val="22"/>
        </w:rPr>
        <w:t>.</w:t>
      </w:r>
    </w:p>
    <w:p w:rsidR="00A40779" w:rsidRPr="00A40779" w:rsidRDefault="00A40779" w:rsidP="00864363">
      <w:pPr>
        <w:widowControl/>
        <w:ind w:firstLine="0"/>
        <w:rPr>
          <w:sz w:val="22"/>
          <w:szCs w:val="22"/>
        </w:rPr>
      </w:pPr>
      <w:r w:rsidRPr="00A40779">
        <w:rPr>
          <w:sz w:val="22"/>
          <w:szCs w:val="22"/>
          <w:lang w:val="en-US"/>
        </w:rPr>
        <w:t>R</w:t>
      </w:r>
      <w:r w:rsidRPr="00A40779">
        <w:rPr>
          <w:sz w:val="22"/>
          <w:szCs w:val="22"/>
        </w:rPr>
        <w:t>2: освобождение советскими войсками Сталинграда</w:t>
      </w:r>
    </w:p>
    <w:p w:rsidR="00A40779" w:rsidRPr="00A40779" w:rsidRDefault="00A40779" w:rsidP="00864363">
      <w:pPr>
        <w:widowControl/>
        <w:ind w:firstLine="0"/>
        <w:rPr>
          <w:sz w:val="22"/>
          <w:szCs w:val="22"/>
          <w:lang w:val="be-BY"/>
        </w:rPr>
      </w:pPr>
      <w:r w:rsidRPr="00A40779">
        <w:rPr>
          <w:sz w:val="22"/>
          <w:szCs w:val="22"/>
          <w:lang w:val="en-US"/>
        </w:rPr>
        <w:t>L</w:t>
      </w:r>
      <w:r w:rsidRPr="00A40779">
        <w:rPr>
          <w:sz w:val="22"/>
          <w:szCs w:val="22"/>
        </w:rPr>
        <w:t xml:space="preserve">3: 2 мая </w:t>
      </w:r>
      <w:smartTag w:uri="urn:schemas-microsoft-com:office:smarttags" w:element="metricconverter">
        <w:smartTagPr>
          <w:attr w:name="ProductID" w:val="1945 г"/>
        </w:smartTagPr>
        <w:r w:rsidRPr="00A40779">
          <w:rPr>
            <w:sz w:val="22"/>
            <w:szCs w:val="22"/>
          </w:rPr>
          <w:t>1945 г</w:t>
        </w:r>
      </w:smartTag>
      <w:r w:rsidRPr="00A40779">
        <w:rPr>
          <w:sz w:val="22"/>
          <w:szCs w:val="22"/>
        </w:rPr>
        <w:t>.</w:t>
      </w:r>
    </w:p>
    <w:p w:rsidR="00A40779" w:rsidRPr="00A40779" w:rsidRDefault="00A40779" w:rsidP="00864363">
      <w:pPr>
        <w:widowControl/>
        <w:ind w:firstLine="0"/>
        <w:contextualSpacing/>
        <w:rPr>
          <w:sz w:val="22"/>
          <w:szCs w:val="22"/>
        </w:rPr>
      </w:pPr>
      <w:r w:rsidRPr="00A40779">
        <w:rPr>
          <w:sz w:val="22"/>
          <w:szCs w:val="22"/>
          <w:lang w:val="en-US"/>
        </w:rPr>
        <w:t>R</w:t>
      </w:r>
      <w:r w:rsidRPr="00A40779">
        <w:rPr>
          <w:sz w:val="22"/>
          <w:szCs w:val="22"/>
        </w:rPr>
        <w:t>3: капитуляция Берлина</w:t>
      </w:r>
    </w:p>
    <w:p w:rsidR="00A40779" w:rsidRPr="00A40779" w:rsidRDefault="00A40779" w:rsidP="00864363">
      <w:pPr>
        <w:widowControl/>
        <w:ind w:firstLine="0"/>
        <w:rPr>
          <w:sz w:val="22"/>
          <w:szCs w:val="22"/>
        </w:rPr>
      </w:pPr>
    </w:p>
    <w:p w:rsidR="00A40779" w:rsidRPr="00A40779" w:rsidRDefault="00A40779" w:rsidP="00864363">
      <w:pPr>
        <w:widowControl/>
        <w:ind w:firstLine="0"/>
        <w:contextualSpacing/>
        <w:rPr>
          <w:sz w:val="22"/>
          <w:szCs w:val="22"/>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7-4; КТ=1; МТ=;</w:t>
      </w:r>
    </w:p>
    <w:p w:rsidR="00A40779" w:rsidRPr="00A40779" w:rsidRDefault="00A40779" w:rsidP="00864363">
      <w:pPr>
        <w:widowControl/>
        <w:ind w:firstLine="0"/>
        <w:contextualSpacing/>
        <w:rPr>
          <w:sz w:val="22"/>
          <w:szCs w:val="22"/>
        </w:rPr>
      </w:pPr>
      <w:r w:rsidRPr="00A40779">
        <w:rPr>
          <w:sz w:val="22"/>
          <w:szCs w:val="22"/>
          <w:lang w:val="en-US"/>
        </w:rPr>
        <w:t>S</w:t>
      </w:r>
      <w:r w:rsidRPr="00A40779">
        <w:rPr>
          <w:sz w:val="22"/>
          <w:szCs w:val="22"/>
        </w:rPr>
        <w:t xml:space="preserve">: Двумя формами борьбы партизан в годы Великой Отечественной войны были… </w:t>
      </w:r>
    </w:p>
    <w:p w:rsidR="00A40779" w:rsidRPr="00A40779" w:rsidRDefault="00A40779" w:rsidP="00864363">
      <w:pPr>
        <w:widowControl/>
        <w:ind w:firstLine="0"/>
        <w:contextualSpacing/>
        <w:rPr>
          <w:sz w:val="22"/>
          <w:szCs w:val="22"/>
        </w:rPr>
      </w:pPr>
      <w:r w:rsidRPr="00A40779">
        <w:rPr>
          <w:sz w:val="22"/>
          <w:szCs w:val="22"/>
        </w:rPr>
        <w:t xml:space="preserve">-: трудовая мобилизация                 </w:t>
      </w:r>
    </w:p>
    <w:p w:rsidR="00A40779" w:rsidRPr="00A40779" w:rsidRDefault="00A40779" w:rsidP="00864363">
      <w:pPr>
        <w:widowControl/>
        <w:ind w:firstLine="0"/>
        <w:contextualSpacing/>
        <w:rPr>
          <w:sz w:val="22"/>
          <w:szCs w:val="22"/>
        </w:rPr>
      </w:pPr>
      <w:r w:rsidRPr="00A40779">
        <w:rPr>
          <w:sz w:val="22"/>
          <w:szCs w:val="22"/>
        </w:rPr>
        <w:t>+: диверсии на коммуникациях</w:t>
      </w:r>
    </w:p>
    <w:p w:rsidR="00A40779" w:rsidRPr="00A40779" w:rsidRDefault="00A40779" w:rsidP="00864363">
      <w:pPr>
        <w:widowControl/>
        <w:ind w:firstLine="0"/>
        <w:contextualSpacing/>
        <w:rPr>
          <w:sz w:val="22"/>
          <w:szCs w:val="22"/>
        </w:rPr>
      </w:pPr>
      <w:r w:rsidRPr="00A40779">
        <w:rPr>
          <w:sz w:val="22"/>
          <w:szCs w:val="22"/>
        </w:rPr>
        <w:t xml:space="preserve">+: рейды по тылам противника       </w:t>
      </w:r>
    </w:p>
    <w:p w:rsidR="00A40779" w:rsidRPr="00A40779" w:rsidRDefault="00A40779" w:rsidP="00864363">
      <w:pPr>
        <w:widowControl/>
        <w:ind w:firstLine="0"/>
        <w:contextualSpacing/>
        <w:rPr>
          <w:sz w:val="22"/>
          <w:szCs w:val="22"/>
        </w:rPr>
      </w:pPr>
      <w:r w:rsidRPr="00A40779">
        <w:rPr>
          <w:sz w:val="22"/>
          <w:szCs w:val="22"/>
        </w:rPr>
        <w:t>-: проведение эвакуации</w:t>
      </w:r>
    </w:p>
    <w:p w:rsidR="00A40779" w:rsidRPr="00A40779" w:rsidRDefault="00A40779" w:rsidP="00864363">
      <w:pPr>
        <w:widowControl/>
        <w:ind w:firstLine="0"/>
        <w:contextualSpacing/>
        <w:rPr>
          <w:sz w:val="22"/>
          <w:szCs w:val="22"/>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7-5; КТ=1; МТ=;</w:t>
      </w:r>
    </w:p>
    <w:p w:rsidR="00A40779" w:rsidRPr="00A40779" w:rsidRDefault="00A40779" w:rsidP="00864363">
      <w:pPr>
        <w:widowControl/>
        <w:ind w:firstLine="0"/>
        <w:rPr>
          <w:sz w:val="22"/>
          <w:szCs w:val="22"/>
          <w:lang w:val="be-BY"/>
        </w:rPr>
      </w:pPr>
      <w:r w:rsidRPr="00A40779">
        <w:rPr>
          <w:sz w:val="22"/>
          <w:szCs w:val="22"/>
          <w:lang w:val="en-US"/>
        </w:rPr>
        <w:t>S</w:t>
      </w:r>
      <w:r w:rsidRPr="00A40779">
        <w:rPr>
          <w:sz w:val="22"/>
          <w:szCs w:val="22"/>
        </w:rPr>
        <w:t xml:space="preserve">: </w:t>
      </w:r>
      <w:r w:rsidRPr="00A40779">
        <w:rPr>
          <w:sz w:val="22"/>
          <w:szCs w:val="22"/>
          <w:lang w:val="be-BY"/>
        </w:rPr>
        <w:t>Организация Объединенных Наций была создана во имя укрепления мира и безопасности, предотвращения войн в _____ году.</w:t>
      </w:r>
    </w:p>
    <w:p w:rsidR="00A40779" w:rsidRPr="00A40779" w:rsidRDefault="00A40779" w:rsidP="00864363">
      <w:pPr>
        <w:widowControl/>
        <w:ind w:firstLine="0"/>
        <w:rPr>
          <w:sz w:val="22"/>
          <w:szCs w:val="22"/>
          <w:lang w:val="be-BY"/>
        </w:rPr>
      </w:pPr>
      <w:r w:rsidRPr="00A40779">
        <w:rPr>
          <w:sz w:val="22"/>
          <w:szCs w:val="22"/>
          <w:lang w:val="be-BY"/>
        </w:rPr>
        <w:t xml:space="preserve">-: 1941                 </w:t>
      </w:r>
    </w:p>
    <w:p w:rsidR="00A40779" w:rsidRPr="00A40779" w:rsidRDefault="00A40779" w:rsidP="00864363">
      <w:pPr>
        <w:widowControl/>
        <w:ind w:firstLine="0"/>
        <w:rPr>
          <w:sz w:val="22"/>
          <w:szCs w:val="22"/>
          <w:lang w:val="be-BY"/>
        </w:rPr>
      </w:pPr>
      <w:r w:rsidRPr="00A40779">
        <w:rPr>
          <w:sz w:val="22"/>
          <w:szCs w:val="22"/>
          <w:lang w:val="be-BY"/>
        </w:rPr>
        <w:t xml:space="preserve">-: 1961                   </w:t>
      </w:r>
    </w:p>
    <w:p w:rsidR="00A40779" w:rsidRPr="00A40779" w:rsidRDefault="00A40779" w:rsidP="00864363">
      <w:pPr>
        <w:widowControl/>
        <w:ind w:firstLine="0"/>
        <w:rPr>
          <w:sz w:val="22"/>
          <w:szCs w:val="22"/>
          <w:lang w:val="be-BY"/>
        </w:rPr>
      </w:pPr>
      <w:r w:rsidRPr="00A40779">
        <w:rPr>
          <w:sz w:val="22"/>
          <w:szCs w:val="22"/>
          <w:lang w:val="be-BY"/>
        </w:rPr>
        <w:t xml:space="preserve">-: 1953              </w:t>
      </w:r>
    </w:p>
    <w:p w:rsidR="00A40779" w:rsidRPr="00A40779" w:rsidRDefault="00A40779" w:rsidP="00864363">
      <w:pPr>
        <w:widowControl/>
        <w:ind w:firstLine="0"/>
        <w:rPr>
          <w:sz w:val="22"/>
          <w:szCs w:val="22"/>
          <w:lang w:val="be-BY"/>
        </w:rPr>
      </w:pPr>
      <w:r w:rsidRPr="00A40779">
        <w:rPr>
          <w:sz w:val="22"/>
          <w:szCs w:val="22"/>
          <w:lang w:val="be-BY"/>
        </w:rPr>
        <w:t>+: 1945</w:t>
      </w:r>
    </w:p>
    <w:p w:rsidR="00A40779" w:rsidRPr="00A40779" w:rsidRDefault="00A40779" w:rsidP="00864363">
      <w:pPr>
        <w:widowControl/>
        <w:ind w:firstLine="0"/>
        <w:rPr>
          <w:sz w:val="22"/>
          <w:szCs w:val="22"/>
          <w:lang w:val="be-BY"/>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7-5; КТ=1; МТ=;</w:t>
      </w:r>
    </w:p>
    <w:p w:rsidR="00A40779" w:rsidRPr="00A40779" w:rsidRDefault="00A40779" w:rsidP="00864363">
      <w:pPr>
        <w:widowControl/>
        <w:ind w:firstLine="0"/>
        <w:rPr>
          <w:sz w:val="22"/>
          <w:szCs w:val="22"/>
          <w:lang w:val="be-BY"/>
        </w:rPr>
      </w:pPr>
      <w:r w:rsidRPr="00A40779">
        <w:rPr>
          <w:sz w:val="22"/>
          <w:szCs w:val="22"/>
          <w:lang w:val="en-US"/>
        </w:rPr>
        <w:t>S</w:t>
      </w:r>
      <w:r w:rsidRPr="00A40779">
        <w:rPr>
          <w:sz w:val="22"/>
          <w:szCs w:val="22"/>
        </w:rPr>
        <w:t xml:space="preserve">: </w:t>
      </w:r>
      <w:r w:rsidRPr="00A40779">
        <w:rPr>
          <w:sz w:val="22"/>
          <w:szCs w:val="22"/>
          <w:lang w:val="be-BY"/>
        </w:rPr>
        <w:t>К периоду «холодной войны» относится …</w:t>
      </w:r>
    </w:p>
    <w:p w:rsidR="00A40779" w:rsidRPr="00A40779" w:rsidRDefault="00A40779" w:rsidP="00864363">
      <w:pPr>
        <w:widowControl/>
        <w:ind w:firstLine="0"/>
        <w:rPr>
          <w:sz w:val="22"/>
          <w:szCs w:val="22"/>
          <w:lang w:val="be-BY"/>
        </w:rPr>
      </w:pPr>
      <w:r w:rsidRPr="00A40779">
        <w:rPr>
          <w:sz w:val="22"/>
          <w:szCs w:val="22"/>
          <w:lang w:val="be-BY"/>
        </w:rPr>
        <w:t xml:space="preserve">+: создание НАТО и ОВД                                           </w:t>
      </w:r>
    </w:p>
    <w:p w:rsidR="00A40779" w:rsidRPr="00A40779" w:rsidRDefault="00A40779" w:rsidP="00864363">
      <w:pPr>
        <w:widowControl/>
        <w:ind w:firstLine="0"/>
        <w:rPr>
          <w:sz w:val="22"/>
          <w:szCs w:val="22"/>
          <w:lang w:val="be-BY"/>
        </w:rPr>
      </w:pPr>
      <w:r w:rsidRPr="00A40779">
        <w:rPr>
          <w:sz w:val="22"/>
          <w:szCs w:val="22"/>
          <w:lang w:val="be-BY"/>
        </w:rPr>
        <w:t>-: борьба с космополитизмом</w:t>
      </w:r>
    </w:p>
    <w:p w:rsidR="00A40779" w:rsidRPr="00A40779" w:rsidRDefault="00A40779" w:rsidP="00864363">
      <w:pPr>
        <w:widowControl/>
        <w:ind w:firstLine="0"/>
        <w:rPr>
          <w:sz w:val="22"/>
          <w:szCs w:val="22"/>
          <w:lang w:val="be-BY"/>
        </w:rPr>
      </w:pPr>
      <w:r w:rsidRPr="00A40779">
        <w:rPr>
          <w:sz w:val="22"/>
          <w:szCs w:val="22"/>
          <w:lang w:val="be-BY"/>
        </w:rPr>
        <w:t xml:space="preserve">-: развязывание Первой мировой войны                   </w:t>
      </w:r>
    </w:p>
    <w:p w:rsidR="00A40779" w:rsidRPr="00A40779" w:rsidRDefault="00A40779" w:rsidP="00864363">
      <w:pPr>
        <w:widowControl/>
        <w:ind w:firstLine="0"/>
        <w:rPr>
          <w:sz w:val="22"/>
          <w:szCs w:val="22"/>
          <w:lang w:val="be-BY"/>
        </w:rPr>
      </w:pPr>
      <w:r w:rsidRPr="00A40779">
        <w:rPr>
          <w:sz w:val="22"/>
          <w:szCs w:val="22"/>
          <w:lang w:val="be-BY"/>
        </w:rPr>
        <w:t>-: «большой террор»</w:t>
      </w:r>
    </w:p>
    <w:p w:rsidR="00A40779" w:rsidRPr="00A40779" w:rsidRDefault="00A40779" w:rsidP="00864363">
      <w:pPr>
        <w:widowControl/>
        <w:ind w:firstLine="0"/>
        <w:rPr>
          <w:sz w:val="22"/>
          <w:szCs w:val="22"/>
          <w:lang w:val="be-BY"/>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7-5; КТ=1; МТ=;</w:t>
      </w:r>
    </w:p>
    <w:p w:rsidR="00A40779" w:rsidRPr="00A40779" w:rsidRDefault="00A40779" w:rsidP="00864363">
      <w:pPr>
        <w:widowControl/>
        <w:ind w:firstLine="0"/>
        <w:rPr>
          <w:sz w:val="22"/>
          <w:szCs w:val="22"/>
          <w:lang w:val="be-BY"/>
        </w:rPr>
      </w:pPr>
      <w:r w:rsidRPr="00A40779">
        <w:rPr>
          <w:sz w:val="22"/>
          <w:szCs w:val="22"/>
          <w:lang w:val="en-US"/>
        </w:rPr>
        <w:t>S</w:t>
      </w:r>
      <w:r w:rsidRPr="00A40779">
        <w:rPr>
          <w:sz w:val="22"/>
          <w:szCs w:val="22"/>
        </w:rPr>
        <w:t xml:space="preserve">: </w:t>
      </w:r>
      <w:r w:rsidRPr="00A40779">
        <w:rPr>
          <w:sz w:val="22"/>
          <w:szCs w:val="22"/>
          <w:lang w:val="be-BY"/>
        </w:rPr>
        <w:t xml:space="preserve">Суд над фашистскими преступниками проходил с декабря </w:t>
      </w:r>
      <w:smartTag w:uri="urn:schemas-microsoft-com:office:smarttags" w:element="metricconverter">
        <w:smartTagPr>
          <w:attr w:name="ProductID" w:val="1945 г"/>
        </w:smartTagPr>
        <w:r w:rsidRPr="00A40779">
          <w:rPr>
            <w:sz w:val="22"/>
            <w:szCs w:val="22"/>
            <w:lang w:val="be-BY"/>
          </w:rPr>
          <w:t>1945 г</w:t>
        </w:r>
      </w:smartTag>
      <w:r w:rsidRPr="00A40779">
        <w:rPr>
          <w:sz w:val="22"/>
          <w:szCs w:val="22"/>
          <w:lang w:val="be-BY"/>
        </w:rPr>
        <w:t xml:space="preserve">. по октябрь </w:t>
      </w:r>
      <w:smartTag w:uri="urn:schemas-microsoft-com:office:smarttags" w:element="metricconverter">
        <w:smartTagPr>
          <w:attr w:name="ProductID" w:val="1946 г"/>
        </w:smartTagPr>
        <w:r w:rsidRPr="00A40779">
          <w:rPr>
            <w:sz w:val="22"/>
            <w:szCs w:val="22"/>
            <w:lang w:val="be-BY"/>
          </w:rPr>
          <w:t>1946 г</w:t>
        </w:r>
      </w:smartTag>
      <w:r w:rsidRPr="00A40779">
        <w:rPr>
          <w:sz w:val="22"/>
          <w:szCs w:val="22"/>
          <w:lang w:val="be-BY"/>
        </w:rPr>
        <w:t>. в городе …</w:t>
      </w:r>
    </w:p>
    <w:p w:rsidR="00A40779" w:rsidRPr="00A40779" w:rsidRDefault="00A40779" w:rsidP="00864363">
      <w:pPr>
        <w:widowControl/>
        <w:ind w:firstLine="0"/>
        <w:rPr>
          <w:sz w:val="22"/>
          <w:szCs w:val="22"/>
          <w:lang w:val="be-BY"/>
        </w:rPr>
      </w:pPr>
      <w:r w:rsidRPr="00A40779">
        <w:rPr>
          <w:sz w:val="22"/>
          <w:szCs w:val="22"/>
          <w:lang w:val="be-BY"/>
        </w:rPr>
        <w:t xml:space="preserve">-: Мюнхене              </w:t>
      </w:r>
    </w:p>
    <w:p w:rsidR="00A40779" w:rsidRPr="00A40779" w:rsidRDefault="00A40779" w:rsidP="00864363">
      <w:pPr>
        <w:widowControl/>
        <w:ind w:firstLine="0"/>
        <w:rPr>
          <w:sz w:val="22"/>
          <w:szCs w:val="22"/>
          <w:lang w:val="be-BY"/>
        </w:rPr>
      </w:pPr>
      <w:r w:rsidRPr="00A40779">
        <w:rPr>
          <w:sz w:val="22"/>
          <w:szCs w:val="22"/>
          <w:lang w:val="be-BY"/>
        </w:rPr>
        <w:t xml:space="preserve">+: Нюрнберге                   </w:t>
      </w:r>
    </w:p>
    <w:p w:rsidR="00A40779" w:rsidRPr="00A40779" w:rsidRDefault="00A40779" w:rsidP="00864363">
      <w:pPr>
        <w:widowControl/>
        <w:ind w:firstLine="0"/>
        <w:rPr>
          <w:sz w:val="22"/>
          <w:szCs w:val="22"/>
          <w:lang w:val="be-BY"/>
        </w:rPr>
      </w:pPr>
      <w:r w:rsidRPr="00A40779">
        <w:rPr>
          <w:sz w:val="22"/>
          <w:szCs w:val="22"/>
          <w:lang w:val="be-BY"/>
        </w:rPr>
        <w:t xml:space="preserve">-: Берлине             </w:t>
      </w:r>
    </w:p>
    <w:p w:rsidR="00A40779" w:rsidRPr="00A40779" w:rsidRDefault="00A40779" w:rsidP="00864363">
      <w:pPr>
        <w:widowControl/>
        <w:ind w:firstLine="0"/>
        <w:rPr>
          <w:sz w:val="22"/>
          <w:szCs w:val="22"/>
          <w:lang w:val="be-BY"/>
        </w:rPr>
      </w:pPr>
      <w:r w:rsidRPr="00A40779">
        <w:rPr>
          <w:sz w:val="22"/>
          <w:szCs w:val="22"/>
          <w:lang w:val="be-BY"/>
        </w:rPr>
        <w:t>-: Москве</w:t>
      </w:r>
    </w:p>
    <w:p w:rsidR="00A40779" w:rsidRPr="00A40779" w:rsidRDefault="00A40779" w:rsidP="00864363">
      <w:pPr>
        <w:widowControl/>
        <w:ind w:firstLine="0"/>
        <w:rPr>
          <w:sz w:val="22"/>
          <w:szCs w:val="22"/>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7-5; КТ=1; МТ=;</w:t>
      </w:r>
    </w:p>
    <w:p w:rsidR="00A40779" w:rsidRPr="00A40779" w:rsidRDefault="00A40779" w:rsidP="00864363">
      <w:pPr>
        <w:widowControl/>
        <w:ind w:firstLine="0"/>
        <w:rPr>
          <w:sz w:val="22"/>
          <w:szCs w:val="22"/>
        </w:rPr>
      </w:pPr>
      <w:r w:rsidRPr="00A40779">
        <w:rPr>
          <w:sz w:val="22"/>
          <w:szCs w:val="22"/>
          <w:lang w:val="en-US"/>
        </w:rPr>
        <w:t>S</w:t>
      </w:r>
      <w:r w:rsidRPr="00A40779">
        <w:rPr>
          <w:sz w:val="22"/>
          <w:szCs w:val="22"/>
        </w:rPr>
        <w:t>: Речь У. Черчилля в Фултоне содержала призыв…</w:t>
      </w:r>
    </w:p>
    <w:p w:rsidR="00A40779" w:rsidRPr="00A40779" w:rsidRDefault="00A40779" w:rsidP="00864363">
      <w:pPr>
        <w:widowControl/>
        <w:ind w:firstLine="0"/>
        <w:rPr>
          <w:sz w:val="22"/>
          <w:szCs w:val="22"/>
        </w:rPr>
      </w:pPr>
      <w:r w:rsidRPr="00A40779">
        <w:rPr>
          <w:sz w:val="22"/>
          <w:szCs w:val="22"/>
        </w:rPr>
        <w:t xml:space="preserve">-: начать переговоры с СССР </w:t>
      </w:r>
    </w:p>
    <w:p w:rsidR="00A40779" w:rsidRPr="00A40779" w:rsidRDefault="00A40779" w:rsidP="00864363">
      <w:pPr>
        <w:widowControl/>
        <w:ind w:firstLine="0"/>
        <w:rPr>
          <w:sz w:val="22"/>
          <w:szCs w:val="22"/>
        </w:rPr>
      </w:pPr>
      <w:r w:rsidRPr="00A40779">
        <w:rPr>
          <w:sz w:val="22"/>
          <w:szCs w:val="22"/>
        </w:rPr>
        <w:t xml:space="preserve">-: оказать помощь советскому народу, пострадавшему в годы войны </w:t>
      </w:r>
    </w:p>
    <w:p w:rsidR="00A40779" w:rsidRPr="00A40779" w:rsidRDefault="00A40779" w:rsidP="00864363">
      <w:pPr>
        <w:widowControl/>
        <w:ind w:firstLine="0"/>
        <w:rPr>
          <w:sz w:val="22"/>
          <w:szCs w:val="22"/>
        </w:rPr>
      </w:pPr>
      <w:r w:rsidRPr="00A40779">
        <w:rPr>
          <w:bCs/>
          <w:sz w:val="22"/>
          <w:szCs w:val="22"/>
        </w:rPr>
        <w:t xml:space="preserve">-: </w:t>
      </w:r>
      <w:r w:rsidRPr="00A40779">
        <w:rPr>
          <w:sz w:val="22"/>
          <w:szCs w:val="22"/>
        </w:rPr>
        <w:t xml:space="preserve">придерживаться доктрины равновесия сил </w:t>
      </w:r>
    </w:p>
    <w:p w:rsidR="00A40779" w:rsidRPr="00A40779" w:rsidRDefault="00A40779" w:rsidP="00864363">
      <w:pPr>
        <w:widowControl/>
        <w:ind w:firstLine="0"/>
        <w:rPr>
          <w:sz w:val="22"/>
          <w:szCs w:val="22"/>
        </w:rPr>
      </w:pPr>
      <w:r w:rsidRPr="00A40779">
        <w:rPr>
          <w:sz w:val="22"/>
          <w:szCs w:val="22"/>
        </w:rPr>
        <w:t>+:</w:t>
      </w:r>
      <w:r w:rsidRPr="00A40779">
        <w:rPr>
          <w:b/>
          <w:bCs/>
          <w:sz w:val="22"/>
          <w:szCs w:val="22"/>
        </w:rPr>
        <w:t> </w:t>
      </w:r>
      <w:r w:rsidRPr="00A40779">
        <w:rPr>
          <w:sz w:val="22"/>
          <w:szCs w:val="22"/>
        </w:rPr>
        <w:t>создать значительный перевес в военной мощи над СССР</w:t>
      </w:r>
    </w:p>
    <w:p w:rsidR="00A40779" w:rsidRPr="00A40779" w:rsidRDefault="00A40779" w:rsidP="00864363">
      <w:pPr>
        <w:widowControl/>
        <w:ind w:firstLine="0"/>
        <w:rPr>
          <w:sz w:val="22"/>
          <w:szCs w:val="22"/>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7-5; КТ=1; МТ=;</w:t>
      </w:r>
    </w:p>
    <w:p w:rsidR="00A40779" w:rsidRPr="00A40779" w:rsidRDefault="00A40779" w:rsidP="00864363">
      <w:pPr>
        <w:widowControl/>
        <w:ind w:firstLine="0"/>
        <w:rPr>
          <w:sz w:val="22"/>
          <w:szCs w:val="22"/>
        </w:rPr>
      </w:pPr>
      <w:r w:rsidRPr="00A40779">
        <w:rPr>
          <w:sz w:val="22"/>
          <w:szCs w:val="22"/>
          <w:lang w:val="en-US"/>
        </w:rPr>
        <w:lastRenderedPageBreak/>
        <w:t>S</w:t>
      </w:r>
      <w:r w:rsidRPr="00A40779">
        <w:rPr>
          <w:sz w:val="22"/>
          <w:szCs w:val="22"/>
        </w:rPr>
        <w:t>: Начало холодной войны привело к формированию двух военно-политических блоков с различной идеологической направленностью – Организации Варшавского договора (ОВД) и …</w:t>
      </w:r>
    </w:p>
    <w:p w:rsidR="00A40779" w:rsidRPr="00A40779" w:rsidRDefault="00A40779" w:rsidP="00864363">
      <w:pPr>
        <w:widowControl/>
        <w:ind w:firstLine="0"/>
        <w:rPr>
          <w:sz w:val="22"/>
          <w:szCs w:val="22"/>
        </w:rPr>
      </w:pPr>
      <w:r w:rsidRPr="00A40779">
        <w:rPr>
          <w:bCs/>
          <w:sz w:val="22"/>
          <w:szCs w:val="22"/>
        </w:rPr>
        <w:t xml:space="preserve">+: </w:t>
      </w:r>
      <w:proofErr w:type="spellStart"/>
      <w:r w:rsidRPr="00A40779">
        <w:rPr>
          <w:sz w:val="22"/>
          <w:szCs w:val="22"/>
        </w:rPr>
        <w:t>Северо-Атлантического</w:t>
      </w:r>
      <w:proofErr w:type="spellEnd"/>
      <w:r w:rsidRPr="00A40779">
        <w:rPr>
          <w:sz w:val="22"/>
          <w:szCs w:val="22"/>
        </w:rPr>
        <w:t xml:space="preserve"> союза (НАТО) </w:t>
      </w:r>
    </w:p>
    <w:p w:rsidR="00A40779" w:rsidRPr="00A40779" w:rsidRDefault="00A40779" w:rsidP="00864363">
      <w:pPr>
        <w:widowControl/>
        <w:ind w:firstLine="0"/>
        <w:rPr>
          <w:sz w:val="22"/>
          <w:szCs w:val="22"/>
        </w:rPr>
      </w:pPr>
      <w:r w:rsidRPr="00A40779">
        <w:rPr>
          <w:sz w:val="22"/>
          <w:szCs w:val="22"/>
        </w:rPr>
        <w:t>-:</w:t>
      </w:r>
      <w:r w:rsidRPr="00A40779">
        <w:rPr>
          <w:b/>
          <w:bCs/>
          <w:sz w:val="22"/>
          <w:szCs w:val="22"/>
        </w:rPr>
        <w:t> </w:t>
      </w:r>
      <w:r w:rsidRPr="00A40779">
        <w:rPr>
          <w:sz w:val="22"/>
          <w:szCs w:val="22"/>
        </w:rPr>
        <w:t xml:space="preserve">Лиги Наций </w:t>
      </w:r>
    </w:p>
    <w:p w:rsidR="00A40779" w:rsidRPr="00A40779" w:rsidRDefault="00A40779" w:rsidP="00864363">
      <w:pPr>
        <w:widowControl/>
        <w:ind w:firstLine="0"/>
        <w:rPr>
          <w:sz w:val="22"/>
          <w:szCs w:val="22"/>
        </w:rPr>
      </w:pPr>
      <w:r w:rsidRPr="00A40779">
        <w:rPr>
          <w:sz w:val="22"/>
          <w:szCs w:val="22"/>
        </w:rPr>
        <w:t>-:</w:t>
      </w:r>
      <w:r w:rsidRPr="00A40779">
        <w:rPr>
          <w:b/>
          <w:bCs/>
          <w:sz w:val="22"/>
          <w:szCs w:val="22"/>
        </w:rPr>
        <w:t> </w:t>
      </w:r>
      <w:r w:rsidRPr="00A40779">
        <w:rPr>
          <w:sz w:val="22"/>
          <w:szCs w:val="22"/>
        </w:rPr>
        <w:t xml:space="preserve">Совета Европы </w:t>
      </w:r>
    </w:p>
    <w:p w:rsidR="00A40779" w:rsidRPr="00A40779" w:rsidRDefault="00A40779" w:rsidP="00864363">
      <w:pPr>
        <w:widowControl/>
        <w:ind w:firstLine="0"/>
        <w:rPr>
          <w:sz w:val="22"/>
          <w:szCs w:val="22"/>
        </w:rPr>
      </w:pPr>
      <w:r w:rsidRPr="00A40779">
        <w:rPr>
          <w:sz w:val="22"/>
          <w:szCs w:val="22"/>
        </w:rPr>
        <w:t xml:space="preserve">-: </w:t>
      </w:r>
      <w:r w:rsidRPr="00A40779">
        <w:rPr>
          <w:b/>
          <w:bCs/>
          <w:sz w:val="22"/>
          <w:szCs w:val="22"/>
        </w:rPr>
        <w:t> </w:t>
      </w:r>
      <w:r w:rsidRPr="00A40779">
        <w:rPr>
          <w:sz w:val="22"/>
          <w:szCs w:val="22"/>
        </w:rPr>
        <w:t>Организации по безопасности и сотрудничеству в Европе</w:t>
      </w:r>
    </w:p>
    <w:p w:rsidR="00A40779" w:rsidRPr="00A40779" w:rsidRDefault="00A40779" w:rsidP="00864363">
      <w:pPr>
        <w:widowControl/>
        <w:ind w:firstLine="0"/>
        <w:rPr>
          <w:sz w:val="22"/>
          <w:szCs w:val="22"/>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7-6; КТ=1; МТ=;</w:t>
      </w:r>
    </w:p>
    <w:p w:rsidR="00A40779" w:rsidRPr="00A40779" w:rsidRDefault="00A40779" w:rsidP="00864363">
      <w:pPr>
        <w:widowControl/>
        <w:ind w:firstLine="0"/>
        <w:rPr>
          <w:sz w:val="22"/>
          <w:szCs w:val="22"/>
          <w:lang w:val="be-BY"/>
        </w:rPr>
      </w:pPr>
      <w:r w:rsidRPr="00A40779">
        <w:rPr>
          <w:sz w:val="22"/>
          <w:szCs w:val="22"/>
          <w:lang w:val="en-US"/>
        </w:rPr>
        <w:t>S</w:t>
      </w:r>
      <w:r w:rsidRPr="00A40779">
        <w:rPr>
          <w:sz w:val="22"/>
          <w:szCs w:val="22"/>
        </w:rPr>
        <w:t xml:space="preserve">: </w:t>
      </w:r>
      <w:r w:rsidRPr="00A40779">
        <w:rPr>
          <w:sz w:val="22"/>
          <w:szCs w:val="22"/>
          <w:lang w:val="be-BY"/>
        </w:rPr>
        <w:t>В соответствии с планом четвертой пятилетки 1946–1950 гг. предполагалось первоочередное развитие …</w:t>
      </w:r>
    </w:p>
    <w:p w:rsidR="00A40779" w:rsidRPr="00A40779" w:rsidRDefault="00A40779" w:rsidP="00864363">
      <w:pPr>
        <w:widowControl/>
        <w:ind w:firstLine="0"/>
        <w:rPr>
          <w:sz w:val="22"/>
          <w:szCs w:val="22"/>
          <w:lang w:val="be-BY"/>
        </w:rPr>
      </w:pPr>
      <w:r w:rsidRPr="00A40779">
        <w:rPr>
          <w:sz w:val="22"/>
          <w:szCs w:val="22"/>
          <w:lang w:val="be-BY"/>
        </w:rPr>
        <w:t xml:space="preserve">-: легкой и пищевой промышленности                           </w:t>
      </w:r>
    </w:p>
    <w:p w:rsidR="00A40779" w:rsidRPr="00A40779" w:rsidRDefault="00A40779" w:rsidP="00864363">
      <w:pPr>
        <w:widowControl/>
        <w:ind w:firstLine="0"/>
        <w:rPr>
          <w:sz w:val="22"/>
          <w:szCs w:val="22"/>
          <w:lang w:val="be-BY"/>
        </w:rPr>
      </w:pPr>
      <w:r w:rsidRPr="00A40779">
        <w:rPr>
          <w:sz w:val="22"/>
          <w:szCs w:val="22"/>
          <w:lang w:val="be-BY"/>
        </w:rPr>
        <w:t>-: фермерских и арендаторских хозяйств</w:t>
      </w:r>
    </w:p>
    <w:p w:rsidR="00A40779" w:rsidRPr="00A40779" w:rsidRDefault="00A40779" w:rsidP="00864363">
      <w:pPr>
        <w:widowControl/>
        <w:ind w:firstLine="0"/>
        <w:rPr>
          <w:sz w:val="22"/>
          <w:szCs w:val="22"/>
          <w:lang w:val="be-BY"/>
        </w:rPr>
      </w:pPr>
      <w:r w:rsidRPr="00A40779">
        <w:rPr>
          <w:sz w:val="22"/>
          <w:szCs w:val="22"/>
          <w:lang w:val="be-BY"/>
        </w:rPr>
        <w:t xml:space="preserve">+: тяжелой и оборонной промышленности                      </w:t>
      </w:r>
    </w:p>
    <w:p w:rsidR="00A40779" w:rsidRPr="00A40779" w:rsidRDefault="00A40779" w:rsidP="00864363">
      <w:pPr>
        <w:widowControl/>
        <w:ind w:firstLine="0"/>
        <w:rPr>
          <w:sz w:val="22"/>
          <w:szCs w:val="22"/>
          <w:lang w:val="be-BY"/>
        </w:rPr>
      </w:pPr>
      <w:r w:rsidRPr="00A40779">
        <w:rPr>
          <w:sz w:val="22"/>
          <w:szCs w:val="22"/>
          <w:lang w:val="be-BY"/>
        </w:rPr>
        <w:t>-: сельского хозяйства и мелкой торговли</w:t>
      </w:r>
    </w:p>
    <w:p w:rsidR="00A40779" w:rsidRPr="00A40779" w:rsidRDefault="00A40779" w:rsidP="00864363">
      <w:pPr>
        <w:widowControl/>
        <w:ind w:firstLine="0"/>
        <w:rPr>
          <w:sz w:val="22"/>
          <w:szCs w:val="22"/>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7-6; КТ=1; МТ=;</w:t>
      </w:r>
    </w:p>
    <w:p w:rsidR="00A40779" w:rsidRPr="00A40779" w:rsidRDefault="00A40779" w:rsidP="00864363">
      <w:pPr>
        <w:widowControl/>
        <w:ind w:firstLine="0"/>
        <w:rPr>
          <w:sz w:val="22"/>
          <w:szCs w:val="22"/>
        </w:rPr>
      </w:pPr>
      <w:r w:rsidRPr="00A40779">
        <w:rPr>
          <w:sz w:val="22"/>
          <w:szCs w:val="22"/>
          <w:lang w:val="en-US"/>
        </w:rPr>
        <w:t>S</w:t>
      </w:r>
      <w:r w:rsidRPr="00A40779">
        <w:rPr>
          <w:sz w:val="22"/>
          <w:szCs w:val="22"/>
        </w:rPr>
        <w:t>: Борьба в послевоенный период с «низкопоклонством перед Западом» получила название кампании против…</w:t>
      </w:r>
    </w:p>
    <w:p w:rsidR="00A40779" w:rsidRPr="00A40779" w:rsidRDefault="00A40779" w:rsidP="00864363">
      <w:pPr>
        <w:widowControl/>
        <w:ind w:firstLine="0"/>
        <w:rPr>
          <w:sz w:val="22"/>
          <w:szCs w:val="22"/>
        </w:rPr>
      </w:pPr>
      <w:r w:rsidRPr="00A40779">
        <w:rPr>
          <w:b/>
          <w:bCs/>
          <w:sz w:val="22"/>
          <w:szCs w:val="22"/>
        </w:rPr>
        <w:t xml:space="preserve">-: </w:t>
      </w:r>
      <w:r w:rsidRPr="00A40779">
        <w:rPr>
          <w:sz w:val="22"/>
          <w:szCs w:val="22"/>
        </w:rPr>
        <w:t xml:space="preserve"> «антипартийной группы»                                           </w:t>
      </w:r>
    </w:p>
    <w:p w:rsidR="00A40779" w:rsidRPr="00A40779" w:rsidRDefault="00A40779" w:rsidP="00864363">
      <w:pPr>
        <w:widowControl/>
        <w:ind w:firstLine="0"/>
        <w:rPr>
          <w:sz w:val="22"/>
          <w:szCs w:val="22"/>
        </w:rPr>
      </w:pPr>
      <w:r w:rsidRPr="00A40779">
        <w:rPr>
          <w:sz w:val="22"/>
          <w:szCs w:val="22"/>
        </w:rPr>
        <w:t xml:space="preserve">-: культа личности </w:t>
      </w:r>
    </w:p>
    <w:p w:rsidR="00A40779" w:rsidRPr="00A40779" w:rsidRDefault="00A40779" w:rsidP="00864363">
      <w:pPr>
        <w:widowControl/>
        <w:ind w:firstLine="0"/>
        <w:rPr>
          <w:sz w:val="22"/>
          <w:szCs w:val="22"/>
        </w:rPr>
      </w:pPr>
      <w:r w:rsidRPr="00A40779">
        <w:rPr>
          <w:sz w:val="22"/>
          <w:szCs w:val="22"/>
        </w:rPr>
        <w:t xml:space="preserve">-: троцкистско-зиновьевского блока                             </w:t>
      </w:r>
    </w:p>
    <w:p w:rsidR="00A40779" w:rsidRPr="00A40779" w:rsidRDefault="00A40779" w:rsidP="00864363">
      <w:pPr>
        <w:widowControl/>
        <w:ind w:firstLine="0"/>
        <w:rPr>
          <w:sz w:val="22"/>
          <w:szCs w:val="22"/>
        </w:rPr>
      </w:pPr>
      <w:r w:rsidRPr="00A40779">
        <w:rPr>
          <w:sz w:val="22"/>
          <w:szCs w:val="22"/>
        </w:rPr>
        <w:t>+: космополитизма</w:t>
      </w:r>
    </w:p>
    <w:p w:rsidR="00A40779" w:rsidRPr="00A40779" w:rsidRDefault="00A40779" w:rsidP="00864363">
      <w:pPr>
        <w:widowControl/>
        <w:ind w:firstLine="0"/>
        <w:rPr>
          <w:sz w:val="22"/>
          <w:szCs w:val="22"/>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7-6; КТ=1; МТ=;</w:t>
      </w:r>
    </w:p>
    <w:p w:rsidR="00A40779" w:rsidRPr="00A40779" w:rsidRDefault="00A40779" w:rsidP="00864363">
      <w:pPr>
        <w:widowControl/>
        <w:ind w:firstLine="0"/>
        <w:contextualSpacing/>
        <w:rPr>
          <w:sz w:val="22"/>
          <w:szCs w:val="22"/>
        </w:rPr>
      </w:pPr>
      <w:r w:rsidRPr="00A40779">
        <w:rPr>
          <w:sz w:val="22"/>
          <w:szCs w:val="22"/>
          <w:lang w:val="en-US"/>
        </w:rPr>
        <w:t>S</w:t>
      </w:r>
      <w:r w:rsidRPr="00A40779">
        <w:rPr>
          <w:sz w:val="22"/>
          <w:szCs w:val="22"/>
        </w:rPr>
        <w:t xml:space="preserve">: Двумя утверждениями, характеризующими социально-экономическое и политическое развитие СССР в послевоенный период, были… </w:t>
      </w:r>
    </w:p>
    <w:p w:rsidR="00A40779" w:rsidRPr="00A40779" w:rsidRDefault="00A40779" w:rsidP="00864363">
      <w:pPr>
        <w:widowControl/>
        <w:ind w:firstLine="0"/>
        <w:contextualSpacing/>
        <w:rPr>
          <w:sz w:val="22"/>
          <w:szCs w:val="22"/>
        </w:rPr>
      </w:pPr>
      <w:r w:rsidRPr="00A40779">
        <w:rPr>
          <w:sz w:val="22"/>
          <w:szCs w:val="22"/>
        </w:rPr>
        <w:t>+: незаинтересованность колхозников в результатах труда</w:t>
      </w:r>
    </w:p>
    <w:p w:rsidR="00A40779" w:rsidRPr="00A40779" w:rsidRDefault="00A40779" w:rsidP="00864363">
      <w:pPr>
        <w:widowControl/>
        <w:ind w:firstLine="0"/>
        <w:contextualSpacing/>
        <w:rPr>
          <w:sz w:val="22"/>
          <w:szCs w:val="22"/>
        </w:rPr>
      </w:pPr>
      <w:r w:rsidRPr="00A40779">
        <w:rPr>
          <w:sz w:val="22"/>
          <w:szCs w:val="22"/>
        </w:rPr>
        <w:t>-: возобновление предпринимательства</w:t>
      </w:r>
    </w:p>
    <w:p w:rsidR="00A40779" w:rsidRPr="00A40779" w:rsidRDefault="00A40779" w:rsidP="00864363">
      <w:pPr>
        <w:widowControl/>
        <w:ind w:firstLine="0"/>
        <w:contextualSpacing/>
        <w:rPr>
          <w:sz w:val="22"/>
          <w:szCs w:val="22"/>
        </w:rPr>
      </w:pPr>
      <w:r w:rsidRPr="00A40779">
        <w:rPr>
          <w:sz w:val="22"/>
          <w:szCs w:val="22"/>
        </w:rPr>
        <w:t>+: развитие военно-промышленного комплекса</w:t>
      </w:r>
    </w:p>
    <w:p w:rsidR="00A40779" w:rsidRPr="00A40779" w:rsidRDefault="00A40779" w:rsidP="00864363">
      <w:pPr>
        <w:widowControl/>
        <w:ind w:firstLine="0"/>
        <w:contextualSpacing/>
        <w:rPr>
          <w:sz w:val="22"/>
          <w:szCs w:val="22"/>
        </w:rPr>
      </w:pPr>
      <w:r w:rsidRPr="00A40779">
        <w:rPr>
          <w:sz w:val="22"/>
          <w:szCs w:val="22"/>
        </w:rPr>
        <w:t>-: проведение альтернативных выборов</w:t>
      </w:r>
    </w:p>
    <w:p w:rsidR="00A40779" w:rsidRPr="00A40779" w:rsidRDefault="00A40779" w:rsidP="00864363">
      <w:pPr>
        <w:widowControl/>
        <w:ind w:firstLine="0"/>
        <w:rPr>
          <w:b/>
          <w:sz w:val="22"/>
          <w:szCs w:val="22"/>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КТ=1; МТ=;</w:t>
      </w:r>
    </w:p>
    <w:p w:rsidR="00A40779" w:rsidRPr="00A40779" w:rsidRDefault="00A40779" w:rsidP="00864363">
      <w:pPr>
        <w:widowControl/>
        <w:ind w:firstLine="0"/>
        <w:rPr>
          <w:sz w:val="22"/>
          <w:szCs w:val="22"/>
        </w:rPr>
      </w:pPr>
      <w:r w:rsidRPr="00A40779">
        <w:rPr>
          <w:sz w:val="22"/>
          <w:szCs w:val="22"/>
          <w:lang w:val="en-US"/>
        </w:rPr>
        <w:t>S</w:t>
      </w:r>
      <w:r w:rsidRPr="00A40779">
        <w:rPr>
          <w:sz w:val="22"/>
          <w:szCs w:val="22"/>
        </w:rPr>
        <w:t>: В годы, когда руководство страны возглавлял Н.С. Хрущев</w:t>
      </w:r>
      <w:proofErr w:type="gramStart"/>
      <w:r w:rsidRPr="00A40779">
        <w:rPr>
          <w:sz w:val="22"/>
          <w:szCs w:val="22"/>
        </w:rPr>
        <w:t>, ...</w:t>
      </w:r>
      <w:proofErr w:type="gramEnd"/>
    </w:p>
    <w:p w:rsidR="00A40779" w:rsidRPr="00A40779" w:rsidRDefault="00A40779" w:rsidP="00864363">
      <w:pPr>
        <w:widowControl/>
        <w:ind w:firstLine="0"/>
        <w:rPr>
          <w:sz w:val="22"/>
          <w:szCs w:val="22"/>
        </w:rPr>
      </w:pPr>
      <w:r w:rsidRPr="00A40779">
        <w:rPr>
          <w:sz w:val="22"/>
          <w:szCs w:val="22"/>
        </w:rPr>
        <w:t>-: была принята концепция «развитого социализма»</w:t>
      </w:r>
    </w:p>
    <w:p w:rsidR="00A40779" w:rsidRPr="00A40779" w:rsidRDefault="00A40779" w:rsidP="00864363">
      <w:pPr>
        <w:widowControl/>
        <w:ind w:firstLine="0"/>
        <w:rPr>
          <w:sz w:val="22"/>
          <w:szCs w:val="22"/>
        </w:rPr>
      </w:pPr>
      <w:r w:rsidRPr="00A40779">
        <w:rPr>
          <w:sz w:val="22"/>
          <w:szCs w:val="22"/>
        </w:rPr>
        <w:t>-: была установлена плата за обучение в вузах</w:t>
      </w:r>
    </w:p>
    <w:p w:rsidR="00A40779" w:rsidRPr="00A40779" w:rsidRDefault="00A40779" w:rsidP="00864363">
      <w:pPr>
        <w:widowControl/>
        <w:ind w:firstLine="0"/>
        <w:rPr>
          <w:sz w:val="22"/>
          <w:szCs w:val="22"/>
        </w:rPr>
      </w:pPr>
      <w:r w:rsidRPr="00A40779">
        <w:rPr>
          <w:sz w:val="22"/>
          <w:szCs w:val="22"/>
        </w:rPr>
        <w:t>+: развернулось широкое жилищное строительство</w:t>
      </w:r>
    </w:p>
    <w:p w:rsidR="00A40779" w:rsidRPr="00A40779" w:rsidRDefault="00A40779" w:rsidP="00864363">
      <w:pPr>
        <w:widowControl/>
        <w:ind w:firstLine="0"/>
        <w:rPr>
          <w:sz w:val="22"/>
          <w:szCs w:val="22"/>
        </w:rPr>
      </w:pPr>
      <w:r w:rsidRPr="00A40779">
        <w:rPr>
          <w:sz w:val="22"/>
          <w:szCs w:val="22"/>
        </w:rPr>
        <w:t>-: была разрешена полная свобода художественного творчества</w:t>
      </w:r>
    </w:p>
    <w:p w:rsidR="00A40779" w:rsidRPr="00A40779" w:rsidRDefault="00A40779" w:rsidP="00864363">
      <w:pPr>
        <w:widowControl/>
        <w:ind w:firstLine="0"/>
        <w:rPr>
          <w:sz w:val="22"/>
          <w:szCs w:val="22"/>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8-1; КТ=1; МТ=;</w:t>
      </w:r>
    </w:p>
    <w:p w:rsidR="00A40779" w:rsidRPr="00A40779" w:rsidRDefault="00A40779" w:rsidP="00864363">
      <w:pPr>
        <w:widowControl/>
        <w:ind w:firstLine="0"/>
        <w:rPr>
          <w:sz w:val="22"/>
          <w:szCs w:val="22"/>
        </w:rPr>
      </w:pPr>
      <w:r w:rsidRPr="00A40779">
        <w:rPr>
          <w:sz w:val="22"/>
          <w:szCs w:val="22"/>
          <w:lang w:val="en-US"/>
        </w:rPr>
        <w:t>S</w:t>
      </w:r>
      <w:r w:rsidRPr="00A40779">
        <w:rPr>
          <w:sz w:val="22"/>
          <w:szCs w:val="22"/>
        </w:rPr>
        <w:t>: К достижениям научно-технической революции в 1953 – 1964 гг. относится...</w:t>
      </w:r>
    </w:p>
    <w:p w:rsidR="00A40779" w:rsidRPr="00A40779" w:rsidRDefault="00A40779" w:rsidP="00864363">
      <w:pPr>
        <w:widowControl/>
        <w:ind w:firstLine="0"/>
        <w:rPr>
          <w:sz w:val="22"/>
          <w:szCs w:val="22"/>
        </w:rPr>
      </w:pPr>
      <w:r w:rsidRPr="00A40779">
        <w:rPr>
          <w:sz w:val="22"/>
          <w:szCs w:val="22"/>
        </w:rPr>
        <w:t xml:space="preserve">-: использование </w:t>
      </w:r>
      <w:proofErr w:type="spellStart"/>
      <w:r w:rsidRPr="00A40779">
        <w:rPr>
          <w:sz w:val="22"/>
          <w:szCs w:val="22"/>
        </w:rPr>
        <w:t>нанотехнологий</w:t>
      </w:r>
      <w:proofErr w:type="spellEnd"/>
    </w:p>
    <w:p w:rsidR="00A40779" w:rsidRPr="00A40779" w:rsidRDefault="00A40779" w:rsidP="00864363">
      <w:pPr>
        <w:widowControl/>
        <w:ind w:firstLine="0"/>
        <w:rPr>
          <w:sz w:val="22"/>
          <w:szCs w:val="22"/>
        </w:rPr>
      </w:pPr>
      <w:r w:rsidRPr="00A40779">
        <w:rPr>
          <w:sz w:val="22"/>
          <w:szCs w:val="22"/>
        </w:rPr>
        <w:t>-: запуск первого летательного аппарата к Марсу</w:t>
      </w:r>
    </w:p>
    <w:p w:rsidR="00A40779" w:rsidRPr="00A40779" w:rsidRDefault="00A40779" w:rsidP="00864363">
      <w:pPr>
        <w:widowControl/>
        <w:ind w:firstLine="0"/>
        <w:rPr>
          <w:sz w:val="22"/>
          <w:szCs w:val="22"/>
        </w:rPr>
      </w:pPr>
      <w:r w:rsidRPr="00A40779">
        <w:rPr>
          <w:sz w:val="22"/>
          <w:szCs w:val="22"/>
        </w:rPr>
        <w:t xml:space="preserve">+: начало полетов в космос                         </w:t>
      </w:r>
    </w:p>
    <w:p w:rsidR="00A40779" w:rsidRPr="00A40779" w:rsidRDefault="00A40779" w:rsidP="00864363">
      <w:pPr>
        <w:widowControl/>
        <w:ind w:firstLine="0"/>
        <w:rPr>
          <w:b/>
          <w:sz w:val="22"/>
          <w:szCs w:val="22"/>
        </w:rPr>
      </w:pPr>
      <w:r w:rsidRPr="00A40779">
        <w:rPr>
          <w:sz w:val="22"/>
          <w:szCs w:val="22"/>
        </w:rPr>
        <w:t>-: отказ от атомной энергетики</w:t>
      </w:r>
    </w:p>
    <w:p w:rsidR="00A40779" w:rsidRPr="00A40779" w:rsidRDefault="00A40779" w:rsidP="00864363">
      <w:pPr>
        <w:widowControl/>
        <w:ind w:firstLine="0"/>
        <w:rPr>
          <w:b/>
          <w:sz w:val="22"/>
          <w:szCs w:val="22"/>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8-1; КТ=1; МТ=;</w:t>
      </w:r>
    </w:p>
    <w:p w:rsidR="00A40779" w:rsidRPr="00A40779" w:rsidRDefault="00A40779" w:rsidP="00864363">
      <w:pPr>
        <w:widowControl/>
        <w:ind w:firstLine="0"/>
        <w:rPr>
          <w:bCs/>
          <w:sz w:val="22"/>
          <w:szCs w:val="22"/>
        </w:rPr>
      </w:pPr>
      <w:r w:rsidRPr="00A40779">
        <w:rPr>
          <w:sz w:val="22"/>
          <w:szCs w:val="22"/>
          <w:lang w:val="en-US"/>
        </w:rPr>
        <w:t>S</w:t>
      </w:r>
      <w:r w:rsidRPr="00A40779">
        <w:rPr>
          <w:sz w:val="22"/>
          <w:szCs w:val="22"/>
        </w:rPr>
        <w:t xml:space="preserve">: </w:t>
      </w:r>
      <w:r w:rsidRPr="00A40779">
        <w:rPr>
          <w:bCs/>
          <w:sz w:val="22"/>
          <w:szCs w:val="22"/>
        </w:rPr>
        <w:t>Одним из достижений научно-технической революции в СССР в 1950-е гг. стало</w:t>
      </w:r>
      <w:proofErr w:type="gramStart"/>
      <w:r w:rsidRPr="00A40779">
        <w:rPr>
          <w:bCs/>
          <w:sz w:val="22"/>
          <w:szCs w:val="22"/>
        </w:rPr>
        <w:t xml:space="preserve"> (-</w:t>
      </w:r>
      <w:proofErr w:type="gramEnd"/>
      <w:r w:rsidRPr="00A40779">
        <w:rPr>
          <w:bCs/>
          <w:sz w:val="22"/>
          <w:szCs w:val="22"/>
        </w:rPr>
        <w:t>а) …</w:t>
      </w:r>
    </w:p>
    <w:p w:rsidR="00A40779" w:rsidRPr="00A40779" w:rsidRDefault="00A40779" w:rsidP="00864363">
      <w:pPr>
        <w:widowControl/>
        <w:ind w:firstLine="0"/>
        <w:rPr>
          <w:sz w:val="22"/>
          <w:szCs w:val="22"/>
        </w:rPr>
      </w:pPr>
      <w:r w:rsidRPr="00A40779">
        <w:rPr>
          <w:bCs/>
          <w:sz w:val="22"/>
          <w:szCs w:val="22"/>
        </w:rPr>
        <w:t>-: расшифровка генома человека</w:t>
      </w:r>
    </w:p>
    <w:p w:rsidR="00A40779" w:rsidRPr="00A40779" w:rsidRDefault="00A40779" w:rsidP="00864363">
      <w:pPr>
        <w:widowControl/>
        <w:ind w:firstLine="0"/>
        <w:rPr>
          <w:sz w:val="22"/>
          <w:szCs w:val="22"/>
        </w:rPr>
      </w:pPr>
      <w:r w:rsidRPr="00A40779">
        <w:rPr>
          <w:bCs/>
          <w:sz w:val="22"/>
          <w:szCs w:val="22"/>
        </w:rPr>
        <w:t>-: массовое производство персональных компьютеров</w:t>
      </w:r>
    </w:p>
    <w:p w:rsidR="00A40779" w:rsidRPr="00A40779" w:rsidRDefault="00A40779" w:rsidP="00864363">
      <w:pPr>
        <w:widowControl/>
        <w:ind w:firstLine="0"/>
        <w:rPr>
          <w:bCs/>
          <w:sz w:val="22"/>
          <w:szCs w:val="22"/>
        </w:rPr>
      </w:pPr>
      <w:r w:rsidRPr="00A40779">
        <w:rPr>
          <w:bCs/>
          <w:sz w:val="22"/>
          <w:szCs w:val="22"/>
        </w:rPr>
        <w:t>+: выведение на орбиту первого в мире искусственного спутника Земли</w:t>
      </w:r>
      <w:proofErr w:type="gramStart"/>
      <w:r w:rsidRPr="00A40779">
        <w:rPr>
          <w:sz w:val="22"/>
          <w:szCs w:val="22"/>
        </w:rPr>
        <w:br/>
        <w:t>-:</w:t>
      </w:r>
      <w:r w:rsidRPr="00A40779">
        <w:rPr>
          <w:bCs/>
          <w:sz w:val="22"/>
          <w:szCs w:val="22"/>
        </w:rPr>
        <w:t> </w:t>
      </w:r>
      <w:proofErr w:type="gramEnd"/>
      <w:r w:rsidRPr="00A40779">
        <w:rPr>
          <w:bCs/>
          <w:sz w:val="22"/>
          <w:szCs w:val="22"/>
        </w:rPr>
        <w:t>создание цифрового телевидения</w:t>
      </w:r>
    </w:p>
    <w:p w:rsidR="00A40779" w:rsidRPr="00A40779" w:rsidRDefault="00A40779" w:rsidP="00864363">
      <w:pPr>
        <w:widowControl/>
        <w:ind w:firstLine="0"/>
        <w:rPr>
          <w:bCs/>
          <w:sz w:val="22"/>
          <w:szCs w:val="22"/>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8-2; КТ=1; МТ=;</w:t>
      </w:r>
    </w:p>
    <w:p w:rsidR="00A40779" w:rsidRPr="00A40779" w:rsidRDefault="00A40779" w:rsidP="00864363">
      <w:pPr>
        <w:widowControl/>
        <w:ind w:firstLine="0"/>
        <w:rPr>
          <w:sz w:val="22"/>
          <w:szCs w:val="22"/>
        </w:rPr>
      </w:pPr>
      <w:r w:rsidRPr="00A40779">
        <w:rPr>
          <w:sz w:val="22"/>
          <w:szCs w:val="22"/>
          <w:lang w:val="en-US"/>
        </w:rPr>
        <w:t>S</w:t>
      </w:r>
      <w:r w:rsidRPr="00A40779">
        <w:rPr>
          <w:sz w:val="22"/>
          <w:szCs w:val="22"/>
        </w:rPr>
        <w:t>: Руководящая и направляющая роль в обществе КПСС как «ядра политической системы» была закреплена в…</w:t>
      </w:r>
    </w:p>
    <w:p w:rsidR="00A40779" w:rsidRPr="00A40779" w:rsidRDefault="00A40779" w:rsidP="00864363">
      <w:pPr>
        <w:widowControl/>
        <w:ind w:firstLine="0"/>
        <w:rPr>
          <w:sz w:val="22"/>
          <w:szCs w:val="22"/>
        </w:rPr>
      </w:pPr>
      <w:r w:rsidRPr="00A40779">
        <w:rPr>
          <w:sz w:val="22"/>
          <w:szCs w:val="22"/>
        </w:rPr>
        <w:t xml:space="preserve">+: Конституции СССР </w:t>
      </w:r>
      <w:smartTag w:uri="urn:schemas-microsoft-com:office:smarttags" w:element="metricconverter">
        <w:smartTagPr>
          <w:attr w:name="ProductID" w:val="1977 г"/>
        </w:smartTagPr>
        <w:r w:rsidRPr="00A40779">
          <w:rPr>
            <w:sz w:val="22"/>
            <w:szCs w:val="22"/>
          </w:rPr>
          <w:t>1977 г</w:t>
        </w:r>
      </w:smartTag>
      <w:r w:rsidRPr="00A40779">
        <w:rPr>
          <w:sz w:val="22"/>
          <w:szCs w:val="22"/>
        </w:rPr>
        <w:t xml:space="preserve">.                     </w:t>
      </w:r>
    </w:p>
    <w:p w:rsidR="00A40779" w:rsidRPr="00A40779" w:rsidRDefault="00A40779" w:rsidP="00864363">
      <w:pPr>
        <w:widowControl/>
        <w:ind w:firstLine="0"/>
        <w:rPr>
          <w:sz w:val="22"/>
          <w:szCs w:val="22"/>
        </w:rPr>
      </w:pPr>
      <w:r w:rsidRPr="00A40779">
        <w:rPr>
          <w:sz w:val="22"/>
          <w:szCs w:val="22"/>
        </w:rPr>
        <w:lastRenderedPageBreak/>
        <w:t>-: Декларац</w:t>
      </w:r>
      <w:proofErr w:type="gramStart"/>
      <w:r w:rsidRPr="00A40779">
        <w:rPr>
          <w:sz w:val="22"/>
          <w:szCs w:val="22"/>
        </w:rPr>
        <w:t>ии ОО</w:t>
      </w:r>
      <w:proofErr w:type="gramEnd"/>
      <w:r w:rsidRPr="00A40779">
        <w:rPr>
          <w:sz w:val="22"/>
          <w:szCs w:val="22"/>
        </w:rPr>
        <w:t>Н</w:t>
      </w:r>
    </w:p>
    <w:p w:rsidR="00A40779" w:rsidRPr="00A40779" w:rsidRDefault="00A40779" w:rsidP="00864363">
      <w:pPr>
        <w:widowControl/>
        <w:ind w:firstLine="0"/>
        <w:rPr>
          <w:sz w:val="22"/>
          <w:szCs w:val="22"/>
        </w:rPr>
      </w:pPr>
      <w:r w:rsidRPr="00A40779">
        <w:rPr>
          <w:sz w:val="22"/>
          <w:szCs w:val="22"/>
        </w:rPr>
        <w:t xml:space="preserve">-: Конституции РФ </w:t>
      </w:r>
      <w:smartTag w:uri="urn:schemas-microsoft-com:office:smarttags" w:element="metricconverter">
        <w:smartTagPr>
          <w:attr w:name="ProductID" w:val="1993 г"/>
        </w:smartTagPr>
        <w:r w:rsidRPr="00A40779">
          <w:rPr>
            <w:sz w:val="22"/>
            <w:szCs w:val="22"/>
          </w:rPr>
          <w:t>1993 г</w:t>
        </w:r>
      </w:smartTag>
      <w:r w:rsidRPr="00A40779">
        <w:rPr>
          <w:sz w:val="22"/>
          <w:szCs w:val="22"/>
        </w:rPr>
        <w:t xml:space="preserve">.                           </w:t>
      </w:r>
    </w:p>
    <w:p w:rsidR="00A40779" w:rsidRPr="00A40779" w:rsidRDefault="00A40779" w:rsidP="00864363">
      <w:pPr>
        <w:widowControl/>
        <w:ind w:firstLine="0"/>
        <w:rPr>
          <w:sz w:val="22"/>
          <w:szCs w:val="22"/>
        </w:rPr>
      </w:pPr>
      <w:r w:rsidRPr="00A40779">
        <w:rPr>
          <w:sz w:val="22"/>
          <w:szCs w:val="22"/>
        </w:rPr>
        <w:t xml:space="preserve">-: </w:t>
      </w:r>
      <w:proofErr w:type="gramStart"/>
      <w:r w:rsidRPr="00A40779">
        <w:rPr>
          <w:sz w:val="22"/>
          <w:szCs w:val="22"/>
        </w:rPr>
        <w:t>Договоре</w:t>
      </w:r>
      <w:proofErr w:type="gramEnd"/>
      <w:r w:rsidRPr="00A40779">
        <w:rPr>
          <w:sz w:val="22"/>
          <w:szCs w:val="22"/>
        </w:rPr>
        <w:t xml:space="preserve"> об образовании СССР</w:t>
      </w:r>
    </w:p>
    <w:p w:rsidR="00A40779" w:rsidRPr="00A40779" w:rsidRDefault="00A40779" w:rsidP="00864363">
      <w:pPr>
        <w:widowControl/>
        <w:ind w:firstLine="0"/>
        <w:rPr>
          <w:sz w:val="22"/>
          <w:szCs w:val="22"/>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8-2; КТ=1; МТ=;</w:t>
      </w:r>
    </w:p>
    <w:p w:rsidR="00A40779" w:rsidRPr="00A40779" w:rsidRDefault="00A40779" w:rsidP="00864363">
      <w:pPr>
        <w:widowControl/>
        <w:ind w:firstLine="0"/>
        <w:contextualSpacing/>
        <w:rPr>
          <w:sz w:val="22"/>
          <w:szCs w:val="22"/>
        </w:rPr>
      </w:pPr>
      <w:r w:rsidRPr="00A40779">
        <w:rPr>
          <w:sz w:val="22"/>
          <w:szCs w:val="22"/>
          <w:lang w:val="en-US"/>
        </w:rPr>
        <w:t>S</w:t>
      </w:r>
      <w:r w:rsidRPr="00A40779">
        <w:rPr>
          <w:sz w:val="22"/>
          <w:szCs w:val="22"/>
        </w:rPr>
        <w:t xml:space="preserve">: Двумя чертами, характеризовавшими развитие СССР в 1964 – 1985 </w:t>
      </w:r>
      <w:proofErr w:type="gramStart"/>
      <w:r w:rsidRPr="00A40779">
        <w:rPr>
          <w:sz w:val="22"/>
          <w:szCs w:val="22"/>
        </w:rPr>
        <w:t>гг.,</w:t>
      </w:r>
      <w:proofErr w:type="gramEnd"/>
      <w:r w:rsidRPr="00A40779">
        <w:rPr>
          <w:sz w:val="22"/>
          <w:szCs w:val="22"/>
        </w:rPr>
        <w:t xml:space="preserve"> являлись… </w:t>
      </w:r>
    </w:p>
    <w:p w:rsidR="00A40779" w:rsidRPr="00A40779" w:rsidRDefault="00A40779" w:rsidP="00864363">
      <w:pPr>
        <w:widowControl/>
        <w:ind w:firstLine="0"/>
        <w:contextualSpacing/>
        <w:rPr>
          <w:sz w:val="22"/>
          <w:szCs w:val="22"/>
        </w:rPr>
      </w:pPr>
      <w:r w:rsidRPr="00A40779">
        <w:rPr>
          <w:sz w:val="22"/>
          <w:szCs w:val="22"/>
        </w:rPr>
        <w:t xml:space="preserve">+: усиление бюрократизации управления       </w:t>
      </w:r>
    </w:p>
    <w:p w:rsidR="00A40779" w:rsidRPr="00A40779" w:rsidRDefault="00A40779" w:rsidP="00864363">
      <w:pPr>
        <w:widowControl/>
        <w:ind w:firstLine="0"/>
        <w:contextualSpacing/>
        <w:rPr>
          <w:sz w:val="22"/>
          <w:szCs w:val="22"/>
        </w:rPr>
      </w:pPr>
      <w:r w:rsidRPr="00A40779">
        <w:rPr>
          <w:sz w:val="22"/>
          <w:szCs w:val="22"/>
        </w:rPr>
        <w:t>-: ликвидация министерств</w:t>
      </w:r>
    </w:p>
    <w:p w:rsidR="00A40779" w:rsidRPr="00A40779" w:rsidRDefault="00A40779" w:rsidP="00864363">
      <w:pPr>
        <w:widowControl/>
        <w:ind w:firstLine="0"/>
        <w:contextualSpacing/>
        <w:rPr>
          <w:sz w:val="22"/>
          <w:szCs w:val="22"/>
        </w:rPr>
      </w:pPr>
      <w:r w:rsidRPr="00A40779">
        <w:rPr>
          <w:sz w:val="22"/>
          <w:szCs w:val="22"/>
        </w:rPr>
        <w:t xml:space="preserve">-: децентрализация управления                       </w:t>
      </w:r>
    </w:p>
    <w:p w:rsidR="00A40779" w:rsidRPr="00A40779" w:rsidRDefault="00A40779" w:rsidP="00864363">
      <w:pPr>
        <w:widowControl/>
        <w:ind w:firstLine="0"/>
        <w:contextualSpacing/>
        <w:rPr>
          <w:sz w:val="22"/>
          <w:szCs w:val="22"/>
        </w:rPr>
      </w:pPr>
      <w:r w:rsidRPr="00A40779">
        <w:rPr>
          <w:sz w:val="22"/>
          <w:szCs w:val="22"/>
        </w:rPr>
        <w:t>+: появление диссидентов</w:t>
      </w:r>
    </w:p>
    <w:p w:rsidR="00A40779" w:rsidRPr="00A40779" w:rsidRDefault="00A40779" w:rsidP="00864363">
      <w:pPr>
        <w:widowControl/>
        <w:ind w:firstLine="0"/>
        <w:contextualSpacing/>
        <w:rPr>
          <w:sz w:val="22"/>
          <w:szCs w:val="22"/>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8-2; КТ=1; МТ=;</w:t>
      </w:r>
    </w:p>
    <w:p w:rsidR="00A40779" w:rsidRPr="00A40779" w:rsidRDefault="00A40779" w:rsidP="00864363">
      <w:pPr>
        <w:widowControl/>
        <w:ind w:firstLine="0"/>
        <w:contextualSpacing/>
        <w:rPr>
          <w:sz w:val="22"/>
          <w:szCs w:val="22"/>
        </w:rPr>
      </w:pPr>
      <w:r w:rsidRPr="00A40779">
        <w:rPr>
          <w:sz w:val="22"/>
          <w:szCs w:val="22"/>
          <w:lang w:val="en-US"/>
        </w:rPr>
        <w:t>S</w:t>
      </w:r>
      <w:r w:rsidRPr="00A40779">
        <w:rPr>
          <w:sz w:val="22"/>
          <w:szCs w:val="22"/>
        </w:rPr>
        <w:t xml:space="preserve">: </w:t>
      </w:r>
      <w:proofErr w:type="gramStart"/>
      <w:r w:rsidRPr="00A40779">
        <w:rPr>
          <w:sz w:val="22"/>
          <w:szCs w:val="22"/>
        </w:rPr>
        <w:t>Двумя  положениями</w:t>
      </w:r>
      <w:proofErr w:type="gramEnd"/>
      <w:r w:rsidRPr="00A40779">
        <w:rPr>
          <w:sz w:val="22"/>
          <w:szCs w:val="22"/>
        </w:rPr>
        <w:t xml:space="preserve">  экономической реформы 1965г. в области сельского хозяйства были …… </w:t>
      </w:r>
    </w:p>
    <w:p w:rsidR="00A40779" w:rsidRPr="00A40779" w:rsidRDefault="00A40779" w:rsidP="00864363">
      <w:pPr>
        <w:widowControl/>
        <w:ind w:firstLine="0"/>
        <w:contextualSpacing/>
        <w:rPr>
          <w:sz w:val="22"/>
          <w:szCs w:val="22"/>
        </w:rPr>
      </w:pPr>
      <w:r w:rsidRPr="00A40779">
        <w:rPr>
          <w:sz w:val="22"/>
          <w:szCs w:val="22"/>
        </w:rPr>
        <w:t xml:space="preserve">+: повышение закупочных цен на сельхозпродукцию                 </w:t>
      </w:r>
    </w:p>
    <w:p w:rsidR="00A40779" w:rsidRPr="00A40779" w:rsidRDefault="00A40779" w:rsidP="00864363">
      <w:pPr>
        <w:widowControl/>
        <w:ind w:firstLine="0"/>
        <w:contextualSpacing/>
        <w:rPr>
          <w:sz w:val="22"/>
          <w:szCs w:val="22"/>
        </w:rPr>
      </w:pPr>
      <w:r w:rsidRPr="00A40779">
        <w:rPr>
          <w:sz w:val="22"/>
          <w:szCs w:val="22"/>
        </w:rPr>
        <w:t>-: перевод всех колхозов в частную собственность</w:t>
      </w:r>
    </w:p>
    <w:p w:rsidR="00A40779" w:rsidRPr="00A40779" w:rsidRDefault="00A40779" w:rsidP="00864363">
      <w:pPr>
        <w:widowControl/>
        <w:ind w:firstLine="0"/>
        <w:contextualSpacing/>
        <w:rPr>
          <w:sz w:val="22"/>
          <w:szCs w:val="22"/>
        </w:rPr>
      </w:pPr>
      <w:r w:rsidRPr="00A40779">
        <w:rPr>
          <w:sz w:val="22"/>
          <w:szCs w:val="22"/>
        </w:rPr>
        <w:t xml:space="preserve">-: создание фермерских хозяйств                                                  </w:t>
      </w:r>
    </w:p>
    <w:p w:rsidR="00A40779" w:rsidRPr="00A40779" w:rsidRDefault="00A40779" w:rsidP="00864363">
      <w:pPr>
        <w:widowControl/>
        <w:ind w:firstLine="0"/>
        <w:contextualSpacing/>
        <w:rPr>
          <w:sz w:val="22"/>
          <w:szCs w:val="22"/>
        </w:rPr>
      </w:pPr>
      <w:r w:rsidRPr="00A40779">
        <w:rPr>
          <w:sz w:val="22"/>
          <w:szCs w:val="22"/>
        </w:rPr>
        <w:t>+: резкое увеличение субсидий сельскому хозяйству</w:t>
      </w:r>
    </w:p>
    <w:p w:rsidR="00A40779" w:rsidRPr="00A40779" w:rsidRDefault="00A40779" w:rsidP="00864363">
      <w:pPr>
        <w:widowControl/>
        <w:ind w:firstLine="0"/>
        <w:contextualSpacing/>
        <w:rPr>
          <w:sz w:val="22"/>
          <w:szCs w:val="22"/>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8-2; КТ=1; МТ=;</w:t>
      </w:r>
    </w:p>
    <w:p w:rsidR="00A40779" w:rsidRPr="00A40779" w:rsidRDefault="00A40779" w:rsidP="00864363">
      <w:pPr>
        <w:widowControl/>
        <w:ind w:firstLine="0"/>
        <w:contextualSpacing/>
        <w:rPr>
          <w:sz w:val="22"/>
          <w:szCs w:val="22"/>
        </w:rPr>
      </w:pPr>
      <w:r w:rsidRPr="00A40779">
        <w:rPr>
          <w:sz w:val="22"/>
          <w:szCs w:val="22"/>
          <w:lang w:val="en-US"/>
        </w:rPr>
        <w:t>S</w:t>
      </w:r>
      <w:r w:rsidRPr="00A40779">
        <w:rPr>
          <w:sz w:val="22"/>
          <w:szCs w:val="22"/>
        </w:rPr>
        <w:t xml:space="preserve">: Два из названных событий произошли в СССР в эпоху «застоя»: </w:t>
      </w:r>
    </w:p>
    <w:p w:rsidR="00A40779" w:rsidRPr="00A40779" w:rsidRDefault="00A40779" w:rsidP="00864363">
      <w:pPr>
        <w:widowControl/>
        <w:ind w:firstLine="0"/>
        <w:contextualSpacing/>
        <w:rPr>
          <w:sz w:val="22"/>
          <w:szCs w:val="22"/>
        </w:rPr>
      </w:pPr>
      <w:r w:rsidRPr="00A40779">
        <w:rPr>
          <w:sz w:val="22"/>
          <w:szCs w:val="22"/>
        </w:rPr>
        <w:t xml:space="preserve">+: ссылка А.Д.Сахарова в Горький                                         </w:t>
      </w:r>
    </w:p>
    <w:p w:rsidR="00A40779" w:rsidRPr="00A40779" w:rsidRDefault="00A40779" w:rsidP="00864363">
      <w:pPr>
        <w:widowControl/>
        <w:ind w:firstLine="0"/>
        <w:contextualSpacing/>
        <w:rPr>
          <w:sz w:val="22"/>
          <w:szCs w:val="22"/>
        </w:rPr>
      </w:pPr>
      <w:r w:rsidRPr="00A40779">
        <w:rPr>
          <w:sz w:val="22"/>
          <w:szCs w:val="22"/>
        </w:rPr>
        <w:t>-: создание ГКЧП</w:t>
      </w:r>
    </w:p>
    <w:p w:rsidR="00A40779" w:rsidRPr="00A40779" w:rsidRDefault="00A40779" w:rsidP="00864363">
      <w:pPr>
        <w:widowControl/>
        <w:ind w:firstLine="0"/>
        <w:contextualSpacing/>
        <w:rPr>
          <w:sz w:val="22"/>
          <w:szCs w:val="22"/>
        </w:rPr>
      </w:pPr>
      <w:r w:rsidRPr="00A40779">
        <w:rPr>
          <w:sz w:val="22"/>
          <w:szCs w:val="22"/>
        </w:rPr>
        <w:t xml:space="preserve">-: учреждение поста Президента СССР                                 </w:t>
      </w:r>
    </w:p>
    <w:p w:rsidR="00A40779" w:rsidRPr="00A40779" w:rsidRDefault="00A40779" w:rsidP="00864363">
      <w:pPr>
        <w:widowControl/>
        <w:ind w:firstLine="0"/>
        <w:contextualSpacing/>
        <w:rPr>
          <w:sz w:val="22"/>
          <w:szCs w:val="22"/>
        </w:rPr>
      </w:pPr>
      <w:r w:rsidRPr="00A40779">
        <w:rPr>
          <w:sz w:val="22"/>
          <w:szCs w:val="22"/>
        </w:rPr>
        <w:t>+: пропагандистская кампания против А.И.Солженицына</w:t>
      </w:r>
    </w:p>
    <w:p w:rsidR="00A40779" w:rsidRPr="00A40779" w:rsidRDefault="00A40779" w:rsidP="00864363">
      <w:pPr>
        <w:widowControl/>
        <w:ind w:firstLine="0"/>
        <w:contextualSpacing/>
        <w:rPr>
          <w:sz w:val="22"/>
          <w:szCs w:val="22"/>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8-2; КТ=1; МТ=;</w:t>
      </w:r>
    </w:p>
    <w:p w:rsidR="00A40779" w:rsidRPr="00A40779" w:rsidRDefault="00A40779" w:rsidP="00864363">
      <w:pPr>
        <w:widowControl/>
        <w:ind w:firstLine="0"/>
        <w:contextualSpacing/>
        <w:rPr>
          <w:sz w:val="22"/>
          <w:szCs w:val="22"/>
        </w:rPr>
      </w:pPr>
      <w:r w:rsidRPr="00A40779">
        <w:rPr>
          <w:sz w:val="22"/>
          <w:szCs w:val="22"/>
          <w:lang w:val="en-US"/>
        </w:rPr>
        <w:t>S</w:t>
      </w:r>
      <w:r w:rsidRPr="00A40779">
        <w:rPr>
          <w:sz w:val="22"/>
          <w:szCs w:val="22"/>
        </w:rPr>
        <w:t xml:space="preserve">: Две формы сопротивления политическому режиму в СССР в конце 1960 – середине 1980-х гг.-... </w:t>
      </w:r>
    </w:p>
    <w:p w:rsidR="00A40779" w:rsidRPr="00A40779" w:rsidRDefault="00A40779" w:rsidP="00864363">
      <w:pPr>
        <w:widowControl/>
        <w:ind w:firstLine="0"/>
        <w:contextualSpacing/>
        <w:rPr>
          <w:sz w:val="22"/>
          <w:szCs w:val="22"/>
        </w:rPr>
      </w:pPr>
      <w:r w:rsidRPr="00A40779">
        <w:rPr>
          <w:sz w:val="22"/>
          <w:szCs w:val="22"/>
        </w:rPr>
        <w:t>+: письма в советские органы власти, газеты, лично руководителям СССР с критикой советских порядков</w:t>
      </w:r>
    </w:p>
    <w:p w:rsidR="00A40779" w:rsidRPr="00A40779" w:rsidRDefault="00A40779" w:rsidP="00864363">
      <w:pPr>
        <w:widowControl/>
        <w:ind w:firstLine="0"/>
        <w:contextualSpacing/>
        <w:rPr>
          <w:sz w:val="22"/>
          <w:szCs w:val="22"/>
        </w:rPr>
      </w:pPr>
      <w:r w:rsidRPr="00A40779">
        <w:rPr>
          <w:sz w:val="22"/>
          <w:szCs w:val="22"/>
        </w:rPr>
        <w:t>+: подписание коллективных писем в защиту преследуемых писателей, с протестом против политики властей</w:t>
      </w:r>
    </w:p>
    <w:p w:rsidR="00A40779" w:rsidRPr="00A40779" w:rsidRDefault="00A40779" w:rsidP="00864363">
      <w:pPr>
        <w:widowControl/>
        <w:ind w:firstLine="0"/>
        <w:contextualSpacing/>
        <w:rPr>
          <w:sz w:val="22"/>
          <w:szCs w:val="22"/>
        </w:rPr>
      </w:pPr>
      <w:r w:rsidRPr="00A40779">
        <w:rPr>
          <w:sz w:val="22"/>
          <w:szCs w:val="22"/>
        </w:rPr>
        <w:t>-: восстания заключённых концлагерей с требованиями смены политического строя в СССР</w:t>
      </w:r>
    </w:p>
    <w:p w:rsidR="00A40779" w:rsidRPr="00A40779" w:rsidRDefault="00A40779" w:rsidP="00864363">
      <w:pPr>
        <w:widowControl/>
        <w:ind w:firstLine="0"/>
        <w:contextualSpacing/>
        <w:rPr>
          <w:sz w:val="22"/>
          <w:szCs w:val="22"/>
        </w:rPr>
      </w:pPr>
      <w:r w:rsidRPr="00A40779">
        <w:rPr>
          <w:sz w:val="22"/>
          <w:szCs w:val="22"/>
        </w:rPr>
        <w:t>-: проведение массовых антиправительственных демонстраций</w:t>
      </w:r>
    </w:p>
    <w:p w:rsidR="00A40779" w:rsidRPr="00A40779" w:rsidRDefault="00A40779" w:rsidP="00864363">
      <w:pPr>
        <w:widowControl/>
        <w:ind w:firstLine="0"/>
        <w:contextualSpacing/>
        <w:rPr>
          <w:sz w:val="22"/>
          <w:szCs w:val="22"/>
        </w:rPr>
      </w:pPr>
    </w:p>
    <w:p w:rsidR="00A40779" w:rsidRPr="00A40779" w:rsidRDefault="00A40779" w:rsidP="00864363">
      <w:pPr>
        <w:widowControl/>
        <w:ind w:firstLine="0"/>
        <w:rPr>
          <w:b/>
          <w:sz w:val="22"/>
          <w:szCs w:val="22"/>
        </w:rPr>
      </w:pPr>
      <w:r w:rsidRPr="00A40779">
        <w:rPr>
          <w:b/>
          <w:sz w:val="22"/>
          <w:szCs w:val="22"/>
        </w:rPr>
        <w:t>Раздел 3.    Внешняя политика в 1953 - 1985 гг.</w:t>
      </w:r>
    </w:p>
    <w:p w:rsidR="00A40779" w:rsidRPr="00A40779" w:rsidRDefault="00A40779" w:rsidP="00864363">
      <w:pPr>
        <w:widowControl/>
        <w:ind w:firstLine="0"/>
        <w:rPr>
          <w:b/>
          <w:sz w:val="22"/>
          <w:szCs w:val="22"/>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8-3; КТ=1; МТ=;</w:t>
      </w:r>
    </w:p>
    <w:p w:rsidR="00A40779" w:rsidRPr="00A40779" w:rsidRDefault="00A40779" w:rsidP="00864363">
      <w:pPr>
        <w:widowControl/>
        <w:ind w:firstLine="0"/>
        <w:rPr>
          <w:sz w:val="22"/>
          <w:szCs w:val="22"/>
        </w:rPr>
      </w:pPr>
      <w:r w:rsidRPr="00A40779">
        <w:rPr>
          <w:sz w:val="22"/>
          <w:szCs w:val="22"/>
          <w:lang w:val="en-US"/>
        </w:rPr>
        <w:t>S</w:t>
      </w:r>
      <w:r w:rsidRPr="00A40779">
        <w:rPr>
          <w:sz w:val="22"/>
          <w:szCs w:val="22"/>
        </w:rPr>
        <w:t xml:space="preserve">: Одним из последствий Карибского кризиса </w:t>
      </w:r>
      <w:smartTag w:uri="urn:schemas-microsoft-com:office:smarttags" w:element="metricconverter">
        <w:smartTagPr>
          <w:attr w:name="ProductID" w:val="1962 г"/>
        </w:smartTagPr>
        <w:r w:rsidRPr="00A40779">
          <w:rPr>
            <w:sz w:val="22"/>
            <w:szCs w:val="22"/>
          </w:rPr>
          <w:t>1962 г</w:t>
        </w:r>
      </w:smartTag>
      <w:r w:rsidRPr="00A40779">
        <w:rPr>
          <w:sz w:val="22"/>
          <w:szCs w:val="22"/>
        </w:rPr>
        <w:t xml:space="preserve">. </w:t>
      </w:r>
      <w:proofErr w:type="gramStart"/>
      <w:r w:rsidRPr="00A40779">
        <w:rPr>
          <w:sz w:val="22"/>
          <w:szCs w:val="22"/>
        </w:rPr>
        <w:t>был(</w:t>
      </w:r>
      <w:proofErr w:type="gramEnd"/>
      <w:r w:rsidRPr="00A40779">
        <w:rPr>
          <w:sz w:val="22"/>
          <w:szCs w:val="22"/>
        </w:rPr>
        <w:t>-о)…</w:t>
      </w:r>
    </w:p>
    <w:p w:rsidR="00A40779" w:rsidRPr="00A40779" w:rsidRDefault="00A40779" w:rsidP="00864363">
      <w:pPr>
        <w:widowControl/>
        <w:ind w:firstLine="0"/>
        <w:rPr>
          <w:sz w:val="22"/>
          <w:szCs w:val="22"/>
        </w:rPr>
      </w:pPr>
      <w:r w:rsidRPr="00A40779">
        <w:rPr>
          <w:sz w:val="22"/>
          <w:szCs w:val="22"/>
        </w:rPr>
        <w:t>+: отказ США от вторжения на Кубу</w:t>
      </w:r>
    </w:p>
    <w:p w:rsidR="00A40779" w:rsidRPr="00A40779" w:rsidRDefault="00A40779" w:rsidP="00864363">
      <w:pPr>
        <w:widowControl/>
        <w:ind w:firstLine="0"/>
        <w:rPr>
          <w:sz w:val="22"/>
          <w:szCs w:val="22"/>
        </w:rPr>
      </w:pPr>
      <w:r w:rsidRPr="00A40779">
        <w:rPr>
          <w:sz w:val="22"/>
          <w:szCs w:val="22"/>
        </w:rPr>
        <w:t>-: отказ ведущих держав от производства ядерного оружия</w:t>
      </w:r>
    </w:p>
    <w:p w:rsidR="00A40779" w:rsidRPr="00A40779" w:rsidRDefault="00A40779" w:rsidP="00864363">
      <w:pPr>
        <w:widowControl/>
        <w:ind w:firstLine="0"/>
        <w:rPr>
          <w:sz w:val="22"/>
          <w:szCs w:val="22"/>
        </w:rPr>
      </w:pPr>
      <w:r w:rsidRPr="00A40779">
        <w:rPr>
          <w:sz w:val="22"/>
          <w:szCs w:val="22"/>
        </w:rPr>
        <w:t>-: прекращение помощи СССР Кубе</w:t>
      </w:r>
    </w:p>
    <w:p w:rsidR="00A40779" w:rsidRPr="00A40779" w:rsidRDefault="00A40779" w:rsidP="00864363">
      <w:pPr>
        <w:widowControl/>
        <w:ind w:firstLine="0"/>
        <w:rPr>
          <w:sz w:val="22"/>
          <w:szCs w:val="22"/>
        </w:rPr>
      </w:pPr>
      <w:r w:rsidRPr="00A40779">
        <w:rPr>
          <w:sz w:val="22"/>
          <w:szCs w:val="22"/>
        </w:rPr>
        <w:t>-: создание блока НАТО</w:t>
      </w:r>
    </w:p>
    <w:p w:rsidR="00A40779" w:rsidRPr="00A40779" w:rsidRDefault="00A40779" w:rsidP="00864363">
      <w:pPr>
        <w:widowControl/>
        <w:ind w:firstLine="0"/>
        <w:rPr>
          <w:sz w:val="22"/>
          <w:szCs w:val="22"/>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8-3; КТ=1; МТ=;</w:t>
      </w:r>
    </w:p>
    <w:p w:rsidR="00A40779" w:rsidRPr="00A40779" w:rsidRDefault="00A40779" w:rsidP="00864363">
      <w:pPr>
        <w:widowControl/>
        <w:ind w:firstLine="0"/>
        <w:rPr>
          <w:sz w:val="22"/>
          <w:szCs w:val="22"/>
        </w:rPr>
      </w:pPr>
      <w:r w:rsidRPr="00A40779">
        <w:rPr>
          <w:sz w:val="22"/>
          <w:szCs w:val="22"/>
          <w:lang w:val="en-US"/>
        </w:rPr>
        <w:t>S</w:t>
      </w:r>
      <w:r w:rsidRPr="00A40779">
        <w:rPr>
          <w:sz w:val="22"/>
          <w:szCs w:val="22"/>
        </w:rPr>
        <w:t>: СССР и США оказались на грани термоядерной войны в результате…</w:t>
      </w:r>
    </w:p>
    <w:p w:rsidR="00A40779" w:rsidRPr="00A40779" w:rsidRDefault="00A40779" w:rsidP="00864363">
      <w:pPr>
        <w:widowControl/>
        <w:ind w:firstLine="0"/>
        <w:rPr>
          <w:sz w:val="22"/>
          <w:szCs w:val="22"/>
        </w:rPr>
      </w:pPr>
      <w:r w:rsidRPr="00A40779">
        <w:rPr>
          <w:sz w:val="22"/>
          <w:szCs w:val="22"/>
        </w:rPr>
        <w:t xml:space="preserve">-: ввода войск в Афганистан                               </w:t>
      </w:r>
    </w:p>
    <w:p w:rsidR="00A40779" w:rsidRPr="00A40779" w:rsidRDefault="00A40779" w:rsidP="00864363">
      <w:pPr>
        <w:widowControl/>
        <w:ind w:firstLine="0"/>
        <w:rPr>
          <w:sz w:val="22"/>
          <w:szCs w:val="22"/>
        </w:rPr>
      </w:pPr>
      <w:r w:rsidRPr="00A40779">
        <w:rPr>
          <w:sz w:val="22"/>
          <w:szCs w:val="22"/>
        </w:rPr>
        <w:t>+: Карибского кризиса</w:t>
      </w:r>
    </w:p>
    <w:p w:rsidR="00A40779" w:rsidRPr="00A40779" w:rsidRDefault="00A40779" w:rsidP="00864363">
      <w:pPr>
        <w:widowControl/>
        <w:ind w:firstLine="0"/>
        <w:rPr>
          <w:sz w:val="22"/>
          <w:szCs w:val="22"/>
        </w:rPr>
      </w:pPr>
      <w:r w:rsidRPr="00A40779">
        <w:rPr>
          <w:sz w:val="22"/>
          <w:szCs w:val="22"/>
        </w:rPr>
        <w:t xml:space="preserve">-: исключения СССР из Лиги Наций                  </w:t>
      </w:r>
    </w:p>
    <w:p w:rsidR="00A40779" w:rsidRPr="00A40779" w:rsidRDefault="00A40779" w:rsidP="00864363">
      <w:pPr>
        <w:widowControl/>
        <w:ind w:firstLine="0"/>
        <w:rPr>
          <w:sz w:val="22"/>
          <w:szCs w:val="22"/>
        </w:rPr>
      </w:pPr>
      <w:r w:rsidRPr="00A40779">
        <w:rPr>
          <w:sz w:val="22"/>
          <w:szCs w:val="22"/>
        </w:rPr>
        <w:t>-: «Пражской весны» 1968г.</w:t>
      </w:r>
    </w:p>
    <w:p w:rsidR="00A40779" w:rsidRPr="00A40779" w:rsidRDefault="00A40779" w:rsidP="00864363">
      <w:pPr>
        <w:widowControl/>
        <w:ind w:firstLine="0"/>
        <w:rPr>
          <w:sz w:val="22"/>
          <w:szCs w:val="22"/>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8-3; КТ=1; МТ=;</w:t>
      </w:r>
    </w:p>
    <w:p w:rsidR="00A40779" w:rsidRPr="00A40779" w:rsidRDefault="00A40779" w:rsidP="00864363">
      <w:pPr>
        <w:widowControl/>
        <w:ind w:firstLine="0"/>
        <w:rPr>
          <w:sz w:val="22"/>
          <w:szCs w:val="22"/>
        </w:rPr>
      </w:pPr>
      <w:r w:rsidRPr="00A40779">
        <w:rPr>
          <w:sz w:val="22"/>
          <w:szCs w:val="22"/>
          <w:lang w:val="en-US"/>
        </w:rPr>
        <w:t>S</w:t>
      </w:r>
      <w:r w:rsidRPr="00A40779">
        <w:rPr>
          <w:sz w:val="22"/>
          <w:szCs w:val="22"/>
        </w:rPr>
        <w:t>: Первая половина 1970-х гг. считается периодом…</w:t>
      </w:r>
    </w:p>
    <w:p w:rsidR="00A40779" w:rsidRPr="00A40779" w:rsidRDefault="00A40779" w:rsidP="00864363">
      <w:pPr>
        <w:widowControl/>
        <w:ind w:firstLine="0"/>
        <w:rPr>
          <w:sz w:val="22"/>
          <w:szCs w:val="22"/>
        </w:rPr>
      </w:pPr>
      <w:r w:rsidRPr="00A40779">
        <w:rPr>
          <w:sz w:val="22"/>
          <w:szCs w:val="22"/>
        </w:rPr>
        <w:t xml:space="preserve">-: укрепления антигитлеровской коалиции                       </w:t>
      </w:r>
    </w:p>
    <w:p w:rsidR="00A40779" w:rsidRPr="00A40779" w:rsidRDefault="00A40779" w:rsidP="00864363">
      <w:pPr>
        <w:widowControl/>
        <w:ind w:firstLine="0"/>
        <w:rPr>
          <w:sz w:val="22"/>
          <w:szCs w:val="22"/>
        </w:rPr>
      </w:pPr>
      <w:r w:rsidRPr="00A40779">
        <w:rPr>
          <w:sz w:val="22"/>
          <w:szCs w:val="22"/>
        </w:rPr>
        <w:t>-: падения международного престижа СССР</w:t>
      </w:r>
    </w:p>
    <w:p w:rsidR="00A40779" w:rsidRPr="00A40779" w:rsidRDefault="00A40779" w:rsidP="00864363">
      <w:pPr>
        <w:widowControl/>
        <w:ind w:firstLine="0"/>
        <w:rPr>
          <w:sz w:val="22"/>
          <w:szCs w:val="22"/>
        </w:rPr>
      </w:pPr>
      <w:r w:rsidRPr="00A40779">
        <w:rPr>
          <w:sz w:val="22"/>
          <w:szCs w:val="22"/>
        </w:rPr>
        <w:t xml:space="preserve">+: разрядки международной напряжённости                     </w:t>
      </w:r>
    </w:p>
    <w:p w:rsidR="00A40779" w:rsidRPr="00A40779" w:rsidRDefault="00A40779" w:rsidP="00864363">
      <w:pPr>
        <w:widowControl/>
        <w:ind w:firstLine="0"/>
        <w:rPr>
          <w:sz w:val="22"/>
          <w:szCs w:val="22"/>
        </w:rPr>
      </w:pPr>
      <w:r w:rsidRPr="00A40779">
        <w:rPr>
          <w:sz w:val="22"/>
          <w:szCs w:val="22"/>
        </w:rPr>
        <w:t>-: усиления конфронтации</w:t>
      </w:r>
    </w:p>
    <w:p w:rsidR="00A40779" w:rsidRPr="00A40779" w:rsidRDefault="00A40779" w:rsidP="00864363">
      <w:pPr>
        <w:widowControl/>
        <w:ind w:firstLine="0"/>
        <w:rPr>
          <w:sz w:val="22"/>
          <w:szCs w:val="22"/>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8-3; КТ=1; МТ=;</w:t>
      </w:r>
    </w:p>
    <w:p w:rsidR="00A40779" w:rsidRPr="00A40779" w:rsidRDefault="00A40779" w:rsidP="00864363">
      <w:pPr>
        <w:widowControl/>
        <w:ind w:firstLine="0"/>
        <w:contextualSpacing/>
        <w:rPr>
          <w:sz w:val="22"/>
          <w:szCs w:val="22"/>
        </w:rPr>
      </w:pPr>
      <w:r w:rsidRPr="00A40779">
        <w:rPr>
          <w:sz w:val="22"/>
          <w:szCs w:val="22"/>
          <w:lang w:val="en-US"/>
        </w:rPr>
        <w:t>S</w:t>
      </w:r>
      <w:r w:rsidRPr="00A40779">
        <w:rPr>
          <w:sz w:val="22"/>
          <w:szCs w:val="22"/>
        </w:rPr>
        <w:t xml:space="preserve">: Следствием ввода советских войск в Афганистан не </w:t>
      </w:r>
      <w:proofErr w:type="gramStart"/>
      <w:r w:rsidRPr="00A40779">
        <w:rPr>
          <w:sz w:val="22"/>
          <w:szCs w:val="22"/>
        </w:rPr>
        <w:t>являлся(</w:t>
      </w:r>
      <w:proofErr w:type="gramEnd"/>
      <w:r w:rsidRPr="00A40779">
        <w:rPr>
          <w:sz w:val="22"/>
          <w:szCs w:val="22"/>
        </w:rPr>
        <w:t>-лось, -</w:t>
      </w:r>
      <w:proofErr w:type="spellStart"/>
      <w:r w:rsidRPr="00A40779">
        <w:rPr>
          <w:sz w:val="22"/>
          <w:szCs w:val="22"/>
        </w:rPr>
        <w:t>лись</w:t>
      </w:r>
      <w:proofErr w:type="spellEnd"/>
      <w:r w:rsidRPr="00A40779">
        <w:rPr>
          <w:sz w:val="22"/>
          <w:szCs w:val="22"/>
        </w:rPr>
        <w:t xml:space="preserve">)… </w:t>
      </w:r>
    </w:p>
    <w:p w:rsidR="00A40779" w:rsidRPr="00A40779" w:rsidRDefault="00A40779" w:rsidP="00864363">
      <w:pPr>
        <w:widowControl/>
        <w:ind w:firstLine="0"/>
        <w:contextualSpacing/>
        <w:rPr>
          <w:sz w:val="22"/>
          <w:szCs w:val="22"/>
        </w:rPr>
      </w:pPr>
      <w:r w:rsidRPr="00A40779">
        <w:rPr>
          <w:sz w:val="22"/>
          <w:szCs w:val="22"/>
        </w:rPr>
        <w:t xml:space="preserve">+: усиление конфронтации       </w:t>
      </w:r>
    </w:p>
    <w:p w:rsidR="00A40779" w:rsidRPr="00A40779" w:rsidRDefault="00A40779" w:rsidP="00864363">
      <w:pPr>
        <w:widowControl/>
        <w:ind w:firstLine="0"/>
        <w:contextualSpacing/>
        <w:rPr>
          <w:sz w:val="22"/>
          <w:szCs w:val="22"/>
        </w:rPr>
      </w:pPr>
      <w:r w:rsidRPr="00A40779">
        <w:rPr>
          <w:sz w:val="22"/>
          <w:szCs w:val="22"/>
        </w:rPr>
        <w:t>-: осуждение мирового сообщества</w:t>
      </w:r>
    </w:p>
    <w:p w:rsidR="00A40779" w:rsidRPr="00A40779" w:rsidRDefault="00A40779" w:rsidP="00864363">
      <w:pPr>
        <w:widowControl/>
        <w:ind w:firstLine="0"/>
        <w:contextualSpacing/>
        <w:rPr>
          <w:sz w:val="22"/>
          <w:szCs w:val="22"/>
        </w:rPr>
      </w:pPr>
      <w:r w:rsidRPr="00A40779">
        <w:rPr>
          <w:sz w:val="22"/>
          <w:szCs w:val="22"/>
        </w:rPr>
        <w:t xml:space="preserve">-: человеческие жертвы            </w:t>
      </w:r>
    </w:p>
    <w:p w:rsidR="00A40779" w:rsidRPr="00A40779" w:rsidRDefault="00A40779" w:rsidP="00864363">
      <w:pPr>
        <w:widowControl/>
        <w:ind w:firstLine="0"/>
        <w:contextualSpacing/>
        <w:rPr>
          <w:sz w:val="22"/>
          <w:szCs w:val="22"/>
        </w:rPr>
      </w:pPr>
      <w:r w:rsidRPr="00A40779">
        <w:rPr>
          <w:sz w:val="22"/>
          <w:szCs w:val="22"/>
        </w:rPr>
        <w:t>-: переход к разрядке напряжённости</w:t>
      </w:r>
    </w:p>
    <w:p w:rsidR="00A40779" w:rsidRPr="00A40779" w:rsidRDefault="00A40779" w:rsidP="00864363">
      <w:pPr>
        <w:widowControl/>
        <w:ind w:firstLine="0"/>
        <w:contextualSpacing/>
        <w:rPr>
          <w:sz w:val="22"/>
          <w:szCs w:val="22"/>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8-3; КТ=1; МТ=;</w:t>
      </w:r>
    </w:p>
    <w:p w:rsidR="00A40779" w:rsidRPr="00A40779" w:rsidRDefault="00A40779" w:rsidP="00864363">
      <w:pPr>
        <w:widowControl/>
        <w:ind w:firstLine="0"/>
        <w:contextualSpacing/>
        <w:rPr>
          <w:sz w:val="22"/>
          <w:szCs w:val="22"/>
        </w:rPr>
      </w:pPr>
      <w:r w:rsidRPr="00A40779">
        <w:rPr>
          <w:sz w:val="22"/>
          <w:szCs w:val="22"/>
          <w:lang w:val="en-US"/>
        </w:rPr>
        <w:t>S</w:t>
      </w:r>
      <w:r w:rsidRPr="00A40779">
        <w:rPr>
          <w:sz w:val="22"/>
          <w:szCs w:val="22"/>
        </w:rPr>
        <w:t xml:space="preserve">: Причиной бойкота США XXII Олимпийских игр в Москве в </w:t>
      </w:r>
      <w:smartTag w:uri="urn:schemas-microsoft-com:office:smarttags" w:element="metricconverter">
        <w:smartTagPr>
          <w:attr w:name="ProductID" w:val="1980 г"/>
        </w:smartTagPr>
        <w:r w:rsidRPr="00A40779">
          <w:rPr>
            <w:sz w:val="22"/>
            <w:szCs w:val="22"/>
          </w:rPr>
          <w:t>1980 г</w:t>
        </w:r>
      </w:smartTag>
      <w:r w:rsidRPr="00A40779">
        <w:rPr>
          <w:sz w:val="22"/>
          <w:szCs w:val="22"/>
        </w:rPr>
        <w:t xml:space="preserve">. явилось (-ась) … </w:t>
      </w:r>
    </w:p>
    <w:p w:rsidR="00A40779" w:rsidRPr="00A40779" w:rsidRDefault="00A40779" w:rsidP="00864363">
      <w:pPr>
        <w:widowControl/>
        <w:ind w:firstLine="0"/>
        <w:contextualSpacing/>
        <w:rPr>
          <w:sz w:val="22"/>
          <w:szCs w:val="22"/>
        </w:rPr>
      </w:pPr>
      <w:r w:rsidRPr="00A40779">
        <w:rPr>
          <w:sz w:val="22"/>
          <w:szCs w:val="22"/>
        </w:rPr>
        <w:t>+: военная интервенция СССР в Афганистане</w:t>
      </w:r>
    </w:p>
    <w:p w:rsidR="00A40779" w:rsidRPr="00A40779" w:rsidRDefault="00A40779" w:rsidP="00864363">
      <w:pPr>
        <w:widowControl/>
        <w:ind w:firstLine="0"/>
        <w:contextualSpacing/>
        <w:rPr>
          <w:sz w:val="22"/>
          <w:szCs w:val="22"/>
        </w:rPr>
      </w:pPr>
      <w:r w:rsidRPr="00A40779">
        <w:rPr>
          <w:sz w:val="22"/>
          <w:szCs w:val="22"/>
        </w:rPr>
        <w:t>-: отсутствие свободы слова в СССР</w:t>
      </w:r>
    </w:p>
    <w:p w:rsidR="00A40779" w:rsidRPr="00A40779" w:rsidRDefault="00A40779" w:rsidP="00864363">
      <w:pPr>
        <w:widowControl/>
        <w:ind w:firstLine="0"/>
        <w:contextualSpacing/>
        <w:rPr>
          <w:sz w:val="22"/>
          <w:szCs w:val="22"/>
        </w:rPr>
      </w:pPr>
      <w:r w:rsidRPr="00A40779">
        <w:rPr>
          <w:sz w:val="22"/>
          <w:szCs w:val="22"/>
        </w:rPr>
        <w:t>-: производство в СССР нового поколения ядерных ракет</w:t>
      </w:r>
    </w:p>
    <w:p w:rsidR="00A40779" w:rsidRPr="00A40779" w:rsidRDefault="00A40779" w:rsidP="00864363">
      <w:pPr>
        <w:widowControl/>
        <w:ind w:firstLine="0"/>
        <w:contextualSpacing/>
        <w:rPr>
          <w:sz w:val="22"/>
          <w:szCs w:val="22"/>
        </w:rPr>
      </w:pPr>
      <w:r w:rsidRPr="00A40779">
        <w:rPr>
          <w:sz w:val="22"/>
          <w:szCs w:val="22"/>
        </w:rPr>
        <w:t>-: сближение СССР и Китая</w:t>
      </w:r>
    </w:p>
    <w:p w:rsidR="00A40779" w:rsidRPr="00A40779" w:rsidRDefault="00A40779" w:rsidP="00864363">
      <w:pPr>
        <w:widowControl/>
        <w:ind w:firstLine="0"/>
        <w:rPr>
          <w:b/>
          <w:sz w:val="22"/>
          <w:szCs w:val="22"/>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8-4; КТ=1; МТ=;</w:t>
      </w:r>
    </w:p>
    <w:p w:rsidR="00A40779" w:rsidRPr="00A40779" w:rsidRDefault="00A40779" w:rsidP="00864363">
      <w:pPr>
        <w:widowControl/>
        <w:ind w:firstLine="0"/>
        <w:rPr>
          <w:sz w:val="22"/>
          <w:szCs w:val="22"/>
        </w:rPr>
      </w:pPr>
      <w:r w:rsidRPr="00A40779">
        <w:rPr>
          <w:sz w:val="22"/>
          <w:szCs w:val="22"/>
          <w:lang w:val="en-US"/>
        </w:rPr>
        <w:t>S</w:t>
      </w:r>
      <w:r w:rsidRPr="00A40779">
        <w:rPr>
          <w:sz w:val="22"/>
          <w:szCs w:val="22"/>
        </w:rPr>
        <w:t>: Начало «перестройки» в СССР относится к _____ году.</w:t>
      </w:r>
    </w:p>
    <w:p w:rsidR="00A40779" w:rsidRPr="00A40779" w:rsidRDefault="00A40779" w:rsidP="00864363">
      <w:pPr>
        <w:widowControl/>
        <w:ind w:firstLine="0"/>
        <w:rPr>
          <w:sz w:val="22"/>
          <w:szCs w:val="22"/>
        </w:rPr>
      </w:pPr>
      <w:r w:rsidRPr="00A40779">
        <w:rPr>
          <w:sz w:val="22"/>
          <w:szCs w:val="22"/>
        </w:rPr>
        <w:t xml:space="preserve">+: 1985           </w:t>
      </w:r>
    </w:p>
    <w:p w:rsidR="00A40779" w:rsidRPr="00A40779" w:rsidRDefault="00A40779" w:rsidP="00864363">
      <w:pPr>
        <w:widowControl/>
        <w:ind w:firstLine="0"/>
        <w:rPr>
          <w:sz w:val="22"/>
          <w:szCs w:val="22"/>
        </w:rPr>
      </w:pPr>
      <w:r w:rsidRPr="00A40779">
        <w:rPr>
          <w:sz w:val="22"/>
          <w:szCs w:val="22"/>
        </w:rPr>
        <w:t xml:space="preserve">-: 1988                 </w:t>
      </w:r>
    </w:p>
    <w:p w:rsidR="00A40779" w:rsidRPr="00A40779" w:rsidRDefault="00A40779" w:rsidP="00864363">
      <w:pPr>
        <w:widowControl/>
        <w:ind w:firstLine="0"/>
        <w:rPr>
          <w:sz w:val="22"/>
          <w:szCs w:val="22"/>
        </w:rPr>
      </w:pPr>
      <w:r w:rsidRPr="00A40779">
        <w:rPr>
          <w:sz w:val="22"/>
          <w:szCs w:val="22"/>
        </w:rPr>
        <w:t xml:space="preserve">-: 1990            </w:t>
      </w:r>
    </w:p>
    <w:p w:rsidR="00A40779" w:rsidRPr="00A40779" w:rsidRDefault="00A40779" w:rsidP="00864363">
      <w:pPr>
        <w:widowControl/>
        <w:ind w:firstLine="0"/>
        <w:rPr>
          <w:sz w:val="22"/>
          <w:szCs w:val="22"/>
        </w:rPr>
      </w:pPr>
      <w:r w:rsidRPr="00A40779">
        <w:rPr>
          <w:sz w:val="22"/>
          <w:szCs w:val="22"/>
        </w:rPr>
        <w:t>-: 1981</w:t>
      </w:r>
    </w:p>
    <w:p w:rsidR="00A40779" w:rsidRPr="00A40779" w:rsidRDefault="00A40779" w:rsidP="00864363">
      <w:pPr>
        <w:widowControl/>
        <w:ind w:firstLine="0"/>
        <w:rPr>
          <w:sz w:val="22"/>
          <w:szCs w:val="22"/>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8-4; КТ=1; МТ=;</w:t>
      </w:r>
    </w:p>
    <w:p w:rsidR="00A40779" w:rsidRPr="00A40779" w:rsidRDefault="00A40779" w:rsidP="00864363">
      <w:pPr>
        <w:widowControl/>
        <w:ind w:firstLine="0"/>
        <w:rPr>
          <w:sz w:val="22"/>
          <w:szCs w:val="22"/>
        </w:rPr>
      </w:pPr>
      <w:r w:rsidRPr="00A40779">
        <w:rPr>
          <w:sz w:val="22"/>
          <w:szCs w:val="22"/>
          <w:lang w:val="en-US"/>
        </w:rPr>
        <w:t>S</w:t>
      </w:r>
      <w:r w:rsidRPr="00A40779">
        <w:rPr>
          <w:sz w:val="22"/>
          <w:szCs w:val="22"/>
        </w:rPr>
        <w:t xml:space="preserve">: Договор   о создании СНГ был подписан 8 декабря </w:t>
      </w:r>
      <w:smartTag w:uri="urn:schemas-microsoft-com:office:smarttags" w:element="metricconverter">
        <w:smartTagPr>
          <w:attr w:name="ProductID" w:val="1991 г"/>
        </w:smartTagPr>
        <w:r w:rsidRPr="00A40779">
          <w:rPr>
            <w:sz w:val="22"/>
            <w:szCs w:val="22"/>
          </w:rPr>
          <w:t>1991 г</w:t>
        </w:r>
      </w:smartTag>
      <w:r w:rsidRPr="00A40779">
        <w:rPr>
          <w:sz w:val="22"/>
          <w:szCs w:val="22"/>
        </w:rPr>
        <w:t>. между …</w:t>
      </w:r>
    </w:p>
    <w:p w:rsidR="00A40779" w:rsidRPr="00A40779" w:rsidRDefault="00A40779" w:rsidP="00864363">
      <w:pPr>
        <w:widowControl/>
        <w:ind w:firstLine="0"/>
        <w:rPr>
          <w:sz w:val="22"/>
          <w:szCs w:val="22"/>
        </w:rPr>
      </w:pPr>
      <w:r w:rsidRPr="00A40779">
        <w:rPr>
          <w:sz w:val="22"/>
          <w:szCs w:val="22"/>
        </w:rPr>
        <w:t xml:space="preserve">+: РСФСР, Украиной и Белоруссией                          </w:t>
      </w:r>
    </w:p>
    <w:p w:rsidR="00A40779" w:rsidRPr="00A40779" w:rsidRDefault="00A40779" w:rsidP="00864363">
      <w:pPr>
        <w:widowControl/>
        <w:ind w:firstLine="0"/>
        <w:rPr>
          <w:sz w:val="22"/>
          <w:szCs w:val="22"/>
        </w:rPr>
      </w:pPr>
      <w:r w:rsidRPr="00A40779">
        <w:rPr>
          <w:sz w:val="22"/>
          <w:szCs w:val="22"/>
        </w:rPr>
        <w:t xml:space="preserve">-: РСФСР, Грузией и Азербайджаном      </w:t>
      </w:r>
    </w:p>
    <w:p w:rsidR="00A40779" w:rsidRPr="00A40779" w:rsidRDefault="00A40779" w:rsidP="00864363">
      <w:pPr>
        <w:widowControl/>
        <w:ind w:firstLine="0"/>
        <w:rPr>
          <w:sz w:val="22"/>
          <w:szCs w:val="22"/>
        </w:rPr>
      </w:pPr>
      <w:r w:rsidRPr="00A40779">
        <w:rPr>
          <w:sz w:val="22"/>
          <w:szCs w:val="22"/>
        </w:rPr>
        <w:t>-: РСФСР, Казахстаном и Белоруссией</w:t>
      </w:r>
    </w:p>
    <w:p w:rsidR="00A40779" w:rsidRPr="00A40779" w:rsidRDefault="00A40779" w:rsidP="00864363">
      <w:pPr>
        <w:widowControl/>
        <w:ind w:firstLine="0"/>
        <w:rPr>
          <w:sz w:val="22"/>
          <w:szCs w:val="22"/>
        </w:rPr>
      </w:pPr>
      <w:r w:rsidRPr="00A40779">
        <w:rPr>
          <w:sz w:val="22"/>
          <w:szCs w:val="22"/>
        </w:rPr>
        <w:t>-: РСФСР, Татарстаном и Украиной</w:t>
      </w:r>
    </w:p>
    <w:p w:rsidR="00A40779" w:rsidRPr="00A40779" w:rsidRDefault="00A40779" w:rsidP="00864363">
      <w:pPr>
        <w:widowControl/>
        <w:ind w:firstLine="0"/>
        <w:rPr>
          <w:sz w:val="22"/>
          <w:szCs w:val="22"/>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8-4; КТ=1; МТ=;</w:t>
      </w:r>
    </w:p>
    <w:p w:rsidR="00A40779" w:rsidRPr="00A40779" w:rsidRDefault="00A40779" w:rsidP="00864363">
      <w:pPr>
        <w:widowControl/>
        <w:ind w:firstLine="0"/>
        <w:rPr>
          <w:sz w:val="22"/>
          <w:szCs w:val="22"/>
        </w:rPr>
      </w:pPr>
      <w:r w:rsidRPr="00A40779">
        <w:rPr>
          <w:sz w:val="22"/>
          <w:szCs w:val="22"/>
          <w:lang w:val="en-US"/>
        </w:rPr>
        <w:t>S</w:t>
      </w:r>
      <w:r w:rsidRPr="00A40779">
        <w:rPr>
          <w:sz w:val="22"/>
          <w:szCs w:val="22"/>
        </w:rPr>
        <w:t xml:space="preserve">: Нижней палатой парламента по Конституции Российской Федерации </w:t>
      </w:r>
      <w:smartTag w:uri="urn:schemas-microsoft-com:office:smarttags" w:element="metricconverter">
        <w:smartTagPr>
          <w:attr w:name="ProductID" w:val="1993 г"/>
        </w:smartTagPr>
        <w:r w:rsidRPr="00A40779">
          <w:rPr>
            <w:sz w:val="22"/>
            <w:szCs w:val="22"/>
          </w:rPr>
          <w:t>1993 г</w:t>
        </w:r>
      </w:smartTag>
      <w:r w:rsidRPr="00A40779">
        <w:rPr>
          <w:sz w:val="22"/>
          <w:szCs w:val="22"/>
        </w:rPr>
        <w:t>. является…</w:t>
      </w:r>
    </w:p>
    <w:p w:rsidR="00A40779" w:rsidRPr="00A40779" w:rsidRDefault="00A40779" w:rsidP="00864363">
      <w:pPr>
        <w:widowControl/>
        <w:ind w:firstLine="0"/>
        <w:rPr>
          <w:sz w:val="22"/>
          <w:szCs w:val="22"/>
        </w:rPr>
      </w:pPr>
      <w:r w:rsidRPr="00A40779">
        <w:rPr>
          <w:bCs/>
          <w:sz w:val="22"/>
          <w:szCs w:val="22"/>
        </w:rPr>
        <w:t>-: </w:t>
      </w:r>
      <w:r w:rsidRPr="00A40779">
        <w:rPr>
          <w:sz w:val="22"/>
          <w:szCs w:val="22"/>
        </w:rPr>
        <w:t xml:space="preserve">Администрация Президента </w:t>
      </w:r>
    </w:p>
    <w:p w:rsidR="00A40779" w:rsidRPr="00A40779" w:rsidRDefault="00A40779" w:rsidP="00864363">
      <w:pPr>
        <w:widowControl/>
        <w:ind w:firstLine="0"/>
        <w:rPr>
          <w:sz w:val="22"/>
          <w:szCs w:val="22"/>
        </w:rPr>
      </w:pPr>
      <w:r w:rsidRPr="00A40779">
        <w:rPr>
          <w:sz w:val="22"/>
          <w:szCs w:val="22"/>
        </w:rPr>
        <w:t>-:</w:t>
      </w:r>
      <w:r w:rsidRPr="00A40779">
        <w:rPr>
          <w:bCs/>
          <w:sz w:val="22"/>
          <w:szCs w:val="22"/>
        </w:rPr>
        <w:t> </w:t>
      </w:r>
      <w:r w:rsidRPr="00A40779">
        <w:rPr>
          <w:sz w:val="22"/>
          <w:szCs w:val="22"/>
        </w:rPr>
        <w:t xml:space="preserve">Правительство Российской Федерации </w:t>
      </w:r>
    </w:p>
    <w:p w:rsidR="00A40779" w:rsidRPr="00A40779" w:rsidRDefault="00A40779" w:rsidP="00864363">
      <w:pPr>
        <w:widowControl/>
        <w:ind w:firstLine="0"/>
        <w:rPr>
          <w:sz w:val="22"/>
          <w:szCs w:val="22"/>
        </w:rPr>
      </w:pPr>
      <w:r w:rsidRPr="00A40779">
        <w:rPr>
          <w:sz w:val="22"/>
          <w:szCs w:val="22"/>
        </w:rPr>
        <w:t>+:</w:t>
      </w:r>
      <w:r w:rsidRPr="00A40779">
        <w:rPr>
          <w:bCs/>
          <w:sz w:val="22"/>
          <w:szCs w:val="22"/>
        </w:rPr>
        <w:t> </w:t>
      </w:r>
      <w:r w:rsidRPr="00A40779">
        <w:rPr>
          <w:sz w:val="22"/>
          <w:szCs w:val="22"/>
        </w:rPr>
        <w:t>Государственная дума</w:t>
      </w:r>
    </w:p>
    <w:p w:rsidR="00A40779" w:rsidRPr="00A40779" w:rsidRDefault="00A40779" w:rsidP="00864363">
      <w:pPr>
        <w:widowControl/>
        <w:ind w:firstLine="0"/>
        <w:rPr>
          <w:sz w:val="22"/>
          <w:szCs w:val="22"/>
        </w:rPr>
      </w:pPr>
      <w:r w:rsidRPr="00A40779">
        <w:rPr>
          <w:sz w:val="22"/>
          <w:szCs w:val="22"/>
        </w:rPr>
        <w:t>-:</w:t>
      </w:r>
      <w:r w:rsidRPr="00A40779">
        <w:rPr>
          <w:b/>
          <w:bCs/>
          <w:sz w:val="22"/>
          <w:szCs w:val="22"/>
        </w:rPr>
        <w:t> </w:t>
      </w:r>
      <w:r w:rsidRPr="00A40779">
        <w:rPr>
          <w:sz w:val="22"/>
          <w:szCs w:val="22"/>
        </w:rPr>
        <w:t>Совет Федерации</w:t>
      </w:r>
    </w:p>
    <w:p w:rsidR="00A40779" w:rsidRPr="00A40779" w:rsidRDefault="00A40779" w:rsidP="00864363">
      <w:pPr>
        <w:widowControl/>
        <w:ind w:firstLine="0"/>
        <w:rPr>
          <w:sz w:val="22"/>
          <w:szCs w:val="22"/>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8-4; КТ=1; МТ=;</w:t>
      </w:r>
    </w:p>
    <w:p w:rsidR="00A40779" w:rsidRPr="00A40779" w:rsidRDefault="00A40779" w:rsidP="00864363">
      <w:pPr>
        <w:widowControl/>
        <w:ind w:firstLine="0"/>
        <w:rPr>
          <w:sz w:val="22"/>
          <w:szCs w:val="22"/>
        </w:rPr>
      </w:pPr>
      <w:r w:rsidRPr="00A40779">
        <w:rPr>
          <w:sz w:val="22"/>
          <w:szCs w:val="22"/>
          <w:lang w:val="en-US"/>
        </w:rPr>
        <w:t>S</w:t>
      </w:r>
      <w:r w:rsidRPr="00A40779">
        <w:rPr>
          <w:sz w:val="22"/>
          <w:szCs w:val="22"/>
        </w:rPr>
        <w:t xml:space="preserve">: Конституция Российской Федерации </w:t>
      </w:r>
      <w:smartTag w:uri="urn:schemas-microsoft-com:office:smarttags" w:element="metricconverter">
        <w:smartTagPr>
          <w:attr w:name="ProductID" w:val="1993 г"/>
        </w:smartTagPr>
        <w:r w:rsidRPr="00A40779">
          <w:rPr>
            <w:sz w:val="22"/>
            <w:szCs w:val="22"/>
          </w:rPr>
          <w:t>1993 г</w:t>
        </w:r>
      </w:smartTag>
      <w:r w:rsidRPr="00A40779">
        <w:rPr>
          <w:sz w:val="22"/>
          <w:szCs w:val="22"/>
        </w:rPr>
        <w:t>. была принята…</w:t>
      </w:r>
    </w:p>
    <w:p w:rsidR="00A40779" w:rsidRPr="00A40779" w:rsidRDefault="00A40779" w:rsidP="00864363">
      <w:pPr>
        <w:widowControl/>
        <w:ind w:firstLine="0"/>
        <w:rPr>
          <w:sz w:val="22"/>
          <w:szCs w:val="22"/>
        </w:rPr>
      </w:pPr>
      <w:r w:rsidRPr="00A40779">
        <w:rPr>
          <w:sz w:val="22"/>
          <w:szCs w:val="22"/>
        </w:rPr>
        <w:t xml:space="preserve">-: указом Президента В.В. Путина                                 </w:t>
      </w:r>
    </w:p>
    <w:p w:rsidR="00A40779" w:rsidRPr="00A40779" w:rsidRDefault="00A40779" w:rsidP="00864363">
      <w:pPr>
        <w:widowControl/>
        <w:ind w:firstLine="0"/>
        <w:rPr>
          <w:sz w:val="22"/>
          <w:szCs w:val="22"/>
        </w:rPr>
      </w:pPr>
      <w:r w:rsidRPr="00A40779">
        <w:rPr>
          <w:sz w:val="22"/>
          <w:szCs w:val="22"/>
        </w:rPr>
        <w:t>+: всенародным голосованием</w:t>
      </w:r>
    </w:p>
    <w:p w:rsidR="00A40779" w:rsidRPr="00A40779" w:rsidRDefault="00A40779" w:rsidP="00864363">
      <w:pPr>
        <w:widowControl/>
        <w:ind w:firstLine="0"/>
        <w:rPr>
          <w:sz w:val="22"/>
          <w:szCs w:val="22"/>
        </w:rPr>
      </w:pPr>
      <w:r w:rsidRPr="00A40779">
        <w:rPr>
          <w:bCs/>
          <w:sz w:val="22"/>
          <w:szCs w:val="22"/>
        </w:rPr>
        <w:t>-:</w:t>
      </w:r>
      <w:r w:rsidRPr="00A40779">
        <w:rPr>
          <w:sz w:val="22"/>
          <w:szCs w:val="22"/>
        </w:rPr>
        <w:t xml:space="preserve">решением Конституционного суда                           </w:t>
      </w:r>
    </w:p>
    <w:p w:rsidR="00A40779" w:rsidRPr="00A40779" w:rsidRDefault="00A40779" w:rsidP="00864363">
      <w:pPr>
        <w:widowControl/>
        <w:ind w:firstLine="0"/>
        <w:rPr>
          <w:b/>
          <w:bCs/>
          <w:sz w:val="22"/>
          <w:szCs w:val="22"/>
        </w:rPr>
      </w:pPr>
      <w:r w:rsidRPr="00A40779">
        <w:rPr>
          <w:sz w:val="22"/>
          <w:szCs w:val="22"/>
        </w:rPr>
        <w:t>-: решением Федерального Собрания</w:t>
      </w:r>
    </w:p>
    <w:p w:rsidR="00A40779" w:rsidRPr="00A40779" w:rsidRDefault="00A40779" w:rsidP="00864363">
      <w:pPr>
        <w:widowControl/>
        <w:ind w:firstLine="0"/>
        <w:rPr>
          <w:sz w:val="22"/>
          <w:szCs w:val="22"/>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8-4; КТ=1; МТ=;</w:t>
      </w:r>
    </w:p>
    <w:p w:rsidR="00A40779" w:rsidRPr="00A40779" w:rsidRDefault="00A40779" w:rsidP="00864363">
      <w:pPr>
        <w:widowControl/>
        <w:ind w:firstLine="0"/>
        <w:rPr>
          <w:sz w:val="22"/>
          <w:szCs w:val="22"/>
        </w:rPr>
      </w:pPr>
      <w:r w:rsidRPr="00A40779">
        <w:rPr>
          <w:sz w:val="22"/>
          <w:szCs w:val="22"/>
          <w:lang w:val="en-US"/>
        </w:rPr>
        <w:t>S</w:t>
      </w:r>
      <w:r w:rsidRPr="00A40779">
        <w:rPr>
          <w:sz w:val="22"/>
          <w:szCs w:val="22"/>
        </w:rPr>
        <w:t>: Для внешней политики России в 1990-е гг. – начале XXI века характере</w:t>
      </w:r>
      <w:proofErr w:type="gramStart"/>
      <w:r w:rsidRPr="00A40779">
        <w:rPr>
          <w:sz w:val="22"/>
          <w:szCs w:val="22"/>
        </w:rPr>
        <w:t>н(</w:t>
      </w:r>
      <w:proofErr w:type="gramEnd"/>
      <w:r w:rsidRPr="00A40779">
        <w:rPr>
          <w:sz w:val="22"/>
          <w:szCs w:val="22"/>
        </w:rPr>
        <w:t>-но)…</w:t>
      </w:r>
    </w:p>
    <w:p w:rsidR="00A40779" w:rsidRPr="00A40779" w:rsidRDefault="00A40779" w:rsidP="00864363">
      <w:pPr>
        <w:widowControl/>
        <w:ind w:firstLine="0"/>
        <w:rPr>
          <w:sz w:val="22"/>
          <w:szCs w:val="22"/>
        </w:rPr>
      </w:pPr>
      <w:r w:rsidRPr="00A40779">
        <w:rPr>
          <w:bCs/>
          <w:sz w:val="22"/>
          <w:szCs w:val="22"/>
        </w:rPr>
        <w:t xml:space="preserve">-: </w:t>
      </w:r>
      <w:r w:rsidRPr="00A40779">
        <w:rPr>
          <w:sz w:val="22"/>
          <w:szCs w:val="22"/>
        </w:rPr>
        <w:t xml:space="preserve">отказ от сотрудничества со странами СНГ                    </w:t>
      </w:r>
    </w:p>
    <w:p w:rsidR="00A40779" w:rsidRPr="00A40779" w:rsidRDefault="00A40779" w:rsidP="00864363">
      <w:pPr>
        <w:widowControl/>
        <w:ind w:firstLine="0"/>
        <w:rPr>
          <w:sz w:val="22"/>
          <w:szCs w:val="22"/>
        </w:rPr>
      </w:pPr>
      <w:r w:rsidRPr="00A40779">
        <w:rPr>
          <w:sz w:val="22"/>
          <w:szCs w:val="22"/>
        </w:rPr>
        <w:t>+: участие в Программе НАТО «Партнёрство во имя мира»</w:t>
      </w:r>
    </w:p>
    <w:p w:rsidR="00A40779" w:rsidRPr="00A40779" w:rsidRDefault="00A40779" w:rsidP="00864363">
      <w:pPr>
        <w:widowControl/>
        <w:ind w:firstLine="0"/>
        <w:rPr>
          <w:sz w:val="22"/>
          <w:szCs w:val="22"/>
        </w:rPr>
      </w:pPr>
      <w:r w:rsidRPr="00A40779">
        <w:rPr>
          <w:bCs/>
          <w:sz w:val="22"/>
          <w:szCs w:val="22"/>
        </w:rPr>
        <w:t xml:space="preserve">-: </w:t>
      </w:r>
      <w:r w:rsidRPr="00A40779">
        <w:rPr>
          <w:sz w:val="22"/>
          <w:szCs w:val="22"/>
        </w:rPr>
        <w:t xml:space="preserve">членство в НАТО                                                             </w:t>
      </w:r>
    </w:p>
    <w:p w:rsidR="00A40779" w:rsidRPr="00A40779" w:rsidRDefault="00A40779" w:rsidP="00864363">
      <w:pPr>
        <w:widowControl/>
        <w:ind w:firstLine="0"/>
        <w:rPr>
          <w:sz w:val="22"/>
          <w:szCs w:val="22"/>
        </w:rPr>
      </w:pPr>
      <w:r w:rsidRPr="00A40779">
        <w:rPr>
          <w:sz w:val="22"/>
          <w:szCs w:val="22"/>
        </w:rPr>
        <w:t>-: создание Организации Варшавского Договора (ОВД)</w:t>
      </w:r>
    </w:p>
    <w:p w:rsidR="00A40779" w:rsidRPr="00A40779" w:rsidRDefault="00A40779" w:rsidP="00864363">
      <w:pPr>
        <w:widowControl/>
        <w:ind w:firstLine="0"/>
        <w:rPr>
          <w:sz w:val="22"/>
          <w:szCs w:val="22"/>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8-4; КТ=2; МТ=;</w:t>
      </w:r>
    </w:p>
    <w:p w:rsidR="00A40779" w:rsidRPr="00A40779" w:rsidRDefault="00A40779" w:rsidP="00864363">
      <w:pPr>
        <w:widowControl/>
        <w:ind w:firstLine="0"/>
        <w:contextualSpacing/>
        <w:rPr>
          <w:sz w:val="22"/>
          <w:szCs w:val="22"/>
        </w:rPr>
      </w:pPr>
      <w:r w:rsidRPr="00A40779">
        <w:rPr>
          <w:sz w:val="22"/>
          <w:szCs w:val="22"/>
          <w:lang w:val="en-US"/>
        </w:rPr>
        <w:t>S</w:t>
      </w:r>
      <w:r w:rsidRPr="00A40779">
        <w:rPr>
          <w:sz w:val="22"/>
          <w:szCs w:val="22"/>
        </w:rPr>
        <w:t>: Соотнесите аббревиатуру международной организации, союза и её разъяснение.</w:t>
      </w:r>
    </w:p>
    <w:p w:rsidR="00A40779" w:rsidRPr="00A40779" w:rsidRDefault="00A40779" w:rsidP="00864363">
      <w:pPr>
        <w:widowControl/>
        <w:ind w:firstLine="0"/>
        <w:rPr>
          <w:sz w:val="22"/>
          <w:szCs w:val="22"/>
          <w:lang w:val="be-BY"/>
        </w:rPr>
      </w:pPr>
      <w:r w:rsidRPr="00A40779">
        <w:rPr>
          <w:sz w:val="22"/>
          <w:szCs w:val="22"/>
          <w:lang w:val="en-US"/>
        </w:rPr>
        <w:t>L</w:t>
      </w:r>
      <w:r w:rsidRPr="00A40779">
        <w:rPr>
          <w:sz w:val="22"/>
          <w:szCs w:val="22"/>
        </w:rPr>
        <w:t>1: ООН</w:t>
      </w:r>
    </w:p>
    <w:p w:rsidR="00A40779" w:rsidRPr="00A40779" w:rsidRDefault="00A40779" w:rsidP="00864363">
      <w:pPr>
        <w:widowControl/>
        <w:tabs>
          <w:tab w:val="left" w:pos="4138"/>
        </w:tabs>
        <w:ind w:firstLine="0"/>
        <w:rPr>
          <w:sz w:val="22"/>
          <w:szCs w:val="22"/>
          <w:lang w:val="be-BY"/>
        </w:rPr>
      </w:pPr>
      <w:r w:rsidRPr="00A40779">
        <w:rPr>
          <w:sz w:val="22"/>
          <w:szCs w:val="22"/>
          <w:lang w:val="en-US"/>
        </w:rPr>
        <w:t>R</w:t>
      </w:r>
      <w:r w:rsidRPr="00A40779">
        <w:rPr>
          <w:sz w:val="22"/>
          <w:szCs w:val="22"/>
        </w:rPr>
        <w:t>1: международная организация для решения важных мировых политических проблем</w:t>
      </w:r>
    </w:p>
    <w:p w:rsidR="00A40779" w:rsidRPr="00A40779" w:rsidRDefault="00A40779" w:rsidP="00864363">
      <w:pPr>
        <w:widowControl/>
        <w:ind w:firstLine="0"/>
        <w:rPr>
          <w:sz w:val="22"/>
          <w:szCs w:val="22"/>
        </w:rPr>
      </w:pPr>
      <w:r w:rsidRPr="00A40779">
        <w:rPr>
          <w:sz w:val="22"/>
          <w:szCs w:val="22"/>
          <w:lang w:val="en-US"/>
        </w:rPr>
        <w:t>L</w:t>
      </w:r>
      <w:r w:rsidRPr="00A40779">
        <w:rPr>
          <w:sz w:val="22"/>
          <w:szCs w:val="22"/>
        </w:rPr>
        <w:t>2: НАТО</w:t>
      </w:r>
    </w:p>
    <w:p w:rsidR="00A40779" w:rsidRPr="00A40779" w:rsidRDefault="00A40779" w:rsidP="00864363">
      <w:pPr>
        <w:widowControl/>
        <w:ind w:firstLine="0"/>
        <w:rPr>
          <w:sz w:val="22"/>
          <w:szCs w:val="22"/>
        </w:rPr>
      </w:pPr>
      <w:r w:rsidRPr="00A40779">
        <w:rPr>
          <w:sz w:val="22"/>
          <w:szCs w:val="22"/>
          <w:lang w:val="en-US"/>
        </w:rPr>
        <w:lastRenderedPageBreak/>
        <w:t>R</w:t>
      </w:r>
      <w:r w:rsidRPr="00A40779">
        <w:rPr>
          <w:sz w:val="22"/>
          <w:szCs w:val="22"/>
        </w:rPr>
        <w:t>2: военная организация стран Североатлантического союза</w:t>
      </w:r>
    </w:p>
    <w:p w:rsidR="00A40779" w:rsidRPr="00A40779" w:rsidRDefault="00A40779" w:rsidP="00864363">
      <w:pPr>
        <w:widowControl/>
        <w:ind w:firstLine="0"/>
        <w:rPr>
          <w:sz w:val="22"/>
          <w:szCs w:val="22"/>
          <w:lang w:val="be-BY"/>
        </w:rPr>
      </w:pPr>
      <w:r w:rsidRPr="00A40779">
        <w:rPr>
          <w:sz w:val="22"/>
          <w:szCs w:val="22"/>
          <w:lang w:val="en-US"/>
        </w:rPr>
        <w:t>L</w:t>
      </w:r>
      <w:r w:rsidRPr="00A40779">
        <w:rPr>
          <w:sz w:val="22"/>
          <w:szCs w:val="22"/>
        </w:rPr>
        <w:t>3: ВТО</w:t>
      </w:r>
    </w:p>
    <w:p w:rsidR="00A40779" w:rsidRPr="00A40779" w:rsidRDefault="00A40779" w:rsidP="00864363">
      <w:pPr>
        <w:widowControl/>
        <w:ind w:firstLine="0"/>
        <w:contextualSpacing/>
        <w:rPr>
          <w:sz w:val="22"/>
          <w:szCs w:val="22"/>
        </w:rPr>
      </w:pPr>
      <w:r w:rsidRPr="00A40779">
        <w:rPr>
          <w:sz w:val="22"/>
          <w:szCs w:val="22"/>
          <w:lang w:val="en-US"/>
        </w:rPr>
        <w:t>R</w:t>
      </w:r>
      <w:r w:rsidRPr="00A40779">
        <w:rPr>
          <w:sz w:val="22"/>
          <w:szCs w:val="22"/>
        </w:rPr>
        <w:t>3: международная торгово-экономическая организация</w:t>
      </w:r>
    </w:p>
    <w:p w:rsidR="00A40779" w:rsidRPr="00A40779" w:rsidRDefault="00A40779" w:rsidP="00864363">
      <w:pPr>
        <w:widowControl/>
        <w:ind w:firstLine="0"/>
        <w:rPr>
          <w:sz w:val="22"/>
          <w:szCs w:val="22"/>
          <w:lang w:val="be-BY"/>
        </w:rPr>
      </w:pPr>
      <w:r w:rsidRPr="00A40779">
        <w:rPr>
          <w:sz w:val="22"/>
          <w:szCs w:val="22"/>
          <w:lang w:val="en-US"/>
        </w:rPr>
        <w:t>L</w:t>
      </w:r>
      <w:r w:rsidRPr="00A40779">
        <w:rPr>
          <w:sz w:val="22"/>
          <w:szCs w:val="22"/>
        </w:rPr>
        <w:t>4: СНГ</w:t>
      </w:r>
    </w:p>
    <w:p w:rsidR="00A40779" w:rsidRPr="00A40779" w:rsidRDefault="00A40779" w:rsidP="00864363">
      <w:pPr>
        <w:widowControl/>
        <w:ind w:firstLine="0"/>
        <w:contextualSpacing/>
        <w:rPr>
          <w:sz w:val="22"/>
          <w:szCs w:val="22"/>
        </w:rPr>
      </w:pPr>
      <w:r w:rsidRPr="00A40779">
        <w:rPr>
          <w:sz w:val="22"/>
          <w:szCs w:val="22"/>
          <w:lang w:val="en-US"/>
        </w:rPr>
        <w:t>R</w:t>
      </w:r>
      <w:r w:rsidRPr="00A40779">
        <w:rPr>
          <w:sz w:val="22"/>
          <w:szCs w:val="22"/>
        </w:rPr>
        <w:t>4: объединение государств, образовавшихся после распада СССР</w:t>
      </w:r>
    </w:p>
    <w:p w:rsidR="00A40779" w:rsidRPr="00A40779" w:rsidRDefault="00A40779" w:rsidP="00864363">
      <w:pPr>
        <w:widowControl/>
        <w:ind w:firstLine="0"/>
        <w:contextualSpacing/>
        <w:rPr>
          <w:sz w:val="22"/>
          <w:szCs w:val="22"/>
        </w:rPr>
      </w:pPr>
    </w:p>
    <w:p w:rsidR="00A40779" w:rsidRPr="00A40779" w:rsidRDefault="00A40779" w:rsidP="00864363">
      <w:pPr>
        <w:widowControl/>
        <w:numPr>
          <w:ilvl w:val="0"/>
          <w:numId w:val="37"/>
        </w:numPr>
        <w:shd w:val="clear" w:color="auto" w:fill="FFFFFF"/>
        <w:autoSpaceDE w:val="0"/>
        <w:autoSpaceDN w:val="0"/>
        <w:adjustRightInd w:val="0"/>
        <w:spacing w:line="276" w:lineRule="auto"/>
        <w:jc w:val="left"/>
        <w:rPr>
          <w:sz w:val="22"/>
          <w:szCs w:val="22"/>
        </w:rPr>
      </w:pPr>
      <w:r w:rsidRPr="00A40779">
        <w:rPr>
          <w:b/>
          <w:i/>
          <w:sz w:val="22"/>
          <w:szCs w:val="22"/>
        </w:rPr>
        <w:t>8-4; КТ=2; МТ=;</w:t>
      </w:r>
    </w:p>
    <w:p w:rsidR="00A40779" w:rsidRPr="00A40779" w:rsidRDefault="00A40779" w:rsidP="00864363">
      <w:pPr>
        <w:widowControl/>
        <w:ind w:firstLine="0"/>
        <w:contextualSpacing/>
        <w:rPr>
          <w:sz w:val="22"/>
          <w:szCs w:val="22"/>
        </w:rPr>
      </w:pPr>
      <w:r w:rsidRPr="00A40779">
        <w:rPr>
          <w:sz w:val="22"/>
          <w:szCs w:val="22"/>
          <w:lang w:val="en-US"/>
        </w:rPr>
        <w:t>S</w:t>
      </w:r>
      <w:r w:rsidRPr="00A40779">
        <w:rPr>
          <w:sz w:val="22"/>
          <w:szCs w:val="22"/>
        </w:rPr>
        <w:t>: Соотнесите термины и определения.</w:t>
      </w:r>
    </w:p>
    <w:p w:rsidR="00A40779" w:rsidRPr="00A40779" w:rsidRDefault="00A40779" w:rsidP="00864363">
      <w:pPr>
        <w:widowControl/>
        <w:ind w:firstLine="0"/>
        <w:rPr>
          <w:sz w:val="22"/>
          <w:szCs w:val="22"/>
          <w:lang w:val="be-BY"/>
        </w:rPr>
      </w:pPr>
      <w:r w:rsidRPr="00A40779">
        <w:rPr>
          <w:sz w:val="22"/>
          <w:szCs w:val="22"/>
          <w:lang w:val="en-US"/>
        </w:rPr>
        <w:t>L</w:t>
      </w:r>
      <w:r w:rsidRPr="00A40779">
        <w:rPr>
          <w:sz w:val="22"/>
          <w:szCs w:val="22"/>
        </w:rPr>
        <w:t>1: терроризм</w:t>
      </w:r>
    </w:p>
    <w:p w:rsidR="00A40779" w:rsidRPr="00A40779" w:rsidRDefault="00A40779" w:rsidP="00864363">
      <w:pPr>
        <w:widowControl/>
        <w:tabs>
          <w:tab w:val="left" w:pos="4138"/>
        </w:tabs>
        <w:ind w:firstLine="0"/>
        <w:rPr>
          <w:sz w:val="22"/>
          <w:szCs w:val="22"/>
          <w:lang w:val="be-BY"/>
        </w:rPr>
      </w:pPr>
      <w:r w:rsidRPr="00A40779">
        <w:rPr>
          <w:sz w:val="22"/>
          <w:szCs w:val="22"/>
          <w:lang w:val="en-US"/>
        </w:rPr>
        <w:t>R</w:t>
      </w:r>
      <w:r w:rsidRPr="00A40779">
        <w:rPr>
          <w:sz w:val="22"/>
          <w:szCs w:val="22"/>
        </w:rPr>
        <w:t>1: форма политической борьбы с использованием крайне жёстоких методов устрашения и физического истребления</w:t>
      </w:r>
    </w:p>
    <w:p w:rsidR="00A40779" w:rsidRPr="00A40779" w:rsidRDefault="00A40779" w:rsidP="00864363">
      <w:pPr>
        <w:widowControl/>
        <w:ind w:firstLine="0"/>
        <w:rPr>
          <w:sz w:val="22"/>
          <w:szCs w:val="22"/>
        </w:rPr>
      </w:pPr>
      <w:r w:rsidRPr="00A40779">
        <w:rPr>
          <w:sz w:val="22"/>
          <w:szCs w:val="22"/>
          <w:lang w:val="en-US"/>
        </w:rPr>
        <w:t>L</w:t>
      </w:r>
      <w:r w:rsidRPr="00A40779">
        <w:rPr>
          <w:sz w:val="22"/>
          <w:szCs w:val="22"/>
        </w:rPr>
        <w:t>2: реваншизм</w:t>
      </w:r>
    </w:p>
    <w:p w:rsidR="00A40779" w:rsidRPr="00A40779" w:rsidRDefault="00A40779" w:rsidP="00864363">
      <w:pPr>
        <w:widowControl/>
        <w:ind w:firstLine="0"/>
        <w:rPr>
          <w:sz w:val="22"/>
          <w:szCs w:val="22"/>
        </w:rPr>
      </w:pPr>
      <w:r w:rsidRPr="00A40779">
        <w:rPr>
          <w:sz w:val="22"/>
          <w:szCs w:val="22"/>
          <w:lang w:val="en-US"/>
        </w:rPr>
        <w:t>R</w:t>
      </w:r>
      <w:r w:rsidRPr="00A40779">
        <w:rPr>
          <w:sz w:val="22"/>
          <w:szCs w:val="22"/>
        </w:rPr>
        <w:t>2: попытка вернуть утраченные позиции с помощью силы</w:t>
      </w:r>
    </w:p>
    <w:p w:rsidR="00A40779" w:rsidRPr="00A40779" w:rsidRDefault="00A40779" w:rsidP="00864363">
      <w:pPr>
        <w:widowControl/>
        <w:ind w:firstLine="0"/>
        <w:rPr>
          <w:sz w:val="22"/>
          <w:szCs w:val="22"/>
          <w:lang w:val="be-BY"/>
        </w:rPr>
      </w:pPr>
      <w:r w:rsidRPr="00A40779">
        <w:rPr>
          <w:sz w:val="22"/>
          <w:szCs w:val="22"/>
          <w:lang w:val="en-US"/>
        </w:rPr>
        <w:t>L</w:t>
      </w:r>
      <w:r w:rsidRPr="00A40779">
        <w:rPr>
          <w:sz w:val="22"/>
          <w:szCs w:val="22"/>
        </w:rPr>
        <w:t>3: сионизм</w:t>
      </w:r>
    </w:p>
    <w:p w:rsidR="00A40779" w:rsidRPr="00A40779" w:rsidRDefault="00A40779" w:rsidP="00864363">
      <w:pPr>
        <w:widowControl/>
        <w:ind w:firstLine="0"/>
        <w:contextualSpacing/>
        <w:rPr>
          <w:sz w:val="22"/>
          <w:szCs w:val="22"/>
        </w:rPr>
      </w:pPr>
      <w:r w:rsidRPr="00A40779">
        <w:rPr>
          <w:sz w:val="22"/>
          <w:szCs w:val="22"/>
          <w:lang w:val="en-US"/>
        </w:rPr>
        <w:t>R</w:t>
      </w:r>
      <w:r w:rsidRPr="00A40779">
        <w:rPr>
          <w:sz w:val="22"/>
          <w:szCs w:val="22"/>
        </w:rPr>
        <w:t>3: националистическая идеология, проповедующая превосходство евреев над другими народами</w:t>
      </w:r>
    </w:p>
    <w:p w:rsidR="00A40779" w:rsidRPr="00A40779" w:rsidRDefault="00A40779" w:rsidP="00864363">
      <w:pPr>
        <w:widowControl/>
        <w:ind w:firstLine="0"/>
        <w:contextualSpacing/>
        <w:rPr>
          <w:sz w:val="22"/>
          <w:szCs w:val="22"/>
        </w:rPr>
      </w:pPr>
    </w:p>
    <w:p w:rsidR="00A40779" w:rsidRPr="00A40779" w:rsidRDefault="00A40779" w:rsidP="00A40779">
      <w:pPr>
        <w:widowControl/>
        <w:spacing w:line="276" w:lineRule="auto"/>
        <w:ind w:firstLine="0"/>
        <w:jc w:val="left"/>
        <w:rPr>
          <w:rFonts w:eastAsia="Calibri"/>
          <w:lang w:eastAsia="en-US"/>
        </w:rPr>
      </w:pPr>
    </w:p>
    <w:p w:rsidR="00A40779" w:rsidRPr="00A40779" w:rsidRDefault="00A40779" w:rsidP="00A40779">
      <w:pPr>
        <w:widowControl/>
        <w:spacing w:after="200" w:line="276" w:lineRule="auto"/>
        <w:ind w:firstLine="0"/>
        <w:jc w:val="left"/>
        <w:rPr>
          <w:rFonts w:eastAsia="Calibri"/>
          <w:lang w:eastAsia="en-US"/>
        </w:rPr>
      </w:pPr>
    </w:p>
    <w:p w:rsidR="00C36124" w:rsidRPr="00C36124" w:rsidRDefault="00C36124" w:rsidP="00C36124">
      <w:pPr>
        <w:widowControl/>
        <w:ind w:firstLine="0"/>
        <w:contextualSpacing/>
        <w:rPr>
          <w:rFonts w:eastAsia="Calibri"/>
          <w:lang w:eastAsia="en-US"/>
        </w:rPr>
      </w:pPr>
    </w:p>
    <w:p w:rsidR="005B7117" w:rsidRDefault="005B7117">
      <w:pPr>
        <w:widowControl/>
        <w:ind w:firstLine="0"/>
        <w:jc w:val="left"/>
        <w:rPr>
          <w:rFonts w:eastAsiaTheme="majorEastAsia"/>
          <w:b/>
          <w:bCs/>
        </w:rPr>
      </w:pPr>
      <w:r>
        <w:rPr>
          <w:i/>
          <w:iCs/>
        </w:rPr>
        <w:br w:type="page"/>
      </w:r>
    </w:p>
    <w:p w:rsidR="001056FB" w:rsidRPr="001056FB" w:rsidRDefault="001056FB" w:rsidP="001056FB">
      <w:pPr>
        <w:keepNext/>
        <w:keepLines/>
        <w:ind w:firstLine="720"/>
        <w:outlineLvl w:val="3"/>
        <w:rPr>
          <w:b/>
          <w:bCs/>
        </w:rPr>
      </w:pPr>
      <w:r w:rsidRPr="001056FB">
        <w:rPr>
          <w:b/>
          <w:bCs/>
        </w:rPr>
        <w:lastRenderedPageBreak/>
        <w:t>4. Система оценивания комплекта ФОС текущего контроля и промежуточной аттестации</w:t>
      </w:r>
    </w:p>
    <w:p w:rsidR="001056FB" w:rsidRPr="001056FB" w:rsidRDefault="001056FB" w:rsidP="001056FB">
      <w:pPr>
        <w:ind w:firstLine="709"/>
      </w:pPr>
      <w:r w:rsidRPr="001056FB">
        <w:t xml:space="preserve">При оценивании </w:t>
      </w:r>
      <w:r w:rsidRPr="001056FB">
        <w:rPr>
          <w:iCs/>
        </w:rPr>
        <w:t xml:space="preserve">комплекта ФОС текущего контроля и промежуточной аттестации </w:t>
      </w:r>
      <w:proofErr w:type="gramStart"/>
      <w:r w:rsidRPr="001056FB">
        <w:t>обучающихся</w:t>
      </w:r>
      <w:proofErr w:type="gramEnd"/>
      <w:r w:rsidRPr="001056FB">
        <w:t xml:space="preserve"> учитывается следующее:</w:t>
      </w:r>
    </w:p>
    <w:p w:rsidR="001056FB" w:rsidRPr="001056FB" w:rsidRDefault="001056FB" w:rsidP="001056FB">
      <w:pPr>
        <w:ind w:firstLine="709"/>
      </w:pPr>
      <w:r w:rsidRPr="001056FB">
        <w:t>- качество выполнения самостоятельных работ;</w:t>
      </w:r>
    </w:p>
    <w:p w:rsidR="001056FB" w:rsidRPr="001056FB" w:rsidRDefault="001056FB" w:rsidP="001056FB">
      <w:pPr>
        <w:ind w:firstLine="709"/>
      </w:pPr>
      <w:r w:rsidRPr="001056FB">
        <w:t>- качество оформления самостоятельных работ;</w:t>
      </w:r>
    </w:p>
    <w:p w:rsidR="001056FB" w:rsidRPr="001056FB" w:rsidRDefault="001056FB" w:rsidP="001056FB">
      <w:pPr>
        <w:ind w:firstLine="709"/>
      </w:pPr>
      <w:r w:rsidRPr="001056FB">
        <w:t>- качество устных ответов во время текущего опроса на занятиях и теоретической части дифференцированного зачёта;</w:t>
      </w:r>
    </w:p>
    <w:p w:rsidR="001056FB" w:rsidRPr="001056FB" w:rsidRDefault="001056FB" w:rsidP="001056FB">
      <w:pPr>
        <w:ind w:firstLine="709"/>
      </w:pPr>
      <w:r w:rsidRPr="001056FB">
        <w:t>-качество выполнения тестовых заданий во время запланированных тестирований</w:t>
      </w:r>
    </w:p>
    <w:p w:rsidR="001056FB" w:rsidRPr="001056FB" w:rsidRDefault="001056FB" w:rsidP="001056FB">
      <w:pPr>
        <w:ind w:firstLine="709"/>
      </w:pPr>
    </w:p>
    <w:p w:rsidR="001056FB" w:rsidRPr="001056FB" w:rsidRDefault="001056FB" w:rsidP="001056FB">
      <w:pPr>
        <w:ind w:firstLine="709"/>
      </w:pPr>
      <w:r w:rsidRPr="001056FB">
        <w:t xml:space="preserve">При оценивании самостоятельной работы </w:t>
      </w:r>
      <w:proofErr w:type="gramStart"/>
      <w:r w:rsidRPr="001056FB">
        <w:t>обучающегося</w:t>
      </w:r>
      <w:proofErr w:type="gramEnd"/>
      <w:r w:rsidRPr="001056FB">
        <w:t xml:space="preserve"> учитывается следующее:</w:t>
      </w:r>
    </w:p>
    <w:p w:rsidR="001056FB" w:rsidRPr="001056FB" w:rsidRDefault="001056FB" w:rsidP="001056FB">
      <w:pPr>
        <w:ind w:firstLine="709"/>
      </w:pPr>
      <w:r w:rsidRPr="001056FB">
        <w:t>- качество выполнения теоретической и практической части самостоятельной работы;</w:t>
      </w:r>
    </w:p>
    <w:p w:rsidR="001056FB" w:rsidRPr="001056FB" w:rsidRDefault="001056FB" w:rsidP="001056FB">
      <w:pPr>
        <w:ind w:firstLine="709"/>
      </w:pPr>
      <w:r w:rsidRPr="001056FB">
        <w:t>- качество устных ответов на контрольные вопросы при защите работы (реферата).</w:t>
      </w:r>
    </w:p>
    <w:p w:rsidR="001056FB" w:rsidRPr="001056FB" w:rsidRDefault="001056FB" w:rsidP="001056FB">
      <w:pPr>
        <w:ind w:firstLine="709"/>
        <w:rPr>
          <w:i/>
        </w:rPr>
      </w:pPr>
    </w:p>
    <w:p w:rsidR="001056FB" w:rsidRPr="001056FB" w:rsidRDefault="001056FB" w:rsidP="001056FB">
      <w:pPr>
        <w:ind w:firstLine="709"/>
        <w:rPr>
          <w:highlight w:val="green"/>
        </w:rPr>
      </w:pPr>
    </w:p>
    <w:p w:rsidR="001056FB" w:rsidRPr="001056FB" w:rsidRDefault="001056FB" w:rsidP="001056FB">
      <w:pPr>
        <w:widowControl/>
        <w:shd w:val="clear" w:color="auto" w:fill="FFFFFF"/>
        <w:ind w:firstLine="0"/>
        <w:jc w:val="center"/>
        <w:rPr>
          <w:rFonts w:ascii="Arial" w:hAnsi="Arial" w:cs="Arial"/>
        </w:rPr>
      </w:pPr>
      <w:r w:rsidRPr="001056FB">
        <w:rPr>
          <w:b/>
          <w:bCs/>
        </w:rPr>
        <w:t>Критерии и нормы оценки знаний, умений обучающихся</w:t>
      </w:r>
    </w:p>
    <w:p w:rsidR="001056FB" w:rsidRPr="001056FB" w:rsidRDefault="001056FB" w:rsidP="001056FB">
      <w:pPr>
        <w:widowControl/>
        <w:shd w:val="clear" w:color="auto" w:fill="FFFFFF"/>
        <w:ind w:firstLine="0"/>
        <w:jc w:val="center"/>
        <w:rPr>
          <w:b/>
          <w:bCs/>
        </w:rPr>
      </w:pPr>
      <w:r w:rsidRPr="001056FB">
        <w:rPr>
          <w:b/>
          <w:bCs/>
        </w:rPr>
        <w:t>Критерии оценивания устных ответов</w:t>
      </w:r>
    </w:p>
    <w:p w:rsidR="001056FB" w:rsidRPr="001056FB" w:rsidRDefault="001056FB" w:rsidP="001056FB">
      <w:pPr>
        <w:widowControl/>
        <w:shd w:val="clear" w:color="auto" w:fill="FFFFFF"/>
        <w:ind w:firstLine="709"/>
      </w:pPr>
      <w:r w:rsidRPr="001056FB">
        <w:t xml:space="preserve">Устный опрос является важным способом учёта знаний обучающихся по обществознанию на этапе проверки пройденного материала, на дифференцированном зачёте. Развёрнутый ответ обучающегося должен представлять собой связное, логически последовательное сообщение на определённый вопрос, показывать его умение применять понятия, выявлять причинно-следственные связи между явлениями, </w:t>
      </w:r>
      <w:proofErr w:type="spellStart"/>
      <w:r w:rsidRPr="001056FB">
        <w:t>аргументированно</w:t>
      </w:r>
      <w:proofErr w:type="spellEnd"/>
      <w:r w:rsidRPr="001056FB">
        <w:t xml:space="preserve"> доказывать своё мнение в заданиях, требующих такого подхода при ответе. </w:t>
      </w:r>
    </w:p>
    <w:p w:rsidR="001056FB" w:rsidRPr="001056FB" w:rsidRDefault="001056FB" w:rsidP="001056FB">
      <w:pPr>
        <w:widowControl/>
        <w:shd w:val="clear" w:color="auto" w:fill="FFFFFF"/>
        <w:ind w:firstLine="709"/>
        <w:rPr>
          <w:rFonts w:ascii="Arial" w:hAnsi="Arial" w:cs="Arial"/>
        </w:rPr>
      </w:pPr>
      <w:r w:rsidRPr="001056FB">
        <w:t>При оценке ответа обучающегося надо руководствоваться следующими критериями: 1)полнота и правильность ответа; 2) степень осознанности, понимание изученного; 3) языковое оформление ответа.</w:t>
      </w:r>
    </w:p>
    <w:p w:rsidR="001056FB" w:rsidRPr="001056FB" w:rsidRDefault="001056FB" w:rsidP="001056FB">
      <w:pPr>
        <w:widowControl/>
        <w:shd w:val="clear" w:color="auto" w:fill="FFFFFF"/>
        <w:ind w:firstLine="709"/>
      </w:pPr>
      <w:proofErr w:type="gramStart"/>
      <w:r w:rsidRPr="001056FB">
        <w:t xml:space="preserve">Высокий уровень (оценка «5») ставится, если обучающийся: 1) полно излагает изученный материал, дает правильное определение исторических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 </w:t>
      </w:r>
      <w:proofErr w:type="gramEnd"/>
    </w:p>
    <w:p w:rsidR="001056FB" w:rsidRPr="001056FB" w:rsidRDefault="001056FB" w:rsidP="001056FB">
      <w:pPr>
        <w:widowControl/>
        <w:shd w:val="clear" w:color="auto" w:fill="FFFFFF"/>
        <w:ind w:firstLine="709"/>
      </w:pPr>
      <w:r w:rsidRPr="001056FB">
        <w:t xml:space="preserve">Повышенный уровень (оценка «4») ставится, если обучающийся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 </w:t>
      </w:r>
    </w:p>
    <w:p w:rsidR="001056FB" w:rsidRPr="001056FB" w:rsidRDefault="001056FB" w:rsidP="001056FB">
      <w:pPr>
        <w:widowControl/>
        <w:shd w:val="clear" w:color="auto" w:fill="FFFFFF"/>
        <w:ind w:firstLine="709"/>
      </w:pPr>
      <w:proofErr w:type="gramStart"/>
      <w:r w:rsidRPr="001056FB">
        <w:t xml:space="preserve">Базовый уровень (оценка «3») ставится, если обучающийся обнаруживает знание и понимание основных положений данной темы, но: 1) излагает материал неполно и допускает неточности в определении понятий, неточно выявляет причинно-следственные связи между событиями и явлениями;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 </w:t>
      </w:r>
      <w:proofErr w:type="gramEnd"/>
    </w:p>
    <w:p w:rsidR="001056FB" w:rsidRPr="001056FB" w:rsidRDefault="001056FB" w:rsidP="001056FB">
      <w:pPr>
        <w:widowControl/>
        <w:shd w:val="clear" w:color="auto" w:fill="FFFFFF"/>
        <w:ind w:firstLine="709"/>
      </w:pPr>
      <w:r w:rsidRPr="001056FB">
        <w:t xml:space="preserve">Низкий уровень (оценка «2») ставится, если обучающийся обнаруживает незнание большей части соответствующего раздела изучаемого материала, допускает ошибки в формулировке определений, искажающие их смысл, беспорядочно и неуверенно излагает материал, не выявляет причинно-следственных связей между событиями и явлениями. Оценка «2» отмечает такие недостатки в подготовке ученика, которые являются серьезным препятствием к успешному овладению последующим материалом. </w:t>
      </w:r>
    </w:p>
    <w:p w:rsidR="001056FB" w:rsidRPr="001056FB" w:rsidRDefault="001056FB" w:rsidP="001056FB">
      <w:pPr>
        <w:widowControl/>
        <w:shd w:val="clear" w:color="auto" w:fill="FFFFFF"/>
        <w:ind w:firstLine="709"/>
      </w:pPr>
      <w:r w:rsidRPr="001056FB">
        <w:t xml:space="preserve">Оценка («5», «4» или «3») может ставиться не только за единовременный ответ, но и за рассредоточенный во времени, то есть за сумму ответов, данных учеником на </w:t>
      </w:r>
      <w:r w:rsidRPr="001056FB">
        <w:lastRenderedPageBreak/>
        <w:t>протяжении урока, при условии, если в процессе урока не только заслушивались ответы обучающегося, но и осуществлялась поверка его умения применять знания на практике.</w:t>
      </w:r>
    </w:p>
    <w:p w:rsidR="001056FB" w:rsidRPr="001056FB" w:rsidRDefault="001056FB" w:rsidP="001056FB">
      <w:pPr>
        <w:widowControl/>
        <w:shd w:val="clear" w:color="auto" w:fill="FFFFFF"/>
        <w:ind w:firstLine="709"/>
      </w:pPr>
    </w:p>
    <w:p w:rsidR="001056FB" w:rsidRPr="001056FB" w:rsidRDefault="001056FB" w:rsidP="001056FB">
      <w:pPr>
        <w:widowControl/>
        <w:shd w:val="clear" w:color="auto" w:fill="FFFFFF"/>
        <w:ind w:firstLine="0"/>
        <w:jc w:val="center"/>
        <w:rPr>
          <w:b/>
        </w:rPr>
      </w:pPr>
      <w:r w:rsidRPr="001056FB">
        <w:rPr>
          <w:b/>
          <w:bCs/>
        </w:rPr>
        <w:t>Критерии оценивания тестов</w:t>
      </w:r>
    </w:p>
    <w:p w:rsidR="001056FB" w:rsidRPr="001056FB" w:rsidRDefault="001056FB" w:rsidP="001056FB">
      <w:pPr>
        <w:ind w:firstLine="0"/>
      </w:pPr>
      <w:r w:rsidRPr="001056FB">
        <w:rPr>
          <w:bCs/>
        </w:rPr>
        <w:t>При бланочном тестировании тест оценивается</w:t>
      </w:r>
      <w:r w:rsidRPr="001056FB">
        <w:t xml:space="preserve"> следующим образом: стоимость каждого верного ответа - 1 балл. За правильный ответ обучающийся получает 1 балл. За неверный ответ или его отсутствие баллы не начисляются. Итоговая оценка складывается из общей суммы баллов, переведённых в процент от 100:  </w:t>
      </w:r>
    </w:p>
    <w:p w:rsidR="001056FB" w:rsidRPr="001056FB" w:rsidRDefault="001056FB" w:rsidP="001056FB">
      <w:pPr>
        <w:ind w:firstLine="709"/>
      </w:pPr>
      <w:r w:rsidRPr="001056FB">
        <w:t>Оценка  «5»  соответствует 90% – 100% правильных ответов.</w:t>
      </w:r>
    </w:p>
    <w:p w:rsidR="001056FB" w:rsidRPr="001056FB" w:rsidRDefault="001056FB" w:rsidP="001056FB">
      <w:pPr>
        <w:ind w:firstLine="709"/>
      </w:pPr>
      <w:r w:rsidRPr="001056FB">
        <w:t>Оценка  «4»  соответствует 70% – 89% правильных ответов.</w:t>
      </w:r>
    </w:p>
    <w:p w:rsidR="001056FB" w:rsidRPr="001056FB" w:rsidRDefault="001056FB" w:rsidP="001056FB">
      <w:pPr>
        <w:ind w:firstLine="709"/>
      </w:pPr>
      <w:r w:rsidRPr="001056FB">
        <w:t>Оценка  «3»  соответствует 50% –69 % правильных ответов.</w:t>
      </w:r>
    </w:p>
    <w:p w:rsidR="001056FB" w:rsidRPr="001056FB" w:rsidRDefault="001056FB" w:rsidP="001056FB">
      <w:pPr>
        <w:ind w:firstLine="709"/>
      </w:pPr>
      <w:r w:rsidRPr="001056FB">
        <w:t>Оценка  «2»  соответствует 0% – 49% правильных ответов.</w:t>
      </w:r>
    </w:p>
    <w:p w:rsidR="001056FB" w:rsidRPr="001056FB" w:rsidRDefault="001056FB" w:rsidP="001056FB">
      <w:pPr>
        <w:ind w:firstLine="0"/>
      </w:pPr>
      <w:r w:rsidRPr="001056FB">
        <w:t xml:space="preserve">Тестирование в АСТ формате имеет аналогичную бланочному тестированию расшифровку результатов, данных в процентах. </w:t>
      </w:r>
    </w:p>
    <w:p w:rsidR="001056FB" w:rsidRPr="001056FB" w:rsidRDefault="001056FB" w:rsidP="001056FB">
      <w:pPr>
        <w:ind w:firstLine="709"/>
        <w:rPr>
          <w:b/>
          <w:bCs/>
        </w:rPr>
      </w:pPr>
    </w:p>
    <w:p w:rsidR="001056FB" w:rsidRPr="001056FB" w:rsidRDefault="001056FB" w:rsidP="001056FB">
      <w:pPr>
        <w:widowControl/>
        <w:autoSpaceDE w:val="0"/>
        <w:autoSpaceDN w:val="0"/>
        <w:adjustRightInd w:val="0"/>
        <w:ind w:firstLine="0"/>
        <w:jc w:val="center"/>
        <w:outlineLvl w:val="0"/>
        <w:rPr>
          <w:b/>
        </w:rPr>
      </w:pPr>
      <w:bookmarkStart w:id="41" w:name="_Toc534308151"/>
      <w:r w:rsidRPr="001056FB">
        <w:rPr>
          <w:b/>
        </w:rPr>
        <w:t>Критерии оценивания рефератов</w:t>
      </w:r>
      <w:bookmarkEnd w:id="41"/>
    </w:p>
    <w:p w:rsidR="001056FB" w:rsidRPr="001056FB" w:rsidRDefault="001056FB" w:rsidP="001056FB">
      <w:pPr>
        <w:widowControl/>
        <w:ind w:firstLine="709"/>
      </w:pPr>
      <w:r w:rsidRPr="001056FB">
        <w:t>Написание реферативной работы следует начать с изложения плана темы, который обычно включает минимум 2. План должен быть логично изложен, разделы плана в тексте обязательно выделяются. План обязательно должен включать в себя введение и заключение.</w:t>
      </w:r>
    </w:p>
    <w:p w:rsidR="001056FB" w:rsidRPr="001056FB" w:rsidRDefault="001056FB" w:rsidP="001056FB">
      <w:pPr>
        <w:widowControl/>
        <w:ind w:firstLine="709"/>
      </w:pPr>
      <w:r w:rsidRPr="001056FB">
        <w:t>Во введении формулируются актуальность, цель и задачи реферата; в основной части рассматриваются теоретические проблемы темы и практика реализации в современных политических, экономических и социальных условиях; в заключении подводятся основные итоги, высказываются выводы и предложения.</w:t>
      </w:r>
    </w:p>
    <w:p w:rsidR="001056FB" w:rsidRPr="001056FB" w:rsidRDefault="001056FB" w:rsidP="001056FB">
      <w:pPr>
        <w:widowControl/>
        <w:ind w:firstLine="709"/>
      </w:pPr>
      <w:r w:rsidRPr="001056FB">
        <w:t>Реферат завершается списком использованной литературы.</w:t>
      </w:r>
    </w:p>
    <w:p w:rsidR="001056FB" w:rsidRPr="001056FB" w:rsidRDefault="001056FB" w:rsidP="001056FB">
      <w:pPr>
        <w:widowControl/>
        <w:ind w:firstLine="709"/>
      </w:pPr>
      <w:r w:rsidRPr="001056FB">
        <w:t>Задачи обучающегося  при написании реферата заключаются в следующем:</w:t>
      </w:r>
    </w:p>
    <w:p w:rsidR="001056FB" w:rsidRPr="001056FB" w:rsidRDefault="001056FB" w:rsidP="001056FB">
      <w:pPr>
        <w:widowControl/>
        <w:numPr>
          <w:ilvl w:val="0"/>
          <w:numId w:val="40"/>
        </w:numPr>
        <w:tabs>
          <w:tab w:val="left" w:pos="851"/>
          <w:tab w:val="left" w:pos="993"/>
        </w:tabs>
        <w:ind w:left="0" w:firstLine="709"/>
      </w:pPr>
      <w:r w:rsidRPr="001056FB">
        <w:t>логично и по существу изложить вопросы плана;</w:t>
      </w:r>
    </w:p>
    <w:p w:rsidR="001056FB" w:rsidRPr="001056FB" w:rsidRDefault="001056FB" w:rsidP="001056FB">
      <w:pPr>
        <w:widowControl/>
        <w:numPr>
          <w:ilvl w:val="0"/>
          <w:numId w:val="40"/>
        </w:numPr>
        <w:tabs>
          <w:tab w:val="left" w:pos="851"/>
          <w:tab w:val="left" w:pos="993"/>
        </w:tabs>
        <w:ind w:left="0" w:firstLine="709"/>
      </w:pPr>
      <w:r w:rsidRPr="001056FB">
        <w:t>четко сформировать мысли, последовательно и ясно изложить материал, правильно использовать термины и понятия;</w:t>
      </w:r>
    </w:p>
    <w:p w:rsidR="001056FB" w:rsidRPr="001056FB" w:rsidRDefault="001056FB" w:rsidP="001056FB">
      <w:pPr>
        <w:widowControl/>
        <w:numPr>
          <w:ilvl w:val="0"/>
          <w:numId w:val="40"/>
        </w:numPr>
        <w:tabs>
          <w:tab w:val="left" w:pos="851"/>
          <w:tab w:val="left" w:pos="993"/>
        </w:tabs>
        <w:ind w:left="0" w:firstLine="709"/>
      </w:pPr>
      <w:r w:rsidRPr="001056FB">
        <w:t>показать умение применять теоретические знания на практике;</w:t>
      </w:r>
    </w:p>
    <w:p w:rsidR="001056FB" w:rsidRPr="001056FB" w:rsidRDefault="001056FB" w:rsidP="001056FB">
      <w:pPr>
        <w:widowControl/>
        <w:numPr>
          <w:ilvl w:val="0"/>
          <w:numId w:val="40"/>
        </w:numPr>
        <w:tabs>
          <w:tab w:val="left" w:pos="851"/>
          <w:tab w:val="left" w:pos="993"/>
        </w:tabs>
        <w:ind w:left="0" w:firstLine="709"/>
      </w:pPr>
      <w:r w:rsidRPr="001056FB">
        <w:t>показать знание материала, рекомендованного по теме.</w:t>
      </w:r>
    </w:p>
    <w:p w:rsidR="001056FB" w:rsidRPr="001056FB" w:rsidRDefault="001056FB" w:rsidP="001056FB">
      <w:pPr>
        <w:widowControl/>
        <w:ind w:firstLine="709"/>
      </w:pPr>
      <w:r w:rsidRPr="001056FB">
        <w:t>Необходимо соблюдать сроки и правила оформления реферата. План работы составляется на основе программы курса. Работа должна быть подписана и датирована, страницы пронумерованы; в конце работы дается список используемой литературы.</w:t>
      </w:r>
    </w:p>
    <w:p w:rsidR="001056FB" w:rsidRPr="001056FB" w:rsidRDefault="001056FB" w:rsidP="001056FB">
      <w:pPr>
        <w:widowControl/>
        <w:ind w:firstLine="709"/>
      </w:pPr>
      <w:r w:rsidRPr="001056FB">
        <w:t xml:space="preserve">Объем реферата должен быть не более 14 стр. машинописного текста (аналог – компьютерный текст </w:t>
      </w:r>
      <w:proofErr w:type="spellStart"/>
      <w:r w:rsidRPr="001056FB">
        <w:t>TimeNewRoman</w:t>
      </w:r>
      <w:proofErr w:type="spellEnd"/>
      <w:r w:rsidRPr="001056FB">
        <w:t>, размер шрифта 14 через полтора интервала), включая титульный лист.</w:t>
      </w:r>
    </w:p>
    <w:p w:rsidR="001056FB" w:rsidRPr="001056FB" w:rsidRDefault="001056FB" w:rsidP="001056FB">
      <w:pPr>
        <w:widowControl/>
        <w:ind w:firstLine="709"/>
      </w:pPr>
      <w:r w:rsidRPr="001056FB">
        <w:t>Оценка </w:t>
      </w:r>
      <w:r w:rsidRPr="001056FB">
        <w:rPr>
          <w:b/>
          <w:bCs/>
        </w:rPr>
        <w:t>«отлично»</w:t>
      </w:r>
      <w:r w:rsidRPr="001056FB">
        <w:t> выставляется, если работа обучающегося написана грамотным научным языком, имеет чёткую структуру и логику изложения, точка зрения обучающегося обоснованна, в работе присутствуют ссылки на литературу, присутствуют мнения известных учёных в данной области. Обучающийся демонстрирует способность анализировать материал.</w:t>
      </w:r>
    </w:p>
    <w:p w:rsidR="001056FB" w:rsidRPr="001056FB" w:rsidRDefault="001056FB" w:rsidP="001056FB">
      <w:pPr>
        <w:widowControl/>
        <w:ind w:firstLine="709"/>
      </w:pPr>
      <w:r w:rsidRPr="001056FB">
        <w:t>Оценка </w:t>
      </w:r>
      <w:r w:rsidRPr="001056FB">
        <w:rPr>
          <w:b/>
          <w:bCs/>
        </w:rPr>
        <w:t>«хорошо»</w:t>
      </w:r>
      <w:r w:rsidRPr="001056FB">
        <w:t> выставляется, если работа обучающегося написана грамотным научным языком, имеет чёткую структуру и логику изложения, точка зрения обучающегося обоснованна, в работе присутствуют ссылки на литературу.</w:t>
      </w:r>
    </w:p>
    <w:p w:rsidR="001056FB" w:rsidRPr="001056FB" w:rsidRDefault="001056FB" w:rsidP="001056FB">
      <w:pPr>
        <w:widowControl/>
        <w:ind w:firstLine="709"/>
      </w:pPr>
      <w:r w:rsidRPr="001056FB">
        <w:t>Оценка </w:t>
      </w:r>
      <w:r w:rsidRPr="001056FB">
        <w:rPr>
          <w:b/>
          <w:bCs/>
        </w:rPr>
        <w:t>«удовлетворительно»</w:t>
      </w:r>
      <w:r w:rsidRPr="001056FB">
        <w:t xml:space="preserve"> выставляется, если </w:t>
      </w:r>
      <w:proofErr w:type="gramStart"/>
      <w:r w:rsidRPr="001056FB">
        <w:t>обучающийся</w:t>
      </w:r>
      <w:proofErr w:type="gramEnd"/>
      <w:r w:rsidRPr="001056FB">
        <w:t xml:space="preserve"> выполнил задание, однако не продемонстрировал способность к научному анализу, не высказывал в работе своего мнения, допустил ошибки в логическом обосновании своего ответа.</w:t>
      </w:r>
    </w:p>
    <w:p w:rsidR="001056FB" w:rsidRPr="001056FB" w:rsidRDefault="001056FB" w:rsidP="001056FB">
      <w:pPr>
        <w:widowControl/>
        <w:ind w:firstLine="709"/>
      </w:pPr>
      <w:r w:rsidRPr="001056FB">
        <w:t>Оценка </w:t>
      </w:r>
      <w:r w:rsidRPr="001056FB">
        <w:rPr>
          <w:b/>
          <w:bCs/>
        </w:rPr>
        <w:t>«неудовлетворительно»</w:t>
      </w:r>
      <w:r w:rsidRPr="001056FB">
        <w:t> выставляется, если обучающийся не выполнил задание, или выполнил его формально, ответил на заданный вопрос, при этом не ссылался на мнения учёных, не сделал ссылку на литературу, не высказывал своего мнения, не проявил способность к анализу, то есть в целом цель реферата не достигнута.</w:t>
      </w:r>
    </w:p>
    <w:p w:rsidR="001056FB" w:rsidRPr="001056FB" w:rsidRDefault="001056FB" w:rsidP="001056FB">
      <w:pPr>
        <w:ind w:firstLine="709"/>
        <w:jc w:val="center"/>
        <w:rPr>
          <w:b/>
          <w:bCs/>
        </w:rPr>
      </w:pPr>
      <w:r w:rsidRPr="001056FB">
        <w:rPr>
          <w:b/>
          <w:bCs/>
        </w:rPr>
        <w:lastRenderedPageBreak/>
        <w:t>Система оценивания ответа на зачете</w:t>
      </w:r>
    </w:p>
    <w:p w:rsidR="001056FB" w:rsidRPr="001056FB" w:rsidRDefault="001056FB" w:rsidP="001056FB">
      <w:pPr>
        <w:ind w:firstLine="709"/>
      </w:pPr>
      <w:r w:rsidRPr="001056FB">
        <w:t xml:space="preserve">При оценке устных ответов на </w:t>
      </w:r>
      <w:proofErr w:type="spellStart"/>
      <w:r w:rsidRPr="001056FB">
        <w:t>занятияхиответа</w:t>
      </w:r>
      <w:proofErr w:type="spellEnd"/>
      <w:r w:rsidRPr="001056FB">
        <w:t xml:space="preserve"> на зачете максимальное внимание должно уделяться тому, насколько полно раскрыто содержание материала, четко и правильно даны определения, раскрыто содержание понятий, </w:t>
      </w:r>
      <w:proofErr w:type="gramStart"/>
      <w:r w:rsidRPr="001056FB">
        <w:t>верно</w:t>
      </w:r>
      <w:proofErr w:type="gramEnd"/>
      <w:r w:rsidRPr="001056FB">
        <w:t xml:space="preserve"> использованы научные термины для обоснования своей позиции, насколько ответ самостоятельный, использованы ли ранее приобретенные знания, насколько четко прослеживается </w:t>
      </w:r>
      <w:proofErr w:type="spellStart"/>
      <w:r w:rsidRPr="001056FB">
        <w:t>межпредметная</w:t>
      </w:r>
      <w:proofErr w:type="spellEnd"/>
      <w:r w:rsidRPr="001056FB">
        <w:t xml:space="preserve"> связь, раскрыты ли причинно-следственные связи, насколько высокий уровень умения оперирования научными категориями, анализа информации.</w:t>
      </w:r>
    </w:p>
    <w:p w:rsidR="001056FB" w:rsidRPr="001056FB" w:rsidRDefault="001056FB" w:rsidP="001056FB">
      <w:pPr>
        <w:ind w:firstLine="709"/>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2"/>
        <w:gridCol w:w="2429"/>
      </w:tblGrid>
      <w:tr w:rsidR="001056FB" w:rsidRPr="001056FB" w:rsidTr="001056FB">
        <w:tc>
          <w:tcPr>
            <w:tcW w:w="8080" w:type="dxa"/>
            <w:tcBorders>
              <w:top w:val="single" w:sz="4" w:space="0" w:color="auto"/>
              <w:left w:val="single" w:sz="4" w:space="0" w:color="auto"/>
              <w:bottom w:val="single" w:sz="4" w:space="0" w:color="auto"/>
              <w:right w:val="single" w:sz="4" w:space="0" w:color="auto"/>
            </w:tcBorders>
            <w:hideMark/>
          </w:tcPr>
          <w:p w:rsidR="001056FB" w:rsidRPr="001056FB" w:rsidRDefault="001056FB" w:rsidP="001056FB">
            <w:pPr>
              <w:jc w:val="center"/>
            </w:pPr>
            <w:r w:rsidRPr="001056FB">
              <w:t xml:space="preserve">Особенности ответа на зачете </w:t>
            </w:r>
          </w:p>
        </w:tc>
        <w:tc>
          <w:tcPr>
            <w:tcW w:w="1383" w:type="dxa"/>
            <w:tcBorders>
              <w:top w:val="single" w:sz="4" w:space="0" w:color="auto"/>
              <w:left w:val="single" w:sz="4" w:space="0" w:color="auto"/>
              <w:bottom w:val="single" w:sz="4" w:space="0" w:color="auto"/>
              <w:right w:val="single" w:sz="4" w:space="0" w:color="auto"/>
            </w:tcBorders>
            <w:hideMark/>
          </w:tcPr>
          <w:p w:rsidR="001056FB" w:rsidRPr="001056FB" w:rsidRDefault="001056FB" w:rsidP="001056FB">
            <w:pPr>
              <w:ind w:firstLine="0"/>
              <w:jc w:val="center"/>
            </w:pPr>
            <w:r w:rsidRPr="001056FB">
              <w:t>Оценка</w:t>
            </w:r>
          </w:p>
        </w:tc>
      </w:tr>
      <w:tr w:rsidR="001056FB" w:rsidRPr="001056FB" w:rsidTr="001056FB">
        <w:tc>
          <w:tcPr>
            <w:tcW w:w="8080" w:type="dxa"/>
            <w:tcBorders>
              <w:top w:val="single" w:sz="4" w:space="0" w:color="auto"/>
              <w:left w:val="single" w:sz="4" w:space="0" w:color="auto"/>
              <w:bottom w:val="single" w:sz="4" w:space="0" w:color="auto"/>
              <w:right w:val="single" w:sz="4" w:space="0" w:color="auto"/>
            </w:tcBorders>
            <w:hideMark/>
          </w:tcPr>
          <w:p w:rsidR="001056FB" w:rsidRPr="001056FB" w:rsidRDefault="001056FB" w:rsidP="001056FB">
            <w:pPr>
              <w:widowControl/>
              <w:numPr>
                <w:ilvl w:val="0"/>
                <w:numId w:val="41"/>
              </w:numPr>
              <w:tabs>
                <w:tab w:val="num" w:pos="252"/>
              </w:tabs>
              <w:jc w:val="left"/>
            </w:pPr>
            <w:r w:rsidRPr="001056FB">
              <w:t xml:space="preserve">полно раскрыто содержание материала; </w:t>
            </w:r>
          </w:p>
          <w:p w:rsidR="001056FB" w:rsidRPr="001056FB" w:rsidRDefault="001056FB" w:rsidP="001056FB">
            <w:pPr>
              <w:widowControl/>
              <w:numPr>
                <w:ilvl w:val="0"/>
                <w:numId w:val="41"/>
              </w:numPr>
              <w:tabs>
                <w:tab w:val="num" w:pos="252"/>
              </w:tabs>
              <w:jc w:val="left"/>
            </w:pPr>
            <w:r w:rsidRPr="001056FB">
              <w:t xml:space="preserve">четко и правильно даны определения, раскрыто содержание понятий; </w:t>
            </w:r>
          </w:p>
          <w:p w:rsidR="001056FB" w:rsidRPr="001056FB" w:rsidRDefault="001056FB" w:rsidP="001056FB">
            <w:pPr>
              <w:widowControl/>
              <w:numPr>
                <w:ilvl w:val="0"/>
                <w:numId w:val="41"/>
              </w:numPr>
              <w:tabs>
                <w:tab w:val="num" w:pos="252"/>
              </w:tabs>
              <w:jc w:val="left"/>
            </w:pPr>
            <w:proofErr w:type="gramStart"/>
            <w:r w:rsidRPr="001056FB">
              <w:t>верно</w:t>
            </w:r>
            <w:proofErr w:type="gramEnd"/>
            <w:r w:rsidRPr="001056FB">
              <w:t xml:space="preserve"> использованы научные термины; </w:t>
            </w:r>
          </w:p>
          <w:p w:rsidR="001056FB" w:rsidRPr="001056FB" w:rsidRDefault="001056FB" w:rsidP="001056FB">
            <w:pPr>
              <w:widowControl/>
              <w:numPr>
                <w:ilvl w:val="0"/>
                <w:numId w:val="41"/>
              </w:numPr>
              <w:tabs>
                <w:tab w:val="num" w:pos="252"/>
              </w:tabs>
              <w:jc w:val="left"/>
            </w:pPr>
            <w:r w:rsidRPr="001056FB">
              <w:t xml:space="preserve">ответ самостоятельный, использованы ранее приобретенные знания; </w:t>
            </w:r>
          </w:p>
          <w:p w:rsidR="001056FB" w:rsidRPr="001056FB" w:rsidRDefault="001056FB" w:rsidP="001056FB">
            <w:pPr>
              <w:widowControl/>
              <w:numPr>
                <w:ilvl w:val="0"/>
                <w:numId w:val="41"/>
              </w:numPr>
              <w:tabs>
                <w:tab w:val="num" w:pos="252"/>
              </w:tabs>
              <w:jc w:val="left"/>
            </w:pPr>
            <w:r w:rsidRPr="001056FB">
              <w:t>раскрыты причинно-следственные связи; демонстрируются высокий уровень умения оперировать научными категориями, анализировать информацию</w:t>
            </w:r>
          </w:p>
        </w:tc>
        <w:tc>
          <w:tcPr>
            <w:tcW w:w="1383" w:type="dxa"/>
            <w:tcBorders>
              <w:top w:val="single" w:sz="4" w:space="0" w:color="auto"/>
              <w:left w:val="single" w:sz="4" w:space="0" w:color="auto"/>
              <w:bottom w:val="single" w:sz="4" w:space="0" w:color="auto"/>
              <w:right w:val="single" w:sz="4" w:space="0" w:color="auto"/>
            </w:tcBorders>
            <w:hideMark/>
          </w:tcPr>
          <w:p w:rsidR="001056FB" w:rsidRPr="001056FB" w:rsidRDefault="001056FB" w:rsidP="001056FB">
            <w:pPr>
              <w:ind w:firstLine="0"/>
              <w:jc w:val="center"/>
            </w:pPr>
            <w:r w:rsidRPr="001056FB">
              <w:t>отлично</w:t>
            </w:r>
          </w:p>
        </w:tc>
      </w:tr>
      <w:tr w:rsidR="001056FB" w:rsidRPr="001056FB" w:rsidTr="001056FB">
        <w:tc>
          <w:tcPr>
            <w:tcW w:w="8080" w:type="dxa"/>
            <w:tcBorders>
              <w:top w:val="single" w:sz="4" w:space="0" w:color="auto"/>
              <w:left w:val="single" w:sz="4" w:space="0" w:color="auto"/>
              <w:bottom w:val="single" w:sz="4" w:space="0" w:color="auto"/>
              <w:right w:val="single" w:sz="4" w:space="0" w:color="auto"/>
            </w:tcBorders>
            <w:hideMark/>
          </w:tcPr>
          <w:p w:rsidR="001056FB" w:rsidRPr="001056FB" w:rsidRDefault="001056FB" w:rsidP="001056FB">
            <w:pPr>
              <w:widowControl/>
              <w:numPr>
                <w:ilvl w:val="0"/>
                <w:numId w:val="41"/>
              </w:numPr>
              <w:jc w:val="left"/>
            </w:pPr>
            <w:r w:rsidRPr="001056FB">
              <w:t xml:space="preserve">раскрыто содержание материала; </w:t>
            </w:r>
          </w:p>
          <w:p w:rsidR="001056FB" w:rsidRPr="001056FB" w:rsidRDefault="001056FB" w:rsidP="001056FB">
            <w:pPr>
              <w:widowControl/>
              <w:numPr>
                <w:ilvl w:val="0"/>
                <w:numId w:val="41"/>
              </w:numPr>
              <w:jc w:val="left"/>
            </w:pPr>
            <w:r w:rsidRPr="001056FB">
              <w:t xml:space="preserve">четко и правильно даны определения, раскрыто содержание понятий; </w:t>
            </w:r>
          </w:p>
          <w:p w:rsidR="001056FB" w:rsidRPr="001056FB" w:rsidRDefault="001056FB" w:rsidP="001056FB">
            <w:pPr>
              <w:widowControl/>
              <w:numPr>
                <w:ilvl w:val="0"/>
                <w:numId w:val="41"/>
              </w:numPr>
              <w:jc w:val="left"/>
            </w:pPr>
            <w:proofErr w:type="gramStart"/>
            <w:r w:rsidRPr="001056FB">
              <w:t>верно</w:t>
            </w:r>
            <w:proofErr w:type="gramEnd"/>
            <w:r w:rsidRPr="001056FB">
              <w:t xml:space="preserve"> использованы научные термины; </w:t>
            </w:r>
          </w:p>
          <w:p w:rsidR="001056FB" w:rsidRPr="001056FB" w:rsidRDefault="001056FB" w:rsidP="001056FB">
            <w:pPr>
              <w:widowControl/>
              <w:numPr>
                <w:ilvl w:val="0"/>
                <w:numId w:val="41"/>
              </w:numPr>
              <w:jc w:val="left"/>
            </w:pPr>
            <w:r w:rsidRPr="001056FB">
              <w:t xml:space="preserve">ответ самостоятельный, использованы ранее приобретенные знания; </w:t>
            </w:r>
          </w:p>
          <w:p w:rsidR="001056FB" w:rsidRPr="001056FB" w:rsidRDefault="001056FB" w:rsidP="001056FB">
            <w:pPr>
              <w:widowControl/>
              <w:numPr>
                <w:ilvl w:val="0"/>
                <w:numId w:val="41"/>
              </w:numPr>
              <w:jc w:val="left"/>
            </w:pPr>
            <w:r w:rsidRPr="001056FB">
              <w:t>раскрыты причинно-следственные связи; демонстрируются высокий уровень умения оперировать научными категориями, анализировать информацию;</w:t>
            </w:r>
          </w:p>
          <w:p w:rsidR="001056FB" w:rsidRPr="001056FB" w:rsidRDefault="001056FB" w:rsidP="001056FB">
            <w:pPr>
              <w:widowControl/>
              <w:numPr>
                <w:ilvl w:val="0"/>
                <w:numId w:val="41"/>
              </w:numPr>
              <w:jc w:val="left"/>
            </w:pPr>
            <w:r w:rsidRPr="001056FB">
              <w:t>допущены 1-2 ошибки (найдены и исправлены самостоятельно), 1-2 недочета в последовательности и языковом оформлении излагаемого.</w:t>
            </w:r>
          </w:p>
        </w:tc>
        <w:tc>
          <w:tcPr>
            <w:tcW w:w="1383" w:type="dxa"/>
            <w:tcBorders>
              <w:top w:val="single" w:sz="4" w:space="0" w:color="auto"/>
              <w:left w:val="single" w:sz="4" w:space="0" w:color="auto"/>
              <w:bottom w:val="single" w:sz="4" w:space="0" w:color="auto"/>
              <w:right w:val="single" w:sz="4" w:space="0" w:color="auto"/>
            </w:tcBorders>
            <w:hideMark/>
          </w:tcPr>
          <w:p w:rsidR="001056FB" w:rsidRPr="001056FB" w:rsidRDefault="001056FB" w:rsidP="001056FB">
            <w:pPr>
              <w:ind w:firstLine="0"/>
              <w:jc w:val="center"/>
            </w:pPr>
            <w:r w:rsidRPr="001056FB">
              <w:t>хорошо</w:t>
            </w:r>
          </w:p>
        </w:tc>
      </w:tr>
      <w:tr w:rsidR="001056FB" w:rsidRPr="001056FB" w:rsidTr="001056FB">
        <w:tc>
          <w:tcPr>
            <w:tcW w:w="8080" w:type="dxa"/>
            <w:tcBorders>
              <w:top w:val="single" w:sz="4" w:space="0" w:color="auto"/>
              <w:left w:val="single" w:sz="4" w:space="0" w:color="auto"/>
              <w:bottom w:val="single" w:sz="4" w:space="0" w:color="auto"/>
              <w:right w:val="single" w:sz="4" w:space="0" w:color="auto"/>
            </w:tcBorders>
            <w:hideMark/>
          </w:tcPr>
          <w:p w:rsidR="001056FB" w:rsidRPr="001056FB" w:rsidRDefault="001056FB" w:rsidP="001056FB">
            <w:pPr>
              <w:widowControl/>
              <w:numPr>
                <w:ilvl w:val="0"/>
                <w:numId w:val="41"/>
              </w:numPr>
              <w:jc w:val="left"/>
            </w:pPr>
            <w:r w:rsidRPr="001056FB">
              <w:t>знание и понимание основных положений темы;</w:t>
            </w:r>
          </w:p>
          <w:p w:rsidR="001056FB" w:rsidRPr="001056FB" w:rsidRDefault="001056FB" w:rsidP="001056FB">
            <w:pPr>
              <w:widowControl/>
              <w:numPr>
                <w:ilvl w:val="0"/>
                <w:numId w:val="41"/>
              </w:numPr>
              <w:jc w:val="left"/>
            </w:pPr>
            <w:r w:rsidRPr="001056FB">
              <w:t xml:space="preserve"> излагает материал неполно и допускает неточности в определении понятий, неточно выявляет причинно-следственные связи между событиями и явлениями;</w:t>
            </w:r>
          </w:p>
          <w:p w:rsidR="001056FB" w:rsidRPr="001056FB" w:rsidRDefault="001056FB" w:rsidP="001056FB">
            <w:pPr>
              <w:widowControl/>
              <w:numPr>
                <w:ilvl w:val="0"/>
                <w:numId w:val="41"/>
              </w:numPr>
              <w:jc w:val="left"/>
            </w:pPr>
            <w:r w:rsidRPr="001056FB">
              <w:t xml:space="preserve">не умеет достаточно глубоко и доказательно обосновывать свои суждения и привести свои примеры; </w:t>
            </w:r>
          </w:p>
          <w:p w:rsidR="001056FB" w:rsidRPr="001056FB" w:rsidRDefault="001056FB" w:rsidP="001056FB">
            <w:pPr>
              <w:widowControl/>
              <w:numPr>
                <w:ilvl w:val="0"/>
                <w:numId w:val="41"/>
              </w:numPr>
              <w:jc w:val="left"/>
            </w:pPr>
            <w:r w:rsidRPr="001056FB">
              <w:t xml:space="preserve">излагает материал непоследовательно и допускает ошибки в языковом оформлении </w:t>
            </w:r>
            <w:proofErr w:type="gramStart"/>
            <w:r w:rsidRPr="001056FB">
              <w:t>излагаемого</w:t>
            </w:r>
            <w:proofErr w:type="gramEnd"/>
            <w:r w:rsidRPr="001056FB">
              <w:t>.</w:t>
            </w:r>
          </w:p>
        </w:tc>
        <w:tc>
          <w:tcPr>
            <w:tcW w:w="1383" w:type="dxa"/>
            <w:tcBorders>
              <w:top w:val="single" w:sz="4" w:space="0" w:color="auto"/>
              <w:left w:val="single" w:sz="4" w:space="0" w:color="auto"/>
              <w:bottom w:val="single" w:sz="4" w:space="0" w:color="auto"/>
              <w:right w:val="single" w:sz="4" w:space="0" w:color="auto"/>
            </w:tcBorders>
            <w:hideMark/>
          </w:tcPr>
          <w:p w:rsidR="001056FB" w:rsidRPr="001056FB" w:rsidRDefault="001056FB" w:rsidP="001056FB">
            <w:pPr>
              <w:ind w:firstLine="0"/>
              <w:jc w:val="center"/>
            </w:pPr>
            <w:r w:rsidRPr="001056FB">
              <w:t>удовлетворительно</w:t>
            </w:r>
          </w:p>
        </w:tc>
      </w:tr>
      <w:tr w:rsidR="001056FB" w:rsidRPr="001056FB" w:rsidTr="001056FB">
        <w:tc>
          <w:tcPr>
            <w:tcW w:w="8080" w:type="dxa"/>
            <w:tcBorders>
              <w:top w:val="single" w:sz="4" w:space="0" w:color="auto"/>
              <w:left w:val="single" w:sz="4" w:space="0" w:color="auto"/>
              <w:bottom w:val="single" w:sz="4" w:space="0" w:color="auto"/>
              <w:right w:val="single" w:sz="4" w:space="0" w:color="auto"/>
            </w:tcBorders>
            <w:hideMark/>
          </w:tcPr>
          <w:p w:rsidR="001056FB" w:rsidRPr="001056FB" w:rsidRDefault="001056FB" w:rsidP="001056FB">
            <w:pPr>
              <w:widowControl/>
              <w:numPr>
                <w:ilvl w:val="0"/>
                <w:numId w:val="42"/>
              </w:numPr>
              <w:tabs>
                <w:tab w:val="num" w:pos="252"/>
              </w:tabs>
              <w:jc w:val="left"/>
            </w:pPr>
            <w:r w:rsidRPr="001056FB">
              <w:t xml:space="preserve">не усвоено основное содержание учебного материала, изложено фрагментарно, не последовательно; </w:t>
            </w:r>
          </w:p>
          <w:p w:rsidR="001056FB" w:rsidRPr="001056FB" w:rsidRDefault="001056FB" w:rsidP="001056FB">
            <w:pPr>
              <w:widowControl/>
              <w:numPr>
                <w:ilvl w:val="0"/>
                <w:numId w:val="42"/>
              </w:numPr>
              <w:tabs>
                <w:tab w:val="num" w:pos="252"/>
              </w:tabs>
              <w:jc w:val="left"/>
            </w:pPr>
            <w:r w:rsidRPr="001056FB">
              <w:t xml:space="preserve">определения понятий не четкие; </w:t>
            </w:r>
          </w:p>
          <w:p w:rsidR="001056FB" w:rsidRPr="001056FB" w:rsidRDefault="001056FB" w:rsidP="001056FB">
            <w:pPr>
              <w:widowControl/>
              <w:numPr>
                <w:ilvl w:val="0"/>
                <w:numId w:val="42"/>
              </w:numPr>
              <w:tabs>
                <w:tab w:val="num" w:pos="252"/>
              </w:tabs>
              <w:jc w:val="left"/>
            </w:pPr>
            <w:r w:rsidRPr="001056FB">
              <w:t xml:space="preserve">допущены ошибки и неточности в использовании научной терминологии определения понятий; </w:t>
            </w:r>
          </w:p>
          <w:p w:rsidR="001056FB" w:rsidRPr="001056FB" w:rsidRDefault="001056FB" w:rsidP="001056FB">
            <w:pPr>
              <w:widowControl/>
              <w:numPr>
                <w:ilvl w:val="0"/>
                <w:numId w:val="42"/>
              </w:numPr>
              <w:tabs>
                <w:tab w:val="num" w:pos="252"/>
              </w:tabs>
              <w:jc w:val="left"/>
            </w:pPr>
            <w:r w:rsidRPr="001056FB">
              <w:t>уровень умения оперировать научными категориями, анализировать информацию, владения навыками практической деятельности очень низкий.</w:t>
            </w:r>
          </w:p>
        </w:tc>
        <w:tc>
          <w:tcPr>
            <w:tcW w:w="1383" w:type="dxa"/>
            <w:tcBorders>
              <w:top w:val="single" w:sz="4" w:space="0" w:color="auto"/>
              <w:left w:val="single" w:sz="4" w:space="0" w:color="auto"/>
              <w:bottom w:val="single" w:sz="4" w:space="0" w:color="auto"/>
              <w:right w:val="single" w:sz="4" w:space="0" w:color="auto"/>
            </w:tcBorders>
            <w:hideMark/>
          </w:tcPr>
          <w:p w:rsidR="001056FB" w:rsidRPr="001056FB" w:rsidRDefault="001056FB" w:rsidP="001056FB">
            <w:pPr>
              <w:ind w:firstLine="0"/>
              <w:jc w:val="center"/>
            </w:pPr>
            <w:r w:rsidRPr="001056FB">
              <w:t>неудовлетворительно</w:t>
            </w:r>
          </w:p>
        </w:tc>
      </w:tr>
    </w:tbl>
    <w:p w:rsidR="009A536E" w:rsidRPr="002C79DD" w:rsidRDefault="009A536E" w:rsidP="001056FB">
      <w:pPr>
        <w:pStyle w:val="4"/>
        <w:spacing w:before="0"/>
        <w:ind w:firstLine="720"/>
      </w:pPr>
    </w:p>
    <w:sectPr w:rsidR="009A536E" w:rsidRPr="002C79DD" w:rsidSect="00AA76E6">
      <w:pgSz w:w="11906" w:h="16838"/>
      <w:pgMar w:top="1134" w:right="850" w:bottom="1134" w:left="1701" w:header="708" w:footer="708" w:gutter="0"/>
      <w:cols w:space="708"/>
      <w:titlePg/>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C55" w:rsidRDefault="003D0C55" w:rsidP="003D1FD0">
      <w:r>
        <w:separator/>
      </w:r>
    </w:p>
  </w:endnote>
  <w:endnote w:type="continuationSeparator" w:id="0">
    <w:p w:rsidR="003D0C55" w:rsidRDefault="003D0C55" w:rsidP="003D1F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PragmaticaC">
    <w:altName w:val="Courier New"/>
    <w:charset w:val="00"/>
    <w:family w:val="decorative"/>
    <w:pitch w:val="variable"/>
    <w:sig w:usb0="00000000" w:usb1="00000000" w:usb2="00000000" w:usb3="00000000" w:csb0="00000000" w:csb1="00000000"/>
  </w:font>
  <w:font w:name="Times New Roman,Italic">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B35" w:rsidRPr="00BA174F" w:rsidRDefault="005D3086">
    <w:pPr>
      <w:pStyle w:val="ab"/>
      <w:jc w:val="center"/>
      <w:rPr>
        <w:sz w:val="20"/>
      </w:rPr>
    </w:pPr>
    <w:r w:rsidRPr="00BA174F">
      <w:rPr>
        <w:sz w:val="20"/>
      </w:rPr>
      <w:fldChar w:fldCharType="begin"/>
    </w:r>
    <w:r w:rsidR="008A1B35" w:rsidRPr="00BA174F">
      <w:rPr>
        <w:sz w:val="20"/>
      </w:rPr>
      <w:instrText>PAGE   \* MERGEFORMAT</w:instrText>
    </w:r>
    <w:r w:rsidRPr="00BA174F">
      <w:rPr>
        <w:sz w:val="20"/>
      </w:rPr>
      <w:fldChar w:fldCharType="separate"/>
    </w:r>
    <w:r w:rsidR="00AB47BA">
      <w:rPr>
        <w:noProof/>
        <w:sz w:val="20"/>
      </w:rPr>
      <w:t>4</w:t>
    </w:r>
    <w:r w:rsidRPr="00BA174F">
      <w:rPr>
        <w:sz w:val="20"/>
      </w:rPr>
      <w:fldChar w:fldCharType="end"/>
    </w:r>
  </w:p>
  <w:p w:rsidR="008A1B35" w:rsidRDefault="008A1B3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B35" w:rsidRDefault="005D3086">
    <w:pPr>
      <w:pStyle w:val="ab"/>
      <w:jc w:val="center"/>
    </w:pPr>
    <w:r>
      <w:fldChar w:fldCharType="begin"/>
    </w:r>
    <w:r w:rsidR="008A1B35">
      <w:instrText>PAGE   \* MERGEFORMAT</w:instrText>
    </w:r>
    <w:r>
      <w:fldChar w:fldCharType="separate"/>
    </w:r>
    <w:r w:rsidR="00AB47BA">
      <w:rPr>
        <w:noProof/>
      </w:rPr>
      <w:t>8</w:t>
    </w:r>
    <w:r>
      <w:rPr>
        <w:noProof/>
      </w:rPr>
      <w:fldChar w:fldCharType="end"/>
    </w:r>
  </w:p>
  <w:p w:rsidR="008A1B35" w:rsidRDefault="008A1B35">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B35" w:rsidRDefault="005D3086" w:rsidP="004043D6">
    <w:pPr>
      <w:pStyle w:val="ab"/>
      <w:ind w:firstLine="0"/>
      <w:jc w:val="center"/>
    </w:pPr>
    <w:r>
      <w:fldChar w:fldCharType="begin"/>
    </w:r>
    <w:r w:rsidR="008A1B35">
      <w:instrText>PAGE   \* MERGEFORMAT</w:instrText>
    </w:r>
    <w:r>
      <w:fldChar w:fldCharType="separate"/>
    </w:r>
    <w:r w:rsidR="00AB47BA">
      <w:rPr>
        <w:noProof/>
      </w:rPr>
      <w:t>93</w:t>
    </w:r>
    <w:r>
      <w:rPr>
        <w:noProof/>
      </w:rPr>
      <w:fldChar w:fldCharType="end"/>
    </w:r>
  </w:p>
  <w:p w:rsidR="008A1B35" w:rsidRDefault="008A1B3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C55" w:rsidRDefault="003D0C55" w:rsidP="003D1FD0">
      <w:r>
        <w:separator/>
      </w:r>
    </w:p>
  </w:footnote>
  <w:footnote w:type="continuationSeparator" w:id="0">
    <w:p w:rsidR="003D0C55" w:rsidRDefault="003D0C55" w:rsidP="003D1FD0">
      <w:r>
        <w:continuationSeparator/>
      </w:r>
    </w:p>
  </w:footnote>
  <w:footnote w:id="1">
    <w:p w:rsidR="008A1B35" w:rsidRPr="003F5E06" w:rsidRDefault="008A1B35" w:rsidP="00557A87">
      <w:pPr>
        <w:autoSpaceDE w:val="0"/>
        <w:autoSpaceDN w:val="0"/>
        <w:adjustRightInd w:val="0"/>
        <w:ind w:firstLine="709"/>
        <w:rPr>
          <w:bCs/>
        </w:rPr>
      </w:pPr>
      <w:r w:rsidRPr="003F5E06">
        <w:rPr>
          <w:rStyle w:val="af5"/>
        </w:rPr>
        <w:footnoteRef/>
      </w:r>
      <w:r w:rsidRPr="003F5E06">
        <w:t xml:space="preserve"> Письмо Министерство образования и науки РФ от 24 ноября 2011 г. № МД-1552/03 «Об оснащении общеобразовательных учреждений учебным и учебно-лабораторным оборудованием».</w:t>
      </w:r>
    </w:p>
    <w:p w:rsidR="008A1B35" w:rsidRDefault="008A1B35" w:rsidP="00557A87">
      <w:pPr>
        <w:pStyle w:val="af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4D4C"/>
    <w:multiLevelType w:val="hybridMultilevel"/>
    <w:tmpl w:val="23803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304A45"/>
    <w:multiLevelType w:val="hybridMultilevel"/>
    <w:tmpl w:val="A6DE36EE"/>
    <w:lvl w:ilvl="0" w:tplc="0419000F">
      <w:start w:val="1"/>
      <w:numFmt w:val="decimal"/>
      <w:lvlText w:val="%1."/>
      <w:lvlJc w:val="left"/>
      <w:pPr>
        <w:ind w:left="624" w:hanging="360"/>
      </w:p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2">
    <w:nsid w:val="0AF500DD"/>
    <w:multiLevelType w:val="hybridMultilevel"/>
    <w:tmpl w:val="2C76187C"/>
    <w:lvl w:ilvl="0" w:tplc="18B8B1D2">
      <w:start w:val="1"/>
      <w:numFmt w:val="decimal"/>
      <w:lvlText w:val="%1."/>
      <w:lvlJc w:val="left"/>
      <w:pPr>
        <w:ind w:left="177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0704356"/>
    <w:multiLevelType w:val="hybridMultilevel"/>
    <w:tmpl w:val="C81A360C"/>
    <w:lvl w:ilvl="0" w:tplc="5014A71E">
      <w:start w:val="1"/>
      <w:numFmt w:val="decimal"/>
      <w:lvlText w:val="%1."/>
      <w:lvlJc w:val="left"/>
      <w:pPr>
        <w:ind w:left="1105" w:hanging="705"/>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4">
    <w:nsid w:val="14BF1756"/>
    <w:multiLevelType w:val="hybridMultilevel"/>
    <w:tmpl w:val="3B7AFF92"/>
    <w:lvl w:ilvl="0" w:tplc="41140994">
      <w:start w:val="1"/>
      <w:numFmt w:val="decimal"/>
      <w:lvlText w:val="%1."/>
      <w:lvlJc w:val="left"/>
      <w:pPr>
        <w:tabs>
          <w:tab w:val="num" w:pos="1729"/>
        </w:tabs>
        <w:ind w:left="1729" w:hanging="1020"/>
      </w:pPr>
      <w:rPr>
        <w:rFonts w:hint="default"/>
      </w:rPr>
    </w:lvl>
    <w:lvl w:ilvl="1" w:tplc="04190001">
      <w:start w:val="1"/>
      <w:numFmt w:val="bullet"/>
      <w:lvlText w:val=""/>
      <w:lvlJc w:val="left"/>
      <w:pPr>
        <w:tabs>
          <w:tab w:val="num" w:pos="1260"/>
        </w:tabs>
        <w:ind w:left="1260" w:hanging="360"/>
      </w:pPr>
      <w:rPr>
        <w:rFonts w:ascii="Symbol" w:hAnsi="Symbol" w:hint="default"/>
      </w:rPr>
    </w:lvl>
    <w:lvl w:ilvl="2" w:tplc="31062C72">
      <w:start w:val="1"/>
      <w:numFmt w:val="decimal"/>
      <w:lvlText w:val="%3."/>
      <w:lvlJc w:val="left"/>
      <w:pPr>
        <w:tabs>
          <w:tab w:val="num" w:pos="3109"/>
        </w:tabs>
        <w:ind w:left="3109" w:hanging="780"/>
      </w:pPr>
      <w:rPr>
        <w:rFonts w:hint="default"/>
      </w:r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16974125"/>
    <w:multiLevelType w:val="hybridMultilevel"/>
    <w:tmpl w:val="F202DAF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998165B"/>
    <w:multiLevelType w:val="hybridMultilevel"/>
    <w:tmpl w:val="6C5201AE"/>
    <w:lvl w:ilvl="0" w:tplc="F6665AD0">
      <w:start w:val="19"/>
      <w:numFmt w:val="decimal"/>
      <w:lvlText w:val="%1."/>
      <w:lvlJc w:val="left"/>
      <w:pPr>
        <w:ind w:left="1069"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8A45D03"/>
    <w:multiLevelType w:val="hybridMultilevel"/>
    <w:tmpl w:val="C852766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76039E"/>
    <w:multiLevelType w:val="hybridMultilevel"/>
    <w:tmpl w:val="9E7ECDBC"/>
    <w:lvl w:ilvl="0" w:tplc="FFD88FF2">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31F11A2B"/>
    <w:multiLevelType w:val="hybridMultilevel"/>
    <w:tmpl w:val="5016E68E"/>
    <w:lvl w:ilvl="0" w:tplc="16DC334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2E24AE6"/>
    <w:multiLevelType w:val="hybridMultilevel"/>
    <w:tmpl w:val="866C6BE8"/>
    <w:lvl w:ilvl="0" w:tplc="15A4A602">
      <w:start w:val="1"/>
      <w:numFmt w:val="decimal"/>
      <w:lvlText w:val="I: {{%1}} ТЗ № "/>
      <w:lvlJc w:val="left"/>
      <w:pPr>
        <w:tabs>
          <w:tab w:val="num" w:pos="1080"/>
        </w:tabs>
        <w:ind w:left="1080" w:hanging="360"/>
      </w:pPr>
      <w:rPr>
        <w:b/>
        <w:i/>
      </w:rPr>
    </w:lvl>
    <w:lvl w:ilvl="1" w:tplc="F36C2A38">
      <w:start w:val="1"/>
      <w:numFmt w:val="bullet"/>
      <w:lvlText w:val=""/>
      <w:lvlJc w:val="left"/>
      <w:pPr>
        <w:tabs>
          <w:tab w:val="num" w:pos="-1166"/>
        </w:tabs>
        <w:ind w:left="-1571" w:hanging="616"/>
      </w:pPr>
      <w:rPr>
        <w:rFonts w:ascii="Symbol" w:hAnsi="Symbol" w:hint="default"/>
      </w:rPr>
    </w:lvl>
    <w:lvl w:ilvl="2" w:tplc="0419001B">
      <w:start w:val="1"/>
      <w:numFmt w:val="decimal"/>
      <w:lvlText w:val="%3."/>
      <w:lvlJc w:val="left"/>
      <w:pPr>
        <w:tabs>
          <w:tab w:val="num" w:pos="-1107"/>
        </w:tabs>
        <w:ind w:left="-1107" w:hanging="360"/>
      </w:pPr>
    </w:lvl>
    <w:lvl w:ilvl="3" w:tplc="0419000F">
      <w:start w:val="1"/>
      <w:numFmt w:val="decimal"/>
      <w:lvlText w:val="%4."/>
      <w:lvlJc w:val="left"/>
      <w:pPr>
        <w:tabs>
          <w:tab w:val="num" w:pos="-387"/>
        </w:tabs>
        <w:ind w:left="-387" w:hanging="360"/>
      </w:pPr>
    </w:lvl>
    <w:lvl w:ilvl="4" w:tplc="04190019">
      <w:start w:val="1"/>
      <w:numFmt w:val="decimal"/>
      <w:lvlText w:val="%5."/>
      <w:lvlJc w:val="left"/>
      <w:pPr>
        <w:tabs>
          <w:tab w:val="num" w:pos="333"/>
        </w:tabs>
        <w:ind w:left="333" w:hanging="360"/>
      </w:pPr>
    </w:lvl>
    <w:lvl w:ilvl="5" w:tplc="0419001B">
      <w:start w:val="1"/>
      <w:numFmt w:val="decimal"/>
      <w:lvlText w:val="%6."/>
      <w:lvlJc w:val="left"/>
      <w:pPr>
        <w:tabs>
          <w:tab w:val="num" w:pos="1053"/>
        </w:tabs>
        <w:ind w:left="1053" w:hanging="360"/>
      </w:pPr>
    </w:lvl>
    <w:lvl w:ilvl="6" w:tplc="0419000F">
      <w:start w:val="1"/>
      <w:numFmt w:val="decimal"/>
      <w:lvlText w:val="%7."/>
      <w:lvlJc w:val="left"/>
      <w:pPr>
        <w:tabs>
          <w:tab w:val="num" w:pos="1773"/>
        </w:tabs>
        <w:ind w:left="1773" w:hanging="360"/>
      </w:pPr>
    </w:lvl>
    <w:lvl w:ilvl="7" w:tplc="04190019">
      <w:start w:val="1"/>
      <w:numFmt w:val="decimal"/>
      <w:lvlText w:val="%8."/>
      <w:lvlJc w:val="left"/>
      <w:pPr>
        <w:tabs>
          <w:tab w:val="num" w:pos="2493"/>
        </w:tabs>
        <w:ind w:left="2493" w:hanging="360"/>
      </w:pPr>
    </w:lvl>
    <w:lvl w:ilvl="8" w:tplc="0419001B">
      <w:start w:val="1"/>
      <w:numFmt w:val="decimal"/>
      <w:lvlText w:val="%9."/>
      <w:lvlJc w:val="left"/>
      <w:pPr>
        <w:tabs>
          <w:tab w:val="num" w:pos="3213"/>
        </w:tabs>
        <w:ind w:left="3213" w:hanging="360"/>
      </w:pPr>
    </w:lvl>
  </w:abstractNum>
  <w:abstractNum w:abstractNumId="11">
    <w:nsid w:val="334D5867"/>
    <w:multiLevelType w:val="hybridMultilevel"/>
    <w:tmpl w:val="1C044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731D50"/>
    <w:multiLevelType w:val="hybridMultilevel"/>
    <w:tmpl w:val="F0BAD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B741D1"/>
    <w:multiLevelType w:val="hybridMultilevel"/>
    <w:tmpl w:val="F12CDFF2"/>
    <w:lvl w:ilvl="0" w:tplc="154EA0B6">
      <w:start w:val="1"/>
      <w:numFmt w:val="decimal"/>
      <w:lvlText w:val="%1."/>
      <w:lvlJc w:val="left"/>
      <w:pPr>
        <w:ind w:left="2640" w:hanging="360"/>
      </w:pPr>
      <w:rPr>
        <w:rFonts w:hint="default"/>
      </w:r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14">
    <w:nsid w:val="39122439"/>
    <w:multiLevelType w:val="hybridMultilevel"/>
    <w:tmpl w:val="B8F89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7E4345"/>
    <w:multiLevelType w:val="multilevel"/>
    <w:tmpl w:val="21DAEDC6"/>
    <w:lvl w:ilvl="0">
      <w:start w:val="1"/>
      <w:numFmt w:val="bullet"/>
      <w:lvlText w:val=""/>
      <w:lvlJc w:val="left"/>
      <w:pPr>
        <w:tabs>
          <w:tab w:val="num" w:pos="587"/>
        </w:tabs>
        <w:ind w:firstLine="227"/>
      </w:pPr>
      <w:rPr>
        <w:rFonts w:ascii="Symbol" w:hAnsi="Symbol" w:hint="default"/>
      </w:rPr>
    </w:lvl>
    <w:lvl w:ilvl="1">
      <w:start w:val="1"/>
      <w:numFmt w:val="bullet"/>
      <w:lvlText w:val=""/>
      <w:lvlJc w:val="left"/>
      <w:pPr>
        <w:tabs>
          <w:tab w:val="num" w:pos="567"/>
        </w:tabs>
        <w:ind w:left="567" w:hanging="567"/>
      </w:pPr>
      <w:rPr>
        <w:rFonts w:ascii="Symbol" w:hAnsi="Symbol" w:hint="default"/>
      </w:rPr>
    </w:lvl>
    <w:lvl w:ilvl="2">
      <w:start w:val="1"/>
      <w:numFmt w:val="decimal"/>
      <w:lvlText w:val="%3."/>
      <w:lvlJc w:val="left"/>
      <w:pPr>
        <w:tabs>
          <w:tab w:val="num" w:pos="2160"/>
        </w:tabs>
        <w:ind w:left="216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3AAA4583"/>
    <w:multiLevelType w:val="hybridMultilevel"/>
    <w:tmpl w:val="23861BF4"/>
    <w:lvl w:ilvl="0" w:tplc="CE401796">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17">
    <w:nsid w:val="3CAB2B34"/>
    <w:multiLevelType w:val="hybridMultilevel"/>
    <w:tmpl w:val="5254D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AF72F5"/>
    <w:multiLevelType w:val="hybridMultilevel"/>
    <w:tmpl w:val="F1E21FA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F0571D0"/>
    <w:multiLevelType w:val="hybridMultilevel"/>
    <w:tmpl w:val="D15C3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9A1294"/>
    <w:multiLevelType w:val="hybridMultilevel"/>
    <w:tmpl w:val="5FB65F50"/>
    <w:lvl w:ilvl="0" w:tplc="7E7E2EF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94B78C2"/>
    <w:multiLevelType w:val="hybridMultilevel"/>
    <w:tmpl w:val="D704624E"/>
    <w:lvl w:ilvl="0" w:tplc="9F9CC1C4">
      <w:start w:val="1"/>
      <w:numFmt w:val="decimal"/>
      <w:lvlText w:val="%1."/>
      <w:lvlJc w:val="left"/>
      <w:pPr>
        <w:ind w:left="394" w:hanging="360"/>
      </w:pPr>
      <w:rPr>
        <w:rFonts w:hint="default"/>
        <w:b w:val="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nsid w:val="4C952BEF"/>
    <w:multiLevelType w:val="hybridMultilevel"/>
    <w:tmpl w:val="180E56EA"/>
    <w:lvl w:ilvl="0" w:tplc="76761EF8">
      <w:start w:val="12"/>
      <w:numFmt w:val="decimal"/>
      <w:lvlText w:val="%1"/>
      <w:lvlJc w:val="left"/>
      <w:pPr>
        <w:ind w:left="324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3">
    <w:nsid w:val="4CCF73A2"/>
    <w:multiLevelType w:val="hybridMultilevel"/>
    <w:tmpl w:val="8B9C834A"/>
    <w:lvl w:ilvl="0" w:tplc="1A8CC844">
      <w:start w:val="1"/>
      <w:numFmt w:val="decimal"/>
      <w:lvlText w:val="%1."/>
      <w:lvlJc w:val="left"/>
      <w:pPr>
        <w:tabs>
          <w:tab w:val="num" w:pos="915"/>
        </w:tabs>
        <w:ind w:left="915" w:hanging="855"/>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4">
    <w:nsid w:val="4E3F0CFE"/>
    <w:multiLevelType w:val="multilevel"/>
    <w:tmpl w:val="8DF203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EE738D2"/>
    <w:multiLevelType w:val="hybridMultilevel"/>
    <w:tmpl w:val="A4C48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970F3B"/>
    <w:multiLevelType w:val="hybridMultilevel"/>
    <w:tmpl w:val="FE5CB81A"/>
    <w:lvl w:ilvl="0" w:tplc="80E2FF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6D3570"/>
    <w:multiLevelType w:val="hybridMultilevel"/>
    <w:tmpl w:val="1BB8B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434978"/>
    <w:multiLevelType w:val="hybridMultilevel"/>
    <w:tmpl w:val="AA40F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B1461C"/>
    <w:multiLevelType w:val="hybridMultilevel"/>
    <w:tmpl w:val="1F046206"/>
    <w:lvl w:ilvl="0" w:tplc="07E2D51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B953C3"/>
    <w:multiLevelType w:val="multilevel"/>
    <w:tmpl w:val="420C29E4"/>
    <w:lvl w:ilvl="0">
      <w:start w:val="1"/>
      <w:numFmt w:val="decimal"/>
      <w:lvlText w:val="%1."/>
      <w:lvlJc w:val="left"/>
      <w:pPr>
        <w:ind w:left="450" w:hanging="450"/>
      </w:pPr>
    </w:lvl>
    <w:lvl w:ilvl="1">
      <w:start w:val="3"/>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31">
    <w:nsid w:val="5B5522B4"/>
    <w:multiLevelType w:val="hybridMultilevel"/>
    <w:tmpl w:val="00807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5149EE"/>
    <w:multiLevelType w:val="hybridMultilevel"/>
    <w:tmpl w:val="CE1ECD4A"/>
    <w:lvl w:ilvl="0" w:tplc="16DC334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C7F3997"/>
    <w:multiLevelType w:val="multilevel"/>
    <w:tmpl w:val="6AA224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D2F1A23"/>
    <w:multiLevelType w:val="hybridMultilevel"/>
    <w:tmpl w:val="D4F4520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E114FB"/>
    <w:multiLevelType w:val="hybridMultilevel"/>
    <w:tmpl w:val="4F7A4956"/>
    <w:lvl w:ilvl="0" w:tplc="D60C3A4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0F7848"/>
    <w:multiLevelType w:val="hybridMultilevel"/>
    <w:tmpl w:val="40AC7466"/>
    <w:lvl w:ilvl="0" w:tplc="C96CD146">
      <w:start w:val="1"/>
      <w:numFmt w:val="decimal"/>
      <w:lvlText w:val="I: {{%1}} Т3 № "/>
      <w:lvlJc w:val="left"/>
      <w:pPr>
        <w:tabs>
          <w:tab w:val="num" w:pos="720"/>
        </w:tabs>
        <w:ind w:left="720" w:hanging="360"/>
      </w:pPr>
      <w:rPr>
        <w:rFonts w:hint="default"/>
        <w:b/>
        <w:i/>
      </w:rPr>
    </w:lvl>
    <w:lvl w:ilvl="1" w:tplc="04190019" w:tentative="1">
      <w:start w:val="1"/>
      <w:numFmt w:val="lowerLetter"/>
      <w:lvlText w:val="%2."/>
      <w:lvlJc w:val="left"/>
      <w:pPr>
        <w:tabs>
          <w:tab w:val="num" w:pos="1336"/>
        </w:tabs>
        <w:ind w:left="1336" w:hanging="360"/>
      </w:pPr>
    </w:lvl>
    <w:lvl w:ilvl="2" w:tplc="0419001B" w:tentative="1">
      <w:start w:val="1"/>
      <w:numFmt w:val="lowerRoman"/>
      <w:lvlText w:val="%3."/>
      <w:lvlJc w:val="right"/>
      <w:pPr>
        <w:tabs>
          <w:tab w:val="num" w:pos="2056"/>
        </w:tabs>
        <w:ind w:left="2056" w:hanging="180"/>
      </w:pPr>
    </w:lvl>
    <w:lvl w:ilvl="3" w:tplc="0419000F" w:tentative="1">
      <w:start w:val="1"/>
      <w:numFmt w:val="decimal"/>
      <w:lvlText w:val="%4."/>
      <w:lvlJc w:val="left"/>
      <w:pPr>
        <w:tabs>
          <w:tab w:val="num" w:pos="2776"/>
        </w:tabs>
        <w:ind w:left="2776" w:hanging="360"/>
      </w:pPr>
    </w:lvl>
    <w:lvl w:ilvl="4" w:tplc="04190019" w:tentative="1">
      <w:start w:val="1"/>
      <w:numFmt w:val="lowerLetter"/>
      <w:lvlText w:val="%5."/>
      <w:lvlJc w:val="left"/>
      <w:pPr>
        <w:tabs>
          <w:tab w:val="num" w:pos="3496"/>
        </w:tabs>
        <w:ind w:left="3496" w:hanging="360"/>
      </w:pPr>
    </w:lvl>
    <w:lvl w:ilvl="5" w:tplc="0419001B" w:tentative="1">
      <w:start w:val="1"/>
      <w:numFmt w:val="lowerRoman"/>
      <w:lvlText w:val="%6."/>
      <w:lvlJc w:val="right"/>
      <w:pPr>
        <w:tabs>
          <w:tab w:val="num" w:pos="4216"/>
        </w:tabs>
        <w:ind w:left="4216" w:hanging="180"/>
      </w:pPr>
    </w:lvl>
    <w:lvl w:ilvl="6" w:tplc="0419000F" w:tentative="1">
      <w:start w:val="1"/>
      <w:numFmt w:val="decimal"/>
      <w:lvlText w:val="%7."/>
      <w:lvlJc w:val="left"/>
      <w:pPr>
        <w:tabs>
          <w:tab w:val="num" w:pos="4936"/>
        </w:tabs>
        <w:ind w:left="4936" w:hanging="360"/>
      </w:pPr>
    </w:lvl>
    <w:lvl w:ilvl="7" w:tplc="04190019" w:tentative="1">
      <w:start w:val="1"/>
      <w:numFmt w:val="lowerLetter"/>
      <w:lvlText w:val="%8."/>
      <w:lvlJc w:val="left"/>
      <w:pPr>
        <w:tabs>
          <w:tab w:val="num" w:pos="5656"/>
        </w:tabs>
        <w:ind w:left="5656" w:hanging="360"/>
      </w:pPr>
    </w:lvl>
    <w:lvl w:ilvl="8" w:tplc="0419001B" w:tentative="1">
      <w:start w:val="1"/>
      <w:numFmt w:val="lowerRoman"/>
      <w:lvlText w:val="%9."/>
      <w:lvlJc w:val="right"/>
      <w:pPr>
        <w:tabs>
          <w:tab w:val="num" w:pos="6376"/>
        </w:tabs>
        <w:ind w:left="6376" w:hanging="180"/>
      </w:pPr>
    </w:lvl>
  </w:abstractNum>
  <w:abstractNum w:abstractNumId="37">
    <w:nsid w:val="6F06173D"/>
    <w:multiLevelType w:val="hybridMultilevel"/>
    <w:tmpl w:val="7D68816A"/>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8">
    <w:nsid w:val="728D56D1"/>
    <w:multiLevelType w:val="hybridMultilevel"/>
    <w:tmpl w:val="B436F052"/>
    <w:lvl w:ilvl="0" w:tplc="07467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30A0F2B"/>
    <w:multiLevelType w:val="hybridMultilevel"/>
    <w:tmpl w:val="E6B0AE60"/>
    <w:lvl w:ilvl="0" w:tplc="41828E9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A23F35"/>
    <w:multiLevelType w:val="hybridMultilevel"/>
    <w:tmpl w:val="1FFED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5D0CB3"/>
    <w:multiLevelType w:val="hybridMultilevel"/>
    <w:tmpl w:val="6576D55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242256"/>
    <w:multiLevelType w:val="hybridMultilevel"/>
    <w:tmpl w:val="1D081B66"/>
    <w:lvl w:ilvl="0" w:tplc="B87E3B3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33"/>
  </w:num>
  <w:num w:numId="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3"/>
  </w:num>
  <w:num w:numId="8">
    <w:abstractNumId w:val="38"/>
  </w:num>
  <w:num w:numId="9">
    <w:abstractNumId w:val="25"/>
  </w:num>
  <w:num w:numId="10">
    <w:abstractNumId w:val="30"/>
  </w:num>
  <w:num w:numId="11">
    <w:abstractNumId w:val="23"/>
  </w:num>
  <w:num w:numId="12">
    <w:abstractNumId w:val="37"/>
  </w:num>
  <w:num w:numId="13">
    <w:abstractNumId w:val="13"/>
  </w:num>
  <w:num w:numId="14">
    <w:abstractNumId w:val="18"/>
  </w:num>
  <w:num w:numId="15">
    <w:abstractNumId w:val="14"/>
  </w:num>
  <w:num w:numId="16">
    <w:abstractNumId w:val="2"/>
  </w:num>
  <w:num w:numId="17">
    <w:abstractNumId w:val="0"/>
  </w:num>
  <w:num w:numId="18">
    <w:abstractNumId w:val="11"/>
  </w:num>
  <w:num w:numId="19">
    <w:abstractNumId w:val="8"/>
  </w:num>
  <w:num w:numId="20">
    <w:abstractNumId w:val="24"/>
  </w:num>
  <w:num w:numId="21">
    <w:abstractNumId w:val="27"/>
  </w:num>
  <w:num w:numId="22">
    <w:abstractNumId w:val="34"/>
  </w:num>
  <w:num w:numId="23">
    <w:abstractNumId w:val="28"/>
  </w:num>
  <w:num w:numId="24">
    <w:abstractNumId w:val="19"/>
  </w:num>
  <w:num w:numId="25">
    <w:abstractNumId w:val="40"/>
  </w:num>
  <w:num w:numId="26">
    <w:abstractNumId w:val="35"/>
  </w:num>
  <w:num w:numId="27">
    <w:abstractNumId w:val="26"/>
  </w:num>
  <w:num w:numId="28">
    <w:abstractNumId w:val="29"/>
  </w:num>
  <w:num w:numId="29">
    <w:abstractNumId w:val="39"/>
  </w:num>
  <w:num w:numId="30">
    <w:abstractNumId w:val="41"/>
  </w:num>
  <w:num w:numId="31">
    <w:abstractNumId w:val="31"/>
  </w:num>
  <w:num w:numId="32">
    <w:abstractNumId w:val="21"/>
  </w:num>
  <w:num w:numId="33">
    <w:abstractNumId w:val="16"/>
  </w:num>
  <w:num w:numId="34">
    <w:abstractNumId w:val="17"/>
  </w:num>
  <w:num w:numId="35">
    <w:abstractNumId w:val="22"/>
  </w:num>
  <w:num w:numId="36">
    <w:abstractNumId w:val="6"/>
  </w:num>
  <w:num w:numId="37">
    <w:abstractNumId w:val="36"/>
  </w:num>
  <w:num w:numId="38">
    <w:abstractNumId w:val="5"/>
  </w:num>
  <w:num w:numId="39">
    <w:abstractNumId w:val="10"/>
  </w:num>
  <w:num w:numId="4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9"/>
  </w:num>
  <w:num w:numId="43">
    <w:abstractNumId w:val="12"/>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D382D"/>
    <w:rsid w:val="000016F0"/>
    <w:rsid w:val="00004DBD"/>
    <w:rsid w:val="0000581B"/>
    <w:rsid w:val="000058D3"/>
    <w:rsid w:val="00006A5C"/>
    <w:rsid w:val="00006B85"/>
    <w:rsid w:val="00007354"/>
    <w:rsid w:val="000079B8"/>
    <w:rsid w:val="00013DB2"/>
    <w:rsid w:val="000156CA"/>
    <w:rsid w:val="0001666D"/>
    <w:rsid w:val="0001710C"/>
    <w:rsid w:val="000203D8"/>
    <w:rsid w:val="00021791"/>
    <w:rsid w:val="00025574"/>
    <w:rsid w:val="0002576C"/>
    <w:rsid w:val="00025925"/>
    <w:rsid w:val="000261E9"/>
    <w:rsid w:val="00026C1A"/>
    <w:rsid w:val="00026CC2"/>
    <w:rsid w:val="00026CE4"/>
    <w:rsid w:val="000310DC"/>
    <w:rsid w:val="00031E8A"/>
    <w:rsid w:val="0003521F"/>
    <w:rsid w:val="000401BF"/>
    <w:rsid w:val="00041CE1"/>
    <w:rsid w:val="00042823"/>
    <w:rsid w:val="00043740"/>
    <w:rsid w:val="0004377B"/>
    <w:rsid w:val="00046C41"/>
    <w:rsid w:val="00046E9F"/>
    <w:rsid w:val="00047402"/>
    <w:rsid w:val="00050EAA"/>
    <w:rsid w:val="00052E2B"/>
    <w:rsid w:val="00053232"/>
    <w:rsid w:val="000532FE"/>
    <w:rsid w:val="00054E4E"/>
    <w:rsid w:val="000575B4"/>
    <w:rsid w:val="00060AD9"/>
    <w:rsid w:val="00060FB2"/>
    <w:rsid w:val="00061F65"/>
    <w:rsid w:val="00062565"/>
    <w:rsid w:val="000726BD"/>
    <w:rsid w:val="00076C41"/>
    <w:rsid w:val="00084BDB"/>
    <w:rsid w:val="000862A4"/>
    <w:rsid w:val="00091460"/>
    <w:rsid w:val="00097A79"/>
    <w:rsid w:val="000A1E1F"/>
    <w:rsid w:val="000A1E29"/>
    <w:rsid w:val="000A423E"/>
    <w:rsid w:val="000B09CE"/>
    <w:rsid w:val="000B0A1B"/>
    <w:rsid w:val="000B1858"/>
    <w:rsid w:val="000C057C"/>
    <w:rsid w:val="000C288C"/>
    <w:rsid w:val="000C2FAA"/>
    <w:rsid w:val="000C4734"/>
    <w:rsid w:val="000C781D"/>
    <w:rsid w:val="000C7A3B"/>
    <w:rsid w:val="000D1E99"/>
    <w:rsid w:val="000D2F51"/>
    <w:rsid w:val="000D382D"/>
    <w:rsid w:val="000E0CC9"/>
    <w:rsid w:val="000E1C09"/>
    <w:rsid w:val="000E4EB2"/>
    <w:rsid w:val="000E6B6D"/>
    <w:rsid w:val="000F0C3C"/>
    <w:rsid w:val="000F2B01"/>
    <w:rsid w:val="000F60C1"/>
    <w:rsid w:val="000F720D"/>
    <w:rsid w:val="000F784C"/>
    <w:rsid w:val="001025C9"/>
    <w:rsid w:val="001056FB"/>
    <w:rsid w:val="00105C7C"/>
    <w:rsid w:val="001065B4"/>
    <w:rsid w:val="00110893"/>
    <w:rsid w:val="00113960"/>
    <w:rsid w:val="0012011E"/>
    <w:rsid w:val="0012175F"/>
    <w:rsid w:val="00121F4C"/>
    <w:rsid w:val="0012245A"/>
    <w:rsid w:val="001238F8"/>
    <w:rsid w:val="00124E6F"/>
    <w:rsid w:val="00125530"/>
    <w:rsid w:val="00134209"/>
    <w:rsid w:val="0013468E"/>
    <w:rsid w:val="001366EF"/>
    <w:rsid w:val="00136EFA"/>
    <w:rsid w:val="001420C0"/>
    <w:rsid w:val="00153598"/>
    <w:rsid w:val="00154491"/>
    <w:rsid w:val="001551A4"/>
    <w:rsid w:val="00157374"/>
    <w:rsid w:val="001578CF"/>
    <w:rsid w:val="00161C69"/>
    <w:rsid w:val="0016465E"/>
    <w:rsid w:val="00165088"/>
    <w:rsid w:val="00166AD4"/>
    <w:rsid w:val="001716D9"/>
    <w:rsid w:val="001718C7"/>
    <w:rsid w:val="00171D7D"/>
    <w:rsid w:val="00171EEB"/>
    <w:rsid w:val="001732E6"/>
    <w:rsid w:val="00173ECE"/>
    <w:rsid w:val="001749BD"/>
    <w:rsid w:val="00177C54"/>
    <w:rsid w:val="00180A40"/>
    <w:rsid w:val="001837EA"/>
    <w:rsid w:val="00187BC6"/>
    <w:rsid w:val="00191A0D"/>
    <w:rsid w:val="00194A68"/>
    <w:rsid w:val="0019598B"/>
    <w:rsid w:val="00197E96"/>
    <w:rsid w:val="001A3B3D"/>
    <w:rsid w:val="001B0866"/>
    <w:rsid w:val="001B438D"/>
    <w:rsid w:val="001C3379"/>
    <w:rsid w:val="001D3369"/>
    <w:rsid w:val="001D4683"/>
    <w:rsid w:val="001D46C4"/>
    <w:rsid w:val="001D5299"/>
    <w:rsid w:val="001D55AE"/>
    <w:rsid w:val="001E0A4D"/>
    <w:rsid w:val="001E1249"/>
    <w:rsid w:val="001E3D84"/>
    <w:rsid w:val="001E79EB"/>
    <w:rsid w:val="001E7BFB"/>
    <w:rsid w:val="001F1759"/>
    <w:rsid w:val="001F389C"/>
    <w:rsid w:val="001F487E"/>
    <w:rsid w:val="001F6777"/>
    <w:rsid w:val="001F6DF6"/>
    <w:rsid w:val="001F7020"/>
    <w:rsid w:val="00200450"/>
    <w:rsid w:val="00201336"/>
    <w:rsid w:val="00206D70"/>
    <w:rsid w:val="0022450B"/>
    <w:rsid w:val="002258BE"/>
    <w:rsid w:val="0022661D"/>
    <w:rsid w:val="002266FA"/>
    <w:rsid w:val="00230B87"/>
    <w:rsid w:val="00240717"/>
    <w:rsid w:val="00243C30"/>
    <w:rsid w:val="002451A1"/>
    <w:rsid w:val="002453D7"/>
    <w:rsid w:val="00245B38"/>
    <w:rsid w:val="00246461"/>
    <w:rsid w:val="0025270C"/>
    <w:rsid w:val="00253ED3"/>
    <w:rsid w:val="00256E60"/>
    <w:rsid w:val="002646E5"/>
    <w:rsid w:val="00265EB2"/>
    <w:rsid w:val="00274557"/>
    <w:rsid w:val="002752DF"/>
    <w:rsid w:val="00281734"/>
    <w:rsid w:val="0028234E"/>
    <w:rsid w:val="00283221"/>
    <w:rsid w:val="00286C7F"/>
    <w:rsid w:val="00286F98"/>
    <w:rsid w:val="00287AA7"/>
    <w:rsid w:val="00291067"/>
    <w:rsid w:val="0029158E"/>
    <w:rsid w:val="002917B4"/>
    <w:rsid w:val="0029253E"/>
    <w:rsid w:val="00292D4D"/>
    <w:rsid w:val="002942FA"/>
    <w:rsid w:val="00296170"/>
    <w:rsid w:val="00297524"/>
    <w:rsid w:val="00297F4F"/>
    <w:rsid w:val="002A33C1"/>
    <w:rsid w:val="002A56AA"/>
    <w:rsid w:val="002A605F"/>
    <w:rsid w:val="002B03FD"/>
    <w:rsid w:val="002B10E9"/>
    <w:rsid w:val="002B1313"/>
    <w:rsid w:val="002B22EF"/>
    <w:rsid w:val="002B2495"/>
    <w:rsid w:val="002B2CDB"/>
    <w:rsid w:val="002B5899"/>
    <w:rsid w:val="002B7903"/>
    <w:rsid w:val="002C1832"/>
    <w:rsid w:val="002C30B3"/>
    <w:rsid w:val="002C372B"/>
    <w:rsid w:val="002C3E9C"/>
    <w:rsid w:val="002C3ED3"/>
    <w:rsid w:val="002C79DD"/>
    <w:rsid w:val="002C79E9"/>
    <w:rsid w:val="002C7C71"/>
    <w:rsid w:val="002C7D1F"/>
    <w:rsid w:val="002D01A2"/>
    <w:rsid w:val="002D316E"/>
    <w:rsid w:val="002D3602"/>
    <w:rsid w:val="002E037D"/>
    <w:rsid w:val="002E0C4B"/>
    <w:rsid w:val="002E56B7"/>
    <w:rsid w:val="002E6161"/>
    <w:rsid w:val="002F2198"/>
    <w:rsid w:val="002F2762"/>
    <w:rsid w:val="002F3C45"/>
    <w:rsid w:val="00300389"/>
    <w:rsid w:val="00305D4D"/>
    <w:rsid w:val="00305F3E"/>
    <w:rsid w:val="003106D9"/>
    <w:rsid w:val="003117C1"/>
    <w:rsid w:val="00312DF1"/>
    <w:rsid w:val="00315ACC"/>
    <w:rsid w:val="003164F8"/>
    <w:rsid w:val="0031659E"/>
    <w:rsid w:val="00321C54"/>
    <w:rsid w:val="003335AA"/>
    <w:rsid w:val="00335326"/>
    <w:rsid w:val="003434D7"/>
    <w:rsid w:val="003459CE"/>
    <w:rsid w:val="0035104D"/>
    <w:rsid w:val="003518D3"/>
    <w:rsid w:val="003532A0"/>
    <w:rsid w:val="0035359B"/>
    <w:rsid w:val="003538E5"/>
    <w:rsid w:val="003554F4"/>
    <w:rsid w:val="00357F00"/>
    <w:rsid w:val="0036015C"/>
    <w:rsid w:val="00361FFA"/>
    <w:rsid w:val="00366579"/>
    <w:rsid w:val="00372101"/>
    <w:rsid w:val="003728CC"/>
    <w:rsid w:val="00374142"/>
    <w:rsid w:val="0037616C"/>
    <w:rsid w:val="0037684E"/>
    <w:rsid w:val="00376971"/>
    <w:rsid w:val="00376F0F"/>
    <w:rsid w:val="00377C9B"/>
    <w:rsid w:val="0038126B"/>
    <w:rsid w:val="00382329"/>
    <w:rsid w:val="00383642"/>
    <w:rsid w:val="00383AE1"/>
    <w:rsid w:val="00384BE9"/>
    <w:rsid w:val="00385D11"/>
    <w:rsid w:val="0038773E"/>
    <w:rsid w:val="00394D8D"/>
    <w:rsid w:val="00396282"/>
    <w:rsid w:val="00397558"/>
    <w:rsid w:val="003A1C74"/>
    <w:rsid w:val="003A220E"/>
    <w:rsid w:val="003A7DF6"/>
    <w:rsid w:val="003B0631"/>
    <w:rsid w:val="003B51AA"/>
    <w:rsid w:val="003C4C4F"/>
    <w:rsid w:val="003C71F3"/>
    <w:rsid w:val="003C73F8"/>
    <w:rsid w:val="003C75D0"/>
    <w:rsid w:val="003D0C55"/>
    <w:rsid w:val="003D1DFF"/>
    <w:rsid w:val="003D1FD0"/>
    <w:rsid w:val="003D2113"/>
    <w:rsid w:val="003D30AA"/>
    <w:rsid w:val="003D3681"/>
    <w:rsid w:val="003D3ED9"/>
    <w:rsid w:val="003D6ABD"/>
    <w:rsid w:val="003D73C7"/>
    <w:rsid w:val="003D756F"/>
    <w:rsid w:val="003D7F11"/>
    <w:rsid w:val="003E002E"/>
    <w:rsid w:val="003E082F"/>
    <w:rsid w:val="003E14C8"/>
    <w:rsid w:val="003E4037"/>
    <w:rsid w:val="003E4524"/>
    <w:rsid w:val="003E46E4"/>
    <w:rsid w:val="003E4E53"/>
    <w:rsid w:val="003E5F44"/>
    <w:rsid w:val="003F03C5"/>
    <w:rsid w:val="003F0A1C"/>
    <w:rsid w:val="003F0AB6"/>
    <w:rsid w:val="003F0BFA"/>
    <w:rsid w:val="003F205B"/>
    <w:rsid w:val="003F22CF"/>
    <w:rsid w:val="003F3630"/>
    <w:rsid w:val="003F399F"/>
    <w:rsid w:val="003F5727"/>
    <w:rsid w:val="003F7577"/>
    <w:rsid w:val="004010DF"/>
    <w:rsid w:val="004040DE"/>
    <w:rsid w:val="004043D6"/>
    <w:rsid w:val="004056F6"/>
    <w:rsid w:val="00405C9C"/>
    <w:rsid w:val="00405D12"/>
    <w:rsid w:val="00410323"/>
    <w:rsid w:val="00410599"/>
    <w:rsid w:val="00411BBE"/>
    <w:rsid w:val="00411D93"/>
    <w:rsid w:val="0041393F"/>
    <w:rsid w:val="00417EB8"/>
    <w:rsid w:val="00421052"/>
    <w:rsid w:val="00422D10"/>
    <w:rsid w:val="00424447"/>
    <w:rsid w:val="00424995"/>
    <w:rsid w:val="004249F8"/>
    <w:rsid w:val="00424F28"/>
    <w:rsid w:val="00425136"/>
    <w:rsid w:val="004275A5"/>
    <w:rsid w:val="00431984"/>
    <w:rsid w:val="004350E3"/>
    <w:rsid w:val="00436A6C"/>
    <w:rsid w:val="00440415"/>
    <w:rsid w:val="0044308C"/>
    <w:rsid w:val="004459DE"/>
    <w:rsid w:val="00447A26"/>
    <w:rsid w:val="00454DB6"/>
    <w:rsid w:val="00457B81"/>
    <w:rsid w:val="00457BEB"/>
    <w:rsid w:val="00461B74"/>
    <w:rsid w:val="00463E21"/>
    <w:rsid w:val="00465694"/>
    <w:rsid w:val="0046705B"/>
    <w:rsid w:val="00467A12"/>
    <w:rsid w:val="004701AA"/>
    <w:rsid w:val="00471B5D"/>
    <w:rsid w:val="00474ED1"/>
    <w:rsid w:val="004757A5"/>
    <w:rsid w:val="00481A2F"/>
    <w:rsid w:val="00483CA5"/>
    <w:rsid w:val="00491D96"/>
    <w:rsid w:val="00492C24"/>
    <w:rsid w:val="00494A29"/>
    <w:rsid w:val="00495328"/>
    <w:rsid w:val="0049535D"/>
    <w:rsid w:val="00495553"/>
    <w:rsid w:val="004A1E96"/>
    <w:rsid w:val="004A3ECA"/>
    <w:rsid w:val="004A4B9E"/>
    <w:rsid w:val="004A5572"/>
    <w:rsid w:val="004B011B"/>
    <w:rsid w:val="004B56E6"/>
    <w:rsid w:val="004B658E"/>
    <w:rsid w:val="004B66A5"/>
    <w:rsid w:val="004B7495"/>
    <w:rsid w:val="004B7A8E"/>
    <w:rsid w:val="004B7BE8"/>
    <w:rsid w:val="004C0849"/>
    <w:rsid w:val="004C54B5"/>
    <w:rsid w:val="004C5C2C"/>
    <w:rsid w:val="004C678E"/>
    <w:rsid w:val="004D0098"/>
    <w:rsid w:val="004D1053"/>
    <w:rsid w:val="004D18B5"/>
    <w:rsid w:val="004D4C16"/>
    <w:rsid w:val="004D58DE"/>
    <w:rsid w:val="004D7720"/>
    <w:rsid w:val="004D7E28"/>
    <w:rsid w:val="004E19A9"/>
    <w:rsid w:val="004E2989"/>
    <w:rsid w:val="004E2B69"/>
    <w:rsid w:val="004E3476"/>
    <w:rsid w:val="004E6E93"/>
    <w:rsid w:val="004E7FD9"/>
    <w:rsid w:val="004F1849"/>
    <w:rsid w:val="004F22D3"/>
    <w:rsid w:val="004F2736"/>
    <w:rsid w:val="004F34F3"/>
    <w:rsid w:val="004F3949"/>
    <w:rsid w:val="004F5232"/>
    <w:rsid w:val="004F6AF4"/>
    <w:rsid w:val="0050166E"/>
    <w:rsid w:val="005057EC"/>
    <w:rsid w:val="005066DA"/>
    <w:rsid w:val="00507136"/>
    <w:rsid w:val="00507FC9"/>
    <w:rsid w:val="00511530"/>
    <w:rsid w:val="00512594"/>
    <w:rsid w:val="005141E4"/>
    <w:rsid w:val="00525084"/>
    <w:rsid w:val="0052758E"/>
    <w:rsid w:val="00532246"/>
    <w:rsid w:val="00536995"/>
    <w:rsid w:val="00536DF0"/>
    <w:rsid w:val="00541186"/>
    <w:rsid w:val="0054236E"/>
    <w:rsid w:val="00543031"/>
    <w:rsid w:val="00543926"/>
    <w:rsid w:val="005444FF"/>
    <w:rsid w:val="00544B02"/>
    <w:rsid w:val="00545C4D"/>
    <w:rsid w:val="00552AB7"/>
    <w:rsid w:val="00552BB8"/>
    <w:rsid w:val="00555ADB"/>
    <w:rsid w:val="00557A87"/>
    <w:rsid w:val="00557B54"/>
    <w:rsid w:val="00564620"/>
    <w:rsid w:val="00565368"/>
    <w:rsid w:val="0056620E"/>
    <w:rsid w:val="00567FBC"/>
    <w:rsid w:val="0057169B"/>
    <w:rsid w:val="00572938"/>
    <w:rsid w:val="00572F85"/>
    <w:rsid w:val="005732EA"/>
    <w:rsid w:val="00573CD8"/>
    <w:rsid w:val="00577895"/>
    <w:rsid w:val="0058003F"/>
    <w:rsid w:val="0058019F"/>
    <w:rsid w:val="0058071F"/>
    <w:rsid w:val="00582919"/>
    <w:rsid w:val="00585E29"/>
    <w:rsid w:val="00590269"/>
    <w:rsid w:val="00591FD4"/>
    <w:rsid w:val="005924DB"/>
    <w:rsid w:val="0059275E"/>
    <w:rsid w:val="005A02C3"/>
    <w:rsid w:val="005A1AC3"/>
    <w:rsid w:val="005A452E"/>
    <w:rsid w:val="005A52C2"/>
    <w:rsid w:val="005A5B9E"/>
    <w:rsid w:val="005A7A00"/>
    <w:rsid w:val="005B0022"/>
    <w:rsid w:val="005B0A89"/>
    <w:rsid w:val="005B56A1"/>
    <w:rsid w:val="005B7117"/>
    <w:rsid w:val="005B7D9D"/>
    <w:rsid w:val="005C0884"/>
    <w:rsid w:val="005C2866"/>
    <w:rsid w:val="005C377D"/>
    <w:rsid w:val="005C4381"/>
    <w:rsid w:val="005D3086"/>
    <w:rsid w:val="005D5EED"/>
    <w:rsid w:val="005E1CD9"/>
    <w:rsid w:val="005E206A"/>
    <w:rsid w:val="005E413E"/>
    <w:rsid w:val="005E4F06"/>
    <w:rsid w:val="005F0DB6"/>
    <w:rsid w:val="005F3055"/>
    <w:rsid w:val="00601753"/>
    <w:rsid w:val="0060235D"/>
    <w:rsid w:val="00602F48"/>
    <w:rsid w:val="006053BC"/>
    <w:rsid w:val="00611DD2"/>
    <w:rsid w:val="006131F3"/>
    <w:rsid w:val="00614A36"/>
    <w:rsid w:val="006151A6"/>
    <w:rsid w:val="0061551B"/>
    <w:rsid w:val="006209F1"/>
    <w:rsid w:val="00626EA2"/>
    <w:rsid w:val="006274A4"/>
    <w:rsid w:val="00630226"/>
    <w:rsid w:val="0063261E"/>
    <w:rsid w:val="00634DAE"/>
    <w:rsid w:val="00637689"/>
    <w:rsid w:val="006401FE"/>
    <w:rsid w:val="00641ABC"/>
    <w:rsid w:val="0064204F"/>
    <w:rsid w:val="006424D2"/>
    <w:rsid w:val="00646A8E"/>
    <w:rsid w:val="0064729E"/>
    <w:rsid w:val="00647B84"/>
    <w:rsid w:val="006518BC"/>
    <w:rsid w:val="00651F09"/>
    <w:rsid w:val="0065646A"/>
    <w:rsid w:val="00656984"/>
    <w:rsid w:val="0066593C"/>
    <w:rsid w:val="00671CE7"/>
    <w:rsid w:val="00672140"/>
    <w:rsid w:val="006721FA"/>
    <w:rsid w:val="00672591"/>
    <w:rsid w:val="006740D4"/>
    <w:rsid w:val="006748CA"/>
    <w:rsid w:val="0067527B"/>
    <w:rsid w:val="006754FD"/>
    <w:rsid w:val="0067725D"/>
    <w:rsid w:val="0068171F"/>
    <w:rsid w:val="00682105"/>
    <w:rsid w:val="00682DDA"/>
    <w:rsid w:val="00684F84"/>
    <w:rsid w:val="0068797B"/>
    <w:rsid w:val="006A5516"/>
    <w:rsid w:val="006A5BF7"/>
    <w:rsid w:val="006A5CBB"/>
    <w:rsid w:val="006A63AF"/>
    <w:rsid w:val="006A6935"/>
    <w:rsid w:val="006A727C"/>
    <w:rsid w:val="006C0D4F"/>
    <w:rsid w:val="006C17C1"/>
    <w:rsid w:val="006C548C"/>
    <w:rsid w:val="006C557B"/>
    <w:rsid w:val="006D05A9"/>
    <w:rsid w:val="006D2F8B"/>
    <w:rsid w:val="006D36C4"/>
    <w:rsid w:val="006D6014"/>
    <w:rsid w:val="006D60F7"/>
    <w:rsid w:val="006E0777"/>
    <w:rsid w:val="006E2B21"/>
    <w:rsid w:val="006E4EE9"/>
    <w:rsid w:val="006E5CE4"/>
    <w:rsid w:val="006F04A0"/>
    <w:rsid w:val="006F4547"/>
    <w:rsid w:val="006F500B"/>
    <w:rsid w:val="006F56AB"/>
    <w:rsid w:val="006F6900"/>
    <w:rsid w:val="006F7990"/>
    <w:rsid w:val="006F7EB6"/>
    <w:rsid w:val="00703B94"/>
    <w:rsid w:val="00704098"/>
    <w:rsid w:val="00704C8F"/>
    <w:rsid w:val="00706653"/>
    <w:rsid w:val="00706B22"/>
    <w:rsid w:val="00710E37"/>
    <w:rsid w:val="00713FBD"/>
    <w:rsid w:val="00720C2B"/>
    <w:rsid w:val="0072111E"/>
    <w:rsid w:val="00721654"/>
    <w:rsid w:val="00727532"/>
    <w:rsid w:val="0073030D"/>
    <w:rsid w:val="007337FA"/>
    <w:rsid w:val="00733DB7"/>
    <w:rsid w:val="007352B9"/>
    <w:rsid w:val="00736EAE"/>
    <w:rsid w:val="007403C9"/>
    <w:rsid w:val="00741B56"/>
    <w:rsid w:val="00745C23"/>
    <w:rsid w:val="0074630E"/>
    <w:rsid w:val="00747E24"/>
    <w:rsid w:val="007539B5"/>
    <w:rsid w:val="00753FBC"/>
    <w:rsid w:val="007547D8"/>
    <w:rsid w:val="00756F9C"/>
    <w:rsid w:val="0075772A"/>
    <w:rsid w:val="0076033F"/>
    <w:rsid w:val="0076234F"/>
    <w:rsid w:val="00763A47"/>
    <w:rsid w:val="00764D97"/>
    <w:rsid w:val="0076551B"/>
    <w:rsid w:val="00767748"/>
    <w:rsid w:val="00771D60"/>
    <w:rsid w:val="0077743C"/>
    <w:rsid w:val="0078015D"/>
    <w:rsid w:val="0078362D"/>
    <w:rsid w:val="007857A9"/>
    <w:rsid w:val="0078605D"/>
    <w:rsid w:val="00786A13"/>
    <w:rsid w:val="00786CC3"/>
    <w:rsid w:val="00787F9D"/>
    <w:rsid w:val="007908F7"/>
    <w:rsid w:val="00790E5C"/>
    <w:rsid w:val="00792296"/>
    <w:rsid w:val="0079617E"/>
    <w:rsid w:val="0079640B"/>
    <w:rsid w:val="007A42A7"/>
    <w:rsid w:val="007A4637"/>
    <w:rsid w:val="007B17C5"/>
    <w:rsid w:val="007B195D"/>
    <w:rsid w:val="007B3BD2"/>
    <w:rsid w:val="007C270D"/>
    <w:rsid w:val="007C2AF9"/>
    <w:rsid w:val="007C309B"/>
    <w:rsid w:val="007C5914"/>
    <w:rsid w:val="007C6C9C"/>
    <w:rsid w:val="007C7588"/>
    <w:rsid w:val="007D37F1"/>
    <w:rsid w:val="007D4346"/>
    <w:rsid w:val="007D445E"/>
    <w:rsid w:val="007E03D8"/>
    <w:rsid w:val="007E0D0D"/>
    <w:rsid w:val="007E2E47"/>
    <w:rsid w:val="007E55AC"/>
    <w:rsid w:val="007E566C"/>
    <w:rsid w:val="007E647D"/>
    <w:rsid w:val="007E7E0C"/>
    <w:rsid w:val="007F0764"/>
    <w:rsid w:val="007F0C37"/>
    <w:rsid w:val="007F1398"/>
    <w:rsid w:val="007F15E0"/>
    <w:rsid w:val="007F1F39"/>
    <w:rsid w:val="007F4CB5"/>
    <w:rsid w:val="007F5323"/>
    <w:rsid w:val="007F59D3"/>
    <w:rsid w:val="007F71D3"/>
    <w:rsid w:val="007F7B0F"/>
    <w:rsid w:val="008007EC"/>
    <w:rsid w:val="0080152C"/>
    <w:rsid w:val="008057D4"/>
    <w:rsid w:val="00807D44"/>
    <w:rsid w:val="008104E9"/>
    <w:rsid w:val="00810B62"/>
    <w:rsid w:val="00810CAA"/>
    <w:rsid w:val="0081133F"/>
    <w:rsid w:val="00812AB2"/>
    <w:rsid w:val="00812B7E"/>
    <w:rsid w:val="008135E7"/>
    <w:rsid w:val="00813705"/>
    <w:rsid w:val="00814E74"/>
    <w:rsid w:val="008157FC"/>
    <w:rsid w:val="0081593A"/>
    <w:rsid w:val="00817816"/>
    <w:rsid w:val="008260DC"/>
    <w:rsid w:val="00826E85"/>
    <w:rsid w:val="00827D91"/>
    <w:rsid w:val="0083110F"/>
    <w:rsid w:val="00834619"/>
    <w:rsid w:val="00836B11"/>
    <w:rsid w:val="0083714D"/>
    <w:rsid w:val="00840626"/>
    <w:rsid w:val="008406F0"/>
    <w:rsid w:val="0084122B"/>
    <w:rsid w:val="00841BA5"/>
    <w:rsid w:val="00843646"/>
    <w:rsid w:val="008440C6"/>
    <w:rsid w:val="00844DD3"/>
    <w:rsid w:val="0084634D"/>
    <w:rsid w:val="008474BB"/>
    <w:rsid w:val="0085029C"/>
    <w:rsid w:val="00853FE6"/>
    <w:rsid w:val="0085474F"/>
    <w:rsid w:val="00857847"/>
    <w:rsid w:val="00861209"/>
    <w:rsid w:val="00862D70"/>
    <w:rsid w:val="00864363"/>
    <w:rsid w:val="00874E91"/>
    <w:rsid w:val="00875169"/>
    <w:rsid w:val="008776D5"/>
    <w:rsid w:val="00880BB3"/>
    <w:rsid w:val="00880C51"/>
    <w:rsid w:val="00881A76"/>
    <w:rsid w:val="0088328B"/>
    <w:rsid w:val="00883BCA"/>
    <w:rsid w:val="00886417"/>
    <w:rsid w:val="00886AF3"/>
    <w:rsid w:val="00892A52"/>
    <w:rsid w:val="00895192"/>
    <w:rsid w:val="0089586C"/>
    <w:rsid w:val="008A007A"/>
    <w:rsid w:val="008A117B"/>
    <w:rsid w:val="008A1B35"/>
    <w:rsid w:val="008A4FDC"/>
    <w:rsid w:val="008A7643"/>
    <w:rsid w:val="008A7EB3"/>
    <w:rsid w:val="008B114E"/>
    <w:rsid w:val="008B3939"/>
    <w:rsid w:val="008C3A33"/>
    <w:rsid w:val="008C6482"/>
    <w:rsid w:val="008C6DB5"/>
    <w:rsid w:val="008D1A38"/>
    <w:rsid w:val="008D2431"/>
    <w:rsid w:val="008D3C14"/>
    <w:rsid w:val="008D68E3"/>
    <w:rsid w:val="008D6B39"/>
    <w:rsid w:val="008E0129"/>
    <w:rsid w:val="008E4F84"/>
    <w:rsid w:val="008E557E"/>
    <w:rsid w:val="008E5E93"/>
    <w:rsid w:val="008E6F9F"/>
    <w:rsid w:val="008F50D1"/>
    <w:rsid w:val="008F699E"/>
    <w:rsid w:val="008F7970"/>
    <w:rsid w:val="00904C5E"/>
    <w:rsid w:val="00904CAC"/>
    <w:rsid w:val="009107DB"/>
    <w:rsid w:val="00911792"/>
    <w:rsid w:val="0091243B"/>
    <w:rsid w:val="00912DE6"/>
    <w:rsid w:val="009130DB"/>
    <w:rsid w:val="00913CEC"/>
    <w:rsid w:val="00914473"/>
    <w:rsid w:val="009150D2"/>
    <w:rsid w:val="00917EF7"/>
    <w:rsid w:val="009218C1"/>
    <w:rsid w:val="009225E7"/>
    <w:rsid w:val="00927BE9"/>
    <w:rsid w:val="00931AF4"/>
    <w:rsid w:val="00933501"/>
    <w:rsid w:val="009369EA"/>
    <w:rsid w:val="00943F36"/>
    <w:rsid w:val="0094460B"/>
    <w:rsid w:val="00945AAA"/>
    <w:rsid w:val="0094623C"/>
    <w:rsid w:val="00946A47"/>
    <w:rsid w:val="00951D33"/>
    <w:rsid w:val="00952E70"/>
    <w:rsid w:val="00955B1A"/>
    <w:rsid w:val="0096099F"/>
    <w:rsid w:val="009621F4"/>
    <w:rsid w:val="0096294B"/>
    <w:rsid w:val="00963D43"/>
    <w:rsid w:val="009648E5"/>
    <w:rsid w:val="00967FE2"/>
    <w:rsid w:val="009702B4"/>
    <w:rsid w:val="00975517"/>
    <w:rsid w:val="0098172C"/>
    <w:rsid w:val="009843E4"/>
    <w:rsid w:val="009843E5"/>
    <w:rsid w:val="00984529"/>
    <w:rsid w:val="00986BE0"/>
    <w:rsid w:val="00986FCD"/>
    <w:rsid w:val="00987283"/>
    <w:rsid w:val="00990F0D"/>
    <w:rsid w:val="009A0AC8"/>
    <w:rsid w:val="009A38C0"/>
    <w:rsid w:val="009A43EC"/>
    <w:rsid w:val="009A48C9"/>
    <w:rsid w:val="009A536E"/>
    <w:rsid w:val="009B1328"/>
    <w:rsid w:val="009B1D9A"/>
    <w:rsid w:val="009B25C4"/>
    <w:rsid w:val="009B2CF7"/>
    <w:rsid w:val="009B3EA9"/>
    <w:rsid w:val="009C11B2"/>
    <w:rsid w:val="009C31AD"/>
    <w:rsid w:val="009C3362"/>
    <w:rsid w:val="009C46C9"/>
    <w:rsid w:val="009C5254"/>
    <w:rsid w:val="009C62F5"/>
    <w:rsid w:val="009D6D90"/>
    <w:rsid w:val="009E286F"/>
    <w:rsid w:val="009E4F34"/>
    <w:rsid w:val="009E59A1"/>
    <w:rsid w:val="009E5DC3"/>
    <w:rsid w:val="009F11C5"/>
    <w:rsid w:val="009F19EB"/>
    <w:rsid w:val="009F2F80"/>
    <w:rsid w:val="009F370A"/>
    <w:rsid w:val="00A00C99"/>
    <w:rsid w:val="00A1177E"/>
    <w:rsid w:val="00A11C69"/>
    <w:rsid w:val="00A1200E"/>
    <w:rsid w:val="00A15B66"/>
    <w:rsid w:val="00A16162"/>
    <w:rsid w:val="00A22CDC"/>
    <w:rsid w:val="00A232C9"/>
    <w:rsid w:val="00A254C7"/>
    <w:rsid w:val="00A31440"/>
    <w:rsid w:val="00A32996"/>
    <w:rsid w:val="00A3534B"/>
    <w:rsid w:val="00A3706C"/>
    <w:rsid w:val="00A37790"/>
    <w:rsid w:val="00A40779"/>
    <w:rsid w:val="00A413AB"/>
    <w:rsid w:val="00A457E9"/>
    <w:rsid w:val="00A471A1"/>
    <w:rsid w:val="00A50197"/>
    <w:rsid w:val="00A50234"/>
    <w:rsid w:val="00A53FAD"/>
    <w:rsid w:val="00A55C02"/>
    <w:rsid w:val="00A57931"/>
    <w:rsid w:val="00A57ECC"/>
    <w:rsid w:val="00A60A8C"/>
    <w:rsid w:val="00A63C7A"/>
    <w:rsid w:val="00A63FC0"/>
    <w:rsid w:val="00A6537D"/>
    <w:rsid w:val="00A66F98"/>
    <w:rsid w:val="00A73889"/>
    <w:rsid w:val="00A73EA8"/>
    <w:rsid w:val="00A73F31"/>
    <w:rsid w:val="00A77D43"/>
    <w:rsid w:val="00A80C12"/>
    <w:rsid w:val="00A83CA1"/>
    <w:rsid w:val="00A84E1D"/>
    <w:rsid w:val="00A870AE"/>
    <w:rsid w:val="00A87BAC"/>
    <w:rsid w:val="00A87FF5"/>
    <w:rsid w:val="00A905C7"/>
    <w:rsid w:val="00A945AF"/>
    <w:rsid w:val="00AA0FF0"/>
    <w:rsid w:val="00AA2F67"/>
    <w:rsid w:val="00AA6A49"/>
    <w:rsid w:val="00AA6DF7"/>
    <w:rsid w:val="00AA73D0"/>
    <w:rsid w:val="00AA76E6"/>
    <w:rsid w:val="00AA79A6"/>
    <w:rsid w:val="00AB47BA"/>
    <w:rsid w:val="00AB6819"/>
    <w:rsid w:val="00AC0068"/>
    <w:rsid w:val="00AC11DE"/>
    <w:rsid w:val="00AC1C46"/>
    <w:rsid w:val="00AC1FFF"/>
    <w:rsid w:val="00AC308C"/>
    <w:rsid w:val="00AC6244"/>
    <w:rsid w:val="00AC7FC2"/>
    <w:rsid w:val="00AD1A6D"/>
    <w:rsid w:val="00AD24E4"/>
    <w:rsid w:val="00AD29D8"/>
    <w:rsid w:val="00AD3422"/>
    <w:rsid w:val="00AD6E08"/>
    <w:rsid w:val="00AD73D8"/>
    <w:rsid w:val="00AD7AC0"/>
    <w:rsid w:val="00AE16A2"/>
    <w:rsid w:val="00AE2918"/>
    <w:rsid w:val="00AE327E"/>
    <w:rsid w:val="00AE3938"/>
    <w:rsid w:val="00AE3B44"/>
    <w:rsid w:val="00AE42D5"/>
    <w:rsid w:val="00AE534B"/>
    <w:rsid w:val="00AE6DBE"/>
    <w:rsid w:val="00AF2268"/>
    <w:rsid w:val="00AF30AC"/>
    <w:rsid w:val="00AF6894"/>
    <w:rsid w:val="00B017C4"/>
    <w:rsid w:val="00B07560"/>
    <w:rsid w:val="00B11ED4"/>
    <w:rsid w:val="00B12CD5"/>
    <w:rsid w:val="00B156B1"/>
    <w:rsid w:val="00B1622F"/>
    <w:rsid w:val="00B16340"/>
    <w:rsid w:val="00B168FC"/>
    <w:rsid w:val="00B2046D"/>
    <w:rsid w:val="00B2398B"/>
    <w:rsid w:val="00B24B57"/>
    <w:rsid w:val="00B24F49"/>
    <w:rsid w:val="00B279DC"/>
    <w:rsid w:val="00B27A77"/>
    <w:rsid w:val="00B30AA1"/>
    <w:rsid w:val="00B34658"/>
    <w:rsid w:val="00B37C7E"/>
    <w:rsid w:val="00B41A98"/>
    <w:rsid w:val="00B55B59"/>
    <w:rsid w:val="00B60BF7"/>
    <w:rsid w:val="00B60EFA"/>
    <w:rsid w:val="00B61F53"/>
    <w:rsid w:val="00B62952"/>
    <w:rsid w:val="00B646A5"/>
    <w:rsid w:val="00B65A86"/>
    <w:rsid w:val="00B7065D"/>
    <w:rsid w:val="00B8035D"/>
    <w:rsid w:val="00B8140E"/>
    <w:rsid w:val="00B8185C"/>
    <w:rsid w:val="00B82AC4"/>
    <w:rsid w:val="00B861E9"/>
    <w:rsid w:val="00B914CF"/>
    <w:rsid w:val="00B928A8"/>
    <w:rsid w:val="00B95449"/>
    <w:rsid w:val="00B956A2"/>
    <w:rsid w:val="00B97674"/>
    <w:rsid w:val="00BA1033"/>
    <w:rsid w:val="00BA174F"/>
    <w:rsid w:val="00BA17E8"/>
    <w:rsid w:val="00BA4F64"/>
    <w:rsid w:val="00BA5106"/>
    <w:rsid w:val="00BA5162"/>
    <w:rsid w:val="00BB0EC6"/>
    <w:rsid w:val="00BB2EFF"/>
    <w:rsid w:val="00BB7A8F"/>
    <w:rsid w:val="00BC1A84"/>
    <w:rsid w:val="00BC4B2D"/>
    <w:rsid w:val="00BC733F"/>
    <w:rsid w:val="00BC76CA"/>
    <w:rsid w:val="00BC79A0"/>
    <w:rsid w:val="00BD0F82"/>
    <w:rsid w:val="00BE0163"/>
    <w:rsid w:val="00BE6FAE"/>
    <w:rsid w:val="00BE7E96"/>
    <w:rsid w:val="00BF0C7C"/>
    <w:rsid w:val="00BF10CB"/>
    <w:rsid w:val="00BF16D8"/>
    <w:rsid w:val="00BF2582"/>
    <w:rsid w:val="00BF29E1"/>
    <w:rsid w:val="00BF6AA7"/>
    <w:rsid w:val="00BF7707"/>
    <w:rsid w:val="00C00DE1"/>
    <w:rsid w:val="00C015DA"/>
    <w:rsid w:val="00C0189E"/>
    <w:rsid w:val="00C03494"/>
    <w:rsid w:val="00C03E83"/>
    <w:rsid w:val="00C051AE"/>
    <w:rsid w:val="00C07993"/>
    <w:rsid w:val="00C1084E"/>
    <w:rsid w:val="00C10907"/>
    <w:rsid w:val="00C11538"/>
    <w:rsid w:val="00C11B0C"/>
    <w:rsid w:val="00C12701"/>
    <w:rsid w:val="00C13E74"/>
    <w:rsid w:val="00C161AE"/>
    <w:rsid w:val="00C17B94"/>
    <w:rsid w:val="00C33EB4"/>
    <w:rsid w:val="00C36124"/>
    <w:rsid w:val="00C3786D"/>
    <w:rsid w:val="00C41F07"/>
    <w:rsid w:val="00C43207"/>
    <w:rsid w:val="00C45395"/>
    <w:rsid w:val="00C47F8A"/>
    <w:rsid w:val="00C548AC"/>
    <w:rsid w:val="00C564AB"/>
    <w:rsid w:val="00C57E7D"/>
    <w:rsid w:val="00C60EAD"/>
    <w:rsid w:val="00C61C31"/>
    <w:rsid w:val="00C62341"/>
    <w:rsid w:val="00C64F04"/>
    <w:rsid w:val="00C6533A"/>
    <w:rsid w:val="00C66D10"/>
    <w:rsid w:val="00C71F8B"/>
    <w:rsid w:val="00C80419"/>
    <w:rsid w:val="00C80985"/>
    <w:rsid w:val="00C8102B"/>
    <w:rsid w:val="00C812FD"/>
    <w:rsid w:val="00C822F4"/>
    <w:rsid w:val="00C853DF"/>
    <w:rsid w:val="00C867F4"/>
    <w:rsid w:val="00C91432"/>
    <w:rsid w:val="00C91EAE"/>
    <w:rsid w:val="00C93030"/>
    <w:rsid w:val="00C9354A"/>
    <w:rsid w:val="00C93D71"/>
    <w:rsid w:val="00C9425C"/>
    <w:rsid w:val="00C950B5"/>
    <w:rsid w:val="00C95C07"/>
    <w:rsid w:val="00C96C5B"/>
    <w:rsid w:val="00C979A2"/>
    <w:rsid w:val="00C97FBD"/>
    <w:rsid w:val="00CA00B8"/>
    <w:rsid w:val="00CA1BD5"/>
    <w:rsid w:val="00CA1EED"/>
    <w:rsid w:val="00CA299E"/>
    <w:rsid w:val="00CA3119"/>
    <w:rsid w:val="00CA38FD"/>
    <w:rsid w:val="00CA5A3D"/>
    <w:rsid w:val="00CB22E3"/>
    <w:rsid w:val="00CC1E52"/>
    <w:rsid w:val="00CC6D2C"/>
    <w:rsid w:val="00CD1E0E"/>
    <w:rsid w:val="00CD2D36"/>
    <w:rsid w:val="00CD4A74"/>
    <w:rsid w:val="00CD7433"/>
    <w:rsid w:val="00CD7F37"/>
    <w:rsid w:val="00CE06E0"/>
    <w:rsid w:val="00CE58ED"/>
    <w:rsid w:val="00CE5B00"/>
    <w:rsid w:val="00CE62CD"/>
    <w:rsid w:val="00CE659C"/>
    <w:rsid w:val="00CF21E4"/>
    <w:rsid w:val="00CF660A"/>
    <w:rsid w:val="00D01946"/>
    <w:rsid w:val="00D02F11"/>
    <w:rsid w:val="00D10687"/>
    <w:rsid w:val="00D1070B"/>
    <w:rsid w:val="00D10BA2"/>
    <w:rsid w:val="00D14E33"/>
    <w:rsid w:val="00D20B8B"/>
    <w:rsid w:val="00D21BEC"/>
    <w:rsid w:val="00D21D9A"/>
    <w:rsid w:val="00D22182"/>
    <w:rsid w:val="00D23E5C"/>
    <w:rsid w:val="00D24935"/>
    <w:rsid w:val="00D251FA"/>
    <w:rsid w:val="00D25532"/>
    <w:rsid w:val="00D25DC3"/>
    <w:rsid w:val="00D26315"/>
    <w:rsid w:val="00D2702A"/>
    <w:rsid w:val="00D27D74"/>
    <w:rsid w:val="00D30F77"/>
    <w:rsid w:val="00D327D4"/>
    <w:rsid w:val="00D32C24"/>
    <w:rsid w:val="00D33EEC"/>
    <w:rsid w:val="00D347D7"/>
    <w:rsid w:val="00D3502E"/>
    <w:rsid w:val="00D375A8"/>
    <w:rsid w:val="00D41A43"/>
    <w:rsid w:val="00D42069"/>
    <w:rsid w:val="00D426B6"/>
    <w:rsid w:val="00D42705"/>
    <w:rsid w:val="00D43667"/>
    <w:rsid w:val="00D448E7"/>
    <w:rsid w:val="00D46F6E"/>
    <w:rsid w:val="00D47674"/>
    <w:rsid w:val="00D50F86"/>
    <w:rsid w:val="00D51B52"/>
    <w:rsid w:val="00D53569"/>
    <w:rsid w:val="00D541EB"/>
    <w:rsid w:val="00D55D91"/>
    <w:rsid w:val="00D56C1C"/>
    <w:rsid w:val="00D56E77"/>
    <w:rsid w:val="00D57D91"/>
    <w:rsid w:val="00D601F8"/>
    <w:rsid w:val="00D64D86"/>
    <w:rsid w:val="00D670EF"/>
    <w:rsid w:val="00D70F8A"/>
    <w:rsid w:val="00D75652"/>
    <w:rsid w:val="00D77F5B"/>
    <w:rsid w:val="00D8170C"/>
    <w:rsid w:val="00D82BF6"/>
    <w:rsid w:val="00D8547B"/>
    <w:rsid w:val="00D86510"/>
    <w:rsid w:val="00D8747B"/>
    <w:rsid w:val="00D91AB7"/>
    <w:rsid w:val="00D95267"/>
    <w:rsid w:val="00D95AD9"/>
    <w:rsid w:val="00D968F7"/>
    <w:rsid w:val="00D96D2B"/>
    <w:rsid w:val="00D976EA"/>
    <w:rsid w:val="00DA064D"/>
    <w:rsid w:val="00DA22ED"/>
    <w:rsid w:val="00DA52CE"/>
    <w:rsid w:val="00DA5639"/>
    <w:rsid w:val="00DB0800"/>
    <w:rsid w:val="00DB0880"/>
    <w:rsid w:val="00DB0F6D"/>
    <w:rsid w:val="00DB1279"/>
    <w:rsid w:val="00DB5A8D"/>
    <w:rsid w:val="00DB66A2"/>
    <w:rsid w:val="00DB7472"/>
    <w:rsid w:val="00DB7D33"/>
    <w:rsid w:val="00DC1ED1"/>
    <w:rsid w:val="00DD1AA4"/>
    <w:rsid w:val="00DD2416"/>
    <w:rsid w:val="00DD30CA"/>
    <w:rsid w:val="00DD3D8D"/>
    <w:rsid w:val="00DD4A52"/>
    <w:rsid w:val="00DD6399"/>
    <w:rsid w:val="00DD6FFA"/>
    <w:rsid w:val="00DD7C2C"/>
    <w:rsid w:val="00DE18BA"/>
    <w:rsid w:val="00DE1D7F"/>
    <w:rsid w:val="00DE5A7B"/>
    <w:rsid w:val="00DE7371"/>
    <w:rsid w:val="00DF1190"/>
    <w:rsid w:val="00DF1686"/>
    <w:rsid w:val="00DF2140"/>
    <w:rsid w:val="00DF5006"/>
    <w:rsid w:val="00DF5885"/>
    <w:rsid w:val="00E10F8D"/>
    <w:rsid w:val="00E11D9B"/>
    <w:rsid w:val="00E12F44"/>
    <w:rsid w:val="00E147D1"/>
    <w:rsid w:val="00E1611D"/>
    <w:rsid w:val="00E16369"/>
    <w:rsid w:val="00E20262"/>
    <w:rsid w:val="00E217D4"/>
    <w:rsid w:val="00E22301"/>
    <w:rsid w:val="00E22EAE"/>
    <w:rsid w:val="00E242FB"/>
    <w:rsid w:val="00E24DA2"/>
    <w:rsid w:val="00E24DC9"/>
    <w:rsid w:val="00E24ED8"/>
    <w:rsid w:val="00E305B6"/>
    <w:rsid w:val="00E306A4"/>
    <w:rsid w:val="00E3274D"/>
    <w:rsid w:val="00E3556E"/>
    <w:rsid w:val="00E36355"/>
    <w:rsid w:val="00E36AB5"/>
    <w:rsid w:val="00E37767"/>
    <w:rsid w:val="00E40A56"/>
    <w:rsid w:val="00E42964"/>
    <w:rsid w:val="00E44E0F"/>
    <w:rsid w:val="00E451C5"/>
    <w:rsid w:val="00E455DD"/>
    <w:rsid w:val="00E52A91"/>
    <w:rsid w:val="00E531BD"/>
    <w:rsid w:val="00E53A68"/>
    <w:rsid w:val="00E54CD8"/>
    <w:rsid w:val="00E55D9C"/>
    <w:rsid w:val="00E56516"/>
    <w:rsid w:val="00E56CE7"/>
    <w:rsid w:val="00E57D07"/>
    <w:rsid w:val="00E613B4"/>
    <w:rsid w:val="00E63A11"/>
    <w:rsid w:val="00E67BC3"/>
    <w:rsid w:val="00E70826"/>
    <w:rsid w:val="00E71128"/>
    <w:rsid w:val="00E732C9"/>
    <w:rsid w:val="00E73EFC"/>
    <w:rsid w:val="00E7403A"/>
    <w:rsid w:val="00E74AC9"/>
    <w:rsid w:val="00E768E7"/>
    <w:rsid w:val="00E7696A"/>
    <w:rsid w:val="00E83133"/>
    <w:rsid w:val="00E91A98"/>
    <w:rsid w:val="00E93ECE"/>
    <w:rsid w:val="00E94E3B"/>
    <w:rsid w:val="00E95563"/>
    <w:rsid w:val="00E97E52"/>
    <w:rsid w:val="00EA2563"/>
    <w:rsid w:val="00EA32F9"/>
    <w:rsid w:val="00EA702B"/>
    <w:rsid w:val="00EA77DD"/>
    <w:rsid w:val="00EA7DF4"/>
    <w:rsid w:val="00EB4060"/>
    <w:rsid w:val="00EB4E30"/>
    <w:rsid w:val="00EB6A4D"/>
    <w:rsid w:val="00EB7100"/>
    <w:rsid w:val="00EC305B"/>
    <w:rsid w:val="00EC5D52"/>
    <w:rsid w:val="00EC66F8"/>
    <w:rsid w:val="00EC6DB0"/>
    <w:rsid w:val="00ED0A23"/>
    <w:rsid w:val="00ED1499"/>
    <w:rsid w:val="00ED14E1"/>
    <w:rsid w:val="00ED4649"/>
    <w:rsid w:val="00ED7847"/>
    <w:rsid w:val="00EE0E26"/>
    <w:rsid w:val="00EE23EA"/>
    <w:rsid w:val="00EE2E25"/>
    <w:rsid w:val="00EE4434"/>
    <w:rsid w:val="00EE498F"/>
    <w:rsid w:val="00EE4AE9"/>
    <w:rsid w:val="00EE5D96"/>
    <w:rsid w:val="00EE6E97"/>
    <w:rsid w:val="00EF1755"/>
    <w:rsid w:val="00EF1943"/>
    <w:rsid w:val="00EF1A8E"/>
    <w:rsid w:val="00EF1D00"/>
    <w:rsid w:val="00EF2148"/>
    <w:rsid w:val="00EF2444"/>
    <w:rsid w:val="00EF2A43"/>
    <w:rsid w:val="00EF3561"/>
    <w:rsid w:val="00EF6C32"/>
    <w:rsid w:val="00F006CA"/>
    <w:rsid w:val="00F019F0"/>
    <w:rsid w:val="00F02589"/>
    <w:rsid w:val="00F0321A"/>
    <w:rsid w:val="00F04FB5"/>
    <w:rsid w:val="00F06056"/>
    <w:rsid w:val="00F1111E"/>
    <w:rsid w:val="00F12924"/>
    <w:rsid w:val="00F26439"/>
    <w:rsid w:val="00F26501"/>
    <w:rsid w:val="00F2711F"/>
    <w:rsid w:val="00F312DF"/>
    <w:rsid w:val="00F31BFE"/>
    <w:rsid w:val="00F32831"/>
    <w:rsid w:val="00F33EC1"/>
    <w:rsid w:val="00F362F2"/>
    <w:rsid w:val="00F403CE"/>
    <w:rsid w:val="00F41251"/>
    <w:rsid w:val="00F42E23"/>
    <w:rsid w:val="00F451AF"/>
    <w:rsid w:val="00F4686B"/>
    <w:rsid w:val="00F47A88"/>
    <w:rsid w:val="00F522A5"/>
    <w:rsid w:val="00F530D7"/>
    <w:rsid w:val="00F537D6"/>
    <w:rsid w:val="00F54A6D"/>
    <w:rsid w:val="00F56A1B"/>
    <w:rsid w:val="00F56DA1"/>
    <w:rsid w:val="00F60840"/>
    <w:rsid w:val="00F616E9"/>
    <w:rsid w:val="00F646A0"/>
    <w:rsid w:val="00F659CF"/>
    <w:rsid w:val="00F667DC"/>
    <w:rsid w:val="00F736FE"/>
    <w:rsid w:val="00F75335"/>
    <w:rsid w:val="00F75A1C"/>
    <w:rsid w:val="00F771DB"/>
    <w:rsid w:val="00F83028"/>
    <w:rsid w:val="00F84336"/>
    <w:rsid w:val="00F84C14"/>
    <w:rsid w:val="00F85960"/>
    <w:rsid w:val="00F93460"/>
    <w:rsid w:val="00F9439A"/>
    <w:rsid w:val="00F967C7"/>
    <w:rsid w:val="00FA1CB6"/>
    <w:rsid w:val="00FA29DF"/>
    <w:rsid w:val="00FA4B88"/>
    <w:rsid w:val="00FA5E0B"/>
    <w:rsid w:val="00FA60A2"/>
    <w:rsid w:val="00FA74B1"/>
    <w:rsid w:val="00FA76E6"/>
    <w:rsid w:val="00FA7C5D"/>
    <w:rsid w:val="00FB4A91"/>
    <w:rsid w:val="00FC0189"/>
    <w:rsid w:val="00FC1E56"/>
    <w:rsid w:val="00FC4972"/>
    <w:rsid w:val="00FC4C8E"/>
    <w:rsid w:val="00FC60D4"/>
    <w:rsid w:val="00FC691A"/>
    <w:rsid w:val="00FD36EB"/>
    <w:rsid w:val="00FE4914"/>
    <w:rsid w:val="00FE5574"/>
    <w:rsid w:val="00FF06DE"/>
    <w:rsid w:val="00FF3625"/>
    <w:rsid w:val="00FF3FBA"/>
    <w:rsid w:val="00FF72B8"/>
    <w:rsid w:val="00FF7C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List 2"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1" w:uiPriority="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a">
    <w:name w:val="Normal"/>
    <w:qFormat/>
    <w:rsid w:val="00B12CD5"/>
    <w:pPr>
      <w:widowControl w:val="0"/>
      <w:ind w:firstLine="400"/>
      <w:jc w:val="both"/>
    </w:pPr>
    <w:rPr>
      <w:sz w:val="24"/>
      <w:szCs w:val="24"/>
    </w:rPr>
  </w:style>
  <w:style w:type="paragraph" w:styleId="1">
    <w:name w:val="heading 1"/>
    <w:basedOn w:val="a"/>
    <w:next w:val="a"/>
    <w:link w:val="10"/>
    <w:qFormat/>
    <w:rsid w:val="007F5323"/>
    <w:pPr>
      <w:widowControl/>
      <w:autoSpaceDE w:val="0"/>
      <w:autoSpaceDN w:val="0"/>
      <w:adjustRightInd w:val="0"/>
      <w:spacing w:before="108" w:after="108"/>
      <w:ind w:firstLine="0"/>
      <w:jc w:val="center"/>
      <w:outlineLvl w:val="0"/>
    </w:pPr>
    <w:rPr>
      <w:rFonts w:ascii="Arial" w:hAnsi="Arial" w:cs="Arial"/>
      <w:b/>
      <w:bCs/>
      <w:color w:val="26282F"/>
    </w:rPr>
  </w:style>
  <w:style w:type="paragraph" w:styleId="2">
    <w:name w:val="heading 2"/>
    <w:basedOn w:val="a"/>
    <w:next w:val="a"/>
    <w:link w:val="20"/>
    <w:qFormat/>
    <w:rsid w:val="00512594"/>
    <w:pPr>
      <w:keepNext/>
      <w:keepLines/>
      <w:spacing w:before="40"/>
      <w:outlineLvl w:val="1"/>
    </w:pPr>
    <w:rPr>
      <w:rFonts w:ascii="Cambria" w:hAnsi="Cambria"/>
      <w:color w:val="365F91"/>
      <w:sz w:val="26"/>
      <w:szCs w:val="26"/>
    </w:rPr>
  </w:style>
  <w:style w:type="paragraph" w:styleId="3">
    <w:name w:val="heading 3"/>
    <w:basedOn w:val="a"/>
    <w:next w:val="a"/>
    <w:link w:val="30"/>
    <w:qFormat/>
    <w:rsid w:val="00512594"/>
    <w:pPr>
      <w:keepNext/>
      <w:keepLines/>
      <w:spacing w:before="40"/>
      <w:outlineLvl w:val="2"/>
    </w:pPr>
    <w:rPr>
      <w:rFonts w:ascii="Cambria" w:hAnsi="Cambria"/>
      <w:color w:val="243F60"/>
    </w:rPr>
  </w:style>
  <w:style w:type="paragraph" w:styleId="4">
    <w:name w:val="heading 4"/>
    <w:basedOn w:val="a"/>
    <w:next w:val="a"/>
    <w:link w:val="40"/>
    <w:unhideWhenUsed/>
    <w:qFormat/>
    <w:locked/>
    <w:rsid w:val="00B34658"/>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qFormat/>
    <w:locked/>
    <w:rsid w:val="00A15B66"/>
    <w:pPr>
      <w:widowControl/>
      <w:spacing w:before="240" w:after="60"/>
      <w:ind w:firstLine="0"/>
      <w:jc w:val="left"/>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F5323"/>
    <w:rPr>
      <w:rFonts w:ascii="Arial" w:hAnsi="Arial" w:cs="Arial"/>
      <w:b/>
      <w:bCs/>
      <w:color w:val="26282F"/>
      <w:sz w:val="24"/>
      <w:szCs w:val="24"/>
    </w:rPr>
  </w:style>
  <w:style w:type="character" w:customStyle="1" w:styleId="20">
    <w:name w:val="Заголовок 2 Знак"/>
    <w:link w:val="2"/>
    <w:locked/>
    <w:rsid w:val="00512594"/>
    <w:rPr>
      <w:rFonts w:ascii="Cambria" w:hAnsi="Cambria" w:cs="Times New Roman"/>
      <w:color w:val="365F91"/>
      <w:sz w:val="26"/>
      <w:szCs w:val="26"/>
    </w:rPr>
  </w:style>
  <w:style w:type="character" w:customStyle="1" w:styleId="30">
    <w:name w:val="Заголовок 3 Знак"/>
    <w:link w:val="3"/>
    <w:locked/>
    <w:rsid w:val="00512594"/>
    <w:rPr>
      <w:rFonts w:ascii="Cambria" w:hAnsi="Cambria" w:cs="Times New Roman"/>
      <w:color w:val="243F60"/>
      <w:sz w:val="24"/>
      <w:szCs w:val="24"/>
    </w:rPr>
  </w:style>
  <w:style w:type="paragraph" w:styleId="a3">
    <w:name w:val="List Paragraph"/>
    <w:basedOn w:val="a"/>
    <w:qFormat/>
    <w:rsid w:val="0000581B"/>
    <w:pPr>
      <w:widowControl/>
      <w:spacing w:after="200" w:line="276" w:lineRule="auto"/>
      <w:ind w:left="720" w:firstLine="0"/>
      <w:contextualSpacing/>
      <w:jc w:val="left"/>
    </w:pPr>
    <w:rPr>
      <w:rFonts w:ascii="Calibri" w:hAnsi="Calibri"/>
      <w:sz w:val="22"/>
      <w:szCs w:val="22"/>
      <w:lang w:eastAsia="en-US"/>
    </w:rPr>
  </w:style>
  <w:style w:type="paragraph" w:styleId="a4">
    <w:name w:val="Normal (Web)"/>
    <w:basedOn w:val="a"/>
    <w:rsid w:val="000D382D"/>
    <w:pPr>
      <w:widowControl/>
      <w:spacing w:before="100" w:beforeAutospacing="1" w:after="100" w:afterAutospacing="1"/>
      <w:ind w:firstLine="0"/>
      <w:jc w:val="left"/>
    </w:pPr>
  </w:style>
  <w:style w:type="paragraph" w:styleId="a5">
    <w:name w:val="No Spacing"/>
    <w:uiPriority w:val="99"/>
    <w:qFormat/>
    <w:rsid w:val="000D382D"/>
    <w:pPr>
      <w:widowControl w:val="0"/>
      <w:ind w:firstLine="400"/>
      <w:jc w:val="both"/>
    </w:pPr>
    <w:rPr>
      <w:sz w:val="24"/>
      <w:szCs w:val="24"/>
    </w:rPr>
  </w:style>
  <w:style w:type="character" w:customStyle="1" w:styleId="a6">
    <w:name w:val="Гипертекстовая ссылка"/>
    <w:uiPriority w:val="99"/>
    <w:rsid w:val="007F5323"/>
    <w:rPr>
      <w:rFonts w:cs="Times New Roman"/>
      <w:color w:val="106BBE"/>
    </w:rPr>
  </w:style>
  <w:style w:type="paragraph" w:customStyle="1" w:styleId="a7">
    <w:name w:val="Прижатый влево"/>
    <w:basedOn w:val="a"/>
    <w:next w:val="a"/>
    <w:uiPriority w:val="99"/>
    <w:rsid w:val="007F5323"/>
    <w:pPr>
      <w:widowControl/>
      <w:autoSpaceDE w:val="0"/>
      <w:autoSpaceDN w:val="0"/>
      <w:adjustRightInd w:val="0"/>
      <w:ind w:firstLine="0"/>
      <w:jc w:val="left"/>
    </w:pPr>
    <w:rPr>
      <w:rFonts w:ascii="Arial" w:hAnsi="Arial" w:cs="Arial"/>
    </w:rPr>
  </w:style>
  <w:style w:type="paragraph" w:styleId="a8">
    <w:name w:val="TOC Heading"/>
    <w:basedOn w:val="1"/>
    <w:next w:val="a"/>
    <w:uiPriority w:val="99"/>
    <w:qFormat/>
    <w:rsid w:val="00DF1190"/>
    <w:pPr>
      <w:keepNext/>
      <w:keepLines/>
      <w:autoSpaceDE/>
      <w:autoSpaceDN/>
      <w:adjustRightInd/>
      <w:spacing w:before="240" w:after="0" w:line="259" w:lineRule="auto"/>
      <w:jc w:val="left"/>
      <w:outlineLvl w:val="9"/>
    </w:pPr>
    <w:rPr>
      <w:rFonts w:ascii="Cambria" w:hAnsi="Cambria" w:cs="Times New Roman"/>
      <w:b w:val="0"/>
      <w:bCs w:val="0"/>
      <w:color w:val="365F91"/>
      <w:sz w:val="32"/>
      <w:szCs w:val="32"/>
    </w:rPr>
  </w:style>
  <w:style w:type="paragraph" w:styleId="a9">
    <w:name w:val="header"/>
    <w:basedOn w:val="a"/>
    <w:link w:val="aa"/>
    <w:rsid w:val="003D1FD0"/>
    <w:pPr>
      <w:tabs>
        <w:tab w:val="center" w:pos="4677"/>
        <w:tab w:val="right" w:pos="9355"/>
      </w:tabs>
    </w:pPr>
  </w:style>
  <w:style w:type="character" w:customStyle="1" w:styleId="aa">
    <w:name w:val="Верхний колонтитул Знак"/>
    <w:link w:val="a9"/>
    <w:locked/>
    <w:rsid w:val="003D1FD0"/>
    <w:rPr>
      <w:rFonts w:cs="Times New Roman"/>
      <w:sz w:val="24"/>
      <w:szCs w:val="24"/>
    </w:rPr>
  </w:style>
  <w:style w:type="paragraph" w:styleId="ab">
    <w:name w:val="footer"/>
    <w:basedOn w:val="a"/>
    <w:link w:val="ac"/>
    <w:rsid w:val="003D1FD0"/>
    <w:pPr>
      <w:tabs>
        <w:tab w:val="center" w:pos="4677"/>
        <w:tab w:val="right" w:pos="9355"/>
      </w:tabs>
    </w:pPr>
  </w:style>
  <w:style w:type="character" w:customStyle="1" w:styleId="ac">
    <w:name w:val="Нижний колонтитул Знак"/>
    <w:link w:val="ab"/>
    <w:locked/>
    <w:rsid w:val="003D1FD0"/>
    <w:rPr>
      <w:rFonts w:cs="Times New Roman"/>
      <w:sz w:val="24"/>
      <w:szCs w:val="24"/>
    </w:rPr>
  </w:style>
  <w:style w:type="paragraph" w:styleId="11">
    <w:name w:val="toc 1"/>
    <w:basedOn w:val="a"/>
    <w:next w:val="a"/>
    <w:autoRedefine/>
    <w:uiPriority w:val="39"/>
    <w:rsid w:val="00AF30AC"/>
    <w:pPr>
      <w:tabs>
        <w:tab w:val="right" w:leader="dot" w:pos="9345"/>
      </w:tabs>
      <w:spacing w:after="100"/>
      <w:ind w:firstLine="0"/>
    </w:pPr>
    <w:rPr>
      <w:b/>
    </w:rPr>
  </w:style>
  <w:style w:type="paragraph" w:styleId="21">
    <w:name w:val="toc 2"/>
    <w:basedOn w:val="a"/>
    <w:next w:val="a"/>
    <w:autoRedefine/>
    <w:uiPriority w:val="39"/>
    <w:rsid w:val="003D1FD0"/>
    <w:pPr>
      <w:tabs>
        <w:tab w:val="right" w:leader="dot" w:pos="9345"/>
      </w:tabs>
      <w:spacing w:after="100"/>
      <w:ind w:firstLine="0"/>
    </w:pPr>
  </w:style>
  <w:style w:type="paragraph" w:styleId="31">
    <w:name w:val="toc 3"/>
    <w:basedOn w:val="a"/>
    <w:next w:val="a"/>
    <w:autoRedefine/>
    <w:uiPriority w:val="39"/>
    <w:rsid w:val="003D1FD0"/>
    <w:pPr>
      <w:tabs>
        <w:tab w:val="right" w:leader="dot" w:pos="9345"/>
      </w:tabs>
      <w:spacing w:after="100"/>
      <w:ind w:firstLine="0"/>
    </w:pPr>
  </w:style>
  <w:style w:type="character" w:styleId="ad">
    <w:name w:val="Hyperlink"/>
    <w:rsid w:val="003D1FD0"/>
    <w:rPr>
      <w:rFonts w:cs="Times New Roman"/>
      <w:color w:val="0000FF"/>
      <w:u w:val="single"/>
    </w:rPr>
  </w:style>
  <w:style w:type="table" w:styleId="ae">
    <w:name w:val="Table Grid"/>
    <w:basedOn w:val="a1"/>
    <w:uiPriority w:val="99"/>
    <w:rsid w:val="00F84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rsid w:val="00376F0F"/>
    <w:rPr>
      <w:rFonts w:ascii="Tahoma" w:hAnsi="Tahoma" w:cs="Tahoma"/>
      <w:sz w:val="16"/>
      <w:szCs w:val="16"/>
    </w:rPr>
  </w:style>
  <w:style w:type="character" w:customStyle="1" w:styleId="af0">
    <w:name w:val="Текст выноски Знак"/>
    <w:link w:val="af"/>
    <w:uiPriority w:val="99"/>
    <w:semiHidden/>
    <w:locked/>
    <w:rsid w:val="00376F0F"/>
    <w:rPr>
      <w:rFonts w:ascii="Tahoma" w:hAnsi="Tahoma" w:cs="Tahoma"/>
      <w:sz w:val="16"/>
      <w:szCs w:val="16"/>
    </w:rPr>
  </w:style>
  <w:style w:type="paragraph" w:customStyle="1" w:styleId="msonormalbullet2gif">
    <w:name w:val="msonormalbullet2.gif"/>
    <w:basedOn w:val="a"/>
    <w:uiPriority w:val="99"/>
    <w:rsid w:val="004D18B5"/>
    <w:pPr>
      <w:widowControl/>
      <w:spacing w:before="100" w:beforeAutospacing="1" w:after="100" w:afterAutospacing="1"/>
      <w:ind w:firstLine="0"/>
      <w:jc w:val="left"/>
    </w:pPr>
  </w:style>
  <w:style w:type="paragraph" w:customStyle="1" w:styleId="Style9">
    <w:name w:val="Style9"/>
    <w:basedOn w:val="a"/>
    <w:rsid w:val="00C33EB4"/>
    <w:pPr>
      <w:autoSpaceDE w:val="0"/>
      <w:autoSpaceDN w:val="0"/>
      <w:adjustRightInd w:val="0"/>
      <w:spacing w:line="322" w:lineRule="exact"/>
      <w:ind w:firstLine="734"/>
      <w:contextualSpacing/>
    </w:pPr>
  </w:style>
  <w:style w:type="paragraph" w:styleId="af1">
    <w:name w:val="Body Text"/>
    <w:basedOn w:val="a"/>
    <w:link w:val="af2"/>
    <w:rsid w:val="00786A13"/>
    <w:pPr>
      <w:widowControl/>
      <w:overflowPunct w:val="0"/>
      <w:autoSpaceDE w:val="0"/>
      <w:autoSpaceDN w:val="0"/>
      <w:adjustRightInd w:val="0"/>
      <w:ind w:firstLine="0"/>
    </w:pPr>
    <w:rPr>
      <w:sz w:val="28"/>
      <w:szCs w:val="28"/>
    </w:rPr>
  </w:style>
  <w:style w:type="character" w:customStyle="1" w:styleId="af2">
    <w:name w:val="Основной текст Знак"/>
    <w:basedOn w:val="a0"/>
    <w:link w:val="af1"/>
    <w:rsid w:val="00786A13"/>
    <w:rPr>
      <w:sz w:val="28"/>
      <w:szCs w:val="28"/>
    </w:rPr>
  </w:style>
  <w:style w:type="paragraph" w:styleId="af3">
    <w:name w:val="footnote text"/>
    <w:basedOn w:val="a"/>
    <w:link w:val="af4"/>
    <w:semiHidden/>
    <w:unhideWhenUsed/>
    <w:rsid w:val="00026CC2"/>
    <w:rPr>
      <w:sz w:val="20"/>
      <w:szCs w:val="20"/>
    </w:rPr>
  </w:style>
  <w:style w:type="character" w:customStyle="1" w:styleId="af4">
    <w:name w:val="Текст сноски Знак"/>
    <w:basedOn w:val="a0"/>
    <w:link w:val="af3"/>
    <w:rsid w:val="00026CC2"/>
  </w:style>
  <w:style w:type="character" w:styleId="af5">
    <w:name w:val="footnote reference"/>
    <w:basedOn w:val="a0"/>
    <w:semiHidden/>
    <w:unhideWhenUsed/>
    <w:rsid w:val="00026CC2"/>
    <w:rPr>
      <w:vertAlign w:val="superscript"/>
    </w:rPr>
  </w:style>
  <w:style w:type="character" w:customStyle="1" w:styleId="40">
    <w:name w:val="Заголовок 4 Знак"/>
    <w:basedOn w:val="a0"/>
    <w:link w:val="4"/>
    <w:rsid w:val="00B34658"/>
    <w:rPr>
      <w:rFonts w:asciiTheme="majorHAnsi" w:eastAsiaTheme="majorEastAsia" w:hAnsiTheme="majorHAnsi" w:cstheme="majorBidi"/>
      <w:b/>
      <w:bCs/>
      <w:i/>
      <w:iCs/>
      <w:color w:val="4F81BD" w:themeColor="accent1"/>
      <w:sz w:val="24"/>
      <w:szCs w:val="24"/>
    </w:rPr>
  </w:style>
  <w:style w:type="character" w:customStyle="1" w:styleId="submenu-table">
    <w:name w:val="submenu-table"/>
    <w:basedOn w:val="a0"/>
    <w:rsid w:val="00B34658"/>
  </w:style>
  <w:style w:type="paragraph" w:customStyle="1" w:styleId="af6">
    <w:name w:val="Стиль"/>
    <w:rsid w:val="00827D91"/>
    <w:pPr>
      <w:widowControl w:val="0"/>
      <w:autoSpaceDE w:val="0"/>
      <w:autoSpaceDN w:val="0"/>
      <w:adjustRightInd w:val="0"/>
    </w:pPr>
    <w:rPr>
      <w:sz w:val="24"/>
      <w:szCs w:val="24"/>
    </w:rPr>
  </w:style>
  <w:style w:type="paragraph" w:customStyle="1" w:styleId="210">
    <w:name w:val="Список 21"/>
    <w:basedOn w:val="a"/>
    <w:rsid w:val="00AA76E6"/>
    <w:pPr>
      <w:widowControl/>
      <w:ind w:left="566" w:hanging="283"/>
      <w:jc w:val="left"/>
    </w:pPr>
    <w:rPr>
      <w:sz w:val="20"/>
      <w:szCs w:val="20"/>
      <w:lang w:eastAsia="ar-SA"/>
    </w:rPr>
  </w:style>
  <w:style w:type="character" w:customStyle="1" w:styleId="style25">
    <w:name w:val="style25"/>
    <w:basedOn w:val="a0"/>
    <w:rsid w:val="00591FD4"/>
  </w:style>
  <w:style w:type="paragraph" w:customStyle="1" w:styleId="style104">
    <w:name w:val="style104"/>
    <w:basedOn w:val="a"/>
    <w:rsid w:val="00601753"/>
    <w:pPr>
      <w:widowControl/>
      <w:spacing w:before="100" w:beforeAutospacing="1" w:after="100" w:afterAutospacing="1"/>
      <w:ind w:firstLine="0"/>
      <w:jc w:val="left"/>
    </w:pPr>
  </w:style>
  <w:style w:type="character" w:customStyle="1" w:styleId="style105">
    <w:name w:val="style105"/>
    <w:basedOn w:val="a0"/>
    <w:rsid w:val="00601753"/>
  </w:style>
  <w:style w:type="character" w:customStyle="1" w:styleId="style381">
    <w:name w:val="style381"/>
    <w:basedOn w:val="a0"/>
    <w:rsid w:val="00291067"/>
  </w:style>
  <w:style w:type="paragraph" w:styleId="af7">
    <w:name w:val="Body Text Indent"/>
    <w:basedOn w:val="a"/>
    <w:link w:val="af8"/>
    <w:unhideWhenUsed/>
    <w:rsid w:val="00886AF3"/>
    <w:pPr>
      <w:spacing w:after="120"/>
      <w:ind w:left="283"/>
    </w:pPr>
  </w:style>
  <w:style w:type="character" w:customStyle="1" w:styleId="af8">
    <w:name w:val="Основной текст с отступом Знак"/>
    <w:basedOn w:val="a0"/>
    <w:link w:val="af7"/>
    <w:rsid w:val="00886AF3"/>
    <w:rPr>
      <w:sz w:val="24"/>
      <w:szCs w:val="24"/>
    </w:rPr>
  </w:style>
  <w:style w:type="paragraph" w:customStyle="1" w:styleId="Style2">
    <w:name w:val="Style2"/>
    <w:basedOn w:val="a"/>
    <w:uiPriority w:val="99"/>
    <w:rsid w:val="000726BD"/>
    <w:pPr>
      <w:autoSpaceDE w:val="0"/>
      <w:autoSpaceDN w:val="0"/>
      <w:adjustRightInd w:val="0"/>
      <w:spacing w:line="208" w:lineRule="exact"/>
      <w:ind w:firstLine="0"/>
    </w:pPr>
    <w:rPr>
      <w:rFonts w:eastAsiaTheme="minorEastAsia"/>
    </w:rPr>
  </w:style>
  <w:style w:type="character" w:customStyle="1" w:styleId="FontStyle40">
    <w:name w:val="Font Style40"/>
    <w:basedOn w:val="a0"/>
    <w:uiPriority w:val="99"/>
    <w:rsid w:val="000726BD"/>
    <w:rPr>
      <w:rFonts w:ascii="Calibri" w:hAnsi="Calibri" w:cs="Calibri"/>
      <w:i/>
      <w:iCs/>
      <w:sz w:val="20"/>
      <w:szCs w:val="20"/>
    </w:rPr>
  </w:style>
  <w:style w:type="character" w:customStyle="1" w:styleId="style24">
    <w:name w:val="style24"/>
    <w:basedOn w:val="a0"/>
    <w:rsid w:val="00611DD2"/>
  </w:style>
  <w:style w:type="character" w:customStyle="1" w:styleId="style127">
    <w:name w:val="style127"/>
    <w:basedOn w:val="a0"/>
    <w:rsid w:val="00611DD2"/>
  </w:style>
  <w:style w:type="paragraph" w:customStyle="1" w:styleId="c6c12">
    <w:name w:val="c6 c12"/>
    <w:basedOn w:val="a"/>
    <w:rsid w:val="002D01A2"/>
    <w:pPr>
      <w:widowControl/>
      <w:spacing w:before="100" w:beforeAutospacing="1" w:after="100" w:afterAutospacing="1"/>
      <w:ind w:firstLine="0"/>
      <w:jc w:val="left"/>
    </w:pPr>
  </w:style>
  <w:style w:type="character" w:customStyle="1" w:styleId="c0">
    <w:name w:val="c0"/>
    <w:basedOn w:val="a0"/>
    <w:rsid w:val="002D01A2"/>
  </w:style>
  <w:style w:type="paragraph" w:styleId="22">
    <w:name w:val="Body Text Indent 2"/>
    <w:basedOn w:val="a"/>
    <w:link w:val="23"/>
    <w:uiPriority w:val="99"/>
    <w:unhideWhenUsed/>
    <w:rsid w:val="009F11C5"/>
    <w:pPr>
      <w:widowControl/>
      <w:spacing w:after="120" w:line="480" w:lineRule="auto"/>
      <w:ind w:left="283" w:firstLine="0"/>
      <w:jc w:val="left"/>
    </w:pPr>
    <w:rPr>
      <w:rFonts w:asciiTheme="minorHAnsi" w:eastAsiaTheme="minorEastAsia" w:hAnsiTheme="minorHAnsi" w:cstheme="minorBidi"/>
      <w:sz w:val="22"/>
      <w:szCs w:val="22"/>
    </w:rPr>
  </w:style>
  <w:style w:type="character" w:customStyle="1" w:styleId="23">
    <w:name w:val="Основной текст с отступом 2 Знак"/>
    <w:basedOn w:val="a0"/>
    <w:link w:val="22"/>
    <w:rsid w:val="009F11C5"/>
    <w:rPr>
      <w:rFonts w:asciiTheme="minorHAnsi" w:eastAsiaTheme="minorEastAsia" w:hAnsiTheme="minorHAnsi" w:cstheme="minorBidi"/>
      <w:sz w:val="22"/>
      <w:szCs w:val="22"/>
    </w:rPr>
  </w:style>
  <w:style w:type="character" w:customStyle="1" w:styleId="FontStyle22">
    <w:name w:val="Font Style22"/>
    <w:basedOn w:val="a0"/>
    <w:uiPriority w:val="99"/>
    <w:rsid w:val="009F11C5"/>
    <w:rPr>
      <w:rFonts w:ascii="Trebuchet MS" w:hAnsi="Trebuchet MS" w:cs="Trebuchet MS"/>
      <w:sz w:val="18"/>
      <w:szCs w:val="18"/>
    </w:rPr>
  </w:style>
  <w:style w:type="paragraph" w:customStyle="1" w:styleId="12">
    <w:name w:val="Абзац списка1"/>
    <w:basedOn w:val="a"/>
    <w:rsid w:val="00D01946"/>
    <w:pPr>
      <w:widowControl/>
      <w:spacing w:after="200" w:line="276" w:lineRule="auto"/>
      <w:ind w:left="720" w:firstLine="0"/>
      <w:jc w:val="left"/>
    </w:pPr>
    <w:rPr>
      <w:rFonts w:ascii="Calibri" w:hAnsi="Calibri"/>
      <w:sz w:val="22"/>
      <w:szCs w:val="22"/>
      <w:lang w:eastAsia="en-US"/>
    </w:rPr>
  </w:style>
  <w:style w:type="character" w:customStyle="1" w:styleId="FontStyle15">
    <w:name w:val="Font Style15"/>
    <w:basedOn w:val="a0"/>
    <w:rsid w:val="00D01946"/>
    <w:rPr>
      <w:rFonts w:ascii="Franklin Gothic Book" w:hAnsi="Franklin Gothic Book" w:cs="Franklin Gothic Book"/>
      <w:b/>
      <w:bCs/>
      <w:sz w:val="18"/>
      <w:szCs w:val="18"/>
    </w:rPr>
  </w:style>
  <w:style w:type="character" w:customStyle="1" w:styleId="FontStyle18">
    <w:name w:val="Font Style18"/>
    <w:basedOn w:val="a0"/>
    <w:rsid w:val="00E16369"/>
    <w:rPr>
      <w:rFonts w:ascii="Times New Roman" w:hAnsi="Times New Roman" w:cs="Times New Roman"/>
      <w:sz w:val="18"/>
      <w:szCs w:val="18"/>
    </w:rPr>
  </w:style>
  <w:style w:type="paragraph" w:customStyle="1" w:styleId="Style11">
    <w:name w:val="Style11"/>
    <w:basedOn w:val="a"/>
    <w:rsid w:val="00E16369"/>
    <w:pPr>
      <w:autoSpaceDE w:val="0"/>
      <w:autoSpaceDN w:val="0"/>
      <w:adjustRightInd w:val="0"/>
      <w:spacing w:line="211" w:lineRule="exact"/>
      <w:ind w:hanging="221"/>
      <w:jc w:val="left"/>
    </w:pPr>
    <w:rPr>
      <w:rFonts w:eastAsia="Calibri"/>
    </w:rPr>
  </w:style>
  <w:style w:type="paragraph" w:customStyle="1" w:styleId="Style7">
    <w:name w:val="Style7"/>
    <w:basedOn w:val="a"/>
    <w:rsid w:val="00E16369"/>
    <w:pPr>
      <w:autoSpaceDE w:val="0"/>
      <w:autoSpaceDN w:val="0"/>
      <w:adjustRightInd w:val="0"/>
      <w:ind w:firstLine="0"/>
      <w:jc w:val="left"/>
    </w:pPr>
    <w:rPr>
      <w:rFonts w:eastAsia="Calibri"/>
    </w:rPr>
  </w:style>
  <w:style w:type="paragraph" w:customStyle="1" w:styleId="Style5">
    <w:name w:val="Style5"/>
    <w:basedOn w:val="a"/>
    <w:rsid w:val="00D53569"/>
    <w:pPr>
      <w:autoSpaceDE w:val="0"/>
      <w:autoSpaceDN w:val="0"/>
      <w:adjustRightInd w:val="0"/>
      <w:ind w:firstLine="0"/>
      <w:jc w:val="left"/>
    </w:pPr>
    <w:rPr>
      <w:rFonts w:ascii="Sylfaen" w:eastAsia="Calibri" w:hAnsi="Sylfaen"/>
    </w:rPr>
  </w:style>
  <w:style w:type="paragraph" w:customStyle="1" w:styleId="Style4">
    <w:name w:val="Style4"/>
    <w:basedOn w:val="a"/>
    <w:rsid w:val="00D53569"/>
    <w:pPr>
      <w:autoSpaceDE w:val="0"/>
      <w:autoSpaceDN w:val="0"/>
      <w:adjustRightInd w:val="0"/>
      <w:ind w:firstLine="0"/>
      <w:jc w:val="left"/>
    </w:pPr>
    <w:rPr>
      <w:rFonts w:ascii="Sylfaen" w:eastAsia="Calibri" w:hAnsi="Sylfaen"/>
    </w:rPr>
  </w:style>
  <w:style w:type="character" w:customStyle="1" w:styleId="FontStyle13">
    <w:name w:val="Font Style13"/>
    <w:basedOn w:val="a0"/>
    <w:uiPriority w:val="99"/>
    <w:rsid w:val="00D53569"/>
    <w:rPr>
      <w:rFonts w:ascii="Sylfaen" w:hAnsi="Sylfaen" w:cs="Sylfaen" w:hint="default"/>
      <w:sz w:val="20"/>
      <w:szCs w:val="20"/>
    </w:rPr>
  </w:style>
  <w:style w:type="character" w:customStyle="1" w:styleId="FontStyle12">
    <w:name w:val="Font Style12"/>
    <w:basedOn w:val="a0"/>
    <w:rsid w:val="00D53569"/>
    <w:rPr>
      <w:rFonts w:ascii="Microsoft Sans Serif" w:hAnsi="Microsoft Sans Serif" w:cs="Microsoft Sans Serif" w:hint="default"/>
      <w:sz w:val="18"/>
      <w:szCs w:val="18"/>
    </w:rPr>
  </w:style>
  <w:style w:type="paragraph" w:customStyle="1" w:styleId="Style6">
    <w:name w:val="Style6"/>
    <w:basedOn w:val="a"/>
    <w:uiPriority w:val="99"/>
    <w:rsid w:val="00D53569"/>
    <w:pPr>
      <w:autoSpaceDE w:val="0"/>
      <w:autoSpaceDN w:val="0"/>
      <w:adjustRightInd w:val="0"/>
      <w:ind w:firstLine="0"/>
      <w:jc w:val="left"/>
    </w:pPr>
    <w:rPr>
      <w:rFonts w:ascii="Sylfaen" w:eastAsia="Calibri" w:hAnsi="Sylfaen"/>
    </w:rPr>
  </w:style>
  <w:style w:type="paragraph" w:customStyle="1" w:styleId="Style1">
    <w:name w:val="Style1"/>
    <w:basedOn w:val="a"/>
    <w:rsid w:val="00D53569"/>
    <w:pPr>
      <w:autoSpaceDE w:val="0"/>
      <w:autoSpaceDN w:val="0"/>
      <w:adjustRightInd w:val="0"/>
      <w:ind w:firstLine="0"/>
      <w:jc w:val="left"/>
    </w:pPr>
    <w:rPr>
      <w:rFonts w:ascii="Sylfaen" w:eastAsia="Calibri" w:hAnsi="Sylfaen"/>
    </w:rPr>
  </w:style>
  <w:style w:type="character" w:customStyle="1" w:styleId="FontStyle16">
    <w:name w:val="Font Style16"/>
    <w:basedOn w:val="a0"/>
    <w:rsid w:val="00D53569"/>
    <w:rPr>
      <w:rFonts w:ascii="Sylfaen" w:hAnsi="Sylfaen" w:cs="Sylfaen" w:hint="default"/>
      <w:sz w:val="20"/>
      <w:szCs w:val="20"/>
    </w:rPr>
  </w:style>
  <w:style w:type="paragraph" w:customStyle="1" w:styleId="Style3">
    <w:name w:val="Style3"/>
    <w:basedOn w:val="a"/>
    <w:rsid w:val="00D53569"/>
    <w:pPr>
      <w:autoSpaceDE w:val="0"/>
      <w:autoSpaceDN w:val="0"/>
      <w:adjustRightInd w:val="0"/>
      <w:ind w:firstLine="0"/>
      <w:jc w:val="left"/>
    </w:pPr>
    <w:rPr>
      <w:rFonts w:ascii="Sylfaen" w:eastAsia="Calibri" w:hAnsi="Sylfaen"/>
    </w:rPr>
  </w:style>
  <w:style w:type="character" w:customStyle="1" w:styleId="FontStyle11">
    <w:name w:val="Font Style11"/>
    <w:basedOn w:val="a0"/>
    <w:uiPriority w:val="99"/>
    <w:rsid w:val="00D53569"/>
    <w:rPr>
      <w:rFonts w:ascii="Sylfaen" w:hAnsi="Sylfaen" w:cs="Sylfaen" w:hint="default"/>
      <w:b/>
      <w:bCs/>
      <w:spacing w:val="10"/>
      <w:sz w:val="24"/>
      <w:szCs w:val="24"/>
    </w:rPr>
  </w:style>
  <w:style w:type="character" w:customStyle="1" w:styleId="FontStyle14">
    <w:name w:val="Font Style14"/>
    <w:basedOn w:val="a0"/>
    <w:rsid w:val="00D53569"/>
    <w:rPr>
      <w:rFonts w:ascii="Times New Roman" w:hAnsi="Times New Roman" w:cs="Times New Roman" w:hint="default"/>
      <w:b/>
      <w:bCs/>
      <w:i/>
      <w:iCs/>
      <w:sz w:val="20"/>
      <w:szCs w:val="20"/>
    </w:rPr>
  </w:style>
  <w:style w:type="character" w:customStyle="1" w:styleId="FontStyle19">
    <w:name w:val="Font Style19"/>
    <w:basedOn w:val="a0"/>
    <w:rsid w:val="00031E8A"/>
    <w:rPr>
      <w:rFonts w:ascii="Times New Roman" w:hAnsi="Times New Roman" w:cs="Times New Roman"/>
      <w:i/>
      <w:iCs/>
      <w:sz w:val="18"/>
      <w:szCs w:val="18"/>
    </w:rPr>
  </w:style>
  <w:style w:type="character" w:customStyle="1" w:styleId="mainlink">
    <w:name w:val="main_link"/>
    <w:basedOn w:val="a0"/>
    <w:rsid w:val="00B11ED4"/>
  </w:style>
  <w:style w:type="character" w:customStyle="1" w:styleId="speedspan">
    <w:name w:val="speed_span"/>
    <w:basedOn w:val="a0"/>
    <w:rsid w:val="00B11ED4"/>
  </w:style>
  <w:style w:type="character" w:styleId="af9">
    <w:name w:val="Strong"/>
    <w:basedOn w:val="a0"/>
    <w:qFormat/>
    <w:locked/>
    <w:rsid w:val="00D1070B"/>
    <w:rPr>
      <w:b/>
      <w:bCs/>
    </w:rPr>
  </w:style>
  <w:style w:type="table" w:customStyle="1" w:styleId="13">
    <w:name w:val="Сетка таблицы1"/>
    <w:basedOn w:val="a1"/>
    <w:next w:val="ae"/>
    <w:rsid w:val="00F967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e"/>
    <w:uiPriority w:val="59"/>
    <w:rsid w:val="00F967C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e"/>
    <w:uiPriority w:val="59"/>
    <w:rsid w:val="00F967C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e"/>
    <w:uiPriority w:val="59"/>
    <w:rsid w:val="0044041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C36124"/>
  </w:style>
  <w:style w:type="table" w:customStyle="1" w:styleId="120">
    <w:name w:val="Сетка таблицы12"/>
    <w:basedOn w:val="a1"/>
    <w:next w:val="ae"/>
    <w:rsid w:val="00C361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e"/>
    <w:uiPriority w:val="59"/>
    <w:rsid w:val="00C361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e"/>
    <w:uiPriority w:val="59"/>
    <w:rsid w:val="00C361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e"/>
    <w:uiPriority w:val="59"/>
    <w:rsid w:val="00C361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e"/>
    <w:uiPriority w:val="59"/>
    <w:rsid w:val="00C361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e"/>
    <w:uiPriority w:val="59"/>
    <w:rsid w:val="0042513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0"/>
    <w:link w:val="8"/>
    <w:rsid w:val="00A15B66"/>
    <w:rPr>
      <w:rFonts w:ascii="Calibri" w:hAnsi="Calibri"/>
      <w:i/>
      <w:iCs/>
      <w:sz w:val="24"/>
      <w:szCs w:val="24"/>
    </w:rPr>
  </w:style>
  <w:style w:type="numbering" w:customStyle="1" w:styleId="25">
    <w:name w:val="Нет списка2"/>
    <w:next w:val="a2"/>
    <w:semiHidden/>
    <w:rsid w:val="00A15B66"/>
  </w:style>
  <w:style w:type="paragraph" w:styleId="26">
    <w:name w:val="List 2"/>
    <w:basedOn w:val="a"/>
    <w:rsid w:val="00A15B66"/>
    <w:pPr>
      <w:widowControl/>
      <w:ind w:left="566" w:hanging="283"/>
      <w:jc w:val="left"/>
    </w:pPr>
  </w:style>
  <w:style w:type="paragraph" w:styleId="27">
    <w:name w:val="Body Text 2"/>
    <w:basedOn w:val="a"/>
    <w:link w:val="28"/>
    <w:rsid w:val="00A15B66"/>
    <w:pPr>
      <w:widowControl/>
      <w:spacing w:after="120" w:line="480" w:lineRule="auto"/>
      <w:ind w:firstLine="0"/>
      <w:jc w:val="left"/>
    </w:pPr>
  </w:style>
  <w:style w:type="character" w:customStyle="1" w:styleId="28">
    <w:name w:val="Основной текст 2 Знак"/>
    <w:basedOn w:val="a0"/>
    <w:link w:val="27"/>
    <w:rsid w:val="00A15B66"/>
    <w:rPr>
      <w:sz w:val="24"/>
      <w:szCs w:val="24"/>
    </w:rPr>
  </w:style>
  <w:style w:type="paragraph" w:customStyle="1" w:styleId="afa">
    <w:name w:val="Знак"/>
    <w:basedOn w:val="a"/>
    <w:rsid w:val="00A15B66"/>
    <w:pPr>
      <w:widowControl/>
      <w:spacing w:after="160" w:line="240" w:lineRule="exact"/>
      <w:ind w:firstLine="0"/>
      <w:jc w:val="left"/>
    </w:pPr>
    <w:rPr>
      <w:rFonts w:ascii="Verdana" w:hAnsi="Verdana"/>
      <w:sz w:val="20"/>
      <w:szCs w:val="20"/>
    </w:rPr>
  </w:style>
  <w:style w:type="table" w:styleId="15">
    <w:name w:val="Table Grid 1"/>
    <w:basedOn w:val="a1"/>
    <w:rsid w:val="00A15B6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b">
    <w:name w:val="page number"/>
    <w:basedOn w:val="a0"/>
    <w:rsid w:val="00A15B66"/>
  </w:style>
  <w:style w:type="paragraph" w:customStyle="1" w:styleId="29">
    <w:name w:val="Знак2"/>
    <w:basedOn w:val="a"/>
    <w:rsid w:val="00A15B66"/>
    <w:pPr>
      <w:widowControl/>
      <w:tabs>
        <w:tab w:val="left" w:pos="708"/>
      </w:tabs>
      <w:spacing w:after="160" w:line="240" w:lineRule="exact"/>
      <w:ind w:firstLine="0"/>
      <w:jc w:val="left"/>
    </w:pPr>
    <w:rPr>
      <w:rFonts w:ascii="Verdana" w:hAnsi="Verdana" w:cs="Verdana"/>
      <w:sz w:val="20"/>
      <w:szCs w:val="20"/>
      <w:lang w:val="en-US" w:eastAsia="en-US"/>
    </w:rPr>
  </w:style>
  <w:style w:type="paragraph" w:customStyle="1" w:styleId="Default">
    <w:name w:val="Default"/>
    <w:rsid w:val="00A15B66"/>
    <w:pPr>
      <w:autoSpaceDE w:val="0"/>
      <w:autoSpaceDN w:val="0"/>
      <w:adjustRightInd w:val="0"/>
    </w:pPr>
    <w:rPr>
      <w:color w:val="000000"/>
      <w:sz w:val="24"/>
      <w:szCs w:val="24"/>
    </w:rPr>
  </w:style>
  <w:style w:type="paragraph" w:customStyle="1" w:styleId="text">
    <w:name w:val="text"/>
    <w:basedOn w:val="a"/>
    <w:rsid w:val="00A15B66"/>
    <w:pPr>
      <w:widowControl/>
      <w:spacing w:before="100" w:beforeAutospacing="1" w:after="100" w:afterAutospacing="1"/>
      <w:ind w:firstLine="0"/>
      <w:jc w:val="left"/>
    </w:pPr>
  </w:style>
  <w:style w:type="paragraph" w:customStyle="1" w:styleId="afc">
    <w:name w:val="параграф"/>
    <w:basedOn w:val="a"/>
    <w:rsid w:val="00A15B66"/>
    <w:pPr>
      <w:widowControl/>
      <w:autoSpaceDE w:val="0"/>
      <w:spacing w:line="236" w:lineRule="atLeast"/>
      <w:ind w:firstLine="0"/>
      <w:jc w:val="center"/>
    </w:pPr>
    <w:rPr>
      <w:rFonts w:ascii="PragmaticaC" w:hAnsi="PragmaticaC" w:cs="Wingdings"/>
      <w:b/>
      <w:bCs/>
      <w:sz w:val="20"/>
      <w:szCs w:val="20"/>
    </w:rPr>
  </w:style>
  <w:style w:type="table" w:customStyle="1" w:styleId="6">
    <w:name w:val="Сетка таблицы6"/>
    <w:basedOn w:val="a1"/>
    <w:next w:val="ae"/>
    <w:rsid w:val="00A15B6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caption"/>
    <w:basedOn w:val="a"/>
    <w:qFormat/>
    <w:locked/>
    <w:rsid w:val="00A15B66"/>
    <w:pPr>
      <w:widowControl/>
      <w:ind w:firstLine="0"/>
      <w:jc w:val="center"/>
    </w:pPr>
    <w:rPr>
      <w:szCs w:val="20"/>
    </w:rPr>
  </w:style>
  <w:style w:type="paragraph" w:customStyle="1" w:styleId="311">
    <w:name w:val="Основной текст с отступом 31"/>
    <w:basedOn w:val="a"/>
    <w:rsid w:val="00A15B66"/>
    <w:pPr>
      <w:widowControl/>
      <w:spacing w:after="120"/>
      <w:ind w:left="283" w:firstLine="0"/>
      <w:jc w:val="left"/>
    </w:pPr>
    <w:rPr>
      <w:sz w:val="16"/>
      <w:szCs w:val="16"/>
      <w:lang w:eastAsia="ar-SA"/>
    </w:rPr>
  </w:style>
  <w:style w:type="paragraph" w:customStyle="1" w:styleId="FR2">
    <w:name w:val="FR2"/>
    <w:rsid w:val="00A15B66"/>
    <w:pPr>
      <w:widowControl w:val="0"/>
      <w:jc w:val="center"/>
    </w:pPr>
    <w:rPr>
      <w:rFonts w:eastAsia="Calibri"/>
      <w:b/>
      <w:sz w:val="32"/>
    </w:rPr>
  </w:style>
  <w:style w:type="paragraph" w:customStyle="1" w:styleId="212">
    <w:name w:val="Основной текст 21"/>
    <w:basedOn w:val="a"/>
    <w:rsid w:val="00A15B66"/>
    <w:pPr>
      <w:widowControl/>
      <w:suppressAutoHyphens/>
      <w:spacing w:after="120" w:line="480" w:lineRule="auto"/>
      <w:ind w:firstLine="0"/>
      <w:jc w:val="left"/>
    </w:pPr>
    <w:rPr>
      <w:lang w:eastAsia="ar-SA"/>
    </w:rPr>
  </w:style>
  <w:style w:type="paragraph" w:customStyle="1" w:styleId="2a">
    <w:name w:val="Абзац списка2"/>
    <w:basedOn w:val="a"/>
    <w:rsid w:val="00A15B66"/>
    <w:pPr>
      <w:widowControl/>
      <w:spacing w:after="200" w:line="276" w:lineRule="auto"/>
      <w:ind w:left="720" w:firstLine="0"/>
      <w:jc w:val="left"/>
    </w:pPr>
    <w:rPr>
      <w:rFonts w:ascii="Calibri" w:hAnsi="Calibri"/>
      <w:sz w:val="22"/>
      <w:szCs w:val="22"/>
      <w:lang w:eastAsia="en-US"/>
    </w:rPr>
  </w:style>
  <w:style w:type="paragraph" w:customStyle="1" w:styleId="c7c18">
    <w:name w:val="c7 c18"/>
    <w:basedOn w:val="a"/>
    <w:rsid w:val="00A15B66"/>
    <w:pPr>
      <w:widowControl/>
      <w:spacing w:before="100" w:beforeAutospacing="1" w:after="100" w:afterAutospacing="1"/>
      <w:ind w:firstLine="0"/>
      <w:jc w:val="left"/>
    </w:pPr>
  </w:style>
  <w:style w:type="character" w:customStyle="1" w:styleId="c5c9">
    <w:name w:val="c5 c9"/>
    <w:basedOn w:val="a0"/>
    <w:rsid w:val="00A15B66"/>
  </w:style>
  <w:style w:type="paragraph" w:customStyle="1" w:styleId="c7">
    <w:name w:val="c7"/>
    <w:basedOn w:val="a"/>
    <w:rsid w:val="00A15B66"/>
    <w:pPr>
      <w:widowControl/>
      <w:spacing w:before="100" w:beforeAutospacing="1" w:after="100" w:afterAutospacing="1"/>
      <w:ind w:firstLine="0"/>
      <w:jc w:val="left"/>
    </w:pPr>
  </w:style>
  <w:style w:type="paragraph" w:customStyle="1" w:styleId="c11">
    <w:name w:val="c11"/>
    <w:basedOn w:val="a"/>
    <w:rsid w:val="00A15B66"/>
    <w:pPr>
      <w:widowControl/>
      <w:spacing w:before="100" w:beforeAutospacing="1" w:after="100" w:afterAutospacing="1"/>
      <w:ind w:firstLine="0"/>
      <w:jc w:val="left"/>
    </w:pPr>
  </w:style>
  <w:style w:type="character" w:customStyle="1" w:styleId="c5">
    <w:name w:val="c5"/>
    <w:basedOn w:val="a0"/>
    <w:rsid w:val="00A15B66"/>
  </w:style>
  <w:style w:type="character" w:customStyle="1" w:styleId="apple-converted-space">
    <w:name w:val="apple-converted-space"/>
    <w:basedOn w:val="a0"/>
    <w:rsid w:val="00A15B66"/>
  </w:style>
  <w:style w:type="character" w:customStyle="1" w:styleId="c12">
    <w:name w:val="c12"/>
    <w:basedOn w:val="a0"/>
    <w:rsid w:val="00A15B66"/>
  </w:style>
  <w:style w:type="paragraph" w:customStyle="1" w:styleId="16">
    <w:name w:val="Без интервала1"/>
    <w:rsid w:val="00A15B66"/>
    <w:rPr>
      <w:rFonts w:ascii="Calibri" w:hAnsi="Calibri"/>
      <w:sz w:val="22"/>
      <w:szCs w:val="22"/>
      <w:lang w:eastAsia="en-US"/>
    </w:rPr>
  </w:style>
  <w:style w:type="numbering" w:customStyle="1" w:styleId="33">
    <w:name w:val="Нет списка3"/>
    <w:next w:val="a2"/>
    <w:uiPriority w:val="99"/>
    <w:semiHidden/>
    <w:unhideWhenUsed/>
    <w:rsid w:val="00A40779"/>
  </w:style>
  <w:style w:type="numbering" w:customStyle="1" w:styleId="112">
    <w:name w:val="Нет списка11"/>
    <w:next w:val="a2"/>
    <w:semiHidden/>
    <w:unhideWhenUsed/>
    <w:rsid w:val="00A40779"/>
  </w:style>
  <w:style w:type="table" w:customStyle="1" w:styleId="7">
    <w:name w:val="Сетка таблицы7"/>
    <w:basedOn w:val="a1"/>
    <w:next w:val="ae"/>
    <w:rsid w:val="00A407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2D316E"/>
  </w:style>
  <w:style w:type="paragraph" w:customStyle="1" w:styleId="410">
    <w:name w:val="Заголовок 41"/>
    <w:basedOn w:val="a"/>
    <w:next w:val="a"/>
    <w:semiHidden/>
    <w:unhideWhenUsed/>
    <w:qFormat/>
    <w:locked/>
    <w:rsid w:val="002D316E"/>
    <w:pPr>
      <w:keepNext/>
      <w:keepLines/>
      <w:spacing w:before="200"/>
      <w:outlineLvl w:val="3"/>
    </w:pPr>
    <w:rPr>
      <w:rFonts w:ascii="Cambria" w:hAnsi="Cambria"/>
      <w:b/>
      <w:bCs/>
      <w:i/>
      <w:iCs/>
      <w:color w:val="4F81BD"/>
    </w:rPr>
  </w:style>
  <w:style w:type="numbering" w:customStyle="1" w:styleId="121">
    <w:name w:val="Нет списка12"/>
    <w:next w:val="a2"/>
    <w:uiPriority w:val="99"/>
    <w:semiHidden/>
    <w:unhideWhenUsed/>
    <w:rsid w:val="002D316E"/>
  </w:style>
  <w:style w:type="paragraph" w:customStyle="1" w:styleId="213">
    <w:name w:val="Основной текст с отступом 21"/>
    <w:basedOn w:val="a"/>
    <w:next w:val="22"/>
    <w:unhideWhenUsed/>
    <w:rsid w:val="002D316E"/>
    <w:pPr>
      <w:widowControl/>
      <w:spacing w:after="120" w:line="480" w:lineRule="auto"/>
      <w:ind w:left="283" w:firstLine="0"/>
      <w:jc w:val="left"/>
    </w:pPr>
    <w:rPr>
      <w:rFonts w:ascii="Calibri" w:hAnsi="Calibri"/>
      <w:sz w:val="22"/>
      <w:szCs w:val="22"/>
      <w:lang w:eastAsia="en-US"/>
    </w:rPr>
  </w:style>
  <w:style w:type="numbering" w:customStyle="1" w:styleId="1110">
    <w:name w:val="Нет списка111"/>
    <w:next w:val="a2"/>
    <w:uiPriority w:val="99"/>
    <w:semiHidden/>
    <w:unhideWhenUsed/>
    <w:rsid w:val="002D316E"/>
  </w:style>
  <w:style w:type="numbering" w:customStyle="1" w:styleId="214">
    <w:name w:val="Нет списка21"/>
    <w:next w:val="a2"/>
    <w:semiHidden/>
    <w:rsid w:val="002D316E"/>
  </w:style>
  <w:style w:type="numbering" w:customStyle="1" w:styleId="312">
    <w:name w:val="Нет списка31"/>
    <w:next w:val="a2"/>
    <w:uiPriority w:val="99"/>
    <w:semiHidden/>
    <w:unhideWhenUsed/>
    <w:rsid w:val="002D316E"/>
  </w:style>
  <w:style w:type="numbering" w:customStyle="1" w:styleId="1111">
    <w:name w:val="Нет списка1111"/>
    <w:next w:val="a2"/>
    <w:semiHidden/>
    <w:unhideWhenUsed/>
    <w:rsid w:val="002D316E"/>
  </w:style>
  <w:style w:type="character" w:customStyle="1" w:styleId="411">
    <w:name w:val="Заголовок 4 Знак1"/>
    <w:basedOn w:val="a0"/>
    <w:uiPriority w:val="9"/>
    <w:semiHidden/>
    <w:rsid w:val="002D316E"/>
    <w:rPr>
      <w:rFonts w:ascii="Cambria" w:eastAsia="Times New Roman" w:hAnsi="Cambria" w:cs="Times New Roman"/>
      <w:b/>
      <w:bCs/>
      <w:i/>
      <w:iCs/>
      <w:color w:val="4F81BD"/>
    </w:rPr>
  </w:style>
  <w:style w:type="character" w:customStyle="1" w:styleId="215">
    <w:name w:val="Основной текст с отступом 2 Знак1"/>
    <w:basedOn w:val="a0"/>
    <w:uiPriority w:val="99"/>
    <w:semiHidden/>
    <w:rsid w:val="002D31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List 2"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1" w:uiPriority="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a">
    <w:name w:val="Normal"/>
    <w:qFormat/>
    <w:rsid w:val="00B12CD5"/>
    <w:pPr>
      <w:widowControl w:val="0"/>
      <w:ind w:firstLine="400"/>
      <w:jc w:val="both"/>
    </w:pPr>
    <w:rPr>
      <w:sz w:val="24"/>
      <w:szCs w:val="24"/>
    </w:rPr>
  </w:style>
  <w:style w:type="paragraph" w:styleId="1">
    <w:name w:val="heading 1"/>
    <w:basedOn w:val="a"/>
    <w:next w:val="a"/>
    <w:link w:val="10"/>
    <w:qFormat/>
    <w:rsid w:val="007F5323"/>
    <w:pPr>
      <w:widowControl/>
      <w:autoSpaceDE w:val="0"/>
      <w:autoSpaceDN w:val="0"/>
      <w:adjustRightInd w:val="0"/>
      <w:spacing w:before="108" w:after="108"/>
      <w:ind w:firstLine="0"/>
      <w:jc w:val="center"/>
      <w:outlineLvl w:val="0"/>
    </w:pPr>
    <w:rPr>
      <w:rFonts w:ascii="Arial" w:hAnsi="Arial" w:cs="Arial"/>
      <w:b/>
      <w:bCs/>
      <w:color w:val="26282F"/>
    </w:rPr>
  </w:style>
  <w:style w:type="paragraph" w:styleId="2">
    <w:name w:val="heading 2"/>
    <w:basedOn w:val="a"/>
    <w:next w:val="a"/>
    <w:link w:val="20"/>
    <w:qFormat/>
    <w:rsid w:val="00512594"/>
    <w:pPr>
      <w:keepNext/>
      <w:keepLines/>
      <w:spacing w:before="40"/>
      <w:outlineLvl w:val="1"/>
    </w:pPr>
    <w:rPr>
      <w:rFonts w:ascii="Cambria" w:hAnsi="Cambria"/>
      <w:color w:val="365F91"/>
      <w:sz w:val="26"/>
      <w:szCs w:val="26"/>
    </w:rPr>
  </w:style>
  <w:style w:type="paragraph" w:styleId="3">
    <w:name w:val="heading 3"/>
    <w:basedOn w:val="a"/>
    <w:next w:val="a"/>
    <w:link w:val="30"/>
    <w:qFormat/>
    <w:rsid w:val="00512594"/>
    <w:pPr>
      <w:keepNext/>
      <w:keepLines/>
      <w:spacing w:before="40"/>
      <w:outlineLvl w:val="2"/>
    </w:pPr>
    <w:rPr>
      <w:rFonts w:ascii="Cambria" w:hAnsi="Cambria"/>
      <w:color w:val="243F60"/>
    </w:rPr>
  </w:style>
  <w:style w:type="paragraph" w:styleId="4">
    <w:name w:val="heading 4"/>
    <w:basedOn w:val="a"/>
    <w:next w:val="a"/>
    <w:link w:val="40"/>
    <w:unhideWhenUsed/>
    <w:qFormat/>
    <w:locked/>
    <w:rsid w:val="00B34658"/>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qFormat/>
    <w:locked/>
    <w:rsid w:val="00A15B66"/>
    <w:pPr>
      <w:widowControl/>
      <w:spacing w:before="240" w:after="60"/>
      <w:ind w:firstLine="0"/>
      <w:jc w:val="left"/>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F5323"/>
    <w:rPr>
      <w:rFonts w:ascii="Arial" w:hAnsi="Arial" w:cs="Arial"/>
      <w:b/>
      <w:bCs/>
      <w:color w:val="26282F"/>
      <w:sz w:val="24"/>
      <w:szCs w:val="24"/>
    </w:rPr>
  </w:style>
  <w:style w:type="character" w:customStyle="1" w:styleId="20">
    <w:name w:val="Заголовок 2 Знак"/>
    <w:link w:val="2"/>
    <w:locked/>
    <w:rsid w:val="00512594"/>
    <w:rPr>
      <w:rFonts w:ascii="Cambria" w:hAnsi="Cambria" w:cs="Times New Roman"/>
      <w:color w:val="365F91"/>
      <w:sz w:val="26"/>
      <w:szCs w:val="26"/>
    </w:rPr>
  </w:style>
  <w:style w:type="character" w:customStyle="1" w:styleId="30">
    <w:name w:val="Заголовок 3 Знак"/>
    <w:link w:val="3"/>
    <w:locked/>
    <w:rsid w:val="00512594"/>
    <w:rPr>
      <w:rFonts w:ascii="Cambria" w:hAnsi="Cambria" w:cs="Times New Roman"/>
      <w:color w:val="243F60"/>
      <w:sz w:val="24"/>
      <w:szCs w:val="24"/>
    </w:rPr>
  </w:style>
  <w:style w:type="paragraph" w:styleId="a3">
    <w:name w:val="List Paragraph"/>
    <w:basedOn w:val="a"/>
    <w:qFormat/>
    <w:rsid w:val="0000581B"/>
    <w:pPr>
      <w:widowControl/>
      <w:spacing w:after="200" w:line="276" w:lineRule="auto"/>
      <w:ind w:left="720" w:firstLine="0"/>
      <w:contextualSpacing/>
      <w:jc w:val="left"/>
    </w:pPr>
    <w:rPr>
      <w:rFonts w:ascii="Calibri" w:hAnsi="Calibri"/>
      <w:sz w:val="22"/>
      <w:szCs w:val="22"/>
      <w:lang w:eastAsia="en-US"/>
    </w:rPr>
  </w:style>
  <w:style w:type="paragraph" w:styleId="a4">
    <w:name w:val="Normal (Web)"/>
    <w:basedOn w:val="a"/>
    <w:rsid w:val="000D382D"/>
    <w:pPr>
      <w:widowControl/>
      <w:spacing w:before="100" w:beforeAutospacing="1" w:after="100" w:afterAutospacing="1"/>
      <w:ind w:firstLine="0"/>
      <w:jc w:val="left"/>
    </w:pPr>
  </w:style>
  <w:style w:type="paragraph" w:styleId="a5">
    <w:name w:val="No Spacing"/>
    <w:uiPriority w:val="99"/>
    <w:qFormat/>
    <w:rsid w:val="000D382D"/>
    <w:pPr>
      <w:widowControl w:val="0"/>
      <w:ind w:firstLine="400"/>
      <w:jc w:val="both"/>
    </w:pPr>
    <w:rPr>
      <w:sz w:val="24"/>
      <w:szCs w:val="24"/>
    </w:rPr>
  </w:style>
  <w:style w:type="character" w:customStyle="1" w:styleId="a6">
    <w:name w:val="Гипертекстовая ссылка"/>
    <w:uiPriority w:val="99"/>
    <w:rsid w:val="007F5323"/>
    <w:rPr>
      <w:rFonts w:cs="Times New Roman"/>
      <w:color w:val="106BBE"/>
    </w:rPr>
  </w:style>
  <w:style w:type="paragraph" w:customStyle="1" w:styleId="a7">
    <w:name w:val="Прижатый влево"/>
    <w:basedOn w:val="a"/>
    <w:next w:val="a"/>
    <w:uiPriority w:val="99"/>
    <w:rsid w:val="007F5323"/>
    <w:pPr>
      <w:widowControl/>
      <w:autoSpaceDE w:val="0"/>
      <w:autoSpaceDN w:val="0"/>
      <w:adjustRightInd w:val="0"/>
      <w:ind w:firstLine="0"/>
      <w:jc w:val="left"/>
    </w:pPr>
    <w:rPr>
      <w:rFonts w:ascii="Arial" w:hAnsi="Arial" w:cs="Arial"/>
    </w:rPr>
  </w:style>
  <w:style w:type="paragraph" w:styleId="a8">
    <w:name w:val="TOC Heading"/>
    <w:basedOn w:val="1"/>
    <w:next w:val="a"/>
    <w:uiPriority w:val="99"/>
    <w:qFormat/>
    <w:rsid w:val="00DF1190"/>
    <w:pPr>
      <w:keepNext/>
      <w:keepLines/>
      <w:autoSpaceDE/>
      <w:autoSpaceDN/>
      <w:adjustRightInd/>
      <w:spacing w:before="240" w:after="0" w:line="259" w:lineRule="auto"/>
      <w:jc w:val="left"/>
      <w:outlineLvl w:val="9"/>
    </w:pPr>
    <w:rPr>
      <w:rFonts w:ascii="Cambria" w:hAnsi="Cambria" w:cs="Times New Roman"/>
      <w:b w:val="0"/>
      <w:bCs w:val="0"/>
      <w:color w:val="365F91"/>
      <w:sz w:val="32"/>
      <w:szCs w:val="32"/>
    </w:rPr>
  </w:style>
  <w:style w:type="paragraph" w:styleId="a9">
    <w:name w:val="header"/>
    <w:basedOn w:val="a"/>
    <w:link w:val="aa"/>
    <w:rsid w:val="003D1FD0"/>
    <w:pPr>
      <w:tabs>
        <w:tab w:val="center" w:pos="4677"/>
        <w:tab w:val="right" w:pos="9355"/>
      </w:tabs>
    </w:pPr>
  </w:style>
  <w:style w:type="character" w:customStyle="1" w:styleId="aa">
    <w:name w:val="Верхний колонтитул Знак"/>
    <w:link w:val="a9"/>
    <w:locked/>
    <w:rsid w:val="003D1FD0"/>
    <w:rPr>
      <w:rFonts w:cs="Times New Roman"/>
      <w:sz w:val="24"/>
      <w:szCs w:val="24"/>
    </w:rPr>
  </w:style>
  <w:style w:type="paragraph" w:styleId="ab">
    <w:name w:val="footer"/>
    <w:basedOn w:val="a"/>
    <w:link w:val="ac"/>
    <w:rsid w:val="003D1FD0"/>
    <w:pPr>
      <w:tabs>
        <w:tab w:val="center" w:pos="4677"/>
        <w:tab w:val="right" w:pos="9355"/>
      </w:tabs>
    </w:pPr>
  </w:style>
  <w:style w:type="character" w:customStyle="1" w:styleId="ac">
    <w:name w:val="Нижний колонтитул Знак"/>
    <w:link w:val="ab"/>
    <w:locked/>
    <w:rsid w:val="003D1FD0"/>
    <w:rPr>
      <w:rFonts w:cs="Times New Roman"/>
      <w:sz w:val="24"/>
      <w:szCs w:val="24"/>
    </w:rPr>
  </w:style>
  <w:style w:type="paragraph" w:styleId="11">
    <w:name w:val="toc 1"/>
    <w:basedOn w:val="a"/>
    <w:next w:val="a"/>
    <w:autoRedefine/>
    <w:uiPriority w:val="39"/>
    <w:rsid w:val="00AF30AC"/>
    <w:pPr>
      <w:tabs>
        <w:tab w:val="right" w:leader="dot" w:pos="9345"/>
      </w:tabs>
      <w:spacing w:after="100"/>
      <w:ind w:firstLine="0"/>
    </w:pPr>
    <w:rPr>
      <w:b/>
    </w:rPr>
  </w:style>
  <w:style w:type="paragraph" w:styleId="21">
    <w:name w:val="toc 2"/>
    <w:basedOn w:val="a"/>
    <w:next w:val="a"/>
    <w:autoRedefine/>
    <w:uiPriority w:val="39"/>
    <w:rsid w:val="003D1FD0"/>
    <w:pPr>
      <w:tabs>
        <w:tab w:val="right" w:leader="dot" w:pos="9345"/>
      </w:tabs>
      <w:spacing w:after="100"/>
      <w:ind w:firstLine="0"/>
    </w:pPr>
  </w:style>
  <w:style w:type="paragraph" w:styleId="31">
    <w:name w:val="toc 3"/>
    <w:basedOn w:val="a"/>
    <w:next w:val="a"/>
    <w:autoRedefine/>
    <w:uiPriority w:val="39"/>
    <w:rsid w:val="003D1FD0"/>
    <w:pPr>
      <w:tabs>
        <w:tab w:val="right" w:leader="dot" w:pos="9345"/>
      </w:tabs>
      <w:spacing w:after="100"/>
      <w:ind w:firstLine="0"/>
    </w:pPr>
  </w:style>
  <w:style w:type="character" w:styleId="ad">
    <w:name w:val="Hyperlink"/>
    <w:rsid w:val="003D1FD0"/>
    <w:rPr>
      <w:rFonts w:cs="Times New Roman"/>
      <w:color w:val="0000FF"/>
      <w:u w:val="single"/>
    </w:rPr>
  </w:style>
  <w:style w:type="table" w:styleId="ae">
    <w:name w:val="Table Grid"/>
    <w:basedOn w:val="a1"/>
    <w:uiPriority w:val="99"/>
    <w:rsid w:val="00F84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rsid w:val="00376F0F"/>
    <w:rPr>
      <w:rFonts w:ascii="Tahoma" w:hAnsi="Tahoma" w:cs="Tahoma"/>
      <w:sz w:val="16"/>
      <w:szCs w:val="16"/>
    </w:rPr>
  </w:style>
  <w:style w:type="character" w:customStyle="1" w:styleId="af0">
    <w:name w:val="Текст выноски Знак"/>
    <w:link w:val="af"/>
    <w:uiPriority w:val="99"/>
    <w:semiHidden/>
    <w:locked/>
    <w:rsid w:val="00376F0F"/>
    <w:rPr>
      <w:rFonts w:ascii="Tahoma" w:hAnsi="Tahoma" w:cs="Tahoma"/>
      <w:sz w:val="16"/>
      <w:szCs w:val="16"/>
    </w:rPr>
  </w:style>
  <w:style w:type="paragraph" w:customStyle="1" w:styleId="msonormalbullet2gif">
    <w:name w:val="msonormalbullet2.gif"/>
    <w:basedOn w:val="a"/>
    <w:uiPriority w:val="99"/>
    <w:rsid w:val="004D18B5"/>
    <w:pPr>
      <w:widowControl/>
      <w:spacing w:before="100" w:beforeAutospacing="1" w:after="100" w:afterAutospacing="1"/>
      <w:ind w:firstLine="0"/>
      <w:jc w:val="left"/>
    </w:pPr>
  </w:style>
  <w:style w:type="paragraph" w:customStyle="1" w:styleId="Style9">
    <w:name w:val="Style9"/>
    <w:basedOn w:val="a"/>
    <w:rsid w:val="00C33EB4"/>
    <w:pPr>
      <w:autoSpaceDE w:val="0"/>
      <w:autoSpaceDN w:val="0"/>
      <w:adjustRightInd w:val="0"/>
      <w:spacing w:line="322" w:lineRule="exact"/>
      <w:ind w:firstLine="734"/>
      <w:contextualSpacing/>
    </w:pPr>
  </w:style>
  <w:style w:type="paragraph" w:styleId="af1">
    <w:name w:val="Body Text"/>
    <w:basedOn w:val="a"/>
    <w:link w:val="af2"/>
    <w:rsid w:val="00786A13"/>
    <w:pPr>
      <w:widowControl/>
      <w:overflowPunct w:val="0"/>
      <w:autoSpaceDE w:val="0"/>
      <w:autoSpaceDN w:val="0"/>
      <w:adjustRightInd w:val="0"/>
      <w:ind w:firstLine="0"/>
    </w:pPr>
    <w:rPr>
      <w:sz w:val="28"/>
      <w:szCs w:val="28"/>
    </w:rPr>
  </w:style>
  <w:style w:type="character" w:customStyle="1" w:styleId="af2">
    <w:name w:val="Основной текст Знак"/>
    <w:basedOn w:val="a0"/>
    <w:link w:val="af1"/>
    <w:rsid w:val="00786A13"/>
    <w:rPr>
      <w:sz w:val="28"/>
      <w:szCs w:val="28"/>
    </w:rPr>
  </w:style>
  <w:style w:type="paragraph" w:styleId="af3">
    <w:name w:val="footnote text"/>
    <w:basedOn w:val="a"/>
    <w:link w:val="af4"/>
    <w:semiHidden/>
    <w:unhideWhenUsed/>
    <w:rsid w:val="00026CC2"/>
    <w:rPr>
      <w:sz w:val="20"/>
      <w:szCs w:val="20"/>
    </w:rPr>
  </w:style>
  <w:style w:type="character" w:customStyle="1" w:styleId="af4">
    <w:name w:val="Текст сноски Знак"/>
    <w:basedOn w:val="a0"/>
    <w:link w:val="af3"/>
    <w:rsid w:val="00026CC2"/>
  </w:style>
  <w:style w:type="character" w:styleId="af5">
    <w:name w:val="footnote reference"/>
    <w:basedOn w:val="a0"/>
    <w:semiHidden/>
    <w:unhideWhenUsed/>
    <w:rsid w:val="00026CC2"/>
    <w:rPr>
      <w:vertAlign w:val="superscript"/>
    </w:rPr>
  </w:style>
  <w:style w:type="character" w:customStyle="1" w:styleId="40">
    <w:name w:val="Заголовок 4 Знак"/>
    <w:basedOn w:val="a0"/>
    <w:link w:val="4"/>
    <w:rsid w:val="00B34658"/>
    <w:rPr>
      <w:rFonts w:asciiTheme="majorHAnsi" w:eastAsiaTheme="majorEastAsia" w:hAnsiTheme="majorHAnsi" w:cstheme="majorBidi"/>
      <w:b/>
      <w:bCs/>
      <w:i/>
      <w:iCs/>
      <w:color w:val="4F81BD" w:themeColor="accent1"/>
      <w:sz w:val="24"/>
      <w:szCs w:val="24"/>
    </w:rPr>
  </w:style>
  <w:style w:type="character" w:customStyle="1" w:styleId="submenu-table">
    <w:name w:val="submenu-table"/>
    <w:basedOn w:val="a0"/>
    <w:rsid w:val="00B34658"/>
  </w:style>
  <w:style w:type="paragraph" w:customStyle="1" w:styleId="af6">
    <w:name w:val="Стиль"/>
    <w:rsid w:val="00827D91"/>
    <w:pPr>
      <w:widowControl w:val="0"/>
      <w:autoSpaceDE w:val="0"/>
      <w:autoSpaceDN w:val="0"/>
      <w:adjustRightInd w:val="0"/>
    </w:pPr>
    <w:rPr>
      <w:sz w:val="24"/>
      <w:szCs w:val="24"/>
    </w:rPr>
  </w:style>
  <w:style w:type="paragraph" w:customStyle="1" w:styleId="210">
    <w:name w:val="Список 21"/>
    <w:basedOn w:val="a"/>
    <w:rsid w:val="00AA76E6"/>
    <w:pPr>
      <w:widowControl/>
      <w:ind w:left="566" w:hanging="283"/>
      <w:jc w:val="left"/>
    </w:pPr>
    <w:rPr>
      <w:sz w:val="20"/>
      <w:szCs w:val="20"/>
      <w:lang w:eastAsia="ar-SA"/>
    </w:rPr>
  </w:style>
  <w:style w:type="character" w:customStyle="1" w:styleId="style25">
    <w:name w:val="style25"/>
    <w:basedOn w:val="a0"/>
    <w:rsid w:val="00591FD4"/>
  </w:style>
  <w:style w:type="paragraph" w:customStyle="1" w:styleId="style104">
    <w:name w:val="style104"/>
    <w:basedOn w:val="a"/>
    <w:rsid w:val="00601753"/>
    <w:pPr>
      <w:widowControl/>
      <w:spacing w:before="100" w:beforeAutospacing="1" w:after="100" w:afterAutospacing="1"/>
      <w:ind w:firstLine="0"/>
      <w:jc w:val="left"/>
    </w:pPr>
  </w:style>
  <w:style w:type="character" w:customStyle="1" w:styleId="style105">
    <w:name w:val="style105"/>
    <w:basedOn w:val="a0"/>
    <w:rsid w:val="00601753"/>
  </w:style>
  <w:style w:type="character" w:customStyle="1" w:styleId="style381">
    <w:name w:val="style381"/>
    <w:basedOn w:val="a0"/>
    <w:rsid w:val="00291067"/>
  </w:style>
  <w:style w:type="paragraph" w:styleId="af7">
    <w:name w:val="Body Text Indent"/>
    <w:basedOn w:val="a"/>
    <w:link w:val="af8"/>
    <w:unhideWhenUsed/>
    <w:rsid w:val="00886AF3"/>
    <w:pPr>
      <w:spacing w:after="120"/>
      <w:ind w:left="283"/>
    </w:pPr>
  </w:style>
  <w:style w:type="character" w:customStyle="1" w:styleId="af8">
    <w:name w:val="Основной текст с отступом Знак"/>
    <w:basedOn w:val="a0"/>
    <w:link w:val="af7"/>
    <w:rsid w:val="00886AF3"/>
    <w:rPr>
      <w:sz w:val="24"/>
      <w:szCs w:val="24"/>
    </w:rPr>
  </w:style>
  <w:style w:type="paragraph" w:customStyle="1" w:styleId="Style2">
    <w:name w:val="Style2"/>
    <w:basedOn w:val="a"/>
    <w:uiPriority w:val="99"/>
    <w:rsid w:val="000726BD"/>
    <w:pPr>
      <w:autoSpaceDE w:val="0"/>
      <w:autoSpaceDN w:val="0"/>
      <w:adjustRightInd w:val="0"/>
      <w:spacing w:line="208" w:lineRule="exact"/>
      <w:ind w:firstLine="0"/>
    </w:pPr>
    <w:rPr>
      <w:rFonts w:eastAsiaTheme="minorEastAsia"/>
    </w:rPr>
  </w:style>
  <w:style w:type="character" w:customStyle="1" w:styleId="FontStyle40">
    <w:name w:val="Font Style40"/>
    <w:basedOn w:val="a0"/>
    <w:uiPriority w:val="99"/>
    <w:rsid w:val="000726BD"/>
    <w:rPr>
      <w:rFonts w:ascii="Calibri" w:hAnsi="Calibri" w:cs="Calibri"/>
      <w:i/>
      <w:iCs/>
      <w:sz w:val="20"/>
      <w:szCs w:val="20"/>
    </w:rPr>
  </w:style>
  <w:style w:type="character" w:customStyle="1" w:styleId="style24">
    <w:name w:val="style24"/>
    <w:basedOn w:val="a0"/>
    <w:rsid w:val="00611DD2"/>
  </w:style>
  <w:style w:type="character" w:customStyle="1" w:styleId="style127">
    <w:name w:val="style127"/>
    <w:basedOn w:val="a0"/>
    <w:rsid w:val="00611DD2"/>
  </w:style>
  <w:style w:type="paragraph" w:customStyle="1" w:styleId="c6c12">
    <w:name w:val="c6 c12"/>
    <w:basedOn w:val="a"/>
    <w:rsid w:val="002D01A2"/>
    <w:pPr>
      <w:widowControl/>
      <w:spacing w:before="100" w:beforeAutospacing="1" w:after="100" w:afterAutospacing="1"/>
      <w:ind w:firstLine="0"/>
      <w:jc w:val="left"/>
    </w:pPr>
  </w:style>
  <w:style w:type="character" w:customStyle="1" w:styleId="c0">
    <w:name w:val="c0"/>
    <w:basedOn w:val="a0"/>
    <w:rsid w:val="002D01A2"/>
  </w:style>
  <w:style w:type="paragraph" w:styleId="22">
    <w:name w:val="Body Text Indent 2"/>
    <w:basedOn w:val="a"/>
    <w:link w:val="23"/>
    <w:uiPriority w:val="99"/>
    <w:unhideWhenUsed/>
    <w:rsid w:val="009F11C5"/>
    <w:pPr>
      <w:widowControl/>
      <w:spacing w:after="120" w:line="480" w:lineRule="auto"/>
      <w:ind w:left="283" w:firstLine="0"/>
      <w:jc w:val="left"/>
    </w:pPr>
    <w:rPr>
      <w:rFonts w:asciiTheme="minorHAnsi" w:eastAsiaTheme="minorEastAsia" w:hAnsiTheme="minorHAnsi" w:cstheme="minorBidi"/>
      <w:sz w:val="22"/>
      <w:szCs w:val="22"/>
    </w:rPr>
  </w:style>
  <w:style w:type="character" w:customStyle="1" w:styleId="23">
    <w:name w:val="Основной текст с отступом 2 Знак"/>
    <w:basedOn w:val="a0"/>
    <w:link w:val="22"/>
    <w:rsid w:val="009F11C5"/>
    <w:rPr>
      <w:rFonts w:asciiTheme="minorHAnsi" w:eastAsiaTheme="minorEastAsia" w:hAnsiTheme="minorHAnsi" w:cstheme="minorBidi"/>
      <w:sz w:val="22"/>
      <w:szCs w:val="22"/>
    </w:rPr>
  </w:style>
  <w:style w:type="character" w:customStyle="1" w:styleId="FontStyle22">
    <w:name w:val="Font Style22"/>
    <w:basedOn w:val="a0"/>
    <w:uiPriority w:val="99"/>
    <w:rsid w:val="009F11C5"/>
    <w:rPr>
      <w:rFonts w:ascii="Trebuchet MS" w:hAnsi="Trebuchet MS" w:cs="Trebuchet MS"/>
      <w:sz w:val="18"/>
      <w:szCs w:val="18"/>
    </w:rPr>
  </w:style>
  <w:style w:type="paragraph" w:customStyle="1" w:styleId="12">
    <w:name w:val="Абзац списка1"/>
    <w:basedOn w:val="a"/>
    <w:rsid w:val="00D01946"/>
    <w:pPr>
      <w:widowControl/>
      <w:spacing w:after="200" w:line="276" w:lineRule="auto"/>
      <w:ind w:left="720" w:firstLine="0"/>
      <w:jc w:val="left"/>
    </w:pPr>
    <w:rPr>
      <w:rFonts w:ascii="Calibri" w:hAnsi="Calibri"/>
      <w:sz w:val="22"/>
      <w:szCs w:val="22"/>
      <w:lang w:eastAsia="en-US"/>
    </w:rPr>
  </w:style>
  <w:style w:type="character" w:customStyle="1" w:styleId="FontStyle15">
    <w:name w:val="Font Style15"/>
    <w:basedOn w:val="a0"/>
    <w:rsid w:val="00D01946"/>
    <w:rPr>
      <w:rFonts w:ascii="Franklin Gothic Book" w:hAnsi="Franklin Gothic Book" w:cs="Franklin Gothic Book"/>
      <w:b/>
      <w:bCs/>
      <w:sz w:val="18"/>
      <w:szCs w:val="18"/>
    </w:rPr>
  </w:style>
  <w:style w:type="character" w:customStyle="1" w:styleId="FontStyle18">
    <w:name w:val="Font Style18"/>
    <w:basedOn w:val="a0"/>
    <w:rsid w:val="00E16369"/>
    <w:rPr>
      <w:rFonts w:ascii="Times New Roman" w:hAnsi="Times New Roman" w:cs="Times New Roman"/>
      <w:sz w:val="18"/>
      <w:szCs w:val="18"/>
    </w:rPr>
  </w:style>
  <w:style w:type="paragraph" w:customStyle="1" w:styleId="Style11">
    <w:name w:val="Style11"/>
    <w:basedOn w:val="a"/>
    <w:rsid w:val="00E16369"/>
    <w:pPr>
      <w:autoSpaceDE w:val="0"/>
      <w:autoSpaceDN w:val="0"/>
      <w:adjustRightInd w:val="0"/>
      <w:spacing w:line="211" w:lineRule="exact"/>
      <w:ind w:hanging="221"/>
      <w:jc w:val="left"/>
    </w:pPr>
    <w:rPr>
      <w:rFonts w:eastAsia="Calibri"/>
    </w:rPr>
  </w:style>
  <w:style w:type="paragraph" w:customStyle="1" w:styleId="Style7">
    <w:name w:val="Style7"/>
    <w:basedOn w:val="a"/>
    <w:rsid w:val="00E16369"/>
    <w:pPr>
      <w:autoSpaceDE w:val="0"/>
      <w:autoSpaceDN w:val="0"/>
      <w:adjustRightInd w:val="0"/>
      <w:ind w:firstLine="0"/>
      <w:jc w:val="left"/>
    </w:pPr>
    <w:rPr>
      <w:rFonts w:eastAsia="Calibri"/>
    </w:rPr>
  </w:style>
  <w:style w:type="paragraph" w:customStyle="1" w:styleId="Style5">
    <w:name w:val="Style5"/>
    <w:basedOn w:val="a"/>
    <w:rsid w:val="00D53569"/>
    <w:pPr>
      <w:autoSpaceDE w:val="0"/>
      <w:autoSpaceDN w:val="0"/>
      <w:adjustRightInd w:val="0"/>
      <w:ind w:firstLine="0"/>
      <w:jc w:val="left"/>
    </w:pPr>
    <w:rPr>
      <w:rFonts w:ascii="Sylfaen" w:eastAsia="Calibri" w:hAnsi="Sylfaen"/>
    </w:rPr>
  </w:style>
  <w:style w:type="paragraph" w:customStyle="1" w:styleId="Style4">
    <w:name w:val="Style4"/>
    <w:basedOn w:val="a"/>
    <w:rsid w:val="00D53569"/>
    <w:pPr>
      <w:autoSpaceDE w:val="0"/>
      <w:autoSpaceDN w:val="0"/>
      <w:adjustRightInd w:val="0"/>
      <w:ind w:firstLine="0"/>
      <w:jc w:val="left"/>
    </w:pPr>
    <w:rPr>
      <w:rFonts w:ascii="Sylfaen" w:eastAsia="Calibri" w:hAnsi="Sylfaen"/>
    </w:rPr>
  </w:style>
  <w:style w:type="character" w:customStyle="1" w:styleId="FontStyle13">
    <w:name w:val="Font Style13"/>
    <w:basedOn w:val="a0"/>
    <w:uiPriority w:val="99"/>
    <w:rsid w:val="00D53569"/>
    <w:rPr>
      <w:rFonts w:ascii="Sylfaen" w:hAnsi="Sylfaen" w:cs="Sylfaen" w:hint="default"/>
      <w:sz w:val="20"/>
      <w:szCs w:val="20"/>
    </w:rPr>
  </w:style>
  <w:style w:type="character" w:customStyle="1" w:styleId="FontStyle12">
    <w:name w:val="Font Style12"/>
    <w:basedOn w:val="a0"/>
    <w:rsid w:val="00D53569"/>
    <w:rPr>
      <w:rFonts w:ascii="Microsoft Sans Serif" w:hAnsi="Microsoft Sans Serif" w:cs="Microsoft Sans Serif" w:hint="default"/>
      <w:sz w:val="18"/>
      <w:szCs w:val="18"/>
    </w:rPr>
  </w:style>
  <w:style w:type="paragraph" w:customStyle="1" w:styleId="Style6">
    <w:name w:val="Style6"/>
    <w:basedOn w:val="a"/>
    <w:uiPriority w:val="99"/>
    <w:rsid w:val="00D53569"/>
    <w:pPr>
      <w:autoSpaceDE w:val="0"/>
      <w:autoSpaceDN w:val="0"/>
      <w:adjustRightInd w:val="0"/>
      <w:ind w:firstLine="0"/>
      <w:jc w:val="left"/>
    </w:pPr>
    <w:rPr>
      <w:rFonts w:ascii="Sylfaen" w:eastAsia="Calibri" w:hAnsi="Sylfaen"/>
    </w:rPr>
  </w:style>
  <w:style w:type="paragraph" w:customStyle="1" w:styleId="Style1">
    <w:name w:val="Style1"/>
    <w:basedOn w:val="a"/>
    <w:rsid w:val="00D53569"/>
    <w:pPr>
      <w:autoSpaceDE w:val="0"/>
      <w:autoSpaceDN w:val="0"/>
      <w:adjustRightInd w:val="0"/>
      <w:ind w:firstLine="0"/>
      <w:jc w:val="left"/>
    </w:pPr>
    <w:rPr>
      <w:rFonts w:ascii="Sylfaen" w:eastAsia="Calibri" w:hAnsi="Sylfaen"/>
    </w:rPr>
  </w:style>
  <w:style w:type="character" w:customStyle="1" w:styleId="FontStyle16">
    <w:name w:val="Font Style16"/>
    <w:basedOn w:val="a0"/>
    <w:rsid w:val="00D53569"/>
    <w:rPr>
      <w:rFonts w:ascii="Sylfaen" w:hAnsi="Sylfaen" w:cs="Sylfaen" w:hint="default"/>
      <w:sz w:val="20"/>
      <w:szCs w:val="20"/>
    </w:rPr>
  </w:style>
  <w:style w:type="paragraph" w:customStyle="1" w:styleId="Style3">
    <w:name w:val="Style3"/>
    <w:basedOn w:val="a"/>
    <w:rsid w:val="00D53569"/>
    <w:pPr>
      <w:autoSpaceDE w:val="0"/>
      <w:autoSpaceDN w:val="0"/>
      <w:adjustRightInd w:val="0"/>
      <w:ind w:firstLine="0"/>
      <w:jc w:val="left"/>
    </w:pPr>
    <w:rPr>
      <w:rFonts w:ascii="Sylfaen" w:eastAsia="Calibri" w:hAnsi="Sylfaen"/>
    </w:rPr>
  </w:style>
  <w:style w:type="character" w:customStyle="1" w:styleId="FontStyle11">
    <w:name w:val="Font Style11"/>
    <w:basedOn w:val="a0"/>
    <w:uiPriority w:val="99"/>
    <w:rsid w:val="00D53569"/>
    <w:rPr>
      <w:rFonts w:ascii="Sylfaen" w:hAnsi="Sylfaen" w:cs="Sylfaen" w:hint="default"/>
      <w:b/>
      <w:bCs/>
      <w:spacing w:val="10"/>
      <w:sz w:val="24"/>
      <w:szCs w:val="24"/>
    </w:rPr>
  </w:style>
  <w:style w:type="character" w:customStyle="1" w:styleId="FontStyle14">
    <w:name w:val="Font Style14"/>
    <w:basedOn w:val="a0"/>
    <w:rsid w:val="00D53569"/>
    <w:rPr>
      <w:rFonts w:ascii="Times New Roman" w:hAnsi="Times New Roman" w:cs="Times New Roman" w:hint="default"/>
      <w:b/>
      <w:bCs/>
      <w:i/>
      <w:iCs/>
      <w:sz w:val="20"/>
      <w:szCs w:val="20"/>
    </w:rPr>
  </w:style>
  <w:style w:type="character" w:customStyle="1" w:styleId="FontStyle19">
    <w:name w:val="Font Style19"/>
    <w:basedOn w:val="a0"/>
    <w:rsid w:val="00031E8A"/>
    <w:rPr>
      <w:rFonts w:ascii="Times New Roman" w:hAnsi="Times New Roman" w:cs="Times New Roman"/>
      <w:i/>
      <w:iCs/>
      <w:sz w:val="18"/>
      <w:szCs w:val="18"/>
    </w:rPr>
  </w:style>
  <w:style w:type="character" w:customStyle="1" w:styleId="mainlink">
    <w:name w:val="main_link"/>
    <w:basedOn w:val="a0"/>
    <w:rsid w:val="00B11ED4"/>
  </w:style>
  <w:style w:type="character" w:customStyle="1" w:styleId="speedspan">
    <w:name w:val="speed_span"/>
    <w:basedOn w:val="a0"/>
    <w:rsid w:val="00B11ED4"/>
  </w:style>
  <w:style w:type="character" w:styleId="af9">
    <w:name w:val="Strong"/>
    <w:basedOn w:val="a0"/>
    <w:qFormat/>
    <w:locked/>
    <w:rsid w:val="00D1070B"/>
    <w:rPr>
      <w:b/>
      <w:bCs/>
    </w:rPr>
  </w:style>
  <w:style w:type="table" w:customStyle="1" w:styleId="13">
    <w:name w:val="Сетка таблицы1"/>
    <w:basedOn w:val="a1"/>
    <w:next w:val="ae"/>
    <w:rsid w:val="00F967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e"/>
    <w:uiPriority w:val="59"/>
    <w:rsid w:val="00F967C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e"/>
    <w:uiPriority w:val="59"/>
    <w:rsid w:val="00F967C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e"/>
    <w:uiPriority w:val="59"/>
    <w:rsid w:val="0044041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C36124"/>
  </w:style>
  <w:style w:type="table" w:customStyle="1" w:styleId="120">
    <w:name w:val="Сетка таблицы12"/>
    <w:basedOn w:val="a1"/>
    <w:next w:val="ae"/>
    <w:rsid w:val="00C361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e"/>
    <w:uiPriority w:val="59"/>
    <w:rsid w:val="00C361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e"/>
    <w:uiPriority w:val="59"/>
    <w:rsid w:val="00C361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e"/>
    <w:uiPriority w:val="59"/>
    <w:rsid w:val="00C361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e"/>
    <w:uiPriority w:val="59"/>
    <w:rsid w:val="00C361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e"/>
    <w:uiPriority w:val="59"/>
    <w:rsid w:val="0042513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0"/>
    <w:link w:val="8"/>
    <w:rsid w:val="00A15B66"/>
    <w:rPr>
      <w:rFonts w:ascii="Calibri" w:hAnsi="Calibri"/>
      <w:i/>
      <w:iCs/>
      <w:sz w:val="24"/>
      <w:szCs w:val="24"/>
    </w:rPr>
  </w:style>
  <w:style w:type="numbering" w:customStyle="1" w:styleId="25">
    <w:name w:val="Нет списка2"/>
    <w:next w:val="a2"/>
    <w:semiHidden/>
    <w:rsid w:val="00A15B66"/>
  </w:style>
  <w:style w:type="paragraph" w:styleId="26">
    <w:name w:val="List 2"/>
    <w:basedOn w:val="a"/>
    <w:rsid w:val="00A15B66"/>
    <w:pPr>
      <w:widowControl/>
      <w:ind w:left="566" w:hanging="283"/>
      <w:jc w:val="left"/>
    </w:pPr>
  </w:style>
  <w:style w:type="paragraph" w:styleId="27">
    <w:name w:val="Body Text 2"/>
    <w:basedOn w:val="a"/>
    <w:link w:val="28"/>
    <w:rsid w:val="00A15B66"/>
    <w:pPr>
      <w:widowControl/>
      <w:spacing w:after="120" w:line="480" w:lineRule="auto"/>
      <w:ind w:firstLine="0"/>
      <w:jc w:val="left"/>
    </w:pPr>
  </w:style>
  <w:style w:type="character" w:customStyle="1" w:styleId="28">
    <w:name w:val="Основной текст 2 Знак"/>
    <w:basedOn w:val="a0"/>
    <w:link w:val="27"/>
    <w:rsid w:val="00A15B66"/>
    <w:rPr>
      <w:sz w:val="24"/>
      <w:szCs w:val="24"/>
    </w:rPr>
  </w:style>
  <w:style w:type="paragraph" w:customStyle="1" w:styleId="afa">
    <w:name w:val="Знак"/>
    <w:basedOn w:val="a"/>
    <w:rsid w:val="00A15B66"/>
    <w:pPr>
      <w:widowControl/>
      <w:spacing w:after="160" w:line="240" w:lineRule="exact"/>
      <w:ind w:firstLine="0"/>
      <w:jc w:val="left"/>
    </w:pPr>
    <w:rPr>
      <w:rFonts w:ascii="Verdana" w:hAnsi="Verdana"/>
      <w:sz w:val="20"/>
      <w:szCs w:val="20"/>
    </w:rPr>
  </w:style>
  <w:style w:type="table" w:styleId="15">
    <w:name w:val="Table Grid 1"/>
    <w:basedOn w:val="a1"/>
    <w:rsid w:val="00A15B6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b">
    <w:name w:val="page number"/>
    <w:basedOn w:val="a0"/>
    <w:rsid w:val="00A15B66"/>
  </w:style>
  <w:style w:type="paragraph" w:customStyle="1" w:styleId="29">
    <w:name w:val="Знак2"/>
    <w:basedOn w:val="a"/>
    <w:rsid w:val="00A15B66"/>
    <w:pPr>
      <w:widowControl/>
      <w:tabs>
        <w:tab w:val="left" w:pos="708"/>
      </w:tabs>
      <w:spacing w:after="160" w:line="240" w:lineRule="exact"/>
      <w:ind w:firstLine="0"/>
      <w:jc w:val="left"/>
    </w:pPr>
    <w:rPr>
      <w:rFonts w:ascii="Verdana" w:hAnsi="Verdana" w:cs="Verdana"/>
      <w:sz w:val="20"/>
      <w:szCs w:val="20"/>
      <w:lang w:val="en-US" w:eastAsia="en-US"/>
    </w:rPr>
  </w:style>
  <w:style w:type="paragraph" w:customStyle="1" w:styleId="Default">
    <w:name w:val="Default"/>
    <w:rsid w:val="00A15B66"/>
    <w:pPr>
      <w:autoSpaceDE w:val="0"/>
      <w:autoSpaceDN w:val="0"/>
      <w:adjustRightInd w:val="0"/>
    </w:pPr>
    <w:rPr>
      <w:color w:val="000000"/>
      <w:sz w:val="24"/>
      <w:szCs w:val="24"/>
    </w:rPr>
  </w:style>
  <w:style w:type="paragraph" w:customStyle="1" w:styleId="text">
    <w:name w:val="text"/>
    <w:basedOn w:val="a"/>
    <w:rsid w:val="00A15B66"/>
    <w:pPr>
      <w:widowControl/>
      <w:spacing w:before="100" w:beforeAutospacing="1" w:after="100" w:afterAutospacing="1"/>
      <w:ind w:firstLine="0"/>
      <w:jc w:val="left"/>
    </w:pPr>
  </w:style>
  <w:style w:type="paragraph" w:customStyle="1" w:styleId="afc">
    <w:name w:val="параграф"/>
    <w:basedOn w:val="a"/>
    <w:rsid w:val="00A15B66"/>
    <w:pPr>
      <w:widowControl/>
      <w:autoSpaceDE w:val="0"/>
      <w:spacing w:line="236" w:lineRule="atLeast"/>
      <w:ind w:firstLine="0"/>
      <w:jc w:val="center"/>
    </w:pPr>
    <w:rPr>
      <w:rFonts w:ascii="PragmaticaC" w:hAnsi="PragmaticaC" w:cs="Wingdings"/>
      <w:b/>
      <w:bCs/>
      <w:sz w:val="20"/>
      <w:szCs w:val="20"/>
    </w:rPr>
  </w:style>
  <w:style w:type="table" w:customStyle="1" w:styleId="6">
    <w:name w:val="Сетка таблицы6"/>
    <w:basedOn w:val="a1"/>
    <w:next w:val="ae"/>
    <w:rsid w:val="00A15B6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caption"/>
    <w:basedOn w:val="a"/>
    <w:qFormat/>
    <w:locked/>
    <w:rsid w:val="00A15B66"/>
    <w:pPr>
      <w:widowControl/>
      <w:ind w:firstLine="0"/>
      <w:jc w:val="center"/>
    </w:pPr>
    <w:rPr>
      <w:szCs w:val="20"/>
    </w:rPr>
  </w:style>
  <w:style w:type="paragraph" w:customStyle="1" w:styleId="311">
    <w:name w:val="Основной текст с отступом 31"/>
    <w:basedOn w:val="a"/>
    <w:rsid w:val="00A15B66"/>
    <w:pPr>
      <w:widowControl/>
      <w:spacing w:after="120"/>
      <w:ind w:left="283" w:firstLine="0"/>
      <w:jc w:val="left"/>
    </w:pPr>
    <w:rPr>
      <w:sz w:val="16"/>
      <w:szCs w:val="16"/>
      <w:lang w:eastAsia="ar-SA"/>
    </w:rPr>
  </w:style>
  <w:style w:type="paragraph" w:customStyle="1" w:styleId="FR2">
    <w:name w:val="FR2"/>
    <w:rsid w:val="00A15B66"/>
    <w:pPr>
      <w:widowControl w:val="0"/>
      <w:jc w:val="center"/>
    </w:pPr>
    <w:rPr>
      <w:rFonts w:eastAsia="Calibri"/>
      <w:b/>
      <w:sz w:val="32"/>
    </w:rPr>
  </w:style>
  <w:style w:type="paragraph" w:customStyle="1" w:styleId="212">
    <w:name w:val="Основной текст 21"/>
    <w:basedOn w:val="a"/>
    <w:rsid w:val="00A15B66"/>
    <w:pPr>
      <w:widowControl/>
      <w:suppressAutoHyphens/>
      <w:spacing w:after="120" w:line="480" w:lineRule="auto"/>
      <w:ind w:firstLine="0"/>
      <w:jc w:val="left"/>
    </w:pPr>
    <w:rPr>
      <w:lang w:eastAsia="ar-SA"/>
    </w:rPr>
  </w:style>
  <w:style w:type="paragraph" w:customStyle="1" w:styleId="2a">
    <w:name w:val="Абзац списка2"/>
    <w:basedOn w:val="a"/>
    <w:rsid w:val="00A15B66"/>
    <w:pPr>
      <w:widowControl/>
      <w:spacing w:after="200" w:line="276" w:lineRule="auto"/>
      <w:ind w:left="720" w:firstLine="0"/>
      <w:jc w:val="left"/>
    </w:pPr>
    <w:rPr>
      <w:rFonts w:ascii="Calibri" w:hAnsi="Calibri"/>
      <w:sz w:val="22"/>
      <w:szCs w:val="22"/>
      <w:lang w:eastAsia="en-US"/>
    </w:rPr>
  </w:style>
  <w:style w:type="paragraph" w:customStyle="1" w:styleId="c7c18">
    <w:name w:val="c7 c18"/>
    <w:basedOn w:val="a"/>
    <w:rsid w:val="00A15B66"/>
    <w:pPr>
      <w:widowControl/>
      <w:spacing w:before="100" w:beforeAutospacing="1" w:after="100" w:afterAutospacing="1"/>
      <w:ind w:firstLine="0"/>
      <w:jc w:val="left"/>
    </w:pPr>
  </w:style>
  <w:style w:type="character" w:customStyle="1" w:styleId="c5c9">
    <w:name w:val="c5 c9"/>
    <w:basedOn w:val="a0"/>
    <w:rsid w:val="00A15B66"/>
  </w:style>
  <w:style w:type="paragraph" w:customStyle="1" w:styleId="c7">
    <w:name w:val="c7"/>
    <w:basedOn w:val="a"/>
    <w:rsid w:val="00A15B66"/>
    <w:pPr>
      <w:widowControl/>
      <w:spacing w:before="100" w:beforeAutospacing="1" w:after="100" w:afterAutospacing="1"/>
      <w:ind w:firstLine="0"/>
      <w:jc w:val="left"/>
    </w:pPr>
  </w:style>
  <w:style w:type="paragraph" w:customStyle="1" w:styleId="c11">
    <w:name w:val="c11"/>
    <w:basedOn w:val="a"/>
    <w:rsid w:val="00A15B66"/>
    <w:pPr>
      <w:widowControl/>
      <w:spacing w:before="100" w:beforeAutospacing="1" w:after="100" w:afterAutospacing="1"/>
      <w:ind w:firstLine="0"/>
      <w:jc w:val="left"/>
    </w:pPr>
  </w:style>
  <w:style w:type="character" w:customStyle="1" w:styleId="c5">
    <w:name w:val="c5"/>
    <w:basedOn w:val="a0"/>
    <w:rsid w:val="00A15B66"/>
  </w:style>
  <w:style w:type="character" w:customStyle="1" w:styleId="apple-converted-space">
    <w:name w:val="apple-converted-space"/>
    <w:basedOn w:val="a0"/>
    <w:rsid w:val="00A15B66"/>
  </w:style>
  <w:style w:type="character" w:customStyle="1" w:styleId="c12">
    <w:name w:val="c12"/>
    <w:basedOn w:val="a0"/>
    <w:rsid w:val="00A15B66"/>
  </w:style>
  <w:style w:type="paragraph" w:customStyle="1" w:styleId="16">
    <w:name w:val="Без интервала1"/>
    <w:rsid w:val="00A15B66"/>
    <w:rPr>
      <w:rFonts w:ascii="Calibri" w:hAnsi="Calibri"/>
      <w:sz w:val="22"/>
      <w:szCs w:val="22"/>
      <w:lang w:eastAsia="en-US"/>
    </w:rPr>
  </w:style>
  <w:style w:type="numbering" w:customStyle="1" w:styleId="33">
    <w:name w:val="Нет списка3"/>
    <w:next w:val="a2"/>
    <w:uiPriority w:val="99"/>
    <w:semiHidden/>
    <w:unhideWhenUsed/>
    <w:rsid w:val="00A40779"/>
  </w:style>
  <w:style w:type="numbering" w:customStyle="1" w:styleId="112">
    <w:name w:val="Нет списка11"/>
    <w:next w:val="a2"/>
    <w:semiHidden/>
    <w:unhideWhenUsed/>
    <w:rsid w:val="00A40779"/>
  </w:style>
  <w:style w:type="table" w:customStyle="1" w:styleId="7">
    <w:name w:val="Сетка таблицы7"/>
    <w:basedOn w:val="a1"/>
    <w:next w:val="ae"/>
    <w:rsid w:val="00A407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2D316E"/>
  </w:style>
  <w:style w:type="paragraph" w:customStyle="1" w:styleId="410">
    <w:name w:val="Заголовок 41"/>
    <w:basedOn w:val="a"/>
    <w:next w:val="a"/>
    <w:semiHidden/>
    <w:unhideWhenUsed/>
    <w:qFormat/>
    <w:locked/>
    <w:rsid w:val="002D316E"/>
    <w:pPr>
      <w:keepNext/>
      <w:keepLines/>
      <w:spacing w:before="200"/>
      <w:outlineLvl w:val="3"/>
    </w:pPr>
    <w:rPr>
      <w:rFonts w:ascii="Cambria" w:hAnsi="Cambria"/>
      <w:b/>
      <w:bCs/>
      <w:i/>
      <w:iCs/>
      <w:color w:val="4F81BD"/>
    </w:rPr>
  </w:style>
  <w:style w:type="numbering" w:customStyle="1" w:styleId="121">
    <w:name w:val="Нет списка12"/>
    <w:next w:val="a2"/>
    <w:uiPriority w:val="99"/>
    <w:semiHidden/>
    <w:unhideWhenUsed/>
    <w:rsid w:val="002D316E"/>
  </w:style>
  <w:style w:type="paragraph" w:customStyle="1" w:styleId="213">
    <w:name w:val="Основной текст с отступом 21"/>
    <w:basedOn w:val="a"/>
    <w:next w:val="22"/>
    <w:unhideWhenUsed/>
    <w:rsid w:val="002D316E"/>
    <w:pPr>
      <w:widowControl/>
      <w:spacing w:after="120" w:line="480" w:lineRule="auto"/>
      <w:ind w:left="283" w:firstLine="0"/>
      <w:jc w:val="left"/>
    </w:pPr>
    <w:rPr>
      <w:rFonts w:ascii="Calibri" w:hAnsi="Calibri"/>
      <w:sz w:val="22"/>
      <w:szCs w:val="22"/>
      <w:lang w:eastAsia="en-US"/>
    </w:rPr>
  </w:style>
  <w:style w:type="numbering" w:customStyle="1" w:styleId="1110">
    <w:name w:val="Нет списка111"/>
    <w:next w:val="a2"/>
    <w:uiPriority w:val="99"/>
    <w:semiHidden/>
    <w:unhideWhenUsed/>
    <w:rsid w:val="002D316E"/>
  </w:style>
  <w:style w:type="numbering" w:customStyle="1" w:styleId="214">
    <w:name w:val="Нет списка21"/>
    <w:next w:val="a2"/>
    <w:semiHidden/>
    <w:rsid w:val="002D316E"/>
  </w:style>
  <w:style w:type="numbering" w:customStyle="1" w:styleId="312">
    <w:name w:val="Нет списка31"/>
    <w:next w:val="a2"/>
    <w:uiPriority w:val="99"/>
    <w:semiHidden/>
    <w:unhideWhenUsed/>
    <w:rsid w:val="002D316E"/>
  </w:style>
  <w:style w:type="numbering" w:customStyle="1" w:styleId="1111">
    <w:name w:val="Нет списка1111"/>
    <w:next w:val="a2"/>
    <w:semiHidden/>
    <w:unhideWhenUsed/>
    <w:rsid w:val="002D316E"/>
  </w:style>
  <w:style w:type="character" w:customStyle="1" w:styleId="411">
    <w:name w:val="Заголовок 4 Знак1"/>
    <w:basedOn w:val="a0"/>
    <w:uiPriority w:val="9"/>
    <w:semiHidden/>
    <w:rsid w:val="002D316E"/>
    <w:rPr>
      <w:rFonts w:ascii="Cambria" w:eastAsia="Times New Roman" w:hAnsi="Cambria" w:cs="Times New Roman"/>
      <w:b/>
      <w:bCs/>
      <w:i/>
      <w:iCs/>
      <w:color w:val="4F81BD"/>
    </w:rPr>
  </w:style>
  <w:style w:type="character" w:customStyle="1" w:styleId="215">
    <w:name w:val="Основной текст с отступом 2 Знак1"/>
    <w:basedOn w:val="a0"/>
    <w:uiPriority w:val="99"/>
    <w:semiHidden/>
    <w:rsid w:val="002D316E"/>
  </w:style>
</w:styles>
</file>

<file path=word/webSettings.xml><?xml version="1.0" encoding="utf-8"?>
<w:webSettings xmlns:r="http://schemas.openxmlformats.org/officeDocument/2006/relationships" xmlns:w="http://schemas.openxmlformats.org/wordprocessingml/2006/main">
  <w:divs>
    <w:div w:id="427625029">
      <w:bodyDiv w:val="1"/>
      <w:marLeft w:val="0"/>
      <w:marRight w:val="0"/>
      <w:marTop w:val="0"/>
      <w:marBottom w:val="0"/>
      <w:divBdr>
        <w:top w:val="none" w:sz="0" w:space="0" w:color="auto"/>
        <w:left w:val="none" w:sz="0" w:space="0" w:color="auto"/>
        <w:bottom w:val="none" w:sz="0" w:space="0" w:color="auto"/>
        <w:right w:val="none" w:sz="0" w:space="0" w:color="auto"/>
      </w:divBdr>
    </w:div>
    <w:div w:id="644236413">
      <w:bodyDiv w:val="1"/>
      <w:marLeft w:val="0"/>
      <w:marRight w:val="0"/>
      <w:marTop w:val="0"/>
      <w:marBottom w:val="0"/>
      <w:divBdr>
        <w:top w:val="none" w:sz="0" w:space="0" w:color="auto"/>
        <w:left w:val="none" w:sz="0" w:space="0" w:color="auto"/>
        <w:bottom w:val="none" w:sz="0" w:space="0" w:color="auto"/>
        <w:right w:val="none" w:sz="0" w:space="0" w:color="auto"/>
      </w:divBdr>
    </w:div>
    <w:div w:id="700981743">
      <w:bodyDiv w:val="1"/>
      <w:marLeft w:val="0"/>
      <w:marRight w:val="0"/>
      <w:marTop w:val="0"/>
      <w:marBottom w:val="0"/>
      <w:divBdr>
        <w:top w:val="none" w:sz="0" w:space="0" w:color="auto"/>
        <w:left w:val="none" w:sz="0" w:space="0" w:color="auto"/>
        <w:bottom w:val="none" w:sz="0" w:space="0" w:color="auto"/>
        <w:right w:val="none" w:sz="0" w:space="0" w:color="auto"/>
      </w:divBdr>
      <w:divsChild>
        <w:div w:id="2127503528">
          <w:marLeft w:val="0"/>
          <w:marRight w:val="0"/>
          <w:marTop w:val="0"/>
          <w:marBottom w:val="171"/>
          <w:divBdr>
            <w:top w:val="none" w:sz="0" w:space="0" w:color="auto"/>
            <w:left w:val="none" w:sz="0" w:space="0" w:color="auto"/>
            <w:bottom w:val="none" w:sz="0" w:space="0" w:color="auto"/>
            <w:right w:val="none" w:sz="0" w:space="0" w:color="auto"/>
          </w:divBdr>
        </w:div>
        <w:div w:id="1872720151">
          <w:marLeft w:val="0"/>
          <w:marRight w:val="0"/>
          <w:marTop w:val="0"/>
          <w:marBottom w:val="0"/>
          <w:divBdr>
            <w:top w:val="none" w:sz="0" w:space="0" w:color="auto"/>
            <w:left w:val="none" w:sz="0" w:space="0" w:color="auto"/>
            <w:bottom w:val="none" w:sz="0" w:space="0" w:color="auto"/>
            <w:right w:val="none" w:sz="0" w:space="0" w:color="auto"/>
          </w:divBdr>
          <w:divsChild>
            <w:div w:id="65687430">
              <w:marLeft w:val="0"/>
              <w:marRight w:val="0"/>
              <w:marTop w:val="0"/>
              <w:marBottom w:val="0"/>
              <w:divBdr>
                <w:top w:val="none" w:sz="0" w:space="0" w:color="auto"/>
                <w:left w:val="none" w:sz="0" w:space="0" w:color="auto"/>
                <w:bottom w:val="none" w:sz="0" w:space="0" w:color="auto"/>
                <w:right w:val="none" w:sz="0" w:space="0" w:color="auto"/>
              </w:divBdr>
              <w:divsChild>
                <w:div w:id="2114939064">
                  <w:marLeft w:val="0"/>
                  <w:marRight w:val="0"/>
                  <w:marTop w:val="120"/>
                  <w:marBottom w:val="206"/>
                  <w:divBdr>
                    <w:top w:val="none" w:sz="0" w:space="0" w:color="auto"/>
                    <w:left w:val="none" w:sz="0" w:space="0" w:color="auto"/>
                    <w:bottom w:val="none" w:sz="0" w:space="0" w:color="auto"/>
                    <w:right w:val="none" w:sz="0" w:space="0" w:color="auto"/>
                  </w:divBdr>
                  <w:divsChild>
                    <w:div w:id="878855324">
                      <w:marLeft w:val="0"/>
                      <w:marRight w:val="0"/>
                      <w:marTop w:val="0"/>
                      <w:marBottom w:val="0"/>
                      <w:divBdr>
                        <w:top w:val="none" w:sz="0" w:space="0" w:color="auto"/>
                        <w:left w:val="none" w:sz="0" w:space="0" w:color="auto"/>
                        <w:bottom w:val="none" w:sz="0" w:space="0" w:color="auto"/>
                        <w:right w:val="none" w:sz="0" w:space="0" w:color="auto"/>
                      </w:divBdr>
                      <w:divsChild>
                        <w:div w:id="1873961238">
                          <w:marLeft w:val="0"/>
                          <w:marRight w:val="0"/>
                          <w:marTop w:val="0"/>
                          <w:marBottom w:val="0"/>
                          <w:divBdr>
                            <w:top w:val="none" w:sz="0" w:space="0" w:color="auto"/>
                            <w:left w:val="none" w:sz="0" w:space="0" w:color="auto"/>
                            <w:bottom w:val="none" w:sz="0" w:space="0" w:color="auto"/>
                            <w:right w:val="none" w:sz="0" w:space="0" w:color="auto"/>
                          </w:divBdr>
                          <w:divsChild>
                            <w:div w:id="18309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8768">
                      <w:marLeft w:val="240"/>
                      <w:marRight w:val="0"/>
                      <w:marTop w:val="0"/>
                      <w:marBottom w:val="0"/>
                      <w:divBdr>
                        <w:top w:val="none" w:sz="0" w:space="0" w:color="auto"/>
                        <w:left w:val="none" w:sz="0" w:space="0" w:color="auto"/>
                        <w:bottom w:val="none" w:sz="0" w:space="0" w:color="auto"/>
                        <w:right w:val="none" w:sz="0" w:space="0" w:color="auto"/>
                      </w:divBdr>
                      <w:divsChild>
                        <w:div w:id="663317501">
                          <w:marLeft w:val="0"/>
                          <w:marRight w:val="0"/>
                          <w:marTop w:val="0"/>
                          <w:marBottom w:val="0"/>
                          <w:divBdr>
                            <w:top w:val="none" w:sz="0" w:space="0" w:color="auto"/>
                            <w:left w:val="none" w:sz="0" w:space="0" w:color="auto"/>
                            <w:bottom w:val="none" w:sz="0" w:space="0" w:color="auto"/>
                            <w:right w:val="none" w:sz="0" w:space="0" w:color="auto"/>
                          </w:divBdr>
                        </w:div>
                        <w:div w:id="1706712890">
                          <w:marLeft w:val="0"/>
                          <w:marRight w:val="0"/>
                          <w:marTop w:val="0"/>
                          <w:marBottom w:val="0"/>
                          <w:divBdr>
                            <w:top w:val="none" w:sz="0" w:space="0" w:color="auto"/>
                            <w:left w:val="none" w:sz="0" w:space="0" w:color="auto"/>
                            <w:bottom w:val="none" w:sz="0" w:space="0" w:color="auto"/>
                            <w:right w:val="none" w:sz="0" w:space="0" w:color="auto"/>
                          </w:divBdr>
                          <w:divsChild>
                            <w:div w:id="2122147478">
                              <w:marLeft w:val="0"/>
                              <w:marRight w:val="0"/>
                              <w:marTop w:val="0"/>
                              <w:marBottom w:val="120"/>
                              <w:divBdr>
                                <w:top w:val="none" w:sz="0" w:space="0" w:color="auto"/>
                                <w:left w:val="none" w:sz="0" w:space="0" w:color="auto"/>
                                <w:bottom w:val="none" w:sz="0" w:space="0" w:color="auto"/>
                                <w:right w:val="none" w:sz="0" w:space="0" w:color="auto"/>
                              </w:divBdr>
                            </w:div>
                            <w:div w:id="946353761">
                              <w:marLeft w:val="0"/>
                              <w:marRight w:val="0"/>
                              <w:marTop w:val="0"/>
                              <w:marBottom w:val="120"/>
                              <w:divBdr>
                                <w:top w:val="none" w:sz="0" w:space="0" w:color="auto"/>
                                <w:left w:val="none" w:sz="0" w:space="0" w:color="auto"/>
                                <w:bottom w:val="none" w:sz="0" w:space="0" w:color="auto"/>
                                <w:right w:val="none" w:sz="0" w:space="0" w:color="auto"/>
                              </w:divBdr>
                            </w:div>
                            <w:div w:id="805002428">
                              <w:marLeft w:val="0"/>
                              <w:marRight w:val="0"/>
                              <w:marTop w:val="0"/>
                              <w:marBottom w:val="120"/>
                              <w:divBdr>
                                <w:top w:val="none" w:sz="0" w:space="0" w:color="auto"/>
                                <w:left w:val="none" w:sz="0" w:space="0" w:color="auto"/>
                                <w:bottom w:val="none" w:sz="0" w:space="0" w:color="auto"/>
                                <w:right w:val="none" w:sz="0" w:space="0" w:color="auto"/>
                              </w:divBdr>
                            </w:div>
                            <w:div w:id="742793676">
                              <w:marLeft w:val="0"/>
                              <w:marRight w:val="0"/>
                              <w:marTop w:val="0"/>
                              <w:marBottom w:val="120"/>
                              <w:divBdr>
                                <w:top w:val="none" w:sz="0" w:space="0" w:color="auto"/>
                                <w:left w:val="none" w:sz="0" w:space="0" w:color="auto"/>
                                <w:bottom w:val="none" w:sz="0" w:space="0" w:color="auto"/>
                                <w:right w:val="none" w:sz="0" w:space="0" w:color="auto"/>
                              </w:divBdr>
                            </w:div>
                            <w:div w:id="573007694">
                              <w:marLeft w:val="0"/>
                              <w:marRight w:val="0"/>
                              <w:marTop w:val="0"/>
                              <w:marBottom w:val="0"/>
                              <w:divBdr>
                                <w:top w:val="none" w:sz="0" w:space="0" w:color="auto"/>
                                <w:left w:val="none" w:sz="0" w:space="0" w:color="auto"/>
                                <w:bottom w:val="none" w:sz="0" w:space="0" w:color="auto"/>
                                <w:right w:val="none" w:sz="0" w:space="0" w:color="auto"/>
                              </w:divBdr>
                            </w:div>
                            <w:div w:id="1221091498">
                              <w:marLeft w:val="0"/>
                              <w:marRight w:val="0"/>
                              <w:marTop w:val="0"/>
                              <w:marBottom w:val="0"/>
                              <w:divBdr>
                                <w:top w:val="none" w:sz="0" w:space="0" w:color="auto"/>
                                <w:left w:val="none" w:sz="0" w:space="0" w:color="auto"/>
                                <w:bottom w:val="none" w:sz="0" w:space="0" w:color="auto"/>
                                <w:right w:val="none" w:sz="0" w:space="0" w:color="auto"/>
                              </w:divBdr>
                            </w:div>
                            <w:div w:id="1047073416">
                              <w:marLeft w:val="0"/>
                              <w:marRight w:val="0"/>
                              <w:marTop w:val="120"/>
                              <w:marBottom w:val="257"/>
                              <w:divBdr>
                                <w:top w:val="single" w:sz="6" w:space="3" w:color="DCDCDC"/>
                                <w:left w:val="none" w:sz="0" w:space="3" w:color="auto"/>
                                <w:bottom w:val="single" w:sz="6" w:space="3" w:color="DCDCDC"/>
                                <w:right w:val="none" w:sz="0" w:space="0" w:color="auto"/>
                              </w:divBdr>
                              <w:divsChild>
                                <w:div w:id="287247580">
                                  <w:marLeft w:val="0"/>
                                  <w:marRight w:val="0"/>
                                  <w:marTop w:val="0"/>
                                  <w:marBottom w:val="0"/>
                                  <w:divBdr>
                                    <w:top w:val="none" w:sz="0" w:space="0" w:color="auto"/>
                                    <w:left w:val="none" w:sz="0" w:space="0" w:color="auto"/>
                                    <w:bottom w:val="none" w:sz="0" w:space="0" w:color="auto"/>
                                    <w:right w:val="none" w:sz="0" w:space="0" w:color="auto"/>
                                  </w:divBdr>
                                </w:div>
                                <w:div w:id="1494642490">
                                  <w:marLeft w:val="0"/>
                                  <w:marRight w:val="0"/>
                                  <w:marTop w:val="0"/>
                                  <w:marBottom w:val="0"/>
                                  <w:divBdr>
                                    <w:top w:val="none" w:sz="0" w:space="0" w:color="auto"/>
                                    <w:left w:val="none" w:sz="0" w:space="0" w:color="auto"/>
                                    <w:bottom w:val="none" w:sz="0" w:space="0" w:color="auto"/>
                                    <w:right w:val="none" w:sz="0" w:space="0" w:color="auto"/>
                                  </w:divBdr>
                                </w:div>
                                <w:div w:id="56190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999816">
                  <w:marLeft w:val="0"/>
                  <w:marRight w:val="0"/>
                  <w:marTop w:val="171"/>
                  <w:marBottom w:val="0"/>
                  <w:divBdr>
                    <w:top w:val="none" w:sz="0" w:space="0" w:color="auto"/>
                    <w:left w:val="none" w:sz="0" w:space="0" w:color="auto"/>
                    <w:bottom w:val="none" w:sz="0" w:space="0" w:color="auto"/>
                    <w:right w:val="none" w:sz="0" w:space="0" w:color="auto"/>
                  </w:divBdr>
                  <w:divsChild>
                    <w:div w:id="328211986">
                      <w:marLeft w:val="0"/>
                      <w:marRight w:val="0"/>
                      <w:marTop w:val="0"/>
                      <w:marBottom w:val="0"/>
                      <w:divBdr>
                        <w:top w:val="none" w:sz="0" w:space="0" w:color="auto"/>
                        <w:left w:val="none" w:sz="0" w:space="0" w:color="auto"/>
                        <w:bottom w:val="none" w:sz="0" w:space="0" w:color="auto"/>
                        <w:right w:val="none" w:sz="0" w:space="0" w:color="auto"/>
                      </w:divBdr>
                      <w:divsChild>
                        <w:div w:id="1646396683">
                          <w:marLeft w:val="0"/>
                          <w:marRight w:val="0"/>
                          <w:marTop w:val="0"/>
                          <w:marBottom w:val="0"/>
                          <w:divBdr>
                            <w:top w:val="none" w:sz="0" w:space="0" w:color="auto"/>
                            <w:left w:val="none" w:sz="0" w:space="0" w:color="auto"/>
                            <w:bottom w:val="none" w:sz="0" w:space="0" w:color="auto"/>
                            <w:right w:val="none" w:sz="0" w:space="0" w:color="auto"/>
                          </w:divBdr>
                          <w:divsChild>
                            <w:div w:id="1903523827">
                              <w:marLeft w:val="0"/>
                              <w:marRight w:val="0"/>
                              <w:marTop w:val="0"/>
                              <w:marBottom w:val="0"/>
                              <w:divBdr>
                                <w:top w:val="none" w:sz="0" w:space="0" w:color="auto"/>
                                <w:left w:val="none" w:sz="0" w:space="0" w:color="auto"/>
                                <w:bottom w:val="none" w:sz="0" w:space="0" w:color="auto"/>
                                <w:right w:val="none" w:sz="0" w:space="0" w:color="auto"/>
                              </w:divBdr>
                            </w:div>
                          </w:divsChild>
                        </w:div>
                        <w:div w:id="203910639">
                          <w:marLeft w:val="34"/>
                          <w:marRight w:val="0"/>
                          <w:marTop w:val="0"/>
                          <w:marBottom w:val="0"/>
                          <w:divBdr>
                            <w:top w:val="none" w:sz="0" w:space="0" w:color="auto"/>
                            <w:left w:val="none" w:sz="0" w:space="0" w:color="auto"/>
                            <w:bottom w:val="none" w:sz="0" w:space="0" w:color="auto"/>
                            <w:right w:val="none" w:sz="0" w:space="0" w:color="auto"/>
                          </w:divBdr>
                        </w:div>
                      </w:divsChild>
                    </w:div>
                    <w:div w:id="800344556">
                      <w:marLeft w:val="137"/>
                      <w:marRight w:val="0"/>
                      <w:marTop w:val="0"/>
                      <w:marBottom w:val="0"/>
                      <w:divBdr>
                        <w:top w:val="none" w:sz="0" w:space="0" w:color="auto"/>
                        <w:left w:val="none" w:sz="0" w:space="0" w:color="auto"/>
                        <w:bottom w:val="none" w:sz="0" w:space="0" w:color="auto"/>
                        <w:right w:val="none" w:sz="0" w:space="0" w:color="auto"/>
                      </w:divBdr>
                    </w:div>
                  </w:divsChild>
                </w:div>
              </w:divsChild>
            </w:div>
            <w:div w:id="403645495">
              <w:marLeft w:val="0"/>
              <w:marRight w:val="0"/>
              <w:marTop w:val="0"/>
              <w:marBottom w:val="0"/>
              <w:divBdr>
                <w:top w:val="none" w:sz="0" w:space="0" w:color="auto"/>
                <w:left w:val="none" w:sz="0" w:space="0" w:color="auto"/>
                <w:bottom w:val="none" w:sz="0" w:space="0" w:color="auto"/>
                <w:right w:val="none" w:sz="0" w:space="0" w:color="auto"/>
              </w:divBdr>
              <w:divsChild>
                <w:div w:id="1805733080">
                  <w:marLeft w:val="0"/>
                  <w:marRight w:val="0"/>
                  <w:marTop w:val="0"/>
                  <w:marBottom w:val="0"/>
                  <w:divBdr>
                    <w:top w:val="none" w:sz="0" w:space="0" w:color="auto"/>
                    <w:left w:val="none" w:sz="0" w:space="0" w:color="auto"/>
                    <w:bottom w:val="none" w:sz="0" w:space="0" w:color="auto"/>
                    <w:right w:val="none" w:sz="0" w:space="0" w:color="auto"/>
                  </w:divBdr>
                </w:div>
                <w:div w:id="734549722">
                  <w:marLeft w:val="0"/>
                  <w:marRight w:val="0"/>
                  <w:marTop w:val="0"/>
                  <w:marBottom w:val="0"/>
                  <w:divBdr>
                    <w:top w:val="none" w:sz="0" w:space="0" w:color="auto"/>
                    <w:left w:val="none" w:sz="0" w:space="0" w:color="auto"/>
                    <w:bottom w:val="none" w:sz="0" w:space="0" w:color="auto"/>
                    <w:right w:val="none" w:sz="0" w:space="0" w:color="auto"/>
                  </w:divBdr>
                  <w:divsChild>
                    <w:div w:id="3013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262720">
      <w:marLeft w:val="0"/>
      <w:marRight w:val="0"/>
      <w:marTop w:val="0"/>
      <w:marBottom w:val="0"/>
      <w:divBdr>
        <w:top w:val="none" w:sz="0" w:space="0" w:color="auto"/>
        <w:left w:val="none" w:sz="0" w:space="0" w:color="auto"/>
        <w:bottom w:val="none" w:sz="0" w:space="0" w:color="auto"/>
        <w:right w:val="none" w:sz="0" w:space="0" w:color="auto"/>
      </w:divBdr>
    </w:div>
    <w:div w:id="851262721">
      <w:marLeft w:val="0"/>
      <w:marRight w:val="0"/>
      <w:marTop w:val="0"/>
      <w:marBottom w:val="0"/>
      <w:divBdr>
        <w:top w:val="none" w:sz="0" w:space="0" w:color="auto"/>
        <w:left w:val="none" w:sz="0" w:space="0" w:color="auto"/>
        <w:bottom w:val="none" w:sz="0" w:space="0" w:color="auto"/>
        <w:right w:val="none" w:sz="0" w:space="0" w:color="auto"/>
      </w:divBdr>
    </w:div>
    <w:div w:id="1241790487">
      <w:bodyDiv w:val="1"/>
      <w:marLeft w:val="0"/>
      <w:marRight w:val="0"/>
      <w:marTop w:val="0"/>
      <w:marBottom w:val="0"/>
      <w:divBdr>
        <w:top w:val="none" w:sz="0" w:space="0" w:color="auto"/>
        <w:left w:val="none" w:sz="0" w:space="0" w:color="auto"/>
        <w:bottom w:val="none" w:sz="0" w:space="0" w:color="auto"/>
        <w:right w:val="none" w:sz="0" w:space="0" w:color="auto"/>
      </w:divBdr>
    </w:div>
    <w:div w:id="1690985895">
      <w:bodyDiv w:val="1"/>
      <w:marLeft w:val="0"/>
      <w:marRight w:val="0"/>
      <w:marTop w:val="0"/>
      <w:marBottom w:val="0"/>
      <w:divBdr>
        <w:top w:val="none" w:sz="0" w:space="0" w:color="auto"/>
        <w:left w:val="none" w:sz="0" w:space="0" w:color="auto"/>
        <w:bottom w:val="none" w:sz="0" w:space="0" w:color="auto"/>
        <w:right w:val="none" w:sz="0" w:space="0" w:color="auto"/>
      </w:divBdr>
    </w:div>
    <w:div w:id="1849100498">
      <w:bodyDiv w:val="1"/>
      <w:marLeft w:val="0"/>
      <w:marRight w:val="0"/>
      <w:marTop w:val="0"/>
      <w:marBottom w:val="0"/>
      <w:divBdr>
        <w:top w:val="none" w:sz="0" w:space="0" w:color="auto"/>
        <w:left w:val="none" w:sz="0" w:space="0" w:color="auto"/>
        <w:bottom w:val="none" w:sz="0" w:space="0" w:color="auto"/>
        <w:right w:val="none" w:sz="0" w:space="0" w:color="auto"/>
      </w:divBdr>
    </w:div>
    <w:div w:id="1885101174">
      <w:bodyDiv w:val="1"/>
      <w:marLeft w:val="0"/>
      <w:marRight w:val="0"/>
      <w:marTop w:val="0"/>
      <w:marBottom w:val="0"/>
      <w:divBdr>
        <w:top w:val="none" w:sz="0" w:space="0" w:color="auto"/>
        <w:left w:val="none" w:sz="0" w:space="0" w:color="auto"/>
        <w:bottom w:val="none" w:sz="0" w:space="0" w:color="auto"/>
        <w:right w:val="none" w:sz="0" w:space="0" w:color="auto"/>
      </w:divBdr>
    </w:div>
    <w:div w:id="2063098366">
      <w:bodyDiv w:val="1"/>
      <w:marLeft w:val="0"/>
      <w:marRight w:val="0"/>
      <w:marTop w:val="0"/>
      <w:marBottom w:val="0"/>
      <w:divBdr>
        <w:top w:val="none" w:sz="0" w:space="0" w:color="auto"/>
        <w:left w:val="none" w:sz="0" w:space="0" w:color="auto"/>
        <w:bottom w:val="none" w:sz="0" w:space="0" w:color="auto"/>
        <w:right w:val="none" w:sz="0" w:space="0" w:color="auto"/>
      </w:divBdr>
    </w:div>
    <w:div w:id="2107651038">
      <w:bodyDiv w:val="1"/>
      <w:marLeft w:val="0"/>
      <w:marRight w:val="0"/>
      <w:marTop w:val="0"/>
      <w:marBottom w:val="0"/>
      <w:divBdr>
        <w:top w:val="none" w:sz="0" w:space="0" w:color="auto"/>
        <w:left w:val="none" w:sz="0" w:space="0" w:color="auto"/>
        <w:bottom w:val="none" w:sz="0" w:space="0" w:color="auto"/>
        <w:right w:val="none" w:sz="0" w:space="0" w:color="auto"/>
      </w:divBdr>
      <w:divsChild>
        <w:div w:id="1204753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iblioclub.ru/" TargetMode="External"/><Relationship Id="rId18" Type="http://schemas.openxmlformats.org/officeDocument/2006/relationships/hyperlink" Target="http://www.hist.msu.ru/" TargetMode="External"/><Relationship Id="rId26" Type="http://schemas.openxmlformats.org/officeDocument/2006/relationships/hyperlink" Target="http://ecatalog.bashlib.ru/cgi-bin/zgate.exe?ACTION=follow&amp;SESSION_ID=2476&amp;TERM=%D0%90%D1%80%D1%82%D0%B5%D0%BC%D0%BE%D0%B2%20,%20%D0%92.%20%D0%92.%5B1,1004,4,101%5D&amp;LANG=rus" TargetMode="External"/><Relationship Id="rId3" Type="http://schemas.openxmlformats.org/officeDocument/2006/relationships/styles" Target="styles.xml"/><Relationship Id="rId21" Type="http://schemas.openxmlformats.org/officeDocument/2006/relationships/hyperlink" Target="http://ecatalog.bashlib.ru/cgi-bin/zgate.exe?ACTION=follow&amp;SESSION_ID=2476&amp;TERM=%D0%90%D1%80%D1%82%D0%B5%D0%BC%D0%BE%D0%B2%20,%20%D0%92.%20%D0%92.%5B1,1004,4,101%5D&amp;LANG=rus" TargetMode="External"/><Relationship Id="rId7" Type="http://schemas.openxmlformats.org/officeDocument/2006/relationships/endnotes" Target="endnotes.xml"/><Relationship Id="rId12" Type="http://schemas.openxmlformats.org/officeDocument/2006/relationships/hyperlink" Target="http://ecatalog.bashlib.ru/cgi-bin/zgate.exe?ACTION=follow&amp;SESSION_ID=2476&amp;TERM=%D0%90%D1%80%D1%82%D0%B5%D0%BC%D0%BE%D0%B2,%20%D0%92%D0%B8%D0%BA%D1%82%D0%BE%D1%80%20%D0%92%D0%BB%D0%B0%D0%B4%D0%B8%D0%BC%D0%B8%D1%80%D0%BE%D0%B2%D0%B8%D1%87%5B1,1004,4,101%5D&amp;LANG=rus" TargetMode="External"/><Relationship Id="rId17" Type="http://schemas.openxmlformats.org/officeDocument/2006/relationships/hyperlink" Target="http://www.shpl.ru" TargetMode="External"/><Relationship Id="rId25" Type="http://schemas.openxmlformats.org/officeDocument/2006/relationships/hyperlink" Target="http://ecatalog.bashlib.ru/cgi-bin/zgate.exe?ACTION=follow&amp;SESSION_ID=2476&amp;TERM=%D0%90%D1%80%D1%82%D0%B5%D0%BC%D0%BE%D0%B2%20,%20%D0%92.%20%D0%92.%5B1,1004,4,101%5D&amp;LANG=rus" TargetMode="External"/><Relationship Id="rId2" Type="http://schemas.openxmlformats.org/officeDocument/2006/relationships/numbering" Target="numbering.xml"/><Relationship Id="rId16" Type="http://schemas.openxmlformats.org/officeDocument/2006/relationships/hyperlink" Target="http://his.1september.ru/index.php" TargetMode="External"/><Relationship Id="rId20" Type="http://schemas.openxmlformats.org/officeDocument/2006/relationships/footer" Target="footer3.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atalog.bashlib.ru/cgi-bin/zgate.exe?ACTION=follow&amp;SESSION_ID=2476&amp;TERM=%D0%90%D1%80%D1%82%D0%B5%D0%BC%D0%BE%D0%B2%20,%20%D0%92.%20%D0%92.%5B1,1004,4,101%5D&amp;LANG=rus" TargetMode="External"/><Relationship Id="rId24" Type="http://schemas.openxmlformats.org/officeDocument/2006/relationships/hyperlink" Target="http://ecatalog.bashlib.ru/cgi-bin/zgate.exe?ACTION=follow&amp;SESSION_ID=2476&amp;TERM=%D0%90%D1%80%D1%82%D0%B5%D0%BC%D0%BE%D0%B2%20,%20%D0%92.%20%D0%92.%5B1,1004,4,101%5D&amp;LANG=rus" TargetMode="External"/><Relationship Id="rId5" Type="http://schemas.openxmlformats.org/officeDocument/2006/relationships/webSettings" Target="webSettings.xml"/><Relationship Id="rId15" Type="http://schemas.openxmlformats.org/officeDocument/2006/relationships/hyperlink" Target="http://www.hronos.km.ru/" TargetMode="External"/><Relationship Id="rId23" Type="http://schemas.openxmlformats.org/officeDocument/2006/relationships/hyperlink" Target="http://ecatalog.bashlib.ru/cgi-bin/zgate.exe?ACTION=follow&amp;SESSION_ID=2476&amp;TERM=%D0%90%D1%80%D1%82%D0%B5%D0%BC%D0%BE%D0%B2%20,%20%D0%92.%20%D0%92.%5B1,1004,4,101%5D&amp;LANG=rus" TargetMode="External"/><Relationship Id="rId28" Type="http://schemas.openxmlformats.org/officeDocument/2006/relationships/theme" Target="theme/theme1.xml"/><Relationship Id="rId10" Type="http://schemas.openxmlformats.org/officeDocument/2006/relationships/hyperlink" Target="http://ecatalog.bashlib.ru/cgi-bin/zgate.exe?ACTION=follow&amp;SESSION_ID=2476&amp;TERM=%D0%90%D1%80%D1%82%D0%B5%D0%BC%D0%BE%D0%B2%20,%20%D0%92.%20%D0%92.%5B1,1004,4,101%5D&amp;LANG=rus" TargetMode="External"/><Relationship Id="rId19" Type="http://schemas.openxmlformats.org/officeDocument/2006/relationships/hyperlink" Target="https://www.soc-ege.sdamgia.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e.lanbook.com/" TargetMode="External"/><Relationship Id="rId22" Type="http://schemas.openxmlformats.org/officeDocument/2006/relationships/hyperlink" Target="http://ecatalog.bashlib.ru/cgi-bin/zgate.exe?ACTION=follow&amp;SESSION_ID=2476&amp;TERM=%D0%90%D1%80%D1%82%D0%B5%D0%BC%D0%BE%D0%B2%20,%20%D0%92.%20%D0%92.%5B1,1004,4,101%5D&amp;LANG=ru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3E641-F97E-472A-A5DD-57DD4D278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93</Pages>
  <Words>23740</Words>
  <Characters>135321</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GareevaS01str</dc:creator>
  <cp:lastModifiedBy>1</cp:lastModifiedBy>
  <cp:revision>10</cp:revision>
  <cp:lastPrinted>2019-08-21T05:15:00Z</cp:lastPrinted>
  <dcterms:created xsi:type="dcterms:W3CDTF">2019-05-29T03:44:00Z</dcterms:created>
  <dcterms:modified xsi:type="dcterms:W3CDTF">2021-04-29T12:58:00Z</dcterms:modified>
</cp:coreProperties>
</file>