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2247"/>
        <w:gridCol w:w="353"/>
        <w:gridCol w:w="22"/>
        <w:gridCol w:w="1718"/>
        <w:gridCol w:w="602"/>
        <w:gridCol w:w="169"/>
        <w:gridCol w:w="394"/>
        <w:gridCol w:w="22"/>
        <w:gridCol w:w="2082"/>
      </w:tblGrid>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405C9C" w:rsidRPr="00201336" w:rsidRDefault="00405C9C" w:rsidP="001837EA">
            <w:pPr>
              <w:widowControl/>
              <w:ind w:firstLine="0"/>
              <w:jc w:val="center"/>
            </w:pPr>
            <w:r w:rsidRPr="00201336">
              <w:t>«БАШКИРСКИЙ ГОСУДАРСТВЕННЫЙ УНИВЕРСИТЕТ»</w:t>
            </w:r>
          </w:p>
          <w:p w:rsidR="00AE327E" w:rsidRPr="00201336" w:rsidRDefault="00AE327E" w:rsidP="001837EA">
            <w:pPr>
              <w:widowControl/>
              <w:ind w:firstLine="0"/>
              <w:jc w:val="center"/>
            </w:pPr>
          </w:p>
          <w:p w:rsidR="00AE327E" w:rsidRPr="00201336" w:rsidRDefault="001837EA" w:rsidP="001837EA">
            <w:pPr>
              <w:widowControl/>
              <w:ind w:firstLine="0"/>
              <w:jc w:val="center"/>
            </w:pPr>
            <w:r w:rsidRPr="00201336">
              <w:t>Бирский филиал</w:t>
            </w: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rPr>
                <w:b/>
                <w:i/>
              </w:rPr>
            </w:pPr>
            <w:r w:rsidRPr="00201336">
              <w:t>Колледж</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center"/>
            </w:pPr>
          </w:p>
        </w:tc>
        <w:tc>
          <w:tcPr>
            <w:tcW w:w="4987" w:type="dxa"/>
            <w:gridSpan w:val="6"/>
            <w:tcBorders>
              <w:top w:val="nil"/>
              <w:left w:val="nil"/>
              <w:bottom w:val="nil"/>
              <w:right w:val="nil"/>
            </w:tcBorders>
          </w:tcPr>
          <w:p w:rsidR="00405C9C" w:rsidRPr="00201336" w:rsidRDefault="00405C9C" w:rsidP="00166AD4">
            <w:pPr>
              <w:widowControl/>
              <w:ind w:firstLine="0"/>
              <w:jc w:val="center"/>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E37767" w:rsidP="00166AD4">
            <w:pPr>
              <w:widowControl/>
              <w:ind w:firstLine="0"/>
              <w:jc w:val="left"/>
            </w:pPr>
            <w:r w:rsidRPr="00201336">
              <w:t>ОДОБРЕНО</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rPr>
                <w:strike/>
              </w:rPr>
            </w:pPr>
          </w:p>
        </w:tc>
        <w:tc>
          <w:tcPr>
            <w:tcW w:w="4987" w:type="dxa"/>
            <w:gridSpan w:val="6"/>
            <w:tcBorders>
              <w:top w:val="nil"/>
              <w:left w:val="nil"/>
              <w:bottom w:val="nil"/>
              <w:right w:val="nil"/>
            </w:tcBorders>
          </w:tcPr>
          <w:p w:rsidR="00405C9C" w:rsidRPr="00201336" w:rsidRDefault="00E37767" w:rsidP="00D41A43">
            <w:pPr>
              <w:widowControl/>
              <w:ind w:firstLine="0"/>
              <w:jc w:val="left"/>
            </w:pPr>
            <w:r w:rsidRPr="00201336">
              <w:t>на заседании предметно-цикловой комиссии</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1718" w:type="dxa"/>
            <w:tcBorders>
              <w:top w:val="nil"/>
              <w:left w:val="nil"/>
              <w:bottom w:val="nil"/>
              <w:right w:val="nil"/>
            </w:tcBorders>
          </w:tcPr>
          <w:p w:rsidR="00405C9C" w:rsidRPr="00201336" w:rsidRDefault="00405C9C" w:rsidP="00166AD4">
            <w:pPr>
              <w:widowControl/>
              <w:ind w:firstLine="0"/>
              <w:jc w:val="left"/>
            </w:pPr>
            <w:r w:rsidRPr="00201336">
              <w:t xml:space="preserve">протокол № </w:t>
            </w:r>
          </w:p>
        </w:tc>
        <w:tc>
          <w:tcPr>
            <w:tcW w:w="602" w:type="dxa"/>
            <w:tcBorders>
              <w:top w:val="nil"/>
              <w:left w:val="nil"/>
              <w:bottom w:val="nil"/>
              <w:right w:val="nil"/>
            </w:tcBorders>
          </w:tcPr>
          <w:p w:rsidR="00405C9C" w:rsidRPr="00201336" w:rsidRDefault="001837EA" w:rsidP="00166AD4">
            <w:pPr>
              <w:widowControl/>
              <w:ind w:firstLine="0"/>
              <w:jc w:val="left"/>
            </w:pPr>
            <w:r w:rsidRPr="00201336">
              <w:t>1</w:t>
            </w:r>
            <w:r w:rsidR="00C70646">
              <w:t>1</w:t>
            </w:r>
          </w:p>
        </w:tc>
        <w:tc>
          <w:tcPr>
            <w:tcW w:w="585" w:type="dxa"/>
            <w:gridSpan w:val="3"/>
            <w:tcBorders>
              <w:top w:val="nil"/>
              <w:left w:val="nil"/>
              <w:bottom w:val="nil"/>
              <w:right w:val="nil"/>
            </w:tcBorders>
          </w:tcPr>
          <w:p w:rsidR="00405C9C" w:rsidRPr="00201336" w:rsidRDefault="00405C9C" w:rsidP="00166AD4">
            <w:pPr>
              <w:widowControl/>
              <w:ind w:firstLine="0"/>
              <w:jc w:val="left"/>
            </w:pPr>
            <w:r w:rsidRPr="00201336">
              <w:t>от</w:t>
            </w:r>
          </w:p>
        </w:tc>
        <w:tc>
          <w:tcPr>
            <w:tcW w:w="2082" w:type="dxa"/>
            <w:tcBorders>
              <w:top w:val="nil"/>
              <w:left w:val="nil"/>
              <w:bottom w:val="nil"/>
              <w:right w:val="nil"/>
            </w:tcBorders>
          </w:tcPr>
          <w:p w:rsidR="00405C9C" w:rsidRPr="00201336" w:rsidRDefault="00C70646" w:rsidP="00166AD4">
            <w:pPr>
              <w:widowControl/>
              <w:ind w:firstLine="0"/>
              <w:jc w:val="left"/>
            </w:pPr>
            <w:r>
              <w:t>28.06.20</w:t>
            </w:r>
            <w:r w:rsidR="00B53F1F">
              <w:t>20</w:t>
            </w:r>
          </w:p>
        </w:tc>
      </w:tr>
      <w:tr w:rsidR="00817816" w:rsidRPr="00201336" w:rsidTr="004043D6">
        <w:tc>
          <w:tcPr>
            <w:tcW w:w="1967" w:type="dxa"/>
            <w:gridSpan w:val="2"/>
            <w:tcBorders>
              <w:top w:val="nil"/>
              <w:left w:val="nil"/>
              <w:bottom w:val="nil"/>
              <w:right w:val="nil"/>
            </w:tcBorders>
          </w:tcPr>
          <w:p w:rsidR="00405C9C" w:rsidRPr="00201336" w:rsidRDefault="00405C9C" w:rsidP="004043D6">
            <w:pPr>
              <w:widowControl/>
              <w:spacing w:line="360" w:lineRule="auto"/>
              <w:ind w:firstLine="0"/>
              <w:jc w:val="left"/>
            </w:pPr>
          </w:p>
        </w:tc>
        <w:tc>
          <w:tcPr>
            <w:tcW w:w="2622" w:type="dxa"/>
            <w:gridSpan w:val="3"/>
            <w:tcBorders>
              <w:top w:val="nil"/>
              <w:left w:val="nil"/>
              <w:bottom w:val="nil"/>
              <w:right w:val="nil"/>
            </w:tcBorders>
          </w:tcPr>
          <w:p w:rsidR="00405C9C" w:rsidRPr="00201336" w:rsidRDefault="00405C9C" w:rsidP="004043D6">
            <w:pPr>
              <w:widowControl/>
              <w:spacing w:line="360" w:lineRule="auto"/>
              <w:ind w:firstLine="0"/>
              <w:jc w:val="left"/>
              <w:rPr>
                <w:i/>
              </w:rPr>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 xml:space="preserve">Председатель </w:t>
            </w:r>
            <w:r w:rsidR="00E37767" w:rsidRPr="00201336">
              <w:t>ПЦК</w:t>
            </w:r>
          </w:p>
        </w:tc>
        <w:tc>
          <w:tcPr>
            <w:tcW w:w="2667" w:type="dxa"/>
            <w:gridSpan w:val="4"/>
            <w:tcBorders>
              <w:top w:val="nil"/>
              <w:left w:val="nil"/>
              <w:bottom w:val="nil"/>
              <w:right w:val="nil"/>
            </w:tcBorders>
          </w:tcPr>
          <w:p w:rsidR="00405C9C" w:rsidRPr="00201336" w:rsidRDefault="00405C9C" w:rsidP="004043D6">
            <w:pPr>
              <w:widowControl/>
              <w:spacing w:line="360" w:lineRule="auto"/>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4043D6">
            <w:pPr>
              <w:widowControl/>
              <w:spacing w:line="360" w:lineRule="auto"/>
              <w:ind w:firstLine="0"/>
              <w:jc w:val="left"/>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_________________</w:t>
            </w:r>
          </w:p>
        </w:tc>
        <w:tc>
          <w:tcPr>
            <w:tcW w:w="2667" w:type="dxa"/>
            <w:gridSpan w:val="4"/>
            <w:tcBorders>
              <w:top w:val="nil"/>
              <w:left w:val="nil"/>
              <w:bottom w:val="nil"/>
              <w:right w:val="nil"/>
            </w:tcBorders>
          </w:tcPr>
          <w:p w:rsidR="00405C9C" w:rsidRPr="00201336" w:rsidRDefault="004043D6" w:rsidP="004043D6">
            <w:pPr>
              <w:widowControl/>
              <w:spacing w:line="360" w:lineRule="auto"/>
              <w:ind w:firstLine="0"/>
              <w:jc w:val="left"/>
            </w:pPr>
            <w:r w:rsidRPr="00201336">
              <w:t>М.П. Гареева</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D10687">
            <w:pPr>
              <w:widowControl/>
              <w:ind w:firstLine="0"/>
              <w:jc w:val="center"/>
              <w:rPr>
                <w:b/>
                <w:sz w:val="28"/>
                <w:szCs w:val="28"/>
              </w:rPr>
            </w:pPr>
            <w:r w:rsidRPr="00201336">
              <w:rPr>
                <w:b/>
                <w:sz w:val="28"/>
                <w:szCs w:val="28"/>
              </w:rPr>
              <w:t>Рабочая программа дисциплины</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rPr>
            </w:pPr>
          </w:p>
        </w:tc>
      </w:tr>
      <w:tr w:rsidR="001837EA" w:rsidRPr="00201336" w:rsidTr="001837EA">
        <w:trPr>
          <w:trHeight w:val="986"/>
        </w:trPr>
        <w:tc>
          <w:tcPr>
            <w:tcW w:w="9576" w:type="dxa"/>
            <w:gridSpan w:val="11"/>
            <w:tcBorders>
              <w:top w:val="nil"/>
              <w:left w:val="nil"/>
              <w:bottom w:val="nil"/>
              <w:right w:val="nil"/>
            </w:tcBorders>
          </w:tcPr>
          <w:p w:rsidR="001837EA" w:rsidRPr="00201336" w:rsidRDefault="002529B0" w:rsidP="004B0D91">
            <w:pPr>
              <w:widowControl/>
              <w:ind w:firstLine="0"/>
              <w:jc w:val="center"/>
              <w:rPr>
                <w:b/>
                <w:i/>
              </w:rPr>
            </w:pPr>
            <w:r>
              <w:rPr>
                <w:b/>
                <w:i/>
              </w:rPr>
              <w:t>БД.</w:t>
            </w:r>
            <w:r w:rsidR="00B53F1F">
              <w:rPr>
                <w:b/>
                <w:i/>
              </w:rPr>
              <w:t>10</w:t>
            </w:r>
            <w:r>
              <w:rPr>
                <w:b/>
                <w:i/>
              </w:rPr>
              <w:t xml:space="preserve"> Экология</w:t>
            </w:r>
          </w:p>
        </w:tc>
      </w:tr>
      <w:tr w:rsidR="00817816" w:rsidRPr="00201336" w:rsidTr="001837EA">
        <w:tc>
          <w:tcPr>
            <w:tcW w:w="9576" w:type="dxa"/>
            <w:gridSpan w:val="11"/>
            <w:tcBorders>
              <w:top w:val="nil"/>
              <w:left w:val="nil"/>
              <w:bottom w:val="nil"/>
              <w:right w:val="nil"/>
            </w:tcBorders>
          </w:tcPr>
          <w:p w:rsidR="00405C9C" w:rsidRPr="00201336" w:rsidRDefault="001837EA" w:rsidP="00634DAE">
            <w:pPr>
              <w:widowControl/>
              <w:ind w:firstLine="0"/>
              <w:jc w:val="center"/>
              <w:rPr>
                <w:b/>
                <w:i/>
                <w:u w:val="single"/>
              </w:rPr>
            </w:pPr>
            <w:r w:rsidRPr="002529B0">
              <w:rPr>
                <w:b/>
                <w:i/>
                <w:u w:val="single"/>
              </w:rPr>
              <w:t>Базовая дисциплина общеобразовательного цикла</w:t>
            </w:r>
          </w:p>
        </w:tc>
      </w:tr>
      <w:tr w:rsidR="00817816" w:rsidRPr="00201336" w:rsidTr="001837EA">
        <w:tc>
          <w:tcPr>
            <w:tcW w:w="9576" w:type="dxa"/>
            <w:gridSpan w:val="11"/>
            <w:tcBorders>
              <w:top w:val="nil"/>
              <w:left w:val="nil"/>
              <w:bottom w:val="nil"/>
              <w:right w:val="nil"/>
            </w:tcBorders>
          </w:tcPr>
          <w:p w:rsidR="00405C9C" w:rsidRPr="00201336" w:rsidRDefault="00405C9C" w:rsidP="004B658E">
            <w:pPr>
              <w:widowControl/>
              <w:ind w:firstLine="0"/>
              <w:jc w:val="center"/>
            </w:pPr>
            <w:r w:rsidRPr="00201336">
              <w:t>цикл дисциплины и его часть</w:t>
            </w:r>
            <w:r w:rsidR="004B658E" w:rsidRPr="00201336">
              <w:t xml:space="preserve"> (базовая, вариативная)</w:t>
            </w:r>
          </w:p>
        </w:tc>
      </w:tr>
      <w:tr w:rsidR="00817816" w:rsidRPr="00201336" w:rsidTr="001837EA">
        <w:tc>
          <w:tcPr>
            <w:tcW w:w="9576" w:type="dxa"/>
            <w:gridSpan w:val="11"/>
            <w:tcBorders>
              <w:top w:val="nil"/>
              <w:left w:val="nil"/>
              <w:bottom w:val="nil"/>
              <w:right w:val="nil"/>
            </w:tcBorders>
          </w:tcPr>
          <w:p w:rsidR="00405C9C" w:rsidRPr="00201336" w:rsidRDefault="00405C9C" w:rsidP="001837EA">
            <w:pPr>
              <w:ind w:firstLine="0"/>
              <w:jc w:val="center"/>
              <w:rPr>
                <w:sz w:val="28"/>
                <w:szCs w:val="28"/>
                <w:u w:val="single"/>
              </w:rPr>
            </w:pP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pPr>
            <w:r w:rsidRPr="00201336">
              <w:t>специальность</w:t>
            </w:r>
          </w:p>
        </w:tc>
      </w:tr>
      <w:tr w:rsidR="00817816" w:rsidRPr="00201336" w:rsidTr="004043D6">
        <w:tc>
          <w:tcPr>
            <w:tcW w:w="1423" w:type="dxa"/>
            <w:tcBorders>
              <w:top w:val="nil"/>
              <w:left w:val="nil"/>
              <w:bottom w:val="nil"/>
              <w:right w:val="nil"/>
            </w:tcBorders>
          </w:tcPr>
          <w:p w:rsidR="00405C9C" w:rsidRPr="00201336" w:rsidRDefault="000D6AFA" w:rsidP="00496C35">
            <w:pPr>
              <w:widowControl/>
              <w:ind w:firstLine="0"/>
              <w:jc w:val="center"/>
              <w:rPr>
                <w:b/>
                <w:i/>
                <w:u w:val="single"/>
              </w:rPr>
            </w:pPr>
            <w:r>
              <w:rPr>
                <w:b/>
                <w:i/>
                <w:u w:val="single"/>
              </w:rPr>
              <w:t>4</w:t>
            </w:r>
            <w:r w:rsidR="00496C35">
              <w:rPr>
                <w:b/>
                <w:i/>
                <w:u w:val="single"/>
              </w:rPr>
              <w:t>0</w:t>
            </w:r>
            <w:r>
              <w:rPr>
                <w:b/>
                <w:i/>
                <w:u w:val="single"/>
              </w:rPr>
              <w:t>.02.</w:t>
            </w:r>
            <w:r w:rsidR="00496C35">
              <w:rPr>
                <w:b/>
                <w:i/>
                <w:u w:val="single"/>
              </w:rPr>
              <w:t>0</w:t>
            </w:r>
            <w:r w:rsidR="00B53F1F">
              <w:rPr>
                <w:b/>
                <w:i/>
                <w:u w:val="single"/>
              </w:rPr>
              <w:t>2</w:t>
            </w:r>
          </w:p>
        </w:tc>
        <w:tc>
          <w:tcPr>
            <w:tcW w:w="8153" w:type="dxa"/>
            <w:gridSpan w:val="10"/>
            <w:tcBorders>
              <w:top w:val="nil"/>
              <w:left w:val="nil"/>
              <w:bottom w:val="nil"/>
              <w:right w:val="nil"/>
            </w:tcBorders>
          </w:tcPr>
          <w:p w:rsidR="00405C9C" w:rsidRPr="00B53F1F" w:rsidRDefault="00B53F1F" w:rsidP="00166AD4">
            <w:pPr>
              <w:widowControl/>
              <w:ind w:firstLine="0"/>
              <w:jc w:val="center"/>
              <w:rPr>
                <w:b/>
                <w:i/>
                <w:u w:val="single"/>
              </w:rPr>
            </w:pPr>
            <w:r w:rsidRPr="00B53F1F">
              <w:rPr>
                <w:b/>
                <w:i/>
                <w:u w:val="single"/>
              </w:rPr>
              <w:t>Правоохранительная деятельность</w:t>
            </w:r>
          </w:p>
        </w:tc>
      </w:tr>
      <w:tr w:rsidR="00817816" w:rsidRPr="00201336" w:rsidTr="004043D6">
        <w:tc>
          <w:tcPr>
            <w:tcW w:w="1423" w:type="dxa"/>
            <w:tcBorders>
              <w:top w:val="nil"/>
              <w:left w:val="nil"/>
              <w:bottom w:val="nil"/>
              <w:right w:val="nil"/>
            </w:tcBorders>
          </w:tcPr>
          <w:p w:rsidR="00405C9C" w:rsidRPr="00201336" w:rsidRDefault="00405C9C" w:rsidP="00166AD4">
            <w:pPr>
              <w:widowControl/>
              <w:ind w:firstLine="0"/>
              <w:jc w:val="center"/>
            </w:pPr>
            <w:r w:rsidRPr="00201336">
              <w:t>код</w:t>
            </w:r>
          </w:p>
        </w:tc>
        <w:tc>
          <w:tcPr>
            <w:tcW w:w="8153" w:type="dxa"/>
            <w:gridSpan w:val="10"/>
            <w:tcBorders>
              <w:top w:val="nil"/>
              <w:left w:val="nil"/>
              <w:bottom w:val="nil"/>
              <w:right w:val="nil"/>
            </w:tcBorders>
          </w:tcPr>
          <w:p w:rsidR="00405C9C" w:rsidRPr="00201336" w:rsidRDefault="00405C9C" w:rsidP="00166AD4">
            <w:pPr>
              <w:widowControl/>
              <w:ind w:firstLine="0"/>
              <w:jc w:val="center"/>
              <w:rPr>
                <w:b/>
              </w:rPr>
            </w:pPr>
            <w:r w:rsidRPr="00201336">
              <w:t>наименование специальности</w:t>
            </w:r>
          </w:p>
        </w:tc>
      </w:tr>
      <w:tr w:rsidR="00817816" w:rsidRPr="00201336" w:rsidTr="001837EA">
        <w:tc>
          <w:tcPr>
            <w:tcW w:w="9576" w:type="dxa"/>
            <w:gridSpan w:val="11"/>
            <w:tcBorders>
              <w:top w:val="nil"/>
              <w:left w:val="nil"/>
              <w:bottom w:val="nil"/>
              <w:right w:val="nil"/>
            </w:tcBorders>
          </w:tcPr>
          <w:p w:rsidR="00AC1C46" w:rsidRPr="00201336" w:rsidRDefault="00AC1C46" w:rsidP="001837EA">
            <w:pPr>
              <w:widowControl/>
              <w:ind w:firstLine="0"/>
              <w:jc w:val="center"/>
              <w:rPr>
                <w:b/>
                <w:i/>
                <w:highlight w:val="yellow"/>
                <w:u w:val="single"/>
              </w:rPr>
            </w:pPr>
          </w:p>
          <w:p w:rsidR="00405C9C" w:rsidRPr="00201336" w:rsidRDefault="004B0D91" w:rsidP="001837EA">
            <w:pPr>
              <w:widowControl/>
              <w:ind w:firstLine="0"/>
              <w:jc w:val="center"/>
              <w:rPr>
                <w:b/>
                <w:i/>
                <w:u w:val="single"/>
              </w:rPr>
            </w:pPr>
            <w:r>
              <w:rPr>
                <w:b/>
                <w:i/>
                <w:u w:val="single"/>
              </w:rPr>
              <w:t>базовый</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pPr>
            <w:r w:rsidRPr="00201336">
              <w:t>уровень подготовки</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i/>
              </w:rPr>
            </w:pP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bottom w:val="nil"/>
              <w:right w:val="nil"/>
            </w:tcBorders>
          </w:tcPr>
          <w:p w:rsidR="00405C9C" w:rsidRPr="00201336" w:rsidRDefault="00405C9C" w:rsidP="00166AD4">
            <w:pPr>
              <w:widowControl/>
              <w:ind w:firstLine="0"/>
              <w:jc w:val="left"/>
            </w:pPr>
            <w:r w:rsidRPr="00201336">
              <w:t xml:space="preserve">Разработчик (составитель) </w:t>
            </w:r>
          </w:p>
        </w:tc>
        <w:tc>
          <w:tcPr>
            <w:tcW w:w="5362" w:type="dxa"/>
            <w:gridSpan w:val="8"/>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right w:val="nil"/>
            </w:tcBorders>
          </w:tcPr>
          <w:p w:rsidR="00405C9C" w:rsidRPr="002529B0" w:rsidRDefault="002529B0" w:rsidP="00C70646">
            <w:pPr>
              <w:widowControl/>
              <w:ind w:firstLine="0"/>
              <w:jc w:val="left"/>
              <w:rPr>
                <w:i/>
              </w:rPr>
            </w:pPr>
            <w:r w:rsidRPr="002529B0">
              <w:rPr>
                <w:i/>
              </w:rPr>
              <w:t>П</w:t>
            </w:r>
            <w:r w:rsidR="001837EA" w:rsidRPr="002529B0">
              <w:rPr>
                <w:i/>
              </w:rPr>
              <w:t xml:space="preserve">реподаватель </w:t>
            </w:r>
            <w:r w:rsidR="00C70646">
              <w:rPr>
                <w:i/>
              </w:rPr>
              <w:t>высшей</w:t>
            </w:r>
            <w:r w:rsidR="001837EA" w:rsidRPr="002529B0">
              <w:rPr>
                <w:i/>
              </w:rPr>
              <w:t xml:space="preserve"> категории</w:t>
            </w:r>
          </w:p>
        </w:tc>
        <w:tc>
          <w:tcPr>
            <w:tcW w:w="5362" w:type="dxa"/>
            <w:gridSpan w:val="8"/>
            <w:tcBorders>
              <w:top w:val="nil"/>
              <w:left w:val="nil"/>
              <w:bottom w:val="nil"/>
              <w:right w:val="nil"/>
            </w:tcBorders>
          </w:tcPr>
          <w:p w:rsidR="00405C9C" w:rsidRPr="00201336" w:rsidRDefault="00405C9C" w:rsidP="001837EA">
            <w:pPr>
              <w:widowControl/>
              <w:ind w:firstLine="0"/>
              <w:jc w:val="left"/>
            </w:pPr>
          </w:p>
        </w:tc>
      </w:tr>
      <w:tr w:rsidR="00817816" w:rsidRPr="00201336" w:rsidTr="004043D6">
        <w:tc>
          <w:tcPr>
            <w:tcW w:w="4214" w:type="dxa"/>
            <w:gridSpan w:val="3"/>
            <w:tcBorders>
              <w:left w:val="nil"/>
              <w:right w:val="nil"/>
            </w:tcBorders>
          </w:tcPr>
          <w:p w:rsidR="00405C9C" w:rsidRPr="002529B0" w:rsidRDefault="002529B0" w:rsidP="001837EA">
            <w:pPr>
              <w:widowControl/>
              <w:ind w:firstLine="0"/>
              <w:jc w:val="left"/>
              <w:rPr>
                <w:i/>
              </w:rPr>
            </w:pPr>
            <w:r w:rsidRPr="002529B0">
              <w:rPr>
                <w:i/>
              </w:rPr>
              <w:t>Якина Светлана Викторовна</w:t>
            </w:r>
          </w:p>
        </w:tc>
        <w:tc>
          <w:tcPr>
            <w:tcW w:w="353" w:type="dxa"/>
            <w:tcBorders>
              <w:top w:val="nil"/>
              <w:left w:val="nil"/>
              <w:bottom w:val="nil"/>
              <w:right w:val="nil"/>
            </w:tcBorders>
          </w:tcPr>
          <w:p w:rsidR="00405C9C" w:rsidRPr="00201336" w:rsidRDefault="00405C9C" w:rsidP="001837EA">
            <w:pPr>
              <w:widowControl/>
              <w:ind w:firstLine="0"/>
              <w:jc w:val="left"/>
            </w:pPr>
          </w:p>
        </w:tc>
        <w:tc>
          <w:tcPr>
            <w:tcW w:w="2511" w:type="dxa"/>
            <w:gridSpan w:val="4"/>
            <w:tcBorders>
              <w:top w:val="nil"/>
              <w:left w:val="nil"/>
              <w:bottom w:val="nil"/>
              <w:right w:val="nil"/>
            </w:tcBorders>
          </w:tcPr>
          <w:p w:rsidR="00405C9C" w:rsidRPr="00201336" w:rsidRDefault="00405C9C" w:rsidP="001837EA">
            <w:pPr>
              <w:widowControl/>
              <w:ind w:firstLine="0"/>
              <w:jc w:val="left"/>
            </w:pPr>
          </w:p>
        </w:tc>
        <w:tc>
          <w:tcPr>
            <w:tcW w:w="394" w:type="dxa"/>
            <w:tcBorders>
              <w:top w:val="nil"/>
              <w:left w:val="nil"/>
              <w:bottom w:val="nil"/>
              <w:right w:val="nil"/>
            </w:tcBorders>
          </w:tcPr>
          <w:p w:rsidR="00405C9C" w:rsidRPr="00201336" w:rsidRDefault="00405C9C" w:rsidP="001837EA">
            <w:pPr>
              <w:widowControl/>
              <w:ind w:firstLine="0"/>
              <w:jc w:val="left"/>
            </w:pPr>
          </w:p>
        </w:tc>
        <w:tc>
          <w:tcPr>
            <w:tcW w:w="2104" w:type="dxa"/>
            <w:gridSpan w:val="2"/>
            <w:tcBorders>
              <w:top w:val="nil"/>
              <w:left w:val="nil"/>
              <w:bottom w:val="nil"/>
              <w:right w:val="nil"/>
            </w:tcBorders>
          </w:tcPr>
          <w:p w:rsidR="00405C9C" w:rsidRPr="00201336" w:rsidRDefault="00C70646" w:rsidP="00F75335">
            <w:pPr>
              <w:widowControl/>
              <w:ind w:firstLine="0"/>
              <w:jc w:val="center"/>
              <w:rPr>
                <w:i/>
              </w:rPr>
            </w:pPr>
            <w:r>
              <w:rPr>
                <w:i/>
              </w:rPr>
              <w:t>28.06.20</w:t>
            </w:r>
            <w:r w:rsidR="00B53F1F">
              <w:rPr>
                <w:i/>
              </w:rPr>
              <w:t>20</w:t>
            </w:r>
          </w:p>
        </w:tc>
      </w:tr>
      <w:tr w:rsidR="00817816" w:rsidRPr="00201336" w:rsidTr="004043D6">
        <w:tc>
          <w:tcPr>
            <w:tcW w:w="4214" w:type="dxa"/>
            <w:gridSpan w:val="3"/>
            <w:tcBorders>
              <w:left w:val="nil"/>
              <w:bottom w:val="nil"/>
              <w:right w:val="nil"/>
            </w:tcBorders>
          </w:tcPr>
          <w:p w:rsidR="00405C9C" w:rsidRPr="00201336" w:rsidRDefault="00405C9C" w:rsidP="00166AD4">
            <w:pPr>
              <w:widowControl/>
              <w:ind w:firstLine="0"/>
              <w:jc w:val="center"/>
            </w:pPr>
            <w:r w:rsidRPr="00201336">
              <w:t>ученая степень, ученое звание,</w:t>
            </w:r>
            <w:r w:rsidR="00EB6A4D" w:rsidRPr="00201336">
              <w:t xml:space="preserve"> категория</w:t>
            </w:r>
            <w:r w:rsidRPr="00201336">
              <w:t xml:space="preserve"> Ф</w:t>
            </w:r>
            <w:r w:rsidR="00EB6A4D" w:rsidRPr="00201336">
              <w:t>.</w:t>
            </w:r>
            <w:r w:rsidRPr="00201336">
              <w:t>И</w:t>
            </w:r>
            <w:r w:rsidR="00EB6A4D" w:rsidRPr="00201336">
              <w:t>.</w:t>
            </w:r>
            <w:r w:rsidRPr="00201336">
              <w:t>О</w:t>
            </w:r>
            <w:r w:rsidR="00EB6A4D" w:rsidRPr="00201336">
              <w:t>.</w:t>
            </w:r>
          </w:p>
        </w:tc>
        <w:tc>
          <w:tcPr>
            <w:tcW w:w="353" w:type="dxa"/>
            <w:tcBorders>
              <w:top w:val="nil"/>
              <w:left w:val="nil"/>
              <w:bottom w:val="nil"/>
              <w:right w:val="nil"/>
            </w:tcBorders>
          </w:tcPr>
          <w:p w:rsidR="00405C9C" w:rsidRPr="00201336" w:rsidRDefault="00405C9C" w:rsidP="00166AD4">
            <w:pPr>
              <w:widowControl/>
              <w:ind w:firstLine="0"/>
              <w:jc w:val="center"/>
            </w:pPr>
          </w:p>
        </w:tc>
        <w:tc>
          <w:tcPr>
            <w:tcW w:w="2511" w:type="dxa"/>
            <w:gridSpan w:val="4"/>
            <w:tcBorders>
              <w:left w:val="nil"/>
              <w:bottom w:val="nil"/>
              <w:right w:val="nil"/>
            </w:tcBorders>
          </w:tcPr>
          <w:p w:rsidR="00405C9C" w:rsidRPr="00201336" w:rsidRDefault="00405C9C" w:rsidP="00166AD4">
            <w:pPr>
              <w:widowControl/>
              <w:ind w:firstLine="0"/>
              <w:jc w:val="center"/>
            </w:pPr>
            <w:r w:rsidRPr="00201336">
              <w:t>подпись</w:t>
            </w:r>
          </w:p>
        </w:tc>
        <w:tc>
          <w:tcPr>
            <w:tcW w:w="394" w:type="dxa"/>
            <w:tcBorders>
              <w:top w:val="nil"/>
              <w:left w:val="nil"/>
              <w:bottom w:val="nil"/>
              <w:right w:val="nil"/>
            </w:tcBorders>
          </w:tcPr>
          <w:p w:rsidR="00405C9C" w:rsidRPr="00201336" w:rsidRDefault="00405C9C" w:rsidP="00166AD4">
            <w:pPr>
              <w:widowControl/>
              <w:ind w:firstLine="0"/>
              <w:jc w:val="center"/>
            </w:pPr>
          </w:p>
        </w:tc>
        <w:tc>
          <w:tcPr>
            <w:tcW w:w="2104" w:type="dxa"/>
            <w:gridSpan w:val="2"/>
            <w:tcBorders>
              <w:left w:val="nil"/>
              <w:bottom w:val="nil"/>
              <w:right w:val="nil"/>
            </w:tcBorders>
          </w:tcPr>
          <w:p w:rsidR="00405C9C" w:rsidRPr="00201336" w:rsidRDefault="00405C9C" w:rsidP="00166AD4">
            <w:pPr>
              <w:widowControl/>
              <w:ind w:firstLine="0"/>
              <w:jc w:val="center"/>
            </w:pPr>
            <w:r w:rsidRPr="00201336">
              <w:t>дата</w:t>
            </w: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1837EA" w:rsidP="00C70646">
            <w:pPr>
              <w:widowControl/>
              <w:ind w:firstLine="0"/>
              <w:jc w:val="center"/>
            </w:pPr>
            <w:r w:rsidRPr="00201336">
              <w:t>Бирск</w:t>
            </w:r>
            <w:r w:rsidR="00405C9C" w:rsidRPr="00201336">
              <w:t xml:space="preserve"> 20</w:t>
            </w:r>
            <w:r w:rsidR="00B53F1F">
              <w:t>20</w:t>
            </w:r>
          </w:p>
        </w:tc>
      </w:tr>
    </w:tbl>
    <w:p w:rsidR="00405C9C" w:rsidRPr="00201336" w:rsidRDefault="00405C9C" w:rsidP="00AF30AC">
      <w:pPr>
        <w:ind w:firstLine="0"/>
        <w:jc w:val="center"/>
        <w:rPr>
          <w:b/>
        </w:rPr>
      </w:pPr>
      <w:r w:rsidRPr="00201336">
        <w:br w:type="page"/>
      </w:r>
      <w:r w:rsidR="00841BA5" w:rsidRPr="00201336">
        <w:rPr>
          <w:b/>
        </w:rPr>
        <w:lastRenderedPageBreak/>
        <w:t>ОГЛАВЛЕНИЕ</w:t>
      </w:r>
    </w:p>
    <w:p w:rsidR="00405C9C" w:rsidRPr="00201336" w:rsidRDefault="00405C9C" w:rsidP="00C33EB4"/>
    <w:p w:rsidR="00240717" w:rsidRPr="00201336" w:rsidRDefault="00791E00">
      <w:pPr>
        <w:pStyle w:val="11"/>
        <w:rPr>
          <w:rFonts w:asciiTheme="minorHAnsi" w:eastAsiaTheme="minorEastAsia" w:hAnsiTheme="minorHAnsi" w:cstheme="minorBidi"/>
          <w:b w:val="0"/>
          <w:noProof/>
          <w:sz w:val="22"/>
          <w:szCs w:val="22"/>
        </w:rPr>
      </w:pPr>
      <w:r w:rsidRPr="00791E00">
        <w:fldChar w:fldCharType="begin"/>
      </w:r>
      <w:r w:rsidR="00405C9C" w:rsidRPr="00201336">
        <w:instrText xml:space="preserve"> TOC \o "1-3" \h \z \u </w:instrText>
      </w:r>
      <w:r w:rsidRPr="00791E00">
        <w:fldChar w:fldCharType="separate"/>
      </w:r>
      <w:hyperlink w:anchor="_Toc534308132" w:history="1">
        <w:r w:rsidR="00240717" w:rsidRPr="00201336">
          <w:rPr>
            <w:rStyle w:val="ad"/>
            <w:noProof/>
            <w:color w:val="auto"/>
          </w:rPr>
          <w:t>1. ПАСПОРТ РАБОЧЕЙ ПРОГРАММЫ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_Toc534308132 \h </w:instrText>
        </w:r>
        <w:r w:rsidRPr="00201336">
          <w:rPr>
            <w:noProof/>
            <w:webHidden/>
          </w:rPr>
        </w:r>
        <w:r w:rsidRPr="00201336">
          <w:rPr>
            <w:noProof/>
            <w:webHidden/>
          </w:rPr>
          <w:fldChar w:fldCharType="separate"/>
        </w:r>
        <w:r w:rsidR="00C70646">
          <w:rPr>
            <w:noProof/>
            <w:webHidden/>
          </w:rPr>
          <w:t>3</w:t>
        </w:r>
        <w:r w:rsidRPr="00201336">
          <w:rPr>
            <w:noProof/>
            <w:webHidden/>
          </w:rPr>
          <w:fldChar w:fldCharType="end"/>
        </w:r>
      </w:hyperlink>
    </w:p>
    <w:p w:rsidR="00240717" w:rsidRPr="00201336" w:rsidRDefault="00791E00">
      <w:pPr>
        <w:pStyle w:val="11"/>
        <w:rPr>
          <w:rFonts w:asciiTheme="minorHAnsi" w:eastAsiaTheme="minorEastAsia" w:hAnsiTheme="minorHAnsi" w:cstheme="minorBidi"/>
          <w:b w:val="0"/>
          <w:noProof/>
          <w:sz w:val="22"/>
          <w:szCs w:val="22"/>
        </w:rPr>
      </w:pPr>
      <w:hyperlink w:anchor="_Toc534308133" w:history="1">
        <w:r w:rsidR="00240717" w:rsidRPr="00201336">
          <w:rPr>
            <w:rStyle w:val="ad"/>
            <w:iCs/>
            <w:noProof/>
            <w:color w:val="auto"/>
          </w:rPr>
          <w:t>1.1. Область применения рабочей программы</w:t>
        </w:r>
        <w:r w:rsidR="00240717" w:rsidRPr="00201336">
          <w:rPr>
            <w:noProof/>
            <w:webHidden/>
          </w:rPr>
          <w:tab/>
        </w:r>
        <w:r w:rsidRPr="00201336">
          <w:rPr>
            <w:noProof/>
            <w:webHidden/>
          </w:rPr>
          <w:fldChar w:fldCharType="begin"/>
        </w:r>
        <w:r w:rsidR="00240717" w:rsidRPr="00201336">
          <w:rPr>
            <w:noProof/>
            <w:webHidden/>
          </w:rPr>
          <w:instrText xml:space="preserve"> PAGEREF _Toc534308133 \h </w:instrText>
        </w:r>
        <w:r w:rsidRPr="00201336">
          <w:rPr>
            <w:noProof/>
            <w:webHidden/>
          </w:rPr>
        </w:r>
        <w:r w:rsidRPr="00201336">
          <w:rPr>
            <w:noProof/>
            <w:webHidden/>
          </w:rPr>
          <w:fldChar w:fldCharType="separate"/>
        </w:r>
        <w:r w:rsidR="00C70646">
          <w:rPr>
            <w:noProof/>
            <w:webHidden/>
          </w:rPr>
          <w:t>3</w:t>
        </w:r>
        <w:r w:rsidRPr="00201336">
          <w:rPr>
            <w:noProof/>
            <w:webHidden/>
          </w:rPr>
          <w:fldChar w:fldCharType="end"/>
        </w:r>
      </w:hyperlink>
    </w:p>
    <w:p w:rsidR="00240717" w:rsidRPr="00201336" w:rsidRDefault="00791E00">
      <w:pPr>
        <w:pStyle w:val="21"/>
        <w:rPr>
          <w:rFonts w:asciiTheme="minorHAnsi" w:eastAsiaTheme="minorEastAsia" w:hAnsiTheme="minorHAnsi" w:cstheme="minorBidi"/>
          <w:noProof/>
          <w:sz w:val="22"/>
          <w:szCs w:val="22"/>
        </w:rPr>
      </w:pPr>
      <w:hyperlink w:anchor="_Toc534308134" w:history="1">
        <w:r w:rsidR="00240717" w:rsidRPr="00201336">
          <w:rPr>
            <w:rStyle w:val="ad"/>
            <w:b/>
            <w:bCs/>
            <w:iCs/>
            <w:noProof/>
            <w:color w:val="auto"/>
          </w:rPr>
          <w:t>1.2. Место учебной дисциплины в структуре основной образовательной программы</w:t>
        </w:r>
        <w:r w:rsidR="00240717" w:rsidRPr="00201336">
          <w:rPr>
            <w:noProof/>
            <w:webHidden/>
          </w:rPr>
          <w:tab/>
        </w:r>
        <w:r w:rsidRPr="00201336">
          <w:rPr>
            <w:noProof/>
            <w:webHidden/>
          </w:rPr>
          <w:fldChar w:fldCharType="begin"/>
        </w:r>
        <w:r w:rsidR="00240717" w:rsidRPr="00201336">
          <w:rPr>
            <w:noProof/>
            <w:webHidden/>
          </w:rPr>
          <w:instrText xml:space="preserve"> PAGEREF _Toc534308134 \h </w:instrText>
        </w:r>
        <w:r w:rsidRPr="00201336">
          <w:rPr>
            <w:noProof/>
            <w:webHidden/>
          </w:rPr>
        </w:r>
        <w:r w:rsidRPr="00201336">
          <w:rPr>
            <w:noProof/>
            <w:webHidden/>
          </w:rPr>
          <w:fldChar w:fldCharType="separate"/>
        </w:r>
        <w:r w:rsidR="00C70646">
          <w:rPr>
            <w:noProof/>
            <w:webHidden/>
          </w:rPr>
          <w:t>3</w:t>
        </w:r>
        <w:r w:rsidRPr="00201336">
          <w:rPr>
            <w:noProof/>
            <w:webHidden/>
          </w:rPr>
          <w:fldChar w:fldCharType="end"/>
        </w:r>
      </w:hyperlink>
    </w:p>
    <w:p w:rsidR="00240717" w:rsidRPr="00201336" w:rsidRDefault="00791E00">
      <w:pPr>
        <w:pStyle w:val="21"/>
        <w:rPr>
          <w:rFonts w:asciiTheme="minorHAnsi" w:eastAsiaTheme="minorEastAsia" w:hAnsiTheme="minorHAnsi" w:cstheme="minorBidi"/>
          <w:noProof/>
          <w:sz w:val="22"/>
          <w:szCs w:val="22"/>
        </w:rPr>
      </w:pPr>
      <w:hyperlink w:anchor="_Toc534308135" w:history="1">
        <w:r w:rsidR="00240717" w:rsidRPr="00201336">
          <w:rPr>
            <w:rStyle w:val="ad"/>
            <w:b/>
            <w:bCs/>
            <w:iCs/>
            <w:noProof/>
            <w:color w:val="auto"/>
          </w:rPr>
          <w:t>2.1. Объем дисциплины и виды учебной работы</w:t>
        </w:r>
        <w:r w:rsidR="00240717" w:rsidRPr="00201336">
          <w:rPr>
            <w:noProof/>
            <w:webHidden/>
          </w:rPr>
          <w:tab/>
        </w:r>
        <w:r w:rsidRPr="00201336">
          <w:rPr>
            <w:noProof/>
            <w:webHidden/>
          </w:rPr>
          <w:fldChar w:fldCharType="begin"/>
        </w:r>
        <w:r w:rsidR="00240717" w:rsidRPr="00201336">
          <w:rPr>
            <w:noProof/>
            <w:webHidden/>
          </w:rPr>
          <w:instrText xml:space="preserve"> PAGEREF _Toc534308135 \h </w:instrText>
        </w:r>
        <w:r w:rsidRPr="00201336">
          <w:rPr>
            <w:noProof/>
            <w:webHidden/>
          </w:rPr>
        </w:r>
        <w:r w:rsidRPr="00201336">
          <w:rPr>
            <w:noProof/>
            <w:webHidden/>
          </w:rPr>
          <w:fldChar w:fldCharType="separate"/>
        </w:r>
        <w:r w:rsidR="00C70646">
          <w:rPr>
            <w:noProof/>
            <w:webHidden/>
          </w:rPr>
          <w:t>5</w:t>
        </w:r>
        <w:r w:rsidRPr="00201336">
          <w:rPr>
            <w:noProof/>
            <w:webHidden/>
          </w:rPr>
          <w:fldChar w:fldCharType="end"/>
        </w:r>
      </w:hyperlink>
    </w:p>
    <w:p w:rsidR="00240717" w:rsidRPr="00201336" w:rsidRDefault="00791E00">
      <w:pPr>
        <w:pStyle w:val="21"/>
        <w:rPr>
          <w:rFonts w:asciiTheme="minorHAnsi" w:eastAsiaTheme="minorEastAsia" w:hAnsiTheme="minorHAnsi" w:cstheme="minorBidi"/>
          <w:noProof/>
          <w:sz w:val="22"/>
          <w:szCs w:val="22"/>
        </w:rPr>
      </w:pPr>
      <w:hyperlink w:anchor="_Toc534308136" w:history="1">
        <w:r w:rsidR="00240717" w:rsidRPr="00201336">
          <w:rPr>
            <w:rStyle w:val="ad"/>
            <w:b/>
            <w:bCs/>
            <w:iCs/>
            <w:noProof/>
            <w:color w:val="auto"/>
          </w:rPr>
          <w:t>2.2. Тематический план и содержание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_Toc534308136 \h </w:instrText>
        </w:r>
        <w:r w:rsidRPr="00201336">
          <w:rPr>
            <w:noProof/>
            <w:webHidden/>
          </w:rPr>
        </w:r>
        <w:r w:rsidRPr="00201336">
          <w:rPr>
            <w:noProof/>
            <w:webHidden/>
          </w:rPr>
          <w:fldChar w:fldCharType="separate"/>
        </w:r>
        <w:r w:rsidR="00C70646">
          <w:rPr>
            <w:noProof/>
            <w:webHidden/>
          </w:rPr>
          <w:t>6</w:t>
        </w:r>
        <w:r w:rsidRPr="00201336">
          <w:rPr>
            <w:noProof/>
            <w:webHidden/>
          </w:rPr>
          <w:fldChar w:fldCharType="end"/>
        </w:r>
      </w:hyperlink>
    </w:p>
    <w:p w:rsidR="00240717" w:rsidRPr="00201336" w:rsidRDefault="00791E00">
      <w:pPr>
        <w:pStyle w:val="11"/>
        <w:rPr>
          <w:rFonts w:asciiTheme="minorHAnsi" w:eastAsiaTheme="minorEastAsia" w:hAnsiTheme="minorHAnsi" w:cstheme="minorBidi"/>
          <w:b w:val="0"/>
          <w:noProof/>
          <w:sz w:val="22"/>
          <w:szCs w:val="22"/>
        </w:rPr>
      </w:pPr>
      <w:hyperlink w:anchor="_Toc534308137" w:history="1">
        <w:r w:rsidR="00240717" w:rsidRPr="00201336">
          <w:rPr>
            <w:rStyle w:val="ad"/>
            <w:noProof/>
            <w:color w:val="auto"/>
          </w:rPr>
          <w:t>3. ФОНД ОЦЕНОЧНЫХ СРЕДСТВ ДЛЯ ПРОВЕДЕНИЯ ТЕКУЩЕЙ И ПРОМЕЖУТОЧНОЙ АТТЕСТАЦИИ ОБУЧАЮЩИХСЯ ПО ДИСЦИПЛИНЕ</w:t>
        </w:r>
        <w:r w:rsidR="00240717" w:rsidRPr="00201336">
          <w:rPr>
            <w:noProof/>
            <w:webHidden/>
          </w:rPr>
          <w:tab/>
        </w:r>
        <w:r w:rsidRPr="00201336">
          <w:rPr>
            <w:noProof/>
            <w:webHidden/>
          </w:rPr>
          <w:fldChar w:fldCharType="begin"/>
        </w:r>
        <w:r w:rsidR="00240717" w:rsidRPr="00201336">
          <w:rPr>
            <w:noProof/>
            <w:webHidden/>
          </w:rPr>
          <w:instrText xml:space="preserve"> PAGEREF _Toc534308137 \h </w:instrText>
        </w:r>
        <w:r w:rsidRPr="00201336">
          <w:rPr>
            <w:noProof/>
            <w:webHidden/>
          </w:rPr>
        </w:r>
        <w:r w:rsidRPr="00201336">
          <w:rPr>
            <w:noProof/>
            <w:webHidden/>
          </w:rPr>
          <w:fldChar w:fldCharType="separate"/>
        </w:r>
        <w:r w:rsidR="00C70646">
          <w:rPr>
            <w:noProof/>
            <w:webHidden/>
          </w:rPr>
          <w:t>13</w:t>
        </w:r>
        <w:r w:rsidRPr="00201336">
          <w:rPr>
            <w:noProof/>
            <w:webHidden/>
          </w:rPr>
          <w:fldChar w:fldCharType="end"/>
        </w:r>
      </w:hyperlink>
    </w:p>
    <w:p w:rsidR="00240717" w:rsidRPr="00201336" w:rsidRDefault="00791E00">
      <w:pPr>
        <w:pStyle w:val="11"/>
        <w:rPr>
          <w:rFonts w:asciiTheme="minorHAnsi" w:eastAsiaTheme="minorEastAsia" w:hAnsiTheme="minorHAnsi" w:cstheme="minorBidi"/>
          <w:b w:val="0"/>
          <w:noProof/>
          <w:sz w:val="22"/>
          <w:szCs w:val="22"/>
        </w:rPr>
      </w:pPr>
      <w:hyperlink w:anchor="_Toc534308138" w:history="1">
        <w:r w:rsidR="00240717" w:rsidRPr="00201336">
          <w:rPr>
            <w:rStyle w:val="ad"/>
            <w:noProof/>
            <w:color w:val="auto"/>
          </w:rPr>
          <w:t>4. УСЛОВИЯ РЕАЛИЗАЦИИ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_Toc534308138 \h </w:instrText>
        </w:r>
        <w:r w:rsidRPr="00201336">
          <w:rPr>
            <w:noProof/>
            <w:webHidden/>
          </w:rPr>
        </w:r>
        <w:r w:rsidRPr="00201336">
          <w:rPr>
            <w:noProof/>
            <w:webHidden/>
          </w:rPr>
          <w:fldChar w:fldCharType="separate"/>
        </w:r>
        <w:r w:rsidR="00C70646">
          <w:rPr>
            <w:noProof/>
            <w:webHidden/>
          </w:rPr>
          <w:t>13</w:t>
        </w:r>
        <w:r w:rsidRPr="00201336">
          <w:rPr>
            <w:noProof/>
            <w:webHidden/>
          </w:rPr>
          <w:fldChar w:fldCharType="end"/>
        </w:r>
      </w:hyperlink>
    </w:p>
    <w:p w:rsidR="00240717" w:rsidRPr="00201336" w:rsidRDefault="00791E00">
      <w:pPr>
        <w:pStyle w:val="11"/>
        <w:rPr>
          <w:rFonts w:asciiTheme="minorHAnsi" w:eastAsiaTheme="minorEastAsia" w:hAnsiTheme="minorHAnsi" w:cstheme="minorBidi"/>
          <w:b w:val="0"/>
          <w:noProof/>
          <w:sz w:val="22"/>
          <w:szCs w:val="22"/>
        </w:rPr>
      </w:pPr>
      <w:hyperlink w:anchor="_Toc534308139" w:history="1">
        <w:r w:rsidR="00240717" w:rsidRPr="00201336">
          <w:rPr>
            <w:rStyle w:val="ad"/>
            <w:iCs/>
            <w:noProof/>
            <w:color w:val="auto"/>
          </w:rPr>
          <w:t xml:space="preserve">4.1. </w:t>
        </w:r>
        <w:r w:rsidR="00240717" w:rsidRPr="00201336">
          <w:rPr>
            <w:rStyle w:val="ad"/>
            <w:noProof/>
            <w:color w:val="auto"/>
          </w:rPr>
          <w:t>Требования к минимальному материально-техническому обеспечению</w:t>
        </w:r>
        <w:r w:rsidR="00240717" w:rsidRPr="00201336">
          <w:rPr>
            <w:noProof/>
            <w:webHidden/>
          </w:rPr>
          <w:tab/>
        </w:r>
        <w:r w:rsidRPr="00201336">
          <w:rPr>
            <w:noProof/>
            <w:webHidden/>
          </w:rPr>
          <w:fldChar w:fldCharType="begin"/>
        </w:r>
        <w:r w:rsidR="00240717" w:rsidRPr="00201336">
          <w:rPr>
            <w:noProof/>
            <w:webHidden/>
          </w:rPr>
          <w:instrText xml:space="preserve"> PAGEREF _Toc534308139 \h </w:instrText>
        </w:r>
        <w:r w:rsidRPr="00201336">
          <w:rPr>
            <w:noProof/>
            <w:webHidden/>
          </w:rPr>
        </w:r>
        <w:r w:rsidRPr="00201336">
          <w:rPr>
            <w:noProof/>
            <w:webHidden/>
          </w:rPr>
          <w:fldChar w:fldCharType="separate"/>
        </w:r>
        <w:r w:rsidR="00C70646">
          <w:rPr>
            <w:noProof/>
            <w:webHidden/>
          </w:rPr>
          <w:t>13</w:t>
        </w:r>
        <w:r w:rsidRPr="00201336">
          <w:rPr>
            <w:noProof/>
            <w:webHidden/>
          </w:rPr>
          <w:fldChar w:fldCharType="end"/>
        </w:r>
      </w:hyperlink>
    </w:p>
    <w:p w:rsidR="00240717" w:rsidRPr="00201336" w:rsidRDefault="00791E00">
      <w:pPr>
        <w:pStyle w:val="11"/>
        <w:rPr>
          <w:rFonts w:asciiTheme="minorHAnsi" w:eastAsiaTheme="minorEastAsia" w:hAnsiTheme="minorHAnsi" w:cstheme="minorBidi"/>
          <w:b w:val="0"/>
          <w:noProof/>
          <w:sz w:val="22"/>
          <w:szCs w:val="22"/>
        </w:rPr>
      </w:pPr>
      <w:hyperlink w:anchor="_Toc534308140" w:history="1">
        <w:r w:rsidR="00240717" w:rsidRPr="00201336">
          <w:rPr>
            <w:rStyle w:val="ad"/>
            <w:iCs/>
            <w:noProof/>
            <w:color w:val="auto"/>
          </w:rPr>
          <w:t>4.2.</w:t>
        </w:r>
        <w:r w:rsidR="00240717" w:rsidRPr="00201336">
          <w:rPr>
            <w:rStyle w:val="ad"/>
            <w:noProof/>
            <w:color w:val="auto"/>
          </w:rPr>
          <w:t xml:space="preserve"> Учебно-методическое и информационное обеспечение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_Toc534308140 \h </w:instrText>
        </w:r>
        <w:r w:rsidRPr="00201336">
          <w:rPr>
            <w:noProof/>
            <w:webHidden/>
          </w:rPr>
        </w:r>
        <w:r w:rsidRPr="00201336">
          <w:rPr>
            <w:noProof/>
            <w:webHidden/>
          </w:rPr>
          <w:fldChar w:fldCharType="separate"/>
        </w:r>
        <w:r w:rsidR="00C70646">
          <w:rPr>
            <w:noProof/>
            <w:webHidden/>
          </w:rPr>
          <w:t>14</w:t>
        </w:r>
        <w:r w:rsidRPr="00201336">
          <w:rPr>
            <w:noProof/>
            <w:webHidden/>
          </w:rPr>
          <w:fldChar w:fldCharType="end"/>
        </w:r>
      </w:hyperlink>
    </w:p>
    <w:p w:rsidR="00240717" w:rsidRPr="00201336" w:rsidRDefault="00791E00">
      <w:pPr>
        <w:pStyle w:val="11"/>
        <w:rPr>
          <w:rFonts w:asciiTheme="minorHAnsi" w:eastAsiaTheme="minorEastAsia" w:hAnsiTheme="minorHAnsi" w:cstheme="minorBidi"/>
          <w:b w:val="0"/>
          <w:noProof/>
          <w:sz w:val="22"/>
          <w:szCs w:val="22"/>
        </w:rPr>
      </w:pPr>
      <w:hyperlink w:anchor="_Toc534308141" w:history="1">
        <w:r w:rsidR="00240717" w:rsidRPr="00201336">
          <w:rPr>
            <w:rStyle w:val="ad"/>
            <w:noProof/>
            <w:color w:val="auto"/>
          </w:rPr>
          <w:t>4.2.1. Перечень основной и дополнительной учебной литературы, необходимой для освоения дисциплины (модуля)</w:t>
        </w:r>
        <w:r w:rsidR="00240717" w:rsidRPr="00201336">
          <w:rPr>
            <w:noProof/>
            <w:webHidden/>
          </w:rPr>
          <w:tab/>
        </w:r>
        <w:r w:rsidRPr="00201336">
          <w:rPr>
            <w:noProof/>
            <w:webHidden/>
          </w:rPr>
          <w:fldChar w:fldCharType="begin"/>
        </w:r>
        <w:r w:rsidR="00240717" w:rsidRPr="00201336">
          <w:rPr>
            <w:noProof/>
            <w:webHidden/>
          </w:rPr>
          <w:instrText xml:space="preserve"> PAGEREF _Toc534308141 \h </w:instrText>
        </w:r>
        <w:r w:rsidRPr="00201336">
          <w:rPr>
            <w:noProof/>
            <w:webHidden/>
          </w:rPr>
        </w:r>
        <w:r w:rsidRPr="00201336">
          <w:rPr>
            <w:noProof/>
            <w:webHidden/>
          </w:rPr>
          <w:fldChar w:fldCharType="separate"/>
        </w:r>
        <w:r w:rsidR="00C70646">
          <w:rPr>
            <w:noProof/>
            <w:webHidden/>
          </w:rPr>
          <w:t>14</w:t>
        </w:r>
        <w:r w:rsidRPr="00201336">
          <w:rPr>
            <w:noProof/>
            <w:webHidden/>
          </w:rPr>
          <w:fldChar w:fldCharType="end"/>
        </w:r>
      </w:hyperlink>
    </w:p>
    <w:p w:rsidR="00240717" w:rsidRPr="00201336" w:rsidRDefault="00791E00">
      <w:pPr>
        <w:pStyle w:val="21"/>
        <w:rPr>
          <w:rFonts w:asciiTheme="minorHAnsi" w:eastAsiaTheme="minorEastAsia" w:hAnsiTheme="minorHAnsi" w:cstheme="minorBidi"/>
          <w:noProof/>
          <w:sz w:val="22"/>
          <w:szCs w:val="22"/>
        </w:rPr>
      </w:pPr>
      <w:hyperlink w:anchor="_Toc534308142" w:history="1">
        <w:r w:rsidR="00240717" w:rsidRPr="00201336">
          <w:rPr>
            <w:rStyle w:val="ad"/>
            <w:b/>
            <w:noProof/>
            <w:color w:val="auto"/>
          </w:rPr>
          <w:t>4.2.2. Перечень ресурсов информационно-телекоммуникационной сети «Интернет» (далее - сеть «Интернет»), необходимых для освоения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_Toc534308142 \h </w:instrText>
        </w:r>
        <w:r w:rsidRPr="00201336">
          <w:rPr>
            <w:noProof/>
            <w:webHidden/>
          </w:rPr>
        </w:r>
        <w:r w:rsidRPr="00201336">
          <w:rPr>
            <w:noProof/>
            <w:webHidden/>
          </w:rPr>
          <w:fldChar w:fldCharType="separate"/>
        </w:r>
        <w:r w:rsidR="00C70646">
          <w:rPr>
            <w:noProof/>
            <w:webHidden/>
          </w:rPr>
          <w:t>14</w:t>
        </w:r>
        <w:r w:rsidRPr="00201336">
          <w:rPr>
            <w:noProof/>
            <w:webHidden/>
          </w:rPr>
          <w:fldChar w:fldCharType="end"/>
        </w:r>
      </w:hyperlink>
    </w:p>
    <w:p w:rsidR="00240717" w:rsidRPr="00201336" w:rsidRDefault="00791E00">
      <w:pPr>
        <w:pStyle w:val="11"/>
        <w:rPr>
          <w:rFonts w:asciiTheme="minorHAnsi" w:eastAsiaTheme="minorEastAsia" w:hAnsiTheme="minorHAnsi" w:cstheme="minorBidi"/>
          <w:b w:val="0"/>
          <w:noProof/>
          <w:sz w:val="22"/>
          <w:szCs w:val="22"/>
        </w:rPr>
      </w:pPr>
      <w:hyperlink w:anchor="_Toc534308143" w:history="1">
        <w:r w:rsidR="00240717" w:rsidRPr="00201336">
          <w:rPr>
            <w:rStyle w:val="ad"/>
            <w:caps/>
            <w:noProof/>
            <w:color w:val="auto"/>
          </w:rPr>
          <w:t xml:space="preserve">5. </w:t>
        </w:r>
        <w:r w:rsidR="00240717" w:rsidRPr="00201336">
          <w:rPr>
            <w:rStyle w:val="ad"/>
            <w:noProof/>
            <w:color w:val="auto"/>
          </w:rPr>
          <w:t>ИНЫЕ СВЕДЕНИЯ И (ИЛИ) МАТЕРИАЛЫ</w:t>
        </w:r>
        <w:r w:rsidR="00240717" w:rsidRPr="00201336">
          <w:rPr>
            <w:noProof/>
            <w:webHidden/>
          </w:rPr>
          <w:tab/>
        </w:r>
        <w:r w:rsidRPr="00201336">
          <w:rPr>
            <w:noProof/>
            <w:webHidden/>
          </w:rPr>
          <w:fldChar w:fldCharType="begin"/>
        </w:r>
        <w:r w:rsidR="00240717" w:rsidRPr="00201336">
          <w:rPr>
            <w:noProof/>
            <w:webHidden/>
          </w:rPr>
          <w:instrText xml:space="preserve"> PAGEREF _Toc534308143 \h </w:instrText>
        </w:r>
        <w:r w:rsidRPr="00201336">
          <w:rPr>
            <w:noProof/>
            <w:webHidden/>
          </w:rPr>
        </w:r>
        <w:r w:rsidRPr="00201336">
          <w:rPr>
            <w:noProof/>
            <w:webHidden/>
          </w:rPr>
          <w:fldChar w:fldCharType="separate"/>
        </w:r>
        <w:r w:rsidR="00C70646">
          <w:rPr>
            <w:noProof/>
            <w:webHidden/>
          </w:rPr>
          <w:t>16</w:t>
        </w:r>
        <w:r w:rsidRPr="00201336">
          <w:rPr>
            <w:noProof/>
            <w:webHidden/>
          </w:rPr>
          <w:fldChar w:fldCharType="end"/>
        </w:r>
      </w:hyperlink>
    </w:p>
    <w:p w:rsidR="00240717" w:rsidRPr="00201336" w:rsidRDefault="00791E00">
      <w:pPr>
        <w:pStyle w:val="11"/>
        <w:rPr>
          <w:rFonts w:asciiTheme="minorHAnsi" w:eastAsiaTheme="minorEastAsia" w:hAnsiTheme="minorHAnsi" w:cstheme="minorBidi"/>
          <w:b w:val="0"/>
          <w:noProof/>
          <w:sz w:val="22"/>
          <w:szCs w:val="22"/>
        </w:rPr>
      </w:pPr>
      <w:hyperlink w:anchor="_Toc534308144" w:history="1">
        <w:r w:rsidR="00240717" w:rsidRPr="00201336">
          <w:rPr>
            <w:rStyle w:val="ad"/>
            <w:noProof/>
            <w:color w:val="auto"/>
          </w:rPr>
          <w:t>5.1. Перечень образовательных технологий, используемых при осуществлении образовательного процесса по дисциплине</w:t>
        </w:r>
        <w:r w:rsidR="00240717" w:rsidRPr="00201336">
          <w:rPr>
            <w:noProof/>
            <w:webHidden/>
          </w:rPr>
          <w:tab/>
        </w:r>
        <w:r w:rsidRPr="00201336">
          <w:rPr>
            <w:noProof/>
            <w:webHidden/>
          </w:rPr>
          <w:fldChar w:fldCharType="begin"/>
        </w:r>
        <w:r w:rsidR="00240717" w:rsidRPr="00201336">
          <w:rPr>
            <w:noProof/>
            <w:webHidden/>
          </w:rPr>
          <w:instrText xml:space="preserve"> PAGEREF _Toc534308144 \h </w:instrText>
        </w:r>
        <w:r w:rsidRPr="00201336">
          <w:rPr>
            <w:noProof/>
            <w:webHidden/>
          </w:rPr>
        </w:r>
        <w:r w:rsidRPr="00201336">
          <w:rPr>
            <w:noProof/>
            <w:webHidden/>
          </w:rPr>
          <w:fldChar w:fldCharType="separate"/>
        </w:r>
        <w:r w:rsidR="00C70646">
          <w:rPr>
            <w:noProof/>
            <w:webHidden/>
          </w:rPr>
          <w:t>16</w:t>
        </w:r>
        <w:r w:rsidRPr="00201336">
          <w:rPr>
            <w:noProof/>
            <w:webHidden/>
          </w:rPr>
          <w:fldChar w:fldCharType="end"/>
        </w:r>
      </w:hyperlink>
    </w:p>
    <w:p w:rsidR="00240717" w:rsidRPr="00201336" w:rsidRDefault="00791E00">
      <w:pPr>
        <w:pStyle w:val="11"/>
        <w:rPr>
          <w:rFonts w:asciiTheme="minorHAnsi" w:eastAsiaTheme="minorEastAsia" w:hAnsiTheme="minorHAnsi" w:cstheme="minorBidi"/>
          <w:b w:val="0"/>
          <w:noProof/>
          <w:sz w:val="22"/>
          <w:szCs w:val="22"/>
        </w:rPr>
      </w:pPr>
      <w:hyperlink w:anchor="_Toc534308145" w:history="1">
        <w:r w:rsidR="00240717" w:rsidRPr="00201336">
          <w:rPr>
            <w:rStyle w:val="ad"/>
            <w:noProof/>
            <w:color w:val="auto"/>
          </w:rPr>
          <w:t>ПРИЛОЖЕНИЕ 1</w:t>
        </w:r>
        <w:r w:rsidR="008007EC" w:rsidRPr="00201336">
          <w:rPr>
            <w:rStyle w:val="ad"/>
            <w:noProof/>
            <w:color w:val="auto"/>
          </w:rPr>
          <w:t xml:space="preserve">. Календарно-тематический план </w:t>
        </w:r>
        <w:r w:rsidR="00240717" w:rsidRPr="00201336">
          <w:rPr>
            <w:noProof/>
            <w:webHidden/>
          </w:rPr>
          <w:tab/>
        </w:r>
        <w:r w:rsidRPr="00201336">
          <w:rPr>
            <w:noProof/>
            <w:webHidden/>
          </w:rPr>
          <w:fldChar w:fldCharType="begin"/>
        </w:r>
        <w:r w:rsidR="00240717" w:rsidRPr="00201336">
          <w:rPr>
            <w:noProof/>
            <w:webHidden/>
          </w:rPr>
          <w:instrText xml:space="preserve"> PAGEREF _Toc534308145 \h </w:instrText>
        </w:r>
        <w:r w:rsidRPr="00201336">
          <w:rPr>
            <w:noProof/>
            <w:webHidden/>
          </w:rPr>
        </w:r>
        <w:r w:rsidRPr="00201336">
          <w:rPr>
            <w:noProof/>
            <w:webHidden/>
          </w:rPr>
          <w:fldChar w:fldCharType="separate"/>
        </w:r>
        <w:r w:rsidR="00C70646">
          <w:rPr>
            <w:noProof/>
            <w:webHidden/>
          </w:rPr>
          <w:t>17</w:t>
        </w:r>
        <w:r w:rsidRPr="00201336">
          <w:rPr>
            <w:noProof/>
            <w:webHidden/>
          </w:rPr>
          <w:fldChar w:fldCharType="end"/>
        </w:r>
      </w:hyperlink>
    </w:p>
    <w:p w:rsidR="00240717" w:rsidRPr="00201336" w:rsidRDefault="00791E00">
      <w:pPr>
        <w:pStyle w:val="11"/>
        <w:rPr>
          <w:rFonts w:asciiTheme="minorHAnsi" w:eastAsiaTheme="minorEastAsia" w:hAnsiTheme="minorHAnsi" w:cstheme="minorBidi"/>
          <w:b w:val="0"/>
          <w:noProof/>
          <w:sz w:val="22"/>
          <w:szCs w:val="22"/>
        </w:rPr>
      </w:pPr>
      <w:hyperlink w:anchor="_Toc534308146" w:history="1">
        <w:r w:rsidR="00240717" w:rsidRPr="00201336">
          <w:rPr>
            <w:rStyle w:val="ad"/>
            <w:noProof/>
            <w:color w:val="auto"/>
          </w:rPr>
          <w:t>ПРИЛОЖЕНИЕ 2</w:t>
        </w:r>
        <w:r w:rsidR="008007EC" w:rsidRPr="00201336">
          <w:rPr>
            <w:rStyle w:val="ad"/>
            <w:noProof/>
            <w:color w:val="auto"/>
          </w:rPr>
          <w:t>. Фонд оценочных средств</w:t>
        </w:r>
        <w:r w:rsidR="00240717" w:rsidRPr="00201336">
          <w:rPr>
            <w:noProof/>
            <w:webHidden/>
          </w:rPr>
          <w:tab/>
        </w:r>
        <w:r w:rsidRPr="00201336">
          <w:rPr>
            <w:noProof/>
            <w:webHidden/>
          </w:rPr>
          <w:fldChar w:fldCharType="begin"/>
        </w:r>
        <w:r w:rsidR="00240717" w:rsidRPr="00201336">
          <w:rPr>
            <w:noProof/>
            <w:webHidden/>
          </w:rPr>
          <w:instrText xml:space="preserve"> PAGEREF _Toc534308146 \h </w:instrText>
        </w:r>
        <w:r w:rsidRPr="00201336">
          <w:rPr>
            <w:noProof/>
            <w:webHidden/>
          </w:rPr>
        </w:r>
        <w:r w:rsidRPr="00201336">
          <w:rPr>
            <w:noProof/>
            <w:webHidden/>
          </w:rPr>
          <w:fldChar w:fldCharType="separate"/>
        </w:r>
        <w:r w:rsidR="00C70646">
          <w:rPr>
            <w:noProof/>
            <w:webHidden/>
          </w:rPr>
          <w:t>23</w:t>
        </w:r>
        <w:r w:rsidRPr="00201336">
          <w:rPr>
            <w:noProof/>
            <w:webHidden/>
          </w:rPr>
          <w:fldChar w:fldCharType="end"/>
        </w:r>
      </w:hyperlink>
    </w:p>
    <w:p w:rsidR="00405C9C" w:rsidRPr="00201336" w:rsidRDefault="00791E00" w:rsidP="00C33EB4">
      <w:r w:rsidRPr="00201336">
        <w:fldChar w:fldCharType="end"/>
      </w:r>
    </w:p>
    <w:p w:rsidR="00405C9C" w:rsidRPr="00201336" w:rsidRDefault="00405C9C" w:rsidP="00166AD4">
      <w:pPr>
        <w:ind w:firstLine="0"/>
        <w:jc w:val="center"/>
      </w:pPr>
    </w:p>
    <w:p w:rsidR="00405C9C" w:rsidRPr="00201336" w:rsidRDefault="00405C9C" w:rsidP="00166AD4">
      <w:pPr>
        <w:keepNext/>
        <w:widowControl/>
        <w:ind w:firstLine="0"/>
        <w:jc w:val="center"/>
        <w:outlineLvl w:val="0"/>
        <w:rPr>
          <w:b/>
        </w:rPr>
      </w:pPr>
      <w:r w:rsidRPr="00201336">
        <w:br w:type="page"/>
      </w:r>
      <w:bookmarkStart w:id="0" w:name="_Toc463102747"/>
      <w:bookmarkStart w:id="1" w:name="_Toc463106281"/>
      <w:bookmarkStart w:id="2" w:name="_Toc534308132"/>
      <w:r w:rsidRPr="00201336">
        <w:rPr>
          <w:b/>
        </w:rPr>
        <w:lastRenderedPageBreak/>
        <w:t>1. ПАСПОРТ РАБОЧЕЙ ПРОГРАММЫ ДИСЦИПЛИНЫ</w:t>
      </w:r>
      <w:bookmarkEnd w:id="0"/>
      <w:bookmarkEnd w:id="1"/>
      <w:bookmarkEnd w:id="2"/>
    </w:p>
    <w:p w:rsidR="00405C9C" w:rsidRPr="00201336" w:rsidRDefault="00405C9C" w:rsidP="00166AD4">
      <w:pPr>
        <w:widowControl/>
        <w:ind w:firstLine="0"/>
        <w:contextualSpacing/>
      </w:pPr>
    </w:p>
    <w:p w:rsidR="00405C9C" w:rsidRPr="00201336" w:rsidRDefault="00405C9C" w:rsidP="00F75335">
      <w:pPr>
        <w:pStyle w:val="1"/>
        <w:ind w:firstLine="709"/>
        <w:jc w:val="left"/>
        <w:rPr>
          <w:rFonts w:ascii="Times New Roman" w:hAnsi="Times New Roman" w:cs="Times New Roman"/>
          <w:bCs w:val="0"/>
          <w:iCs/>
          <w:color w:val="auto"/>
        </w:rPr>
      </w:pPr>
      <w:bookmarkStart w:id="3" w:name="_Toc463102748"/>
      <w:bookmarkStart w:id="4" w:name="_Toc463106282"/>
      <w:bookmarkStart w:id="5" w:name="_Toc534308133"/>
      <w:r w:rsidRPr="00201336">
        <w:rPr>
          <w:rFonts w:ascii="Times New Roman" w:hAnsi="Times New Roman" w:cs="Times New Roman"/>
          <w:bCs w:val="0"/>
          <w:iCs/>
          <w:color w:val="auto"/>
        </w:rPr>
        <w:t>1.1. Область применения рабочей программы</w:t>
      </w:r>
      <w:bookmarkEnd w:id="3"/>
      <w:bookmarkEnd w:id="4"/>
      <w:bookmarkEnd w:id="5"/>
    </w:p>
    <w:p w:rsidR="00D57D91" w:rsidRPr="00201336" w:rsidRDefault="00405C9C" w:rsidP="004B0D91">
      <w:r w:rsidRPr="00201336">
        <w:t xml:space="preserve">Рабочая программа дисциплины является частью основной образовательной программы в соответствии с ФГОС для специальности: </w:t>
      </w:r>
      <w:r w:rsidR="00B53F1F">
        <w:rPr>
          <w:i/>
        </w:rPr>
        <w:t>40.02.02</w:t>
      </w:r>
      <w:r w:rsidR="00496C35">
        <w:rPr>
          <w:i/>
        </w:rPr>
        <w:t xml:space="preserve"> </w:t>
      </w:r>
      <w:r w:rsidR="00B53F1F">
        <w:rPr>
          <w:i/>
          <w:u w:val="single"/>
        </w:rPr>
        <w:t>Правоохранительная деятельность</w:t>
      </w:r>
      <w:r w:rsidR="00B53F1F" w:rsidRPr="00201336">
        <w:t xml:space="preserve"> </w:t>
      </w:r>
      <w:r w:rsidR="00FF06DE" w:rsidRPr="00201336">
        <w:t xml:space="preserve">(укрупнённая группа специальностей </w:t>
      </w:r>
      <w:r w:rsidR="00496C35">
        <w:t xml:space="preserve">40.00.00 </w:t>
      </w:r>
      <w:r w:rsidR="00496C35" w:rsidRPr="00712247">
        <w:t>Юриспруденция</w:t>
      </w:r>
      <w:r w:rsidR="00FF06DE" w:rsidRPr="00712247">
        <w:t>)</w:t>
      </w:r>
      <w:r w:rsidR="006518BC" w:rsidRPr="00712247">
        <w:t>,</w:t>
      </w:r>
      <w:r w:rsidR="006518BC" w:rsidRPr="00201336">
        <w:t xml:space="preserve"> для обучающихся </w:t>
      </w:r>
      <w:r w:rsidR="00883BCA" w:rsidRPr="00201336">
        <w:rPr>
          <w:i/>
        </w:rPr>
        <w:t>очной</w:t>
      </w:r>
      <w:r w:rsidR="006518BC" w:rsidRPr="00201336">
        <w:t>формы обучения.</w:t>
      </w:r>
    </w:p>
    <w:p w:rsidR="00405C9C" w:rsidRPr="002529B0" w:rsidRDefault="0075772A" w:rsidP="002529B0">
      <w:pPr>
        <w:pStyle w:val="a5"/>
        <w:ind w:firstLine="709"/>
      </w:pPr>
      <w:r w:rsidRPr="00201336">
        <w:t xml:space="preserve">Рабочая программа разработана </w:t>
      </w:r>
      <w:r w:rsidR="009A48C9" w:rsidRPr="00201336">
        <w:t>в соответствии с</w:t>
      </w:r>
      <w:r w:rsidRPr="00201336">
        <w:t xml:space="preserve"> ФГОС среднего общего</w:t>
      </w:r>
      <w:r w:rsidR="007539B5" w:rsidRPr="00201336">
        <w:t xml:space="preserve"> образования</w:t>
      </w:r>
      <w:r w:rsidRPr="00201336">
        <w:t xml:space="preserve">, </w:t>
      </w:r>
      <w:r w:rsidR="009A48C9" w:rsidRPr="00201336">
        <w:t>с учетом</w:t>
      </w:r>
      <w:r w:rsidRPr="00201336">
        <w:t xml:space="preserve"> примерной программы общеобразовательной</w:t>
      </w:r>
      <w:r w:rsidR="004056F6" w:rsidRPr="00201336">
        <w:t xml:space="preserve"> учебной</w:t>
      </w:r>
      <w:r w:rsidRPr="00201336">
        <w:t xml:space="preserve"> дисциплины </w:t>
      </w:r>
      <w:r w:rsidR="002529B0">
        <w:t>«Экология»</w:t>
      </w:r>
      <w:r w:rsidRPr="00201336">
        <w:t xml:space="preserve">, </w:t>
      </w:r>
      <w:r w:rsidR="00274557" w:rsidRPr="00201336">
        <w:t>рекомендованно</w:t>
      </w:r>
      <w:r w:rsidR="00265EB2" w:rsidRPr="00201336">
        <w:t>й</w:t>
      </w:r>
      <w:r w:rsidR="00E1611D" w:rsidRPr="00201336">
        <w:t>ФГАУ</w:t>
      </w:r>
      <w:r w:rsidR="00194A68" w:rsidRPr="00201336">
        <w:t>«Ф</w:t>
      </w:r>
      <w:r w:rsidR="00E1611D" w:rsidRPr="00201336">
        <w:t>едеральный</w:t>
      </w:r>
      <w:r w:rsidR="00543031" w:rsidRPr="00201336">
        <w:t xml:space="preserve">институт развития образования» в качестве примерной программы для реализации основной профессиональной образовательной программыСПОна базе основного общего образования с получением среднего общего образования </w:t>
      </w:r>
      <w:r w:rsidR="00605494">
        <w:t>(Протокол № 3 от 21 июля 2015 г)</w:t>
      </w:r>
    </w:p>
    <w:p w:rsidR="00405C9C" w:rsidRPr="00201336" w:rsidRDefault="00405C9C" w:rsidP="00F75335">
      <w:pPr>
        <w:keepNext/>
        <w:widowControl/>
        <w:spacing w:before="240" w:after="60"/>
        <w:ind w:firstLine="709"/>
        <w:outlineLvl w:val="1"/>
        <w:rPr>
          <w:b/>
          <w:bCs/>
          <w:iCs/>
        </w:rPr>
      </w:pPr>
      <w:bookmarkStart w:id="6" w:name="_Toc463102749"/>
      <w:bookmarkStart w:id="7" w:name="_Toc463106283"/>
      <w:bookmarkStart w:id="8" w:name="_Toc534308134"/>
      <w:r w:rsidRPr="00201336">
        <w:rPr>
          <w:b/>
          <w:bCs/>
          <w:iCs/>
        </w:rPr>
        <w:t xml:space="preserve">1.2. Место </w:t>
      </w:r>
      <w:r w:rsidR="00D8170C" w:rsidRPr="00201336">
        <w:rPr>
          <w:b/>
          <w:bCs/>
          <w:iCs/>
        </w:rPr>
        <w:t xml:space="preserve">учебной </w:t>
      </w:r>
      <w:r w:rsidRPr="00201336">
        <w:rPr>
          <w:b/>
          <w:bCs/>
          <w:iCs/>
        </w:rPr>
        <w:t>д</w:t>
      </w:r>
      <w:r w:rsidR="007539B5" w:rsidRPr="00201336">
        <w:rPr>
          <w:b/>
          <w:bCs/>
          <w:iCs/>
        </w:rPr>
        <w:t>исциплины в структуре основной</w:t>
      </w:r>
      <w:r w:rsidRPr="00201336">
        <w:rPr>
          <w:b/>
          <w:bCs/>
          <w:iCs/>
        </w:rPr>
        <w:t xml:space="preserve"> образовательной программы</w:t>
      </w:r>
      <w:bookmarkEnd w:id="6"/>
      <w:bookmarkEnd w:id="7"/>
      <w:bookmarkEnd w:id="8"/>
    </w:p>
    <w:p w:rsidR="00F403CE" w:rsidRPr="00201336" w:rsidRDefault="002529B0" w:rsidP="00F75335">
      <w:pPr>
        <w:widowControl/>
        <w:ind w:firstLine="709"/>
        <w:contextualSpacing/>
      </w:pPr>
      <w:r>
        <w:t xml:space="preserve">Учебная дисциплина «Экология» </w:t>
      </w:r>
      <w:r w:rsidR="00177C54" w:rsidRPr="00201336">
        <w:t xml:space="preserve">изучается в </w:t>
      </w:r>
      <w:r w:rsidR="00177C54" w:rsidRPr="002529B0">
        <w:t>общеобразоват</w:t>
      </w:r>
      <w:r w:rsidR="00AA0FF0" w:rsidRPr="002529B0">
        <w:t>ельном цикле</w:t>
      </w:r>
      <w:r w:rsidR="00AA0FF0" w:rsidRPr="00201336">
        <w:t xml:space="preserve"> учебного плана О</w:t>
      </w:r>
      <w:r w:rsidR="00177C54" w:rsidRPr="00201336">
        <w:t>ОП СПО на базе основного общего образования с получением среднего общего образования (ППССЗ)</w:t>
      </w:r>
    </w:p>
    <w:p w:rsidR="00E94E3B" w:rsidRPr="00201336" w:rsidRDefault="00E94E3B" w:rsidP="00F75335">
      <w:pPr>
        <w:widowControl/>
        <w:ind w:firstLine="709"/>
        <w:contextualSpacing/>
        <w:rPr>
          <w:rFonts w:ascii="Times New Roman,Italic" w:hAnsi="Times New Roman,Italic" w:cs="Times New Roman,Italic"/>
          <w:b/>
          <w:i/>
          <w:iCs/>
        </w:rPr>
      </w:pPr>
    </w:p>
    <w:p w:rsidR="007F4CB5" w:rsidRPr="00201336" w:rsidRDefault="00AA0FF0" w:rsidP="00F75335">
      <w:pPr>
        <w:ind w:firstLine="709"/>
        <w:rPr>
          <w:b/>
        </w:rPr>
      </w:pPr>
      <w:r w:rsidRPr="00201336">
        <w:rPr>
          <w:b/>
        </w:rPr>
        <w:t>1.3</w:t>
      </w:r>
      <w:r w:rsidR="007F4CB5" w:rsidRPr="00201336">
        <w:rPr>
          <w:b/>
        </w:rPr>
        <w:t xml:space="preserve">. </w:t>
      </w:r>
      <w:r w:rsidR="00E94E3B" w:rsidRPr="00201336">
        <w:rPr>
          <w:b/>
        </w:rPr>
        <w:t>П</w:t>
      </w:r>
      <w:r w:rsidR="007F4CB5" w:rsidRPr="00201336">
        <w:rPr>
          <w:b/>
        </w:rPr>
        <w:t>ланируемые результаты освоения дисциплины:</w:t>
      </w:r>
    </w:p>
    <w:p w:rsidR="007F4CB5" w:rsidRPr="00201336" w:rsidRDefault="007F4CB5" w:rsidP="007F4CB5">
      <w:pPr>
        <w:ind w:firstLine="658"/>
        <w:rPr>
          <w:b/>
        </w:rPr>
      </w:pPr>
    </w:p>
    <w:p w:rsidR="0029253E" w:rsidRPr="00201336" w:rsidRDefault="0068171F" w:rsidP="0029253E">
      <w:pPr>
        <w:autoSpaceDE w:val="0"/>
        <w:autoSpaceDN w:val="0"/>
        <w:adjustRightInd w:val="0"/>
        <w:ind w:firstLine="709"/>
        <w:rPr>
          <w:b/>
          <w:bCs/>
        </w:rPr>
      </w:pPr>
      <w:r w:rsidRPr="00201336">
        <w:rPr>
          <w:lang w:eastAsia="zh-CN"/>
        </w:rPr>
        <w:t xml:space="preserve">1.3.1. </w:t>
      </w:r>
      <w:r w:rsidR="0029253E" w:rsidRPr="00201336">
        <w:t>Освоение содержания учебной дисциплины «</w:t>
      </w:r>
      <w:r w:rsidR="002529B0">
        <w:t>Экология</w:t>
      </w:r>
      <w:r w:rsidR="0029253E" w:rsidRPr="00201336">
        <w:t xml:space="preserve">» обеспечивает достижение обучающимися следующих </w:t>
      </w:r>
      <w:r w:rsidR="0029253E" w:rsidRPr="00201336">
        <w:rPr>
          <w:b/>
          <w:bCs/>
        </w:rPr>
        <w:t>результатов:</w:t>
      </w:r>
    </w:p>
    <w:p w:rsidR="002529B0" w:rsidRDefault="002529B0" w:rsidP="00BC733F">
      <w:pPr>
        <w:pStyle w:val="a5"/>
      </w:pPr>
      <w:r w:rsidRPr="002529B0">
        <w:rPr>
          <w:b/>
          <w:i/>
        </w:rPr>
        <w:t>личностных:</w:t>
      </w:r>
    </w:p>
    <w:p w:rsidR="002529B0" w:rsidRDefault="002529B0" w:rsidP="00BC733F">
      <w:pPr>
        <w:pStyle w:val="a5"/>
      </w:pPr>
      <w:r>
        <w:t xml:space="preserve">− устойчивый интерес к истории и достижениям в области экологии; </w:t>
      </w:r>
    </w:p>
    <w:p w:rsidR="002529B0" w:rsidRDefault="002529B0" w:rsidP="00BC733F">
      <w:pPr>
        <w:pStyle w:val="a5"/>
      </w:pPr>
      <w:r>
        <w:t xml:space="preserve">− готовность к продолжению образования, повышению квалификации в избранной профессиональной деятельности, используя полученные экологические знания; </w:t>
      </w:r>
    </w:p>
    <w:p w:rsidR="002529B0" w:rsidRDefault="002529B0" w:rsidP="00BC733F">
      <w:pPr>
        <w:pStyle w:val="a5"/>
      </w:pPr>
      <w:r>
        <w:t xml:space="preserve">− объективное осознание значимости компетенций в области экологии для человека и общества; − умения проанализировать техногенные последствия для окружающей среды, бытовой и производственной деятельности человека; </w:t>
      </w:r>
    </w:p>
    <w:p w:rsidR="002529B0" w:rsidRDefault="002529B0" w:rsidP="00BC733F">
      <w:pPr>
        <w:pStyle w:val="a5"/>
      </w:pPr>
      <w:r>
        <w:t xml:space="preserve">− готовность самостоятельно добывать новые для себя сведения экологической направленности, используя для этого доступные источники информации; </w:t>
      </w:r>
    </w:p>
    <w:p w:rsidR="002529B0" w:rsidRDefault="002529B0" w:rsidP="00BC733F">
      <w:pPr>
        <w:pStyle w:val="a5"/>
      </w:pPr>
      <w:r>
        <w:t xml:space="preserve">− умение управлять своей познавательной деятельностью, проводить самооценку уровня собственного интеллектуального развития; </w:t>
      </w:r>
    </w:p>
    <w:p w:rsidR="002529B0" w:rsidRDefault="002529B0" w:rsidP="00BC733F">
      <w:pPr>
        <w:pStyle w:val="a5"/>
      </w:pPr>
      <w:r>
        <w:t xml:space="preserve">− умение выстраивать конструктивные взаимоотношения в команде по решению общих задач в области экологии; </w:t>
      </w:r>
    </w:p>
    <w:p w:rsidR="002529B0" w:rsidRDefault="002529B0" w:rsidP="00BC733F">
      <w:pPr>
        <w:pStyle w:val="a5"/>
      </w:pPr>
      <w:r w:rsidRPr="002529B0">
        <w:rPr>
          <w:b/>
          <w:i/>
        </w:rPr>
        <w:t>метапредметных:</w:t>
      </w:r>
    </w:p>
    <w:p w:rsidR="002529B0" w:rsidRDefault="002529B0" w:rsidP="00BC733F">
      <w:pPr>
        <w:pStyle w:val="a5"/>
      </w:pPr>
      <w:r>
        <w:t>− овладение умениями и навыками различных видов познавательной деятельности для изучения разных сторон окружающей среды;</w:t>
      </w:r>
    </w:p>
    <w:p w:rsidR="002529B0" w:rsidRDefault="002529B0" w:rsidP="00BC733F">
      <w:pPr>
        <w:pStyle w:val="a5"/>
      </w:pPr>
      <w:r>
        <w:t xml:space="preserve"> − 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 </w:t>
      </w:r>
    </w:p>
    <w:p w:rsidR="002529B0" w:rsidRDefault="002529B0" w:rsidP="00BC733F">
      <w:pPr>
        <w:pStyle w:val="a5"/>
      </w:pPr>
      <w:r>
        <w:t xml:space="preserve">− умение определять цели и задачи деятельности, выбирать средства их достижения на практике; </w:t>
      </w:r>
    </w:p>
    <w:p w:rsidR="002529B0" w:rsidRDefault="002529B0" w:rsidP="00BC733F">
      <w:pPr>
        <w:pStyle w:val="a5"/>
      </w:pPr>
      <w:r>
        <w:t xml:space="preserve">−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 </w:t>
      </w:r>
    </w:p>
    <w:p w:rsidR="002529B0" w:rsidRDefault="002529B0" w:rsidP="00BC733F">
      <w:pPr>
        <w:pStyle w:val="a5"/>
      </w:pPr>
      <w:r w:rsidRPr="002529B0">
        <w:rPr>
          <w:b/>
          <w:i/>
        </w:rPr>
        <w:t>предметных:</w:t>
      </w:r>
    </w:p>
    <w:p w:rsidR="002529B0" w:rsidRDefault="002529B0" w:rsidP="00BC733F">
      <w:pPr>
        <w:pStyle w:val="a5"/>
      </w:pPr>
      <w: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w:t>
      </w:r>
      <w:r>
        <w:lastRenderedPageBreak/>
        <w:t xml:space="preserve">экологических связях в системе «человек—общество — природа»; </w:t>
      </w:r>
    </w:p>
    <w:p w:rsidR="002529B0" w:rsidRDefault="002529B0" w:rsidP="00BC733F">
      <w:pPr>
        <w:pStyle w:val="a5"/>
      </w:pPr>
      <w:r>
        <w:t xml:space="preserve">− сформированность экологического мышления и способности учитывать и оценивать экологические последствия в разных сферах деятельности; </w:t>
      </w:r>
    </w:p>
    <w:p w:rsidR="002529B0" w:rsidRDefault="002529B0" w:rsidP="00BC733F">
      <w:pPr>
        <w:pStyle w:val="a5"/>
      </w:pPr>
      <w:r>
        <w:t xml:space="preserve">− владение умениями применять экологические знания в жизненных ситуациях, связанных с выполнением типичных социальных ролей; </w:t>
      </w:r>
    </w:p>
    <w:p w:rsidR="002529B0" w:rsidRDefault="002529B0" w:rsidP="00BC733F">
      <w:pPr>
        <w:pStyle w:val="a5"/>
      </w:pPr>
      <w:r>
        <w:t xml:space="preserve">−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w:t>
      </w:r>
    </w:p>
    <w:p w:rsidR="002529B0" w:rsidRDefault="002529B0" w:rsidP="00BC733F">
      <w:pPr>
        <w:pStyle w:val="a5"/>
      </w:pPr>
      <w:r>
        <w:t>−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BC733F" w:rsidRPr="002C30B3" w:rsidRDefault="002529B0" w:rsidP="00BC733F">
      <w:pPr>
        <w:pStyle w:val="a5"/>
        <w:rPr>
          <w:b/>
          <w:i/>
          <w:color w:val="FF0000"/>
        </w:rPr>
      </w:pPr>
      <w:r>
        <w:t xml:space="preserve">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68171F" w:rsidRPr="00201336" w:rsidRDefault="0068171F" w:rsidP="0068171F">
      <w:pPr>
        <w:pStyle w:val="a5"/>
        <w:rPr>
          <w:i/>
        </w:rPr>
      </w:pPr>
    </w:p>
    <w:p w:rsidR="00405C9C" w:rsidRPr="00712247" w:rsidRDefault="0068171F" w:rsidP="005B7D9D">
      <w:pPr>
        <w:widowControl/>
        <w:ind w:firstLine="709"/>
        <w:contextualSpacing/>
        <w:rPr>
          <w:shd w:val="clear" w:color="auto" w:fill="FFFFFF"/>
        </w:rPr>
      </w:pPr>
      <w:r w:rsidRPr="00712247">
        <w:rPr>
          <w:shd w:val="clear" w:color="auto" w:fill="FFFFFF"/>
        </w:rPr>
        <w:t>1.3.2. Результаты выполнения индивидуального проекта должны отражать:</w:t>
      </w:r>
    </w:p>
    <w:p w:rsidR="00712247" w:rsidRDefault="00712247" w:rsidP="00712247">
      <w:pPr>
        <w:pStyle w:val="s1"/>
        <w:spacing w:before="0" w:beforeAutospacing="0" w:after="0" w:afterAutospacing="0"/>
        <w:ind w:firstLine="709"/>
        <w:jc w:val="both"/>
      </w:pPr>
      <w:bookmarkStart w:id="9" w:name="_Toc463102753"/>
      <w:bookmarkStart w:id="10" w:name="_Toc463106287"/>
      <w:bookmarkStart w:id="11" w:name="_Toc283648314"/>
      <w:bookmarkStart w:id="12" w:name="_Toc283296932"/>
      <w:r>
        <w:t>- сформированность навыков коммуникативной, учебно-исследовательской деятельности, критического мышления;</w:t>
      </w:r>
    </w:p>
    <w:p w:rsidR="00712247" w:rsidRDefault="00712247" w:rsidP="00712247">
      <w:pPr>
        <w:pStyle w:val="s1"/>
        <w:spacing w:before="0" w:beforeAutospacing="0" w:after="0" w:afterAutospacing="0"/>
        <w:ind w:firstLine="709"/>
        <w:jc w:val="both"/>
      </w:pPr>
      <w:r>
        <w:t>- способность к инновационной, аналитической, творческой, интеллектуальной деятельности;</w:t>
      </w:r>
    </w:p>
    <w:p w:rsidR="00712247" w:rsidRDefault="00712247" w:rsidP="00712247">
      <w:pPr>
        <w:pStyle w:val="s1"/>
        <w:spacing w:before="0" w:beforeAutospacing="0" w:after="0" w:afterAutospacing="0"/>
        <w:ind w:firstLine="709"/>
        <w:jc w:val="both"/>
      </w:pPr>
      <w:r>
        <w:t>-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12247" w:rsidRDefault="00712247" w:rsidP="00712247">
      <w:pPr>
        <w:pStyle w:val="s1"/>
        <w:spacing w:before="0" w:beforeAutospacing="0" w:after="0" w:afterAutospacing="0"/>
        <w:ind w:firstLine="709"/>
        <w:jc w:val="both"/>
      </w:pPr>
      <w: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05C9C" w:rsidRPr="00201336" w:rsidRDefault="0029253E" w:rsidP="00F75335">
      <w:pPr>
        <w:widowControl/>
        <w:ind w:firstLine="0"/>
        <w:jc w:val="center"/>
        <w:rPr>
          <w:b/>
        </w:rPr>
      </w:pPr>
      <w:r w:rsidRPr="00201336">
        <w:rPr>
          <w:b/>
        </w:rPr>
        <w:br w:type="page"/>
      </w:r>
      <w:r w:rsidR="00405C9C" w:rsidRPr="00201336">
        <w:rPr>
          <w:b/>
        </w:rPr>
        <w:lastRenderedPageBreak/>
        <w:t>2. СТРУКТУРА И СОДЕРЖАНИЕ ДИСЦИПЛИНЫ</w:t>
      </w:r>
      <w:bookmarkEnd w:id="9"/>
      <w:bookmarkEnd w:id="10"/>
    </w:p>
    <w:p w:rsidR="00987283" w:rsidRPr="00201336" w:rsidRDefault="00405C9C" w:rsidP="00F75335">
      <w:pPr>
        <w:keepNext/>
        <w:widowControl/>
        <w:spacing w:before="240" w:after="60"/>
        <w:ind w:firstLine="709"/>
        <w:jc w:val="left"/>
        <w:outlineLvl w:val="1"/>
        <w:rPr>
          <w:b/>
          <w:bCs/>
          <w:iCs/>
        </w:rPr>
      </w:pPr>
      <w:bookmarkStart w:id="13" w:name="_Toc463102754"/>
      <w:bookmarkStart w:id="14" w:name="_Toc463106288"/>
      <w:bookmarkStart w:id="15" w:name="_Toc534308135"/>
      <w:r w:rsidRPr="00201336">
        <w:rPr>
          <w:b/>
          <w:bCs/>
          <w:iCs/>
        </w:rPr>
        <w:t>2.1</w:t>
      </w:r>
      <w:r w:rsidR="00F75335" w:rsidRPr="00201336">
        <w:rPr>
          <w:b/>
          <w:bCs/>
          <w:iCs/>
        </w:rPr>
        <w:t>.</w:t>
      </w:r>
      <w:r w:rsidRPr="00201336">
        <w:rPr>
          <w:b/>
          <w:bCs/>
          <w:iCs/>
        </w:rPr>
        <w:t xml:space="preserve"> Объем дисциплины и виды учебной работы</w:t>
      </w:r>
      <w:bookmarkEnd w:id="13"/>
      <w:bookmarkEnd w:id="14"/>
      <w:bookmarkEnd w:id="15"/>
    </w:p>
    <w:p w:rsidR="00385D11" w:rsidRPr="00201336" w:rsidRDefault="00385D11"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987283" w:rsidRPr="00201336" w:rsidRDefault="00385D11"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201336">
        <w:rPr>
          <w:b/>
        </w:rPr>
        <w:t>Очная форма обучения</w:t>
      </w:r>
    </w:p>
    <w:tbl>
      <w:tblPr>
        <w:tblW w:w="9781" w:type="dxa"/>
        <w:jc w:val="center"/>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43"/>
        <w:gridCol w:w="2338"/>
      </w:tblGrid>
      <w:tr w:rsidR="00817816" w:rsidRPr="00201336" w:rsidTr="008770AF">
        <w:trPr>
          <w:trHeight w:val="460"/>
          <w:jc w:val="center"/>
        </w:trPr>
        <w:tc>
          <w:tcPr>
            <w:tcW w:w="7443" w:type="dxa"/>
            <w:vAlign w:val="center"/>
          </w:tcPr>
          <w:p w:rsidR="00405C9C" w:rsidRPr="00201336" w:rsidRDefault="00405C9C" w:rsidP="00166AD4">
            <w:pPr>
              <w:widowControl/>
              <w:ind w:firstLine="0"/>
              <w:jc w:val="center"/>
              <w:rPr>
                <w:b/>
                <w:i/>
              </w:rPr>
            </w:pPr>
            <w:r w:rsidRPr="00201336">
              <w:rPr>
                <w:b/>
                <w:i/>
              </w:rPr>
              <w:t>Вид учебной работы</w:t>
            </w:r>
          </w:p>
        </w:tc>
        <w:tc>
          <w:tcPr>
            <w:tcW w:w="2338" w:type="dxa"/>
            <w:vAlign w:val="center"/>
          </w:tcPr>
          <w:p w:rsidR="00405C9C" w:rsidRPr="00201336" w:rsidRDefault="00405C9C" w:rsidP="00166AD4">
            <w:pPr>
              <w:widowControl/>
              <w:ind w:firstLine="0"/>
              <w:jc w:val="center"/>
              <w:rPr>
                <w:b/>
                <w:i/>
              </w:rPr>
            </w:pPr>
            <w:r w:rsidRPr="00201336">
              <w:rPr>
                <w:b/>
                <w:i/>
              </w:rPr>
              <w:t>Объем часов</w:t>
            </w:r>
          </w:p>
        </w:tc>
      </w:tr>
      <w:tr w:rsidR="00817816" w:rsidRPr="00201336" w:rsidTr="008770AF">
        <w:trPr>
          <w:trHeight w:val="365"/>
          <w:jc w:val="center"/>
        </w:trPr>
        <w:tc>
          <w:tcPr>
            <w:tcW w:w="7443" w:type="dxa"/>
          </w:tcPr>
          <w:p w:rsidR="00405C9C" w:rsidRPr="00201336" w:rsidRDefault="00405C9C" w:rsidP="00166AD4">
            <w:pPr>
              <w:widowControl/>
              <w:ind w:firstLine="0"/>
              <w:jc w:val="left"/>
              <w:rPr>
                <w:b/>
              </w:rPr>
            </w:pPr>
            <w:r w:rsidRPr="00201336">
              <w:rPr>
                <w:b/>
              </w:rPr>
              <w:t>Максимальная учебная нагрузка (всего)</w:t>
            </w:r>
          </w:p>
        </w:tc>
        <w:tc>
          <w:tcPr>
            <w:tcW w:w="2338" w:type="dxa"/>
          </w:tcPr>
          <w:p w:rsidR="00405C9C" w:rsidRPr="008770AF" w:rsidRDefault="006D1352" w:rsidP="00166AD4">
            <w:pPr>
              <w:widowControl/>
              <w:ind w:firstLine="0"/>
              <w:jc w:val="center"/>
              <w:rPr>
                <w:b/>
              </w:rPr>
            </w:pPr>
            <w:r>
              <w:rPr>
                <w:b/>
              </w:rPr>
              <w:t>58</w:t>
            </w:r>
          </w:p>
        </w:tc>
      </w:tr>
      <w:tr w:rsidR="00817816" w:rsidRPr="00201336" w:rsidTr="008770AF">
        <w:trPr>
          <w:trHeight w:val="371"/>
          <w:jc w:val="center"/>
        </w:trPr>
        <w:tc>
          <w:tcPr>
            <w:tcW w:w="7443" w:type="dxa"/>
          </w:tcPr>
          <w:p w:rsidR="00405C9C" w:rsidRPr="00201336" w:rsidRDefault="00405C9C" w:rsidP="00166AD4">
            <w:pPr>
              <w:widowControl/>
              <w:ind w:firstLine="0"/>
              <w:jc w:val="left"/>
              <w:rPr>
                <w:b/>
              </w:rPr>
            </w:pPr>
            <w:r w:rsidRPr="00201336">
              <w:rPr>
                <w:b/>
              </w:rPr>
              <w:t xml:space="preserve">Обязательная аудиторная учебная нагрузка (всего) </w:t>
            </w:r>
          </w:p>
        </w:tc>
        <w:tc>
          <w:tcPr>
            <w:tcW w:w="2338" w:type="dxa"/>
          </w:tcPr>
          <w:p w:rsidR="00405C9C" w:rsidRPr="008770AF" w:rsidRDefault="006D1352" w:rsidP="00166AD4">
            <w:pPr>
              <w:widowControl/>
              <w:ind w:firstLine="0"/>
              <w:jc w:val="center"/>
              <w:rPr>
                <w:b/>
                <w:i/>
              </w:rPr>
            </w:pPr>
            <w:r>
              <w:rPr>
                <w:b/>
                <w:i/>
              </w:rPr>
              <w:t>39</w:t>
            </w:r>
          </w:p>
        </w:tc>
      </w:tr>
      <w:tr w:rsidR="00817816" w:rsidRPr="00201336" w:rsidTr="008770AF">
        <w:trPr>
          <w:trHeight w:val="460"/>
          <w:jc w:val="center"/>
        </w:trPr>
        <w:tc>
          <w:tcPr>
            <w:tcW w:w="7443" w:type="dxa"/>
          </w:tcPr>
          <w:p w:rsidR="00405C9C" w:rsidRPr="00201336" w:rsidRDefault="00405C9C" w:rsidP="00EE4AE9">
            <w:pPr>
              <w:widowControl/>
              <w:ind w:firstLine="0"/>
              <w:jc w:val="left"/>
            </w:pPr>
            <w:r w:rsidRPr="00201336">
              <w:t>в том числе:</w:t>
            </w:r>
          </w:p>
        </w:tc>
        <w:tc>
          <w:tcPr>
            <w:tcW w:w="2338" w:type="dxa"/>
          </w:tcPr>
          <w:p w:rsidR="00405C9C" w:rsidRPr="008770AF" w:rsidRDefault="00405C9C" w:rsidP="00166AD4">
            <w:pPr>
              <w:widowControl/>
              <w:ind w:firstLine="0"/>
              <w:jc w:val="center"/>
              <w:rPr>
                <w:i/>
              </w:rPr>
            </w:pPr>
          </w:p>
        </w:tc>
      </w:tr>
      <w:tr w:rsidR="00817816" w:rsidRPr="00201336" w:rsidTr="008770AF">
        <w:trPr>
          <w:trHeight w:val="142"/>
          <w:jc w:val="center"/>
        </w:trPr>
        <w:tc>
          <w:tcPr>
            <w:tcW w:w="7443" w:type="dxa"/>
          </w:tcPr>
          <w:p w:rsidR="00405C9C" w:rsidRPr="00201336" w:rsidRDefault="003E46E4" w:rsidP="00DA5639">
            <w:pPr>
              <w:widowControl/>
              <w:ind w:firstLine="0"/>
              <w:jc w:val="left"/>
            </w:pPr>
            <w:r w:rsidRPr="00201336">
              <w:t>л</w:t>
            </w:r>
            <w:r w:rsidR="00405C9C" w:rsidRPr="00201336">
              <w:t>екции</w:t>
            </w:r>
            <w:r w:rsidR="00E24ED8" w:rsidRPr="00201336">
              <w:t xml:space="preserve"> (уроки)</w:t>
            </w:r>
          </w:p>
        </w:tc>
        <w:tc>
          <w:tcPr>
            <w:tcW w:w="2338" w:type="dxa"/>
          </w:tcPr>
          <w:p w:rsidR="00405C9C" w:rsidRPr="008770AF" w:rsidRDefault="006D1352" w:rsidP="00166AD4">
            <w:pPr>
              <w:widowControl/>
              <w:ind w:firstLine="0"/>
              <w:jc w:val="center"/>
              <w:rPr>
                <w:i/>
              </w:rPr>
            </w:pPr>
            <w:r>
              <w:rPr>
                <w:i/>
              </w:rPr>
              <w:t>12</w:t>
            </w:r>
          </w:p>
        </w:tc>
      </w:tr>
      <w:tr w:rsidR="00817816" w:rsidRPr="00201336" w:rsidTr="008770AF">
        <w:trPr>
          <w:trHeight w:val="285"/>
          <w:jc w:val="center"/>
        </w:trPr>
        <w:tc>
          <w:tcPr>
            <w:tcW w:w="7443" w:type="dxa"/>
          </w:tcPr>
          <w:p w:rsidR="00405C9C" w:rsidRPr="00201336" w:rsidRDefault="00405C9C" w:rsidP="00166AD4">
            <w:pPr>
              <w:widowControl/>
              <w:ind w:firstLine="0"/>
              <w:jc w:val="left"/>
            </w:pPr>
            <w:r w:rsidRPr="00201336">
              <w:t>практические занятия</w:t>
            </w:r>
          </w:p>
        </w:tc>
        <w:tc>
          <w:tcPr>
            <w:tcW w:w="2338" w:type="dxa"/>
          </w:tcPr>
          <w:p w:rsidR="00405C9C" w:rsidRPr="008770AF" w:rsidRDefault="006D1352" w:rsidP="00166AD4">
            <w:pPr>
              <w:widowControl/>
              <w:ind w:firstLine="0"/>
              <w:jc w:val="center"/>
              <w:rPr>
                <w:i/>
              </w:rPr>
            </w:pPr>
            <w:r>
              <w:rPr>
                <w:i/>
              </w:rPr>
              <w:t>27</w:t>
            </w:r>
          </w:p>
        </w:tc>
      </w:tr>
      <w:tr w:rsidR="00817816" w:rsidRPr="00201336" w:rsidTr="008770AF">
        <w:trPr>
          <w:trHeight w:val="285"/>
          <w:jc w:val="center"/>
        </w:trPr>
        <w:tc>
          <w:tcPr>
            <w:tcW w:w="7443" w:type="dxa"/>
          </w:tcPr>
          <w:p w:rsidR="00CC1E52" w:rsidRPr="00201336" w:rsidRDefault="003E46E4" w:rsidP="00166AD4">
            <w:pPr>
              <w:widowControl/>
              <w:ind w:firstLine="0"/>
              <w:jc w:val="left"/>
            </w:pPr>
            <w:r w:rsidRPr="00201336">
              <w:t>л</w:t>
            </w:r>
            <w:r w:rsidR="00CC1E52" w:rsidRPr="00201336">
              <w:t xml:space="preserve">абораторные </w:t>
            </w:r>
            <w:r w:rsidR="00DA5639" w:rsidRPr="00201336">
              <w:t>занятия</w:t>
            </w:r>
          </w:p>
        </w:tc>
        <w:tc>
          <w:tcPr>
            <w:tcW w:w="2338" w:type="dxa"/>
          </w:tcPr>
          <w:p w:rsidR="00CC1E52" w:rsidRPr="008770AF" w:rsidRDefault="00EE4AE9" w:rsidP="00166AD4">
            <w:pPr>
              <w:widowControl/>
              <w:ind w:firstLine="0"/>
              <w:jc w:val="center"/>
              <w:rPr>
                <w:i/>
              </w:rPr>
            </w:pPr>
            <w:r w:rsidRPr="008770AF">
              <w:rPr>
                <w:i/>
              </w:rPr>
              <w:t>-</w:t>
            </w:r>
          </w:p>
        </w:tc>
      </w:tr>
      <w:tr w:rsidR="00817816" w:rsidRPr="00201336" w:rsidTr="008770AF">
        <w:trPr>
          <w:trHeight w:val="518"/>
          <w:jc w:val="center"/>
        </w:trPr>
        <w:tc>
          <w:tcPr>
            <w:tcW w:w="7443" w:type="dxa"/>
          </w:tcPr>
          <w:p w:rsidR="00405C9C" w:rsidRPr="00201336" w:rsidRDefault="00405C9C" w:rsidP="00166AD4">
            <w:pPr>
              <w:widowControl/>
              <w:ind w:firstLine="0"/>
              <w:jc w:val="left"/>
              <w:rPr>
                <w:b/>
              </w:rPr>
            </w:pPr>
            <w:r w:rsidRPr="00201336">
              <w:rPr>
                <w:b/>
              </w:rPr>
              <w:t>Самостоятельная работа обучающегося (всего)</w:t>
            </w:r>
          </w:p>
          <w:p w:rsidR="004F2736" w:rsidRPr="00201336" w:rsidRDefault="0037616C" w:rsidP="00712247">
            <w:pPr>
              <w:widowControl/>
              <w:ind w:firstLine="0"/>
              <w:jc w:val="left"/>
              <w:rPr>
                <w:b/>
              </w:rPr>
            </w:pPr>
            <w:r w:rsidRPr="008770AF">
              <w:rPr>
                <w:b/>
              </w:rPr>
              <w:t xml:space="preserve">- </w:t>
            </w:r>
            <w:r w:rsidR="004F2736" w:rsidRPr="008770AF">
              <w:rPr>
                <w:b/>
              </w:rPr>
              <w:t>индивидуальный проект</w:t>
            </w:r>
            <w:r w:rsidR="004F2736" w:rsidRPr="00712247">
              <w:rPr>
                <w:b/>
                <w:i/>
              </w:rPr>
              <w:t>(предусмотрен</w:t>
            </w:r>
            <w:r w:rsidR="004F2736" w:rsidRPr="008770AF">
              <w:rPr>
                <w:i/>
              </w:rPr>
              <w:t>)</w:t>
            </w:r>
          </w:p>
        </w:tc>
        <w:tc>
          <w:tcPr>
            <w:tcW w:w="2338" w:type="dxa"/>
          </w:tcPr>
          <w:p w:rsidR="00405C9C" w:rsidRDefault="006D1352" w:rsidP="00166AD4">
            <w:pPr>
              <w:widowControl/>
              <w:ind w:firstLine="0"/>
              <w:jc w:val="center"/>
              <w:rPr>
                <w:b/>
                <w:i/>
              </w:rPr>
            </w:pPr>
            <w:r>
              <w:rPr>
                <w:b/>
                <w:i/>
              </w:rPr>
              <w:t>1</w:t>
            </w:r>
            <w:r w:rsidR="00712247">
              <w:rPr>
                <w:b/>
                <w:i/>
              </w:rPr>
              <w:t>7</w:t>
            </w:r>
          </w:p>
          <w:p w:rsidR="00EE4AE9" w:rsidRPr="008770AF" w:rsidRDefault="00EE4AE9" w:rsidP="00166AD4">
            <w:pPr>
              <w:widowControl/>
              <w:ind w:firstLine="0"/>
              <w:jc w:val="center"/>
              <w:rPr>
                <w:b/>
                <w:i/>
              </w:rPr>
            </w:pPr>
          </w:p>
        </w:tc>
      </w:tr>
      <w:tr w:rsidR="00C70646" w:rsidRPr="00201336" w:rsidTr="008770AF">
        <w:trPr>
          <w:trHeight w:val="518"/>
          <w:jc w:val="center"/>
        </w:trPr>
        <w:tc>
          <w:tcPr>
            <w:tcW w:w="7443" w:type="dxa"/>
          </w:tcPr>
          <w:p w:rsidR="00C70646" w:rsidRPr="00712247" w:rsidRDefault="00C70646" w:rsidP="00022AB5">
            <w:pPr>
              <w:widowControl/>
              <w:ind w:firstLine="0"/>
              <w:jc w:val="left"/>
              <w:rPr>
                <w:b/>
              </w:rPr>
            </w:pPr>
            <w:r w:rsidRPr="00712247">
              <w:rPr>
                <w:b/>
              </w:rPr>
              <w:t>Консультации</w:t>
            </w:r>
          </w:p>
        </w:tc>
        <w:tc>
          <w:tcPr>
            <w:tcW w:w="2338" w:type="dxa"/>
          </w:tcPr>
          <w:p w:rsidR="00C70646" w:rsidRPr="00712247" w:rsidRDefault="00C70646" w:rsidP="00022AB5">
            <w:pPr>
              <w:widowControl/>
              <w:ind w:firstLine="0"/>
              <w:jc w:val="center"/>
              <w:rPr>
                <w:b/>
                <w:i/>
              </w:rPr>
            </w:pPr>
            <w:r w:rsidRPr="00712247">
              <w:rPr>
                <w:b/>
                <w:i/>
              </w:rPr>
              <w:t>2</w:t>
            </w:r>
          </w:p>
        </w:tc>
      </w:tr>
      <w:tr w:rsidR="00C70646" w:rsidRPr="00201336" w:rsidTr="00F75335">
        <w:trPr>
          <w:trHeight w:val="462"/>
          <w:jc w:val="center"/>
        </w:trPr>
        <w:tc>
          <w:tcPr>
            <w:tcW w:w="9781" w:type="dxa"/>
            <w:gridSpan w:val="2"/>
          </w:tcPr>
          <w:p w:rsidR="00C70646" w:rsidRPr="00201336" w:rsidRDefault="00C70646" w:rsidP="004761FE">
            <w:pPr>
              <w:widowControl/>
              <w:ind w:firstLine="0"/>
              <w:jc w:val="left"/>
            </w:pPr>
            <w:r w:rsidRPr="00201336">
              <w:rPr>
                <w:iCs/>
              </w:rPr>
              <w:t xml:space="preserve">Промежуточная аттестация в форме </w:t>
            </w:r>
            <w:r>
              <w:rPr>
                <w:iCs/>
              </w:rPr>
              <w:t xml:space="preserve">дифференцированного </w:t>
            </w:r>
            <w:r w:rsidRPr="006D1352">
              <w:rPr>
                <w:iCs/>
              </w:rPr>
              <w:t>зачета во  2 семестре</w:t>
            </w:r>
          </w:p>
        </w:tc>
      </w:tr>
      <w:bookmarkEnd w:id="11"/>
      <w:bookmarkEnd w:id="12"/>
    </w:tbl>
    <w:p w:rsidR="00987283" w:rsidRPr="00201336" w:rsidRDefault="00987283" w:rsidP="0029158E">
      <w:pPr>
        <w:rPr>
          <w:bCs/>
          <w:i/>
          <w:iCs/>
        </w:rPr>
      </w:pPr>
    </w:p>
    <w:p w:rsidR="00405C9C" w:rsidRPr="002C30B3" w:rsidRDefault="00405C9C" w:rsidP="0029158E">
      <w:pPr>
        <w:rPr>
          <w:color w:val="FF0000"/>
        </w:rPr>
        <w:sectPr w:rsidR="00405C9C" w:rsidRPr="002C30B3" w:rsidSect="00166AD4">
          <w:footerReference w:type="default" r:id="rId8"/>
          <w:pgSz w:w="11906" w:h="16838"/>
          <w:pgMar w:top="1134" w:right="850" w:bottom="1134" w:left="1701" w:header="708" w:footer="708" w:gutter="0"/>
          <w:cols w:space="708"/>
          <w:titlePg/>
          <w:docGrid w:linePitch="435"/>
        </w:sectPr>
      </w:pPr>
    </w:p>
    <w:p w:rsidR="00405C9C" w:rsidRPr="00201336" w:rsidRDefault="00405C9C" w:rsidP="00952E70">
      <w:pPr>
        <w:keepNext/>
        <w:widowControl/>
        <w:spacing w:before="240" w:after="60"/>
        <w:ind w:firstLine="0"/>
        <w:jc w:val="center"/>
        <w:outlineLvl w:val="1"/>
        <w:rPr>
          <w:b/>
          <w:bCs/>
          <w:iCs/>
        </w:rPr>
      </w:pPr>
      <w:bookmarkStart w:id="16" w:name="_Toc463102755"/>
      <w:bookmarkStart w:id="17" w:name="_Toc463106289"/>
      <w:bookmarkStart w:id="18" w:name="_Toc534308136"/>
      <w:r w:rsidRPr="00201336">
        <w:rPr>
          <w:b/>
          <w:bCs/>
          <w:iCs/>
        </w:rPr>
        <w:lastRenderedPageBreak/>
        <w:t>2.2. Тематический план и содержание дисциплины</w:t>
      </w:r>
      <w:bookmarkEnd w:id="16"/>
      <w:bookmarkEnd w:id="17"/>
      <w:bookmarkEnd w:id="18"/>
    </w:p>
    <w:p w:rsidR="00385D11" w:rsidRPr="00201336" w:rsidRDefault="00385D11" w:rsidP="00764D97">
      <w:pPr>
        <w:jc w:val="center"/>
      </w:pPr>
      <w:r w:rsidRPr="00201336">
        <w:t>Очная форма обучения</w:t>
      </w:r>
    </w:p>
    <w:p w:rsidR="002B03FD" w:rsidRPr="00201336" w:rsidRDefault="002B03FD" w:rsidP="00764D97">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088"/>
        <w:gridCol w:w="992"/>
        <w:gridCol w:w="3544"/>
        <w:gridCol w:w="1276"/>
      </w:tblGrid>
      <w:tr w:rsidR="00827D91" w:rsidRPr="00201336" w:rsidTr="000016F0">
        <w:trPr>
          <w:trHeight w:val="20"/>
        </w:trPr>
        <w:tc>
          <w:tcPr>
            <w:tcW w:w="2376"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Наименование разделов и тем</w:t>
            </w:r>
          </w:p>
        </w:tc>
        <w:tc>
          <w:tcPr>
            <w:tcW w:w="7088"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Содержание учебного материала, практические работы,</w:t>
            </w:r>
          </w:p>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самостоятельная работа обучающихся</w:t>
            </w:r>
          </w:p>
        </w:tc>
        <w:tc>
          <w:tcPr>
            <w:tcW w:w="992"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Объем часов</w:t>
            </w:r>
          </w:p>
        </w:tc>
        <w:tc>
          <w:tcPr>
            <w:tcW w:w="3544" w:type="dxa"/>
          </w:tcPr>
          <w:p w:rsidR="00827D91" w:rsidRPr="00201336"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Активные и интерактивные формы проведения занятий</w:t>
            </w: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Уровень освоения</w:t>
            </w:r>
          </w:p>
        </w:tc>
      </w:tr>
      <w:tr w:rsidR="00827D91" w:rsidRPr="00201336" w:rsidTr="000016F0">
        <w:trPr>
          <w:trHeight w:val="20"/>
        </w:trPr>
        <w:tc>
          <w:tcPr>
            <w:tcW w:w="2376"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1</w:t>
            </w:r>
          </w:p>
        </w:tc>
        <w:tc>
          <w:tcPr>
            <w:tcW w:w="7088"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2</w:t>
            </w:r>
          </w:p>
        </w:tc>
        <w:tc>
          <w:tcPr>
            <w:tcW w:w="992"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3</w:t>
            </w:r>
          </w:p>
        </w:tc>
        <w:tc>
          <w:tcPr>
            <w:tcW w:w="3544" w:type="dxa"/>
          </w:tcPr>
          <w:p w:rsidR="00827D91" w:rsidRPr="00201336" w:rsidRDefault="00827D91" w:rsidP="004A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4</w:t>
            </w:r>
          </w:p>
        </w:tc>
        <w:tc>
          <w:tcPr>
            <w:tcW w:w="1276" w:type="dxa"/>
            <w:tcBorders>
              <w:bottom w:val="single" w:sz="4" w:space="0" w:color="auto"/>
            </w:tcBorders>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5</w:t>
            </w:r>
          </w:p>
        </w:tc>
      </w:tr>
      <w:tr w:rsidR="00827D91" w:rsidRPr="00201336" w:rsidTr="000016F0">
        <w:trPr>
          <w:trHeight w:val="1428"/>
        </w:trPr>
        <w:tc>
          <w:tcPr>
            <w:tcW w:w="2376" w:type="dxa"/>
            <w:vMerge w:val="restart"/>
            <w:shd w:val="clear" w:color="auto" w:fill="auto"/>
          </w:tcPr>
          <w:p w:rsidR="008770AF" w:rsidRPr="00855D92" w:rsidRDefault="008770AF" w:rsidP="008770AF">
            <w:pPr>
              <w:autoSpaceDE w:val="0"/>
              <w:autoSpaceDN w:val="0"/>
              <w:adjustRightInd w:val="0"/>
              <w:rPr>
                <w:b/>
                <w:sz w:val="28"/>
                <w:szCs w:val="28"/>
              </w:rPr>
            </w:pPr>
            <w:r w:rsidRPr="00171D56">
              <w:t>1</w:t>
            </w:r>
            <w:r w:rsidRPr="003648DE">
              <w:t xml:space="preserve">. </w:t>
            </w:r>
            <w:r w:rsidRPr="003648DE">
              <w:rPr>
                <w:b/>
              </w:rPr>
              <w:t>Введение</w:t>
            </w:r>
          </w:p>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827D91" w:rsidRPr="008770AF" w:rsidRDefault="00827D91" w:rsidP="00827D91">
            <w:pPr>
              <w:autoSpaceDE w:val="0"/>
              <w:autoSpaceDN w:val="0"/>
              <w:adjustRightInd w:val="0"/>
              <w:ind w:firstLine="0"/>
              <w:rPr>
                <w:b/>
                <w:bCs/>
              </w:rPr>
            </w:pPr>
            <w:r w:rsidRPr="008770AF">
              <w:rPr>
                <w:b/>
                <w:bCs/>
              </w:rPr>
              <w:t>Содержание учебного материала:</w:t>
            </w:r>
          </w:p>
          <w:p w:rsidR="008770AF" w:rsidRPr="008770AF" w:rsidRDefault="008770AF" w:rsidP="008770AF">
            <w:pPr>
              <w:autoSpaceDE w:val="0"/>
              <w:autoSpaceDN w:val="0"/>
              <w:adjustRightInd w:val="0"/>
              <w:rPr>
                <w:iCs/>
              </w:rPr>
            </w:pPr>
            <w:r>
              <w:t>Объект изучения экологии — взаимодействие живых систем. История развития экологии. Методы, используемые в экологических исследованиях  Роль экологии в формировании современной картины мира и в практической деятельности людей. Значение экологии в освоении профессий и специальностей среднего профессионального образования.</w:t>
            </w:r>
            <w:r w:rsidR="00304B0A">
              <w:t xml:space="preserve"> Значение экологии в освоении профессий и специальностей среднего профессионального образования.</w:t>
            </w:r>
          </w:p>
          <w:p w:rsidR="00827D91" w:rsidRPr="00201336" w:rsidRDefault="00827D91" w:rsidP="00827D91">
            <w:pPr>
              <w:pStyle w:val="af6"/>
              <w:jc w:val="both"/>
              <w:rPr>
                <w:bCs/>
                <w:i/>
                <w:highlight w:val="yellow"/>
              </w:rPr>
            </w:pPr>
          </w:p>
        </w:tc>
        <w:tc>
          <w:tcPr>
            <w:tcW w:w="992"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3544" w:type="dxa"/>
          </w:tcPr>
          <w:p w:rsidR="00827D91" w:rsidRPr="00201336"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321"/>
        </w:trPr>
        <w:tc>
          <w:tcPr>
            <w:tcW w:w="2376" w:type="dxa"/>
            <w:vMerge/>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827D91" w:rsidRPr="008770AF" w:rsidRDefault="00827D91" w:rsidP="008770AF">
            <w:pPr>
              <w:autoSpaceDE w:val="0"/>
              <w:autoSpaceDN w:val="0"/>
              <w:adjustRightInd w:val="0"/>
              <w:ind w:firstLine="0"/>
              <w:rPr>
                <w:b/>
                <w:bCs/>
              </w:rPr>
            </w:pPr>
            <w:r w:rsidRPr="008770AF">
              <w:rPr>
                <w:b/>
                <w:bCs/>
              </w:rPr>
              <w:t xml:space="preserve">Теоретическое обучение: </w:t>
            </w:r>
            <w:r w:rsidRPr="008770AF">
              <w:t>лекция на тему «</w:t>
            </w:r>
            <w:r w:rsidR="008770AF" w:rsidRPr="008770AF">
              <w:t>Экология – как наука</w:t>
            </w:r>
            <w:r w:rsidRPr="008770AF">
              <w:t>»</w:t>
            </w:r>
          </w:p>
        </w:tc>
        <w:tc>
          <w:tcPr>
            <w:tcW w:w="992" w:type="dxa"/>
            <w:shd w:val="clear" w:color="auto" w:fill="auto"/>
          </w:tcPr>
          <w:p w:rsidR="00827D91" w:rsidRPr="008770AF"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8770AF">
              <w:rPr>
                <w:bCs/>
              </w:rPr>
              <w:t>2</w:t>
            </w:r>
          </w:p>
        </w:tc>
        <w:tc>
          <w:tcPr>
            <w:tcW w:w="3544" w:type="dxa"/>
          </w:tcPr>
          <w:p w:rsidR="00827D91" w:rsidRPr="008770AF" w:rsidRDefault="00881A76" w:rsidP="00952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8770AF">
              <w:rPr>
                <w:bCs/>
              </w:rPr>
              <w:t>Презентация на основе современных мультимедийных средств</w:t>
            </w:r>
            <w:r w:rsidR="00304B0A">
              <w:rPr>
                <w:bCs/>
              </w:rPr>
              <w:t>.</w:t>
            </w:r>
            <w:r w:rsidR="00304B0A" w:rsidRPr="008770AF">
              <w:t xml:space="preserve"> 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276" w:type="dxa"/>
            <w:shd w:val="clear" w:color="auto" w:fill="FFFFFF"/>
          </w:tcPr>
          <w:p w:rsidR="00827D91" w:rsidRPr="00412D4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412D4B">
              <w:rPr>
                <w:bCs/>
              </w:rPr>
              <w:t>1</w:t>
            </w:r>
          </w:p>
        </w:tc>
      </w:tr>
      <w:tr w:rsidR="004761FE" w:rsidRPr="00201336" w:rsidTr="000016F0">
        <w:trPr>
          <w:trHeight w:val="321"/>
        </w:trPr>
        <w:tc>
          <w:tcPr>
            <w:tcW w:w="2376" w:type="dxa"/>
            <w:shd w:val="clear" w:color="auto" w:fill="auto"/>
          </w:tcPr>
          <w:p w:rsidR="004761FE" w:rsidRPr="00201336"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761FE" w:rsidRDefault="004761FE" w:rsidP="004761FE">
            <w:pPr>
              <w:autoSpaceDE w:val="0"/>
              <w:autoSpaceDN w:val="0"/>
              <w:adjustRightInd w:val="0"/>
              <w:rPr>
                <w:iCs/>
              </w:rPr>
            </w:pPr>
            <w:r w:rsidRPr="007F1BC6">
              <w:rPr>
                <w:b/>
                <w:bCs/>
              </w:rPr>
              <w:t>Самос</w:t>
            </w:r>
            <w:r w:rsidR="00712247">
              <w:rPr>
                <w:b/>
                <w:bCs/>
              </w:rPr>
              <w:t xml:space="preserve">тоятельная работа обучающихся: </w:t>
            </w:r>
          </w:p>
          <w:p w:rsidR="004761FE" w:rsidRPr="007F1BC6" w:rsidRDefault="004761FE" w:rsidP="004761FE">
            <w:pPr>
              <w:autoSpaceDE w:val="0"/>
              <w:autoSpaceDN w:val="0"/>
              <w:adjustRightInd w:val="0"/>
            </w:pPr>
            <w:r w:rsidRPr="007F1BC6">
              <w:t>Роль экологии вформировании современной картины мира и в практической деятельности людей.</w:t>
            </w:r>
          </w:p>
          <w:p w:rsidR="004761FE" w:rsidRPr="00E03326" w:rsidRDefault="004761FE" w:rsidP="004761FE">
            <w:pPr>
              <w:autoSpaceDE w:val="0"/>
              <w:autoSpaceDN w:val="0"/>
              <w:adjustRightInd w:val="0"/>
            </w:pPr>
            <w:r w:rsidRPr="007F1BC6">
              <w:t>Значение экологии в освоении профессий и специа</w:t>
            </w:r>
            <w:r>
              <w:t>льностей среднего профессиональ</w:t>
            </w:r>
            <w:r w:rsidRPr="007F1BC6">
              <w:t>ного образования.</w:t>
            </w:r>
          </w:p>
          <w:p w:rsidR="004761FE" w:rsidRPr="008770AF" w:rsidRDefault="004761FE" w:rsidP="008770AF">
            <w:pPr>
              <w:autoSpaceDE w:val="0"/>
              <w:autoSpaceDN w:val="0"/>
              <w:adjustRightInd w:val="0"/>
              <w:ind w:firstLine="0"/>
              <w:rPr>
                <w:b/>
                <w:bCs/>
              </w:rPr>
            </w:pPr>
          </w:p>
        </w:tc>
        <w:tc>
          <w:tcPr>
            <w:tcW w:w="992" w:type="dxa"/>
            <w:shd w:val="clear" w:color="auto" w:fill="auto"/>
          </w:tcPr>
          <w:p w:rsidR="004761FE" w:rsidRPr="008770AF"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4761FE" w:rsidRPr="008770AF" w:rsidRDefault="004761FE" w:rsidP="00952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4761FE" w:rsidRPr="00412D4B"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827D91" w:rsidRPr="00201336" w:rsidTr="000016F0">
        <w:trPr>
          <w:trHeight w:val="20"/>
        </w:trPr>
        <w:tc>
          <w:tcPr>
            <w:tcW w:w="2376" w:type="dxa"/>
            <w:vMerge w:val="restart"/>
            <w:shd w:val="clear" w:color="auto" w:fill="auto"/>
          </w:tcPr>
          <w:p w:rsidR="00827D91" w:rsidRPr="00201336" w:rsidRDefault="008770AF"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sidRPr="007F1BC6">
              <w:t>2</w:t>
            </w:r>
            <w:r w:rsidRPr="007F1BC6">
              <w:rPr>
                <w:b/>
              </w:rPr>
              <w:t>. Экология как научная дисциплина</w:t>
            </w:r>
          </w:p>
        </w:tc>
        <w:tc>
          <w:tcPr>
            <w:tcW w:w="7088" w:type="dxa"/>
            <w:shd w:val="clear" w:color="auto" w:fill="auto"/>
          </w:tcPr>
          <w:p w:rsidR="008770AF" w:rsidRPr="008770AF" w:rsidRDefault="00827D91" w:rsidP="008770AF">
            <w:pPr>
              <w:autoSpaceDE w:val="0"/>
              <w:autoSpaceDN w:val="0"/>
              <w:adjustRightInd w:val="0"/>
              <w:ind w:firstLine="0"/>
              <w:rPr>
                <w:b/>
                <w:bCs/>
              </w:rPr>
            </w:pPr>
            <w:r w:rsidRPr="008770AF">
              <w:rPr>
                <w:b/>
                <w:bCs/>
              </w:rPr>
              <w:t>Содержание учебного материала:</w:t>
            </w:r>
          </w:p>
          <w:p w:rsidR="008770AF" w:rsidRDefault="008770AF" w:rsidP="008770AF">
            <w:pPr>
              <w:pStyle w:val="af6"/>
              <w:jc w:val="both"/>
            </w:pPr>
            <w:r w:rsidRPr="008770AF">
              <w:rPr>
                <w:b/>
              </w:rPr>
              <w:t>Общая экология.</w:t>
            </w:r>
            <w:r>
              <w:t xml:space="preserve"> Среда обитания и факторы среды. Общие закономерности действия факторов среды на организм. Популяция. Экосистема. Биосфера. </w:t>
            </w:r>
          </w:p>
          <w:p w:rsidR="008770AF" w:rsidRDefault="008770AF" w:rsidP="008770AF">
            <w:pPr>
              <w:pStyle w:val="af6"/>
              <w:jc w:val="both"/>
            </w:pPr>
            <w:r w:rsidRPr="008770AF">
              <w:rPr>
                <w:b/>
              </w:rPr>
              <w:lastRenderedPageBreak/>
              <w:t>Социальная экология.</w:t>
            </w:r>
            <w:r>
              <w:t xml:space="preserve"> Предмет изучения социальной экологии. Среда, окружающая человека, ее специфика и состояние. Демография и проблемы экологии. Природные ресурсы, используемые человеком. Понятие «загрязнение среды». </w:t>
            </w:r>
          </w:p>
          <w:p w:rsidR="008770AF" w:rsidRPr="001E383B" w:rsidRDefault="008770AF" w:rsidP="008770AF">
            <w:pPr>
              <w:pStyle w:val="af6"/>
              <w:jc w:val="both"/>
            </w:pPr>
            <w:r w:rsidRPr="008770AF">
              <w:rPr>
                <w:b/>
              </w:rPr>
              <w:t>Прикладная экология.</w:t>
            </w:r>
            <w:r>
              <w:t xml:space="preserve"> Экологические проблемы: региональные и глобальные. Причины возникновения глобальных экологических проблем. Возможные способы решения глобальных экологических проблем. </w:t>
            </w:r>
          </w:p>
        </w:tc>
        <w:tc>
          <w:tcPr>
            <w:tcW w:w="992"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3544" w:type="dxa"/>
          </w:tcPr>
          <w:p w:rsidR="00827D91" w:rsidRPr="00201336"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221"/>
        </w:trPr>
        <w:tc>
          <w:tcPr>
            <w:tcW w:w="2376" w:type="dxa"/>
            <w:vMerge/>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827D91" w:rsidRPr="00201336" w:rsidRDefault="00827D91" w:rsidP="00412D4B">
            <w:pPr>
              <w:autoSpaceDE w:val="0"/>
              <w:autoSpaceDN w:val="0"/>
              <w:adjustRightInd w:val="0"/>
              <w:ind w:firstLine="0"/>
              <w:rPr>
                <w:b/>
                <w:bCs/>
                <w:highlight w:val="yellow"/>
              </w:rPr>
            </w:pPr>
            <w:r w:rsidRPr="00412D4B">
              <w:rPr>
                <w:b/>
                <w:bCs/>
              </w:rPr>
              <w:t xml:space="preserve">Теоретическое обучение: </w:t>
            </w:r>
            <w:r w:rsidRPr="00412D4B">
              <w:t>лекция на тему «</w:t>
            </w:r>
            <w:r w:rsidR="00412D4B" w:rsidRPr="00412D4B">
              <w:rPr>
                <w:bCs/>
              </w:rPr>
              <w:t>Экология как научная дисциплина. Основные разделы экологии</w:t>
            </w:r>
            <w:r w:rsidRPr="00412D4B">
              <w:t>»</w:t>
            </w:r>
          </w:p>
        </w:tc>
        <w:tc>
          <w:tcPr>
            <w:tcW w:w="992" w:type="dxa"/>
            <w:shd w:val="clear" w:color="auto" w:fill="auto"/>
          </w:tcPr>
          <w:p w:rsidR="00827D91" w:rsidRPr="00201336" w:rsidRDefault="00624C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4</w:t>
            </w:r>
          </w:p>
        </w:tc>
        <w:tc>
          <w:tcPr>
            <w:tcW w:w="3544" w:type="dxa"/>
          </w:tcPr>
          <w:p w:rsidR="00827D91" w:rsidRPr="00201336" w:rsidRDefault="003518D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1E383B">
              <w:rPr>
                <w:bCs/>
              </w:rPr>
              <w:t>Презентация на основе современных мультимедийных средств</w:t>
            </w:r>
          </w:p>
        </w:tc>
        <w:tc>
          <w:tcPr>
            <w:tcW w:w="1276" w:type="dxa"/>
            <w:shd w:val="clear" w:color="auto" w:fill="FFFFFF"/>
          </w:tcPr>
          <w:p w:rsidR="00827D91" w:rsidRPr="00412D4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412D4B">
              <w:rPr>
                <w:bCs/>
              </w:rPr>
              <w:t>1</w:t>
            </w:r>
          </w:p>
        </w:tc>
      </w:tr>
      <w:tr w:rsidR="004A3ECA" w:rsidRPr="00201336" w:rsidTr="000016F0">
        <w:trPr>
          <w:trHeight w:val="3312"/>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A3ECA" w:rsidRPr="00712247" w:rsidRDefault="004A3ECA" w:rsidP="00827D91">
            <w:pPr>
              <w:pStyle w:val="af6"/>
              <w:jc w:val="both"/>
            </w:pPr>
            <w:r w:rsidRPr="00712247">
              <w:rPr>
                <w:b/>
              </w:rPr>
              <w:t xml:space="preserve">Практические занятия </w:t>
            </w:r>
            <w:r w:rsidRPr="00712247">
              <w:t>на тему «</w:t>
            </w:r>
            <w:r w:rsidR="00412D4B" w:rsidRPr="00712247">
              <w:rPr>
                <w:bCs/>
              </w:rPr>
              <w:t>Экология как научная дисциплина.</w:t>
            </w:r>
            <w:r w:rsidRPr="00712247">
              <w:rPr>
                <w:bCs/>
              </w:rPr>
              <w:t>»</w:t>
            </w:r>
          </w:p>
          <w:p w:rsidR="004A3ECA" w:rsidRPr="00712247" w:rsidRDefault="001E383B" w:rsidP="00065C98">
            <w:pPr>
              <w:pStyle w:val="a3"/>
              <w:numPr>
                <w:ilvl w:val="0"/>
                <w:numId w:val="9"/>
              </w:numPr>
              <w:tabs>
                <w:tab w:val="left" w:pos="434"/>
              </w:tabs>
              <w:rPr>
                <w:rFonts w:ascii="Times New Roman" w:hAnsi="Times New Roman"/>
              </w:rPr>
            </w:pPr>
            <w:r w:rsidRPr="00712247">
              <w:rPr>
                <w:rFonts w:ascii="Times New Roman" w:hAnsi="Times New Roman"/>
              </w:rPr>
              <w:t>Среда обитания и факторы среды. Общие закономерности действия факторов среды на организм.</w:t>
            </w:r>
          </w:p>
          <w:p w:rsidR="001E383B" w:rsidRPr="00712247" w:rsidRDefault="001E383B" w:rsidP="00065C98">
            <w:pPr>
              <w:pStyle w:val="a3"/>
              <w:numPr>
                <w:ilvl w:val="0"/>
                <w:numId w:val="9"/>
              </w:numPr>
              <w:tabs>
                <w:tab w:val="left" w:pos="434"/>
              </w:tabs>
              <w:rPr>
                <w:rFonts w:ascii="Times New Roman" w:hAnsi="Times New Roman"/>
              </w:rPr>
            </w:pPr>
            <w:r w:rsidRPr="00712247">
              <w:rPr>
                <w:rFonts w:ascii="Times New Roman" w:hAnsi="Times New Roman"/>
              </w:rPr>
              <w:t>Экологические факторы и их влияние на организмы. Межвидовые отношения: конкуренция, симбиоз, хищничество, паразитизм и т.д.</w:t>
            </w:r>
          </w:p>
          <w:p w:rsidR="001E383B" w:rsidRPr="00712247" w:rsidRDefault="001E383B" w:rsidP="00065C98">
            <w:pPr>
              <w:pStyle w:val="a3"/>
              <w:numPr>
                <w:ilvl w:val="0"/>
                <w:numId w:val="9"/>
              </w:numPr>
              <w:tabs>
                <w:tab w:val="left" w:pos="434"/>
              </w:tabs>
              <w:rPr>
                <w:rFonts w:ascii="Times New Roman" w:hAnsi="Times New Roman"/>
              </w:rPr>
            </w:pPr>
            <w:r w:rsidRPr="00712247">
              <w:rPr>
                <w:rFonts w:ascii="Times New Roman" w:hAnsi="Times New Roman"/>
              </w:rPr>
              <w:t>Популяция. Экосистема. Биосфера. Экологические проблемы: региональные и глобальные.</w:t>
            </w:r>
          </w:p>
          <w:p w:rsidR="001E383B" w:rsidRPr="00712247" w:rsidRDefault="001E383B" w:rsidP="00065C98">
            <w:pPr>
              <w:pStyle w:val="a3"/>
              <w:numPr>
                <w:ilvl w:val="0"/>
                <w:numId w:val="9"/>
              </w:numPr>
              <w:tabs>
                <w:tab w:val="left" w:pos="434"/>
              </w:tabs>
            </w:pPr>
            <w:r w:rsidRPr="00712247">
              <w:rPr>
                <w:rFonts w:ascii="Times New Roman" w:hAnsi="Times New Roman"/>
              </w:rPr>
              <w:t>Описание антропогенных изменений в естественных природных ландшафтах местности, окружающей обучающегося.</w:t>
            </w:r>
          </w:p>
        </w:tc>
        <w:tc>
          <w:tcPr>
            <w:tcW w:w="992" w:type="dxa"/>
            <w:vMerge w:val="restart"/>
            <w:shd w:val="clear" w:color="auto" w:fill="auto"/>
          </w:tcPr>
          <w:p w:rsidR="004A3ECA" w:rsidRPr="0029040D" w:rsidRDefault="006D1352"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6</w:t>
            </w:r>
          </w:p>
          <w:p w:rsidR="004A3ECA"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4761FE" w:rsidRPr="00201336"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712247">
              <w:rPr>
                <w:bCs/>
              </w:rPr>
              <w:t>2</w:t>
            </w:r>
          </w:p>
        </w:tc>
        <w:tc>
          <w:tcPr>
            <w:tcW w:w="3544" w:type="dxa"/>
          </w:tcPr>
          <w:p w:rsidR="00304B0A" w:rsidRPr="001E383B" w:rsidRDefault="004A3ECA" w:rsidP="00304B0A">
            <w:pPr>
              <w:pStyle w:val="a4"/>
              <w:shd w:val="clear" w:color="auto" w:fill="FFFFFF"/>
              <w:spacing w:before="0" w:beforeAutospacing="0" w:after="0" w:afterAutospacing="0"/>
            </w:pPr>
            <w:r w:rsidRPr="006576D9">
              <w:rPr>
                <w:bCs/>
              </w:rPr>
              <w:t xml:space="preserve">Групповой разбор </w:t>
            </w:r>
            <w:r w:rsidRPr="006576D9">
              <w:t>конкретных ситуаций</w:t>
            </w:r>
            <w:r w:rsidR="00304B0A">
              <w:t>.</w:t>
            </w:r>
            <w:r w:rsidR="00304B0A" w:rsidRPr="001E383B">
              <w:t xml:space="preserve"> 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4A3ECA" w:rsidRPr="00201336" w:rsidRDefault="00304B0A" w:rsidP="0030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1E383B">
              <w:t>Консультации с преподавателем и другими студентами через личный кабинет.</w:t>
            </w:r>
          </w:p>
        </w:tc>
        <w:tc>
          <w:tcPr>
            <w:tcW w:w="1276" w:type="dxa"/>
            <w:shd w:val="clear" w:color="auto" w:fill="FFFFFF"/>
          </w:tcPr>
          <w:p w:rsidR="004A3ECA" w:rsidRPr="00412D4B"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412D4B">
              <w:rPr>
                <w:bCs/>
              </w:rPr>
              <w:t>2</w:t>
            </w:r>
          </w:p>
          <w:p w:rsidR="004A3ECA" w:rsidRPr="00412D4B"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4761FE" w:rsidRPr="00201336" w:rsidTr="004761FE">
        <w:trPr>
          <w:trHeight w:val="2471"/>
        </w:trPr>
        <w:tc>
          <w:tcPr>
            <w:tcW w:w="2376" w:type="dxa"/>
            <w:vMerge/>
            <w:shd w:val="clear" w:color="auto" w:fill="auto"/>
          </w:tcPr>
          <w:p w:rsidR="004761FE" w:rsidRPr="00201336"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761FE" w:rsidRPr="007F1BC6" w:rsidRDefault="004761FE" w:rsidP="0047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rPr>
            </w:pPr>
            <w:r w:rsidRPr="007F1BC6">
              <w:rPr>
                <w:b/>
                <w:bCs/>
              </w:rPr>
              <w:t>Само</w:t>
            </w:r>
            <w:r>
              <w:rPr>
                <w:b/>
                <w:bCs/>
              </w:rPr>
              <w:t>стоятельная работа обучающихся:</w:t>
            </w:r>
          </w:p>
          <w:p w:rsidR="004761FE" w:rsidRPr="007F1BC6" w:rsidRDefault="004761FE" w:rsidP="0047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rPr>
            </w:pPr>
            <w:r w:rsidRPr="007F1BC6">
              <w:rPr>
                <w:b/>
              </w:rPr>
              <w:t>Примерная тематика внеаудиторной самостоятельной работы:</w:t>
            </w:r>
          </w:p>
          <w:p w:rsidR="004761FE" w:rsidRDefault="004761FE" w:rsidP="004761FE">
            <w:pPr>
              <w:ind w:firstLine="2"/>
              <w:rPr>
                <w:iCs/>
              </w:rPr>
            </w:pPr>
            <w:r w:rsidRPr="007F1BC6">
              <w:rPr>
                <w:iCs/>
              </w:rPr>
              <w:t xml:space="preserve">Демография и проблемы экологии. </w:t>
            </w:r>
          </w:p>
          <w:p w:rsidR="004761FE" w:rsidRDefault="004761FE" w:rsidP="004761FE">
            <w:pPr>
              <w:ind w:firstLine="2"/>
              <w:rPr>
                <w:iCs/>
              </w:rPr>
            </w:pPr>
            <w:r w:rsidRPr="007F1BC6">
              <w:rPr>
                <w:iCs/>
              </w:rPr>
              <w:t xml:space="preserve">Природные ресурсы, используемые человеком. </w:t>
            </w:r>
          </w:p>
          <w:p w:rsidR="004761FE" w:rsidRDefault="004761FE" w:rsidP="004761FE">
            <w:pPr>
              <w:ind w:firstLine="2"/>
            </w:pPr>
            <w:r w:rsidRPr="007F1BC6">
              <w:t>Понятие «загрязнение среды».</w:t>
            </w:r>
          </w:p>
          <w:p w:rsidR="004761FE" w:rsidRPr="004761FE" w:rsidRDefault="004761FE" w:rsidP="004761FE">
            <w:pPr>
              <w:autoSpaceDE w:val="0"/>
              <w:autoSpaceDN w:val="0"/>
              <w:adjustRightInd w:val="0"/>
              <w:rPr>
                <w:iCs/>
              </w:rPr>
            </w:pPr>
            <w:r>
              <w:rPr>
                <w:iCs/>
              </w:rPr>
              <w:t xml:space="preserve">Возможные способы </w:t>
            </w:r>
            <w:r w:rsidRPr="007F1BC6">
              <w:rPr>
                <w:iCs/>
              </w:rPr>
              <w:t>решения глобальных экологических проблем.</w:t>
            </w:r>
          </w:p>
        </w:tc>
        <w:tc>
          <w:tcPr>
            <w:tcW w:w="992" w:type="dxa"/>
            <w:vMerge/>
            <w:shd w:val="clear" w:color="auto" w:fill="auto"/>
          </w:tcPr>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544" w:type="dxa"/>
          </w:tcPr>
          <w:p w:rsidR="004761FE" w:rsidRPr="006576D9" w:rsidRDefault="004761FE" w:rsidP="00304B0A">
            <w:pPr>
              <w:pStyle w:val="a4"/>
              <w:shd w:val="clear" w:color="auto" w:fill="FFFFFF"/>
              <w:spacing w:before="0" w:beforeAutospacing="0" w:after="0" w:afterAutospacing="0"/>
              <w:rPr>
                <w:bCs/>
              </w:rPr>
            </w:pPr>
          </w:p>
        </w:tc>
        <w:tc>
          <w:tcPr>
            <w:tcW w:w="1276" w:type="dxa"/>
            <w:shd w:val="clear" w:color="auto" w:fill="FFFFFF"/>
          </w:tcPr>
          <w:p w:rsidR="004761FE" w:rsidRPr="00412D4B"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4A3ECA" w:rsidRPr="00201336" w:rsidTr="000016F0">
        <w:trPr>
          <w:trHeight w:val="20"/>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A3ECA" w:rsidRPr="00201336" w:rsidRDefault="004A3ECA" w:rsidP="00827D91">
            <w:pPr>
              <w:ind w:firstLine="0"/>
              <w:rPr>
                <w:b/>
                <w:highlight w:val="yellow"/>
              </w:rPr>
            </w:pPr>
            <w:r w:rsidRPr="001E383B">
              <w:rPr>
                <w:b/>
              </w:rPr>
              <w:t xml:space="preserve">Контрольная работа </w:t>
            </w:r>
            <w:r w:rsidRPr="001E383B">
              <w:t>по разделу «</w:t>
            </w:r>
            <w:r w:rsidR="001E383B" w:rsidRPr="001E383B">
              <w:rPr>
                <w:bCs/>
              </w:rPr>
              <w:t>Экология как научная дисциплина.</w:t>
            </w:r>
            <w:r w:rsidRPr="001E383B">
              <w:t>»</w:t>
            </w:r>
          </w:p>
        </w:tc>
        <w:tc>
          <w:tcPr>
            <w:tcW w:w="992"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4A3ECA" w:rsidRPr="00201336" w:rsidRDefault="004A3ECA"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4A3ECA" w:rsidRPr="00412D4B"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827D91" w:rsidRPr="00201336" w:rsidTr="000016F0">
        <w:trPr>
          <w:trHeight w:val="20"/>
        </w:trPr>
        <w:tc>
          <w:tcPr>
            <w:tcW w:w="2376" w:type="dxa"/>
            <w:vMerge w:val="restart"/>
            <w:shd w:val="clear" w:color="auto" w:fill="auto"/>
          </w:tcPr>
          <w:p w:rsidR="00827D91" w:rsidRPr="00201336" w:rsidRDefault="0029040D"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t xml:space="preserve">3. Среда обитания человека и </w:t>
            </w:r>
            <w:r>
              <w:lastRenderedPageBreak/>
              <w:t>экологическая безопасность</w:t>
            </w:r>
          </w:p>
        </w:tc>
        <w:tc>
          <w:tcPr>
            <w:tcW w:w="7088" w:type="dxa"/>
            <w:shd w:val="clear" w:color="auto" w:fill="auto"/>
          </w:tcPr>
          <w:p w:rsidR="00827D91" w:rsidRPr="001E383B" w:rsidRDefault="00827D91" w:rsidP="00827D91">
            <w:pPr>
              <w:autoSpaceDE w:val="0"/>
              <w:autoSpaceDN w:val="0"/>
              <w:adjustRightInd w:val="0"/>
              <w:ind w:firstLine="0"/>
              <w:rPr>
                <w:b/>
                <w:bCs/>
              </w:rPr>
            </w:pPr>
            <w:r w:rsidRPr="001E383B">
              <w:rPr>
                <w:b/>
                <w:bCs/>
              </w:rPr>
              <w:lastRenderedPageBreak/>
              <w:t>Содержание учебного материала:</w:t>
            </w:r>
          </w:p>
          <w:p w:rsidR="00827D91" w:rsidRPr="00201336" w:rsidRDefault="0029040D" w:rsidP="00F0288D">
            <w:pPr>
              <w:pStyle w:val="af6"/>
              <w:jc w:val="both"/>
              <w:rPr>
                <w:highlight w:val="yellow"/>
              </w:rPr>
            </w:pPr>
            <w:r>
              <w:t xml:space="preserve">Среда обитания человека. Окружающая человека среда и ее </w:t>
            </w:r>
            <w:r>
              <w:lastRenderedPageBreak/>
              <w:t xml:space="preserve">компоненты. Естественная и искусственная среды обитания человека. Социальная среда. Основные экологические требования к компонентам окружающей человека среды. Контроль за качеством воздуха, воды, продуктов питания. Городская среда. Городская квартира и требования к ее экологической безопасности. Шум и вибрация в городских условиях. Влияние шума и вибрации на здоровье городского человека. Экологические вопросы строительства в городе. Экологические требования к организации строительства в городе. Материалы, используемые в строительстве жилых домов и нежилых помещений. Их экологическая безопасность. Контроль за качеством строительства. Дороги и дорожное строительство в городе. Экологические требования к дорожному строительству в городе. Материалы, используемые при дорожном строительстве в городе. Их экологическая безопасность. Контроль за качеством строительства дорог. Экологические проблемы промышленных и бытовых отходов в городе. Твердые бытовые отходы и способы их утилизации. Современные способы переработки промышленных и бытовых отходов. Сельская среда. Особенности среды обитания человека в условиях сельской местности. Сельское хозяйство и его экологические проблемы. Пути решения экологических проблем сельского хозяйства. </w:t>
            </w:r>
          </w:p>
        </w:tc>
        <w:tc>
          <w:tcPr>
            <w:tcW w:w="992"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3544" w:type="dxa"/>
          </w:tcPr>
          <w:p w:rsidR="00827D91" w:rsidRPr="00201336"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220"/>
        </w:trPr>
        <w:tc>
          <w:tcPr>
            <w:tcW w:w="2376" w:type="dxa"/>
            <w:vMerge/>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1E383B" w:rsidRDefault="00827D91" w:rsidP="00827D91">
            <w:pPr>
              <w:autoSpaceDE w:val="0"/>
              <w:autoSpaceDN w:val="0"/>
              <w:adjustRightInd w:val="0"/>
              <w:ind w:firstLine="0"/>
            </w:pPr>
            <w:r w:rsidRPr="001E383B">
              <w:rPr>
                <w:b/>
                <w:bCs/>
              </w:rPr>
              <w:t xml:space="preserve">Теоретическое обучение: </w:t>
            </w:r>
            <w:r w:rsidR="001E383B">
              <w:t>лекции</w:t>
            </w:r>
            <w:r w:rsidRPr="001E383B">
              <w:t xml:space="preserve"> на тему </w:t>
            </w:r>
          </w:p>
          <w:p w:rsidR="00827D91" w:rsidRDefault="001E383B" w:rsidP="00827D91">
            <w:pPr>
              <w:autoSpaceDE w:val="0"/>
              <w:autoSpaceDN w:val="0"/>
              <w:adjustRightInd w:val="0"/>
              <w:ind w:firstLine="0"/>
            </w:pPr>
            <w:r>
              <w:t>1.</w:t>
            </w:r>
            <w:r w:rsidRPr="001E383B">
              <w:t>Среда обитания человека и экологическая безопасность</w:t>
            </w:r>
          </w:p>
          <w:p w:rsidR="001E383B" w:rsidRDefault="001E383B" w:rsidP="00827D91">
            <w:pPr>
              <w:autoSpaceDE w:val="0"/>
              <w:autoSpaceDN w:val="0"/>
              <w:adjustRightInd w:val="0"/>
              <w:ind w:firstLine="0"/>
            </w:pPr>
            <w:r>
              <w:t>2.Городская и сельская среда обитания</w:t>
            </w:r>
          </w:p>
          <w:p w:rsidR="001E383B" w:rsidRPr="00201336" w:rsidRDefault="001E383B" w:rsidP="00827D91">
            <w:pPr>
              <w:autoSpaceDE w:val="0"/>
              <w:autoSpaceDN w:val="0"/>
              <w:adjustRightInd w:val="0"/>
              <w:ind w:firstLine="0"/>
              <w:rPr>
                <w:b/>
                <w:bCs/>
                <w:highlight w:val="yellow"/>
              </w:rPr>
            </w:pPr>
          </w:p>
        </w:tc>
        <w:tc>
          <w:tcPr>
            <w:tcW w:w="992" w:type="dxa"/>
            <w:shd w:val="clear" w:color="auto" w:fill="auto"/>
          </w:tcPr>
          <w:p w:rsidR="00827D91" w:rsidRPr="00201336" w:rsidRDefault="00624C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2</w:t>
            </w:r>
          </w:p>
        </w:tc>
        <w:tc>
          <w:tcPr>
            <w:tcW w:w="3544" w:type="dxa"/>
          </w:tcPr>
          <w:p w:rsidR="00827D91" w:rsidRPr="00201336" w:rsidRDefault="003518D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1E383B">
              <w:rPr>
                <w:bCs/>
              </w:rPr>
              <w:t>Презентация на основе современных мультимедийных средств</w:t>
            </w:r>
          </w:p>
        </w:tc>
        <w:tc>
          <w:tcPr>
            <w:tcW w:w="1276" w:type="dxa"/>
            <w:tcBorders>
              <w:bottom w:val="single" w:sz="4" w:space="0" w:color="auto"/>
            </w:tcBorders>
            <w:shd w:val="clear" w:color="auto" w:fill="FFFFFF"/>
          </w:tcPr>
          <w:p w:rsidR="00827D91" w:rsidRPr="00412D4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412D4B">
              <w:rPr>
                <w:bCs/>
              </w:rPr>
              <w:t>1</w:t>
            </w:r>
          </w:p>
        </w:tc>
      </w:tr>
      <w:tr w:rsidR="004A3ECA" w:rsidRPr="00201336" w:rsidTr="000016F0">
        <w:trPr>
          <w:trHeight w:val="2114"/>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A3ECA" w:rsidRPr="001E383B" w:rsidRDefault="004A3ECA" w:rsidP="001E383B">
            <w:pPr>
              <w:autoSpaceDE w:val="0"/>
              <w:autoSpaceDN w:val="0"/>
              <w:adjustRightInd w:val="0"/>
              <w:ind w:firstLine="0"/>
            </w:pPr>
            <w:r w:rsidRPr="001E383B">
              <w:rPr>
                <w:b/>
              </w:rPr>
              <w:t>Практические занятия</w:t>
            </w:r>
            <w:r w:rsidRPr="001E383B">
              <w:t xml:space="preserve"> на тему</w:t>
            </w:r>
            <w:r w:rsidRPr="001E383B">
              <w:rPr>
                <w:b/>
              </w:rPr>
              <w:t xml:space="preserve"> «</w:t>
            </w:r>
            <w:r w:rsidR="001E383B" w:rsidRPr="001E383B">
              <w:t>Среда обитания человека и экологическая безопасность</w:t>
            </w:r>
            <w:r w:rsidRPr="001E383B">
              <w:rPr>
                <w:b/>
              </w:rPr>
              <w:t>»</w:t>
            </w:r>
          </w:p>
          <w:p w:rsidR="001E383B" w:rsidRPr="007F1BC6" w:rsidRDefault="001E383B" w:rsidP="001E383B">
            <w:pPr>
              <w:autoSpaceDE w:val="0"/>
              <w:autoSpaceDN w:val="0"/>
              <w:adjustRightInd w:val="0"/>
              <w:ind w:firstLine="0"/>
            </w:pPr>
            <w:r w:rsidRPr="001E383B">
              <w:rPr>
                <w:b/>
              </w:rPr>
              <w:t>1</w:t>
            </w:r>
            <w:r>
              <w:rPr>
                <w:b/>
              </w:rPr>
              <w:t>.</w:t>
            </w:r>
            <w:r w:rsidRPr="007F1BC6">
              <w:t>.</w:t>
            </w:r>
            <w:r>
              <w:t xml:space="preserve"> Естественная и искусственная среды обитания человека.</w:t>
            </w:r>
          </w:p>
          <w:p w:rsidR="004A3ECA" w:rsidRDefault="001E383B" w:rsidP="001E383B">
            <w:pPr>
              <w:widowControl/>
              <w:tabs>
                <w:tab w:val="left" w:pos="364"/>
              </w:tabs>
              <w:ind w:firstLine="0"/>
            </w:pPr>
            <w:r>
              <w:t>2.</w:t>
            </w:r>
            <w:r w:rsidRPr="007F1BC6">
              <w:t xml:space="preserve"> Схема агроэкосистемы</w:t>
            </w:r>
          </w:p>
          <w:p w:rsidR="001E383B" w:rsidRDefault="001E383B" w:rsidP="001E383B">
            <w:pPr>
              <w:widowControl/>
              <w:tabs>
                <w:tab w:val="left" w:pos="364"/>
              </w:tabs>
              <w:ind w:firstLine="0"/>
            </w:pPr>
            <w:r>
              <w:t>3.</w:t>
            </w:r>
            <w:r w:rsidRPr="007F1BC6">
              <w:t xml:space="preserve"> Описание жилища человека как искусственной экосистемы.</w:t>
            </w:r>
          </w:p>
          <w:p w:rsidR="001E383B" w:rsidRPr="00201336" w:rsidRDefault="001E383B" w:rsidP="001E383B">
            <w:pPr>
              <w:widowControl/>
              <w:ind w:firstLine="0"/>
              <w:rPr>
                <w:b/>
                <w:highlight w:val="yellow"/>
              </w:rPr>
            </w:pPr>
            <w:r>
              <w:t>4. Экологические вопросы строительства в городе.</w:t>
            </w:r>
          </w:p>
        </w:tc>
        <w:tc>
          <w:tcPr>
            <w:tcW w:w="992" w:type="dxa"/>
            <w:vMerge w:val="restart"/>
            <w:shd w:val="clear" w:color="auto" w:fill="auto"/>
          </w:tcPr>
          <w:p w:rsidR="004A3ECA" w:rsidRPr="009207EE" w:rsidRDefault="009207E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207EE">
              <w:rPr>
                <w:bCs/>
              </w:rPr>
              <w:t>8</w:t>
            </w:r>
          </w:p>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304B0A" w:rsidRPr="004E6795" w:rsidRDefault="004A3ECA" w:rsidP="00304B0A">
            <w:pPr>
              <w:pStyle w:val="a4"/>
              <w:shd w:val="clear" w:color="auto" w:fill="FFFFFF"/>
              <w:spacing w:before="0" w:beforeAutospacing="0" w:after="0" w:afterAutospacing="0"/>
            </w:pPr>
            <w:r w:rsidRPr="004E6795">
              <w:rPr>
                <w:bCs/>
              </w:rPr>
              <w:t xml:space="preserve">Групповой разбор </w:t>
            </w:r>
            <w:r w:rsidRPr="004E6795">
              <w:t>конкретных ситуаций</w:t>
            </w:r>
            <w:r w:rsidR="00304B0A" w:rsidRPr="004E6795">
              <w:t xml:space="preserve"> 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4A3ECA" w:rsidRPr="00201336" w:rsidRDefault="00304B0A" w:rsidP="0030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4E6795">
              <w:t xml:space="preserve">Консультации с преподавателем и другими </w:t>
            </w:r>
            <w:r w:rsidRPr="004E6795">
              <w:lastRenderedPageBreak/>
              <w:t>студентами через личный кабинет.</w:t>
            </w:r>
          </w:p>
        </w:tc>
        <w:tc>
          <w:tcPr>
            <w:tcW w:w="1276" w:type="dxa"/>
            <w:shd w:val="clear" w:color="auto" w:fill="FFFFFF"/>
          </w:tcPr>
          <w:p w:rsidR="004A3ECA" w:rsidRPr="00412D4B"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412D4B">
              <w:rPr>
                <w:bCs/>
              </w:rPr>
              <w:lastRenderedPageBreak/>
              <w:t>2</w:t>
            </w:r>
          </w:p>
        </w:tc>
      </w:tr>
      <w:tr w:rsidR="004A3ECA" w:rsidRPr="00201336" w:rsidTr="000016F0">
        <w:trPr>
          <w:trHeight w:val="209"/>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1E383B" w:rsidRPr="001E383B" w:rsidRDefault="004A3ECA" w:rsidP="001E383B">
            <w:pPr>
              <w:autoSpaceDE w:val="0"/>
              <w:autoSpaceDN w:val="0"/>
              <w:adjustRightInd w:val="0"/>
              <w:ind w:firstLine="0"/>
            </w:pPr>
            <w:r w:rsidRPr="001E383B">
              <w:rPr>
                <w:b/>
              </w:rPr>
              <w:t xml:space="preserve">Контрольная работа </w:t>
            </w:r>
            <w:r w:rsidRPr="001E383B">
              <w:t xml:space="preserve">по разделу </w:t>
            </w:r>
            <w:r w:rsidR="001E383B" w:rsidRPr="001E383B">
              <w:rPr>
                <w:b/>
              </w:rPr>
              <w:t>«</w:t>
            </w:r>
            <w:r w:rsidR="001E383B" w:rsidRPr="001E383B">
              <w:t>Среда обитания человека и экологическая безопасность</w:t>
            </w:r>
            <w:r w:rsidR="001E383B" w:rsidRPr="001E383B">
              <w:rPr>
                <w:b/>
              </w:rPr>
              <w:t>»</w:t>
            </w:r>
          </w:p>
          <w:p w:rsidR="004A3ECA" w:rsidRPr="00201336" w:rsidRDefault="004A3ECA" w:rsidP="00827D91">
            <w:pPr>
              <w:ind w:firstLine="0"/>
              <w:rPr>
                <w:highlight w:val="yellow"/>
              </w:rPr>
            </w:pPr>
          </w:p>
        </w:tc>
        <w:tc>
          <w:tcPr>
            <w:tcW w:w="992"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4A3ECA" w:rsidRPr="00201336" w:rsidRDefault="004A3ECA"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4A3ECA" w:rsidRPr="00412D4B"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4761FE" w:rsidRPr="00201336" w:rsidTr="000016F0">
        <w:trPr>
          <w:trHeight w:val="209"/>
        </w:trPr>
        <w:tc>
          <w:tcPr>
            <w:tcW w:w="2376" w:type="dxa"/>
            <w:shd w:val="clear" w:color="auto" w:fill="auto"/>
          </w:tcPr>
          <w:p w:rsidR="004761FE" w:rsidRPr="00201336"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761FE" w:rsidRPr="007F1BC6" w:rsidRDefault="004761FE" w:rsidP="0047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rPr>
            </w:pPr>
            <w:r w:rsidRPr="007F1BC6">
              <w:rPr>
                <w:b/>
                <w:bCs/>
              </w:rPr>
              <w:t xml:space="preserve">Самостоятельная работа обучающихся: </w:t>
            </w:r>
          </w:p>
          <w:p w:rsidR="004761FE" w:rsidRPr="007F1BC6" w:rsidRDefault="004761FE" w:rsidP="0047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rPr>
            </w:pPr>
            <w:r w:rsidRPr="007F1BC6">
              <w:rPr>
                <w:b/>
              </w:rPr>
              <w:t>Примерная тематика внеаудиторной самостоятельной работы</w:t>
            </w:r>
          </w:p>
          <w:p w:rsidR="004761FE" w:rsidRDefault="004761FE" w:rsidP="0047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iCs/>
              </w:rPr>
            </w:pPr>
            <w:r w:rsidRPr="007F1BC6">
              <w:rPr>
                <w:iCs/>
              </w:rPr>
              <w:t>Контроль за качеством воздуха, воды, продуктов питания.</w:t>
            </w:r>
          </w:p>
          <w:p w:rsidR="004761FE" w:rsidRPr="007F1BC6" w:rsidRDefault="004761FE" w:rsidP="004761FE">
            <w:pPr>
              <w:autoSpaceDE w:val="0"/>
              <w:autoSpaceDN w:val="0"/>
              <w:adjustRightInd w:val="0"/>
            </w:pPr>
            <w:r w:rsidRPr="007F1BC6">
              <w:t>Материалы, используемые в строительстве жилыхдомов и нежилых помещений. Их экологическая безо</w:t>
            </w:r>
            <w:r>
              <w:t xml:space="preserve">пасность. Контроль за качеством </w:t>
            </w:r>
            <w:r w:rsidRPr="007F1BC6">
              <w:t>строительства.</w:t>
            </w:r>
          </w:p>
          <w:p w:rsidR="004761FE" w:rsidRDefault="004761FE" w:rsidP="0047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iCs/>
              </w:rPr>
            </w:pPr>
            <w:r w:rsidRPr="007F1BC6">
              <w:rPr>
                <w:iCs/>
              </w:rPr>
              <w:t>Материалы, используемые при дорожномстроительстве в городе. Их экологическая безопасность. Контроль за качествомстроительства дорог.</w:t>
            </w:r>
          </w:p>
          <w:p w:rsidR="004761FE" w:rsidRPr="001E383B" w:rsidRDefault="004761FE" w:rsidP="001E383B">
            <w:pPr>
              <w:autoSpaceDE w:val="0"/>
              <w:autoSpaceDN w:val="0"/>
              <w:adjustRightInd w:val="0"/>
              <w:ind w:firstLine="0"/>
              <w:rPr>
                <w:b/>
              </w:rPr>
            </w:pPr>
          </w:p>
        </w:tc>
        <w:tc>
          <w:tcPr>
            <w:tcW w:w="992" w:type="dxa"/>
            <w:shd w:val="clear" w:color="auto" w:fill="auto"/>
          </w:tcPr>
          <w:p w:rsidR="004761FE" w:rsidRPr="00201336" w:rsidRDefault="0071224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2</w:t>
            </w:r>
          </w:p>
        </w:tc>
        <w:tc>
          <w:tcPr>
            <w:tcW w:w="3544" w:type="dxa"/>
          </w:tcPr>
          <w:p w:rsidR="004761FE" w:rsidRPr="00201336" w:rsidRDefault="004761FE"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4761FE" w:rsidRPr="00412D4B"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9040D" w:rsidRPr="00201336" w:rsidTr="000016F0">
        <w:trPr>
          <w:trHeight w:val="20"/>
        </w:trPr>
        <w:tc>
          <w:tcPr>
            <w:tcW w:w="2376" w:type="dxa"/>
            <w:vMerge w:val="restart"/>
            <w:shd w:val="clear" w:color="auto" w:fill="auto"/>
          </w:tcPr>
          <w:p w:rsidR="0029040D" w:rsidRPr="00201336" w:rsidRDefault="0029040D" w:rsidP="0041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t>4. Концепция устойчивого развития</w:t>
            </w:r>
          </w:p>
        </w:tc>
        <w:tc>
          <w:tcPr>
            <w:tcW w:w="7088" w:type="dxa"/>
            <w:shd w:val="clear" w:color="auto" w:fill="auto"/>
          </w:tcPr>
          <w:p w:rsidR="0029040D" w:rsidRPr="004E6795" w:rsidRDefault="0029040D" w:rsidP="00412D4B">
            <w:pPr>
              <w:autoSpaceDE w:val="0"/>
              <w:autoSpaceDN w:val="0"/>
              <w:adjustRightInd w:val="0"/>
              <w:ind w:firstLine="0"/>
              <w:rPr>
                <w:b/>
                <w:bCs/>
              </w:rPr>
            </w:pPr>
            <w:r w:rsidRPr="004E6795">
              <w:rPr>
                <w:b/>
                <w:bCs/>
              </w:rPr>
              <w:t>Содержание учебного материала:</w:t>
            </w:r>
          </w:p>
          <w:p w:rsidR="00F0288D" w:rsidRDefault="0029040D" w:rsidP="00412D4B">
            <w:pPr>
              <w:pStyle w:val="af6"/>
              <w:jc w:val="both"/>
            </w:pPr>
            <w:r>
              <w:t>Возникновение концепции устойчивого развития. Глобальные экологические проблемы и способы их решения. Возникновение экологических понятий «устойчивость» и «устойчивое развитие». Эволюция взглядов на устойчивое развитие. Переход к модели «Устойчивость и развитие». «Устойчивость и развитие». Способы решения экологических проблем в рамках концепции «Устойчивость и развитие». Экономический, социальный, культурный и экологический способы устойчивости, их взаимодействие и взаимовлияние. Экологические след и индекс человеческого развития.</w:t>
            </w:r>
          </w:p>
          <w:p w:rsidR="0029040D" w:rsidRPr="00201336" w:rsidRDefault="0029040D" w:rsidP="00F0288D">
            <w:pPr>
              <w:pStyle w:val="af6"/>
              <w:jc w:val="both"/>
              <w:rPr>
                <w:highlight w:val="yellow"/>
              </w:rPr>
            </w:pPr>
          </w:p>
        </w:tc>
        <w:tc>
          <w:tcPr>
            <w:tcW w:w="992" w:type="dxa"/>
            <w:shd w:val="clear" w:color="auto" w:fill="auto"/>
          </w:tcPr>
          <w:p w:rsidR="0029040D" w:rsidRPr="00201336" w:rsidRDefault="0029040D"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3544" w:type="dxa"/>
          </w:tcPr>
          <w:p w:rsidR="0029040D" w:rsidRPr="00201336" w:rsidRDefault="0029040D"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29040D" w:rsidRPr="00201336" w:rsidRDefault="0029040D"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20"/>
        </w:trPr>
        <w:tc>
          <w:tcPr>
            <w:tcW w:w="2376" w:type="dxa"/>
            <w:vMerge/>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304B0A" w:rsidRDefault="00827D91" w:rsidP="00304B0A">
            <w:pPr>
              <w:autoSpaceDE w:val="0"/>
              <w:autoSpaceDN w:val="0"/>
              <w:adjustRightInd w:val="0"/>
              <w:ind w:firstLine="0"/>
              <w:rPr>
                <w:iCs/>
              </w:rPr>
            </w:pPr>
            <w:r w:rsidRPr="004E6795">
              <w:rPr>
                <w:b/>
                <w:bCs/>
              </w:rPr>
              <w:t xml:space="preserve">Теоретическое обучение: </w:t>
            </w:r>
            <w:r w:rsidRPr="004E6795">
              <w:t>лекция на тему «</w:t>
            </w:r>
            <w:r w:rsidR="004E6795">
              <w:t>Концепция устойчивого развития</w:t>
            </w:r>
            <w:r w:rsidRPr="004E6795">
              <w:t>»</w:t>
            </w:r>
            <w:r w:rsidR="00304B0A" w:rsidRPr="007F1BC6">
              <w:rPr>
                <w:iCs/>
              </w:rPr>
              <w:t xml:space="preserve"> Эконом</w:t>
            </w:r>
            <w:r w:rsidR="00304B0A">
              <w:rPr>
                <w:iCs/>
              </w:rPr>
              <w:t xml:space="preserve">ический, социальный, культурный </w:t>
            </w:r>
            <w:r w:rsidR="00304B0A" w:rsidRPr="007F1BC6">
              <w:rPr>
                <w:iCs/>
              </w:rPr>
              <w:t xml:space="preserve">и экологический способы устойчивости, их взаимодействие и взаимовлияние. </w:t>
            </w:r>
          </w:p>
          <w:p w:rsidR="00304B0A" w:rsidRDefault="00304B0A" w:rsidP="00304B0A">
            <w:pPr>
              <w:ind w:firstLine="0"/>
            </w:pPr>
            <w:r>
              <w:lastRenderedPageBreak/>
              <w:t>Эко</w:t>
            </w:r>
            <w:r w:rsidRPr="007F1BC6">
              <w:t>логические след и индекс человеческого развития.</w:t>
            </w:r>
          </w:p>
          <w:p w:rsidR="00827D91" w:rsidRPr="00201336" w:rsidRDefault="00304B0A" w:rsidP="00304B0A">
            <w:pPr>
              <w:autoSpaceDE w:val="0"/>
              <w:autoSpaceDN w:val="0"/>
              <w:adjustRightInd w:val="0"/>
              <w:ind w:firstLine="0"/>
              <w:rPr>
                <w:b/>
                <w:bCs/>
                <w:highlight w:val="yellow"/>
              </w:rPr>
            </w:pPr>
            <w:r>
              <w:t xml:space="preserve"> Способы решения экологических проблем в рамках концепции «Устойчивость и развитие».</w:t>
            </w:r>
          </w:p>
        </w:tc>
        <w:tc>
          <w:tcPr>
            <w:tcW w:w="992" w:type="dxa"/>
            <w:shd w:val="clear" w:color="auto" w:fill="auto"/>
          </w:tcPr>
          <w:p w:rsidR="00827D91" w:rsidRPr="009207EE"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207EE">
              <w:rPr>
                <w:b/>
                <w:bCs/>
              </w:rPr>
              <w:lastRenderedPageBreak/>
              <w:t>2</w:t>
            </w:r>
          </w:p>
        </w:tc>
        <w:tc>
          <w:tcPr>
            <w:tcW w:w="3544" w:type="dxa"/>
          </w:tcPr>
          <w:p w:rsidR="00827D91" w:rsidRPr="00201336" w:rsidRDefault="003518D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4E6795">
              <w:rPr>
                <w:bCs/>
              </w:rPr>
              <w:t>Презентация на основе современных мультимедийных средств</w:t>
            </w:r>
          </w:p>
        </w:tc>
        <w:tc>
          <w:tcPr>
            <w:tcW w:w="1276" w:type="dxa"/>
            <w:shd w:val="clear" w:color="auto" w:fill="FFFFFF"/>
          </w:tcPr>
          <w:p w:rsidR="00827D91" w:rsidRPr="00412D4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412D4B">
              <w:rPr>
                <w:bCs/>
              </w:rPr>
              <w:t>1</w:t>
            </w:r>
          </w:p>
        </w:tc>
      </w:tr>
      <w:tr w:rsidR="004A3ECA" w:rsidRPr="00201336" w:rsidTr="000016F0">
        <w:trPr>
          <w:trHeight w:val="2145"/>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A3ECA" w:rsidRPr="00201336" w:rsidRDefault="004A3ECA" w:rsidP="00827D91">
            <w:pPr>
              <w:ind w:firstLine="0"/>
              <w:rPr>
                <w:highlight w:val="yellow"/>
              </w:rPr>
            </w:pPr>
            <w:r w:rsidRPr="00F0288D">
              <w:rPr>
                <w:b/>
              </w:rPr>
              <w:t xml:space="preserve">Практические занятия </w:t>
            </w:r>
            <w:r w:rsidR="00F0288D" w:rsidRPr="004E6795">
              <w:t>на тему «</w:t>
            </w:r>
            <w:r w:rsidR="00F0288D">
              <w:t>Концепция устойчивого развития</w:t>
            </w:r>
            <w:r w:rsidR="00F0288D" w:rsidRPr="004E6795">
              <w:t>»</w:t>
            </w:r>
          </w:p>
          <w:p w:rsidR="00F0288D" w:rsidRPr="007F1BC6" w:rsidRDefault="00F0288D" w:rsidP="00F0288D">
            <w:pPr>
              <w:autoSpaceDE w:val="0"/>
              <w:autoSpaceDN w:val="0"/>
              <w:adjustRightInd w:val="0"/>
              <w:ind w:firstLine="0"/>
            </w:pPr>
            <w:r w:rsidRPr="00F0288D">
              <w:t>1.</w:t>
            </w:r>
            <w:r w:rsidRPr="007F1BC6">
              <w:t xml:space="preserve"> Использование ресурсов и развитие человеческого потенциала.</w:t>
            </w:r>
          </w:p>
          <w:p w:rsidR="00F0288D" w:rsidRPr="007F1BC6" w:rsidRDefault="00F0288D" w:rsidP="00F0288D">
            <w:pPr>
              <w:autoSpaceDE w:val="0"/>
              <w:autoSpaceDN w:val="0"/>
              <w:adjustRightInd w:val="0"/>
              <w:ind w:firstLine="0"/>
            </w:pPr>
            <w:r>
              <w:t>2.</w:t>
            </w:r>
            <w:r w:rsidRPr="007F1BC6">
              <w:t>Экологический след.</w:t>
            </w:r>
          </w:p>
          <w:p w:rsidR="004A3ECA" w:rsidRPr="00201336" w:rsidRDefault="00F0288D" w:rsidP="00F0288D">
            <w:pPr>
              <w:ind w:firstLine="0"/>
              <w:rPr>
                <w:highlight w:val="yellow"/>
              </w:rPr>
            </w:pPr>
            <w:r>
              <w:t>3.</w:t>
            </w:r>
            <w:r w:rsidRPr="007F1BC6">
              <w:t>Решение экологических задач на устойчивость и развитие.</w:t>
            </w:r>
          </w:p>
        </w:tc>
        <w:tc>
          <w:tcPr>
            <w:tcW w:w="992" w:type="dxa"/>
            <w:vMerge w:val="restart"/>
            <w:shd w:val="clear" w:color="auto" w:fill="auto"/>
          </w:tcPr>
          <w:p w:rsidR="004A3ECA" w:rsidRDefault="009207E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207EE">
              <w:rPr>
                <w:bCs/>
              </w:rPr>
              <w:t>6</w:t>
            </w: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Pr="009207EE" w:rsidRDefault="004761FE" w:rsidP="0047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Pr>
                <w:bCs/>
              </w:rPr>
              <w:t>2</w:t>
            </w:r>
          </w:p>
        </w:tc>
        <w:tc>
          <w:tcPr>
            <w:tcW w:w="3544" w:type="dxa"/>
          </w:tcPr>
          <w:p w:rsidR="00304B0A" w:rsidRPr="00F0288D" w:rsidRDefault="004A3ECA" w:rsidP="00304B0A">
            <w:pPr>
              <w:pStyle w:val="a4"/>
              <w:shd w:val="clear" w:color="auto" w:fill="FFFFFF"/>
              <w:spacing w:before="0" w:beforeAutospacing="0" w:after="0" w:afterAutospacing="0"/>
            </w:pPr>
            <w:r w:rsidRPr="004E6795">
              <w:rPr>
                <w:bCs/>
              </w:rPr>
              <w:t xml:space="preserve">Групповой разбор </w:t>
            </w:r>
            <w:r w:rsidRPr="004E6795">
              <w:t>конкретных ситуаций</w:t>
            </w:r>
            <w:r w:rsidR="00304B0A">
              <w:t xml:space="preserve">. </w:t>
            </w:r>
            <w:r w:rsidR="00304B0A" w:rsidRPr="00F0288D">
              <w:t xml:space="preserve"> 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4A3ECA" w:rsidRPr="00201336" w:rsidRDefault="00304B0A" w:rsidP="0030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F0288D">
              <w:t>Консультации с преподавателем и другими студентами через личный кабинет.</w:t>
            </w:r>
          </w:p>
        </w:tc>
        <w:tc>
          <w:tcPr>
            <w:tcW w:w="1276" w:type="dxa"/>
            <w:vMerge w:val="restart"/>
            <w:shd w:val="clear" w:color="auto" w:fill="FFFFFF"/>
          </w:tcPr>
          <w:p w:rsidR="004A3ECA" w:rsidRPr="00412D4B"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412D4B">
              <w:rPr>
                <w:bCs/>
              </w:rPr>
              <w:t>2</w:t>
            </w:r>
          </w:p>
        </w:tc>
      </w:tr>
      <w:tr w:rsidR="004761FE" w:rsidRPr="00201336" w:rsidTr="000016F0">
        <w:trPr>
          <w:trHeight w:val="2145"/>
        </w:trPr>
        <w:tc>
          <w:tcPr>
            <w:tcW w:w="2376" w:type="dxa"/>
            <w:vMerge/>
            <w:shd w:val="clear" w:color="auto" w:fill="auto"/>
          </w:tcPr>
          <w:p w:rsidR="004761FE" w:rsidRPr="00201336"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761FE" w:rsidRPr="007F1BC6" w:rsidRDefault="004761FE" w:rsidP="0047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rPr>
            </w:pPr>
            <w:r w:rsidRPr="007F1BC6">
              <w:rPr>
                <w:b/>
                <w:bCs/>
              </w:rPr>
              <w:t xml:space="preserve">Самостоятельная работа обучающихся: </w:t>
            </w:r>
          </w:p>
          <w:p w:rsidR="004761FE" w:rsidRPr="007F1BC6" w:rsidRDefault="004761FE" w:rsidP="0047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rPr>
            </w:pPr>
            <w:r w:rsidRPr="007F1BC6">
              <w:rPr>
                <w:b/>
              </w:rPr>
              <w:t>Примерная тематика внеаудиторной самостоятельной работы</w:t>
            </w:r>
          </w:p>
          <w:p w:rsidR="004761FE" w:rsidRDefault="004761FE" w:rsidP="004761FE">
            <w:pPr>
              <w:autoSpaceDE w:val="0"/>
              <w:autoSpaceDN w:val="0"/>
              <w:adjustRightInd w:val="0"/>
              <w:rPr>
                <w:iCs/>
              </w:rPr>
            </w:pPr>
            <w:r w:rsidRPr="007F1BC6">
              <w:rPr>
                <w:iCs/>
              </w:rPr>
              <w:t>Эконом</w:t>
            </w:r>
            <w:r>
              <w:rPr>
                <w:iCs/>
              </w:rPr>
              <w:t xml:space="preserve">ический, социальный, культурный </w:t>
            </w:r>
            <w:r w:rsidRPr="007F1BC6">
              <w:rPr>
                <w:iCs/>
              </w:rPr>
              <w:t xml:space="preserve">и экологический способы устойчивости, их взаимодействие и взаимовлияние. </w:t>
            </w:r>
          </w:p>
          <w:p w:rsidR="004761FE" w:rsidRPr="00F0288D" w:rsidRDefault="004761FE" w:rsidP="004761FE">
            <w:pPr>
              <w:ind w:firstLine="0"/>
              <w:rPr>
                <w:b/>
              </w:rPr>
            </w:pPr>
            <w:r>
              <w:t>Эко</w:t>
            </w:r>
            <w:r w:rsidRPr="007F1BC6">
              <w:t>логические след и индекс человеческого развития.</w:t>
            </w:r>
          </w:p>
        </w:tc>
        <w:tc>
          <w:tcPr>
            <w:tcW w:w="992" w:type="dxa"/>
            <w:vMerge/>
            <w:shd w:val="clear" w:color="auto" w:fill="auto"/>
          </w:tcPr>
          <w:p w:rsidR="004761FE" w:rsidRPr="009207E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544" w:type="dxa"/>
          </w:tcPr>
          <w:p w:rsidR="004761FE" w:rsidRPr="004E6795" w:rsidRDefault="004761FE" w:rsidP="00304B0A">
            <w:pPr>
              <w:pStyle w:val="a4"/>
              <w:shd w:val="clear" w:color="auto" w:fill="FFFFFF"/>
              <w:spacing w:before="0" w:beforeAutospacing="0" w:after="0" w:afterAutospacing="0"/>
              <w:rPr>
                <w:bCs/>
              </w:rPr>
            </w:pPr>
          </w:p>
        </w:tc>
        <w:tc>
          <w:tcPr>
            <w:tcW w:w="1276" w:type="dxa"/>
            <w:vMerge/>
            <w:shd w:val="clear" w:color="auto" w:fill="FFFFFF"/>
          </w:tcPr>
          <w:p w:rsidR="004761FE" w:rsidRPr="00412D4B"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4A3ECA" w:rsidRPr="00201336" w:rsidTr="000016F0">
        <w:trPr>
          <w:trHeight w:val="324"/>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F0288D" w:rsidRPr="00201336" w:rsidRDefault="004A3ECA" w:rsidP="00F0288D">
            <w:pPr>
              <w:ind w:firstLine="0"/>
              <w:rPr>
                <w:highlight w:val="yellow"/>
              </w:rPr>
            </w:pPr>
            <w:r w:rsidRPr="00F0288D">
              <w:rPr>
                <w:b/>
                <w:i/>
              </w:rPr>
              <w:t xml:space="preserve">Контрольная работа </w:t>
            </w:r>
            <w:r w:rsidRPr="00F0288D">
              <w:rPr>
                <w:i/>
              </w:rPr>
              <w:t xml:space="preserve">по разделу </w:t>
            </w:r>
            <w:r w:rsidR="00F0288D" w:rsidRPr="004E6795">
              <w:t>«</w:t>
            </w:r>
            <w:r w:rsidR="00F0288D">
              <w:t>Концепция устойчивого развития</w:t>
            </w:r>
            <w:r w:rsidR="00F0288D" w:rsidRPr="004E6795">
              <w:t>»</w:t>
            </w:r>
          </w:p>
          <w:p w:rsidR="004A3ECA" w:rsidRPr="00201336" w:rsidRDefault="004A3ECA" w:rsidP="00084BDB">
            <w:pPr>
              <w:ind w:firstLine="0"/>
              <w:rPr>
                <w:b/>
                <w:highlight w:val="yellow"/>
              </w:rPr>
            </w:pPr>
          </w:p>
        </w:tc>
        <w:tc>
          <w:tcPr>
            <w:tcW w:w="992" w:type="dxa"/>
            <w:vMerge/>
            <w:shd w:val="clear" w:color="auto" w:fill="auto"/>
          </w:tcPr>
          <w:p w:rsidR="004A3ECA" w:rsidRPr="009207EE"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44" w:type="dxa"/>
          </w:tcPr>
          <w:p w:rsidR="004A3ECA" w:rsidRPr="00201336" w:rsidRDefault="004A3ECA"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bCs/>
                <w:highlight w:val="yellow"/>
              </w:rPr>
            </w:pPr>
          </w:p>
        </w:tc>
        <w:tc>
          <w:tcPr>
            <w:tcW w:w="1276" w:type="dxa"/>
            <w:vMerge/>
            <w:shd w:val="clear" w:color="auto" w:fill="FFFFFF"/>
          </w:tcPr>
          <w:p w:rsidR="004A3ECA" w:rsidRPr="00412D4B"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29040D" w:rsidRPr="00201336" w:rsidTr="000016F0">
        <w:trPr>
          <w:trHeight w:val="20"/>
        </w:trPr>
        <w:tc>
          <w:tcPr>
            <w:tcW w:w="2376" w:type="dxa"/>
            <w:vMerge w:val="restart"/>
            <w:shd w:val="clear" w:color="auto" w:fill="auto"/>
          </w:tcPr>
          <w:p w:rsidR="0029040D" w:rsidRPr="00201336" w:rsidRDefault="0029040D" w:rsidP="0041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t>5. Охрана природы</w:t>
            </w:r>
          </w:p>
        </w:tc>
        <w:tc>
          <w:tcPr>
            <w:tcW w:w="7088" w:type="dxa"/>
            <w:shd w:val="clear" w:color="auto" w:fill="auto"/>
          </w:tcPr>
          <w:p w:rsidR="0029040D" w:rsidRPr="00F0288D" w:rsidRDefault="0029040D" w:rsidP="00412D4B">
            <w:pPr>
              <w:autoSpaceDE w:val="0"/>
              <w:autoSpaceDN w:val="0"/>
              <w:adjustRightInd w:val="0"/>
              <w:ind w:firstLine="0"/>
              <w:rPr>
                <w:b/>
                <w:bCs/>
              </w:rPr>
            </w:pPr>
            <w:r w:rsidRPr="00F0288D">
              <w:rPr>
                <w:b/>
                <w:bCs/>
              </w:rPr>
              <w:t>Содержание учебного материала:</w:t>
            </w:r>
          </w:p>
          <w:p w:rsidR="00F0288D" w:rsidRDefault="0029040D" w:rsidP="00412D4B">
            <w:pPr>
              <w:ind w:firstLine="0"/>
            </w:pPr>
            <w:r>
              <w:t xml:space="preserve">Природоохранная деятельность. История охраны природы в России. Типы организаций, способствующих охране природы. Заповедники, заказники, национальные парки, памятники природы. Особо охраняемые природные территории и их законодательный статус. Экологические кризисы и экологические ситуации. Экологические проблемы России. Природные ресурсы и их охрана. Природно-территориальные аспекты экологических проблем. Социально-экономические аспекты экологических проблем. Природные ресурсы и способы их охраны. Охрана водных ресурсов в России. Охрана почвенных ресурсов в России. </w:t>
            </w:r>
            <w:r>
              <w:lastRenderedPageBreak/>
              <w:t xml:space="preserve">Охрана лесных ресурсов в России. Возможности управления экологическими системами (на примере лесных биогеоценозов и водных биоценозов). </w:t>
            </w:r>
          </w:p>
          <w:p w:rsidR="0029040D" w:rsidRPr="00201336" w:rsidRDefault="0029040D" w:rsidP="00412D4B">
            <w:pPr>
              <w:ind w:firstLine="0"/>
              <w:rPr>
                <w:highlight w:val="yellow"/>
              </w:rPr>
            </w:pPr>
            <w:r>
              <w:t>Демонстрации Ярусность растительного сообщества. Пищевые цепи и сети в биоценозе. Круговорот веществ и превращение энергии в экосистеме. Особо охраняемые природные территории России. Практическое занятие Сравнительное описание естественных природных систем и агроэкосистемы. Экскурсия Естественные и искусственные экосистемы района, окружающего обучающегося.</w:t>
            </w:r>
          </w:p>
        </w:tc>
        <w:tc>
          <w:tcPr>
            <w:tcW w:w="992" w:type="dxa"/>
            <w:shd w:val="clear" w:color="auto" w:fill="auto"/>
          </w:tcPr>
          <w:p w:rsidR="0029040D" w:rsidRPr="00201336" w:rsidRDefault="0029040D"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3544" w:type="dxa"/>
          </w:tcPr>
          <w:p w:rsidR="0029040D" w:rsidRPr="00201336" w:rsidRDefault="0029040D"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29040D" w:rsidRPr="00201336" w:rsidRDefault="0029040D"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B61F53" w:rsidRPr="00201336" w:rsidTr="000016F0">
        <w:trPr>
          <w:trHeight w:val="622"/>
        </w:trPr>
        <w:tc>
          <w:tcPr>
            <w:tcW w:w="2376" w:type="dxa"/>
            <w:vMerge/>
            <w:shd w:val="clear" w:color="auto" w:fill="auto"/>
          </w:tcPr>
          <w:p w:rsidR="00B61F53" w:rsidRPr="00201336" w:rsidRDefault="00B61F5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highlight w:val="yellow"/>
              </w:rPr>
            </w:pPr>
          </w:p>
        </w:tc>
        <w:tc>
          <w:tcPr>
            <w:tcW w:w="7088" w:type="dxa"/>
            <w:shd w:val="clear" w:color="auto" w:fill="auto"/>
          </w:tcPr>
          <w:p w:rsidR="00304B0A" w:rsidRDefault="00B61F53" w:rsidP="00304B0A">
            <w:pPr>
              <w:tabs>
                <w:tab w:val="left" w:pos="540"/>
              </w:tabs>
              <w:ind w:firstLine="0"/>
            </w:pPr>
            <w:r w:rsidRPr="00F0288D">
              <w:rPr>
                <w:b/>
                <w:bCs/>
              </w:rPr>
              <w:t xml:space="preserve">Теоретическое обучение: </w:t>
            </w:r>
            <w:r w:rsidRPr="00F0288D">
              <w:t>лекция на тему «</w:t>
            </w:r>
            <w:r w:rsidR="00F0288D">
              <w:t>Охрана природы</w:t>
            </w:r>
            <w:r w:rsidRPr="00F0288D">
              <w:t>»</w:t>
            </w:r>
            <w:r w:rsidR="00304B0A" w:rsidRPr="007F1BC6">
              <w:rPr>
                <w:iCs/>
              </w:rPr>
              <w:t xml:space="preserve"> Охрана водных ресурсов в России.</w:t>
            </w:r>
          </w:p>
          <w:p w:rsidR="00304B0A" w:rsidRDefault="00304B0A" w:rsidP="00304B0A">
            <w:pPr>
              <w:tabs>
                <w:tab w:val="left" w:pos="540"/>
              </w:tabs>
              <w:ind w:firstLine="0"/>
              <w:rPr>
                <w:iCs/>
              </w:rPr>
            </w:pPr>
            <w:r w:rsidRPr="007F1BC6">
              <w:rPr>
                <w:iCs/>
              </w:rPr>
              <w:t xml:space="preserve">Охрана почвенных ресурсов в России. </w:t>
            </w:r>
          </w:p>
          <w:p w:rsidR="00304B0A" w:rsidRDefault="00304B0A" w:rsidP="00304B0A">
            <w:pPr>
              <w:tabs>
                <w:tab w:val="left" w:pos="540"/>
              </w:tabs>
              <w:ind w:firstLine="0"/>
            </w:pPr>
            <w:r w:rsidRPr="007F1BC6">
              <w:t xml:space="preserve">Охрана лесных ресурсов в России. </w:t>
            </w:r>
          </w:p>
          <w:p w:rsidR="00B61F53" w:rsidRPr="00201336" w:rsidRDefault="00304B0A" w:rsidP="00304B0A">
            <w:pPr>
              <w:autoSpaceDE w:val="0"/>
              <w:autoSpaceDN w:val="0"/>
              <w:adjustRightInd w:val="0"/>
              <w:ind w:firstLine="0"/>
              <w:rPr>
                <w:b/>
                <w:bCs/>
                <w:highlight w:val="yellow"/>
              </w:rPr>
            </w:pPr>
            <w:r w:rsidRPr="007F1BC6">
              <w:t>Возможности управления экологическими системами (на примере лесных биогеоценозов и</w:t>
            </w:r>
            <w:r w:rsidRPr="007F1BC6">
              <w:rPr>
                <w:iCs/>
              </w:rPr>
              <w:t>водных биоценозов</w:t>
            </w:r>
            <w:r w:rsidRPr="007F1BC6">
              <w:t>).</w:t>
            </w:r>
          </w:p>
        </w:tc>
        <w:tc>
          <w:tcPr>
            <w:tcW w:w="992" w:type="dxa"/>
            <w:shd w:val="clear" w:color="auto" w:fill="auto"/>
          </w:tcPr>
          <w:p w:rsidR="00B61F53" w:rsidRPr="009207EE" w:rsidRDefault="00624C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B61F53" w:rsidRPr="00201336" w:rsidRDefault="00B61F5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F0288D">
              <w:rPr>
                <w:bCs/>
              </w:rPr>
              <w:t>Презентация на основе современных мультимедийных средств</w:t>
            </w:r>
          </w:p>
        </w:tc>
        <w:tc>
          <w:tcPr>
            <w:tcW w:w="1276" w:type="dxa"/>
            <w:shd w:val="clear" w:color="auto" w:fill="FFFFFF"/>
          </w:tcPr>
          <w:p w:rsidR="00B61F53" w:rsidRPr="00412D4B" w:rsidRDefault="00B61F5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412D4B">
              <w:rPr>
                <w:bCs/>
              </w:rPr>
              <w:t>1</w:t>
            </w:r>
          </w:p>
        </w:tc>
      </w:tr>
      <w:tr w:rsidR="004A3ECA" w:rsidRPr="00201336" w:rsidTr="000016F0">
        <w:trPr>
          <w:trHeight w:val="2490"/>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A3ECA" w:rsidRPr="00201336" w:rsidRDefault="004A3ECA" w:rsidP="00827D91">
            <w:pPr>
              <w:pStyle w:val="af6"/>
              <w:jc w:val="both"/>
              <w:rPr>
                <w:highlight w:val="yellow"/>
              </w:rPr>
            </w:pPr>
            <w:r w:rsidRPr="00F0288D">
              <w:rPr>
                <w:b/>
              </w:rPr>
              <w:t xml:space="preserve">Практическое занятие </w:t>
            </w:r>
            <w:r w:rsidRPr="00F0288D">
              <w:t xml:space="preserve">на тему </w:t>
            </w:r>
            <w:r w:rsidR="00F0288D" w:rsidRPr="00F0288D">
              <w:t>«</w:t>
            </w:r>
            <w:r w:rsidR="00F0288D">
              <w:t>Охрана природы</w:t>
            </w:r>
            <w:r w:rsidR="00F0288D" w:rsidRPr="00F0288D">
              <w:t>»</w:t>
            </w:r>
          </w:p>
          <w:p w:rsidR="00F0288D" w:rsidRPr="007F1BC6" w:rsidRDefault="00F0288D" w:rsidP="00F0288D">
            <w:pPr>
              <w:autoSpaceDE w:val="0"/>
              <w:autoSpaceDN w:val="0"/>
              <w:adjustRightInd w:val="0"/>
              <w:ind w:firstLine="0"/>
            </w:pPr>
            <w:r>
              <w:t>1.</w:t>
            </w:r>
            <w:r w:rsidRPr="007F1BC6">
              <w:t>Ярусность растительного сообщества.</w:t>
            </w:r>
          </w:p>
          <w:p w:rsidR="00F0288D" w:rsidRPr="007F1BC6" w:rsidRDefault="00F0288D" w:rsidP="00F0288D">
            <w:pPr>
              <w:autoSpaceDE w:val="0"/>
              <w:autoSpaceDN w:val="0"/>
              <w:adjustRightInd w:val="0"/>
              <w:ind w:firstLine="0"/>
            </w:pPr>
            <w:r>
              <w:t>2.</w:t>
            </w:r>
            <w:r w:rsidRPr="007F1BC6">
              <w:t>Пищевые цепи и сети в биоценозе. Круговорот веществ и превращение энергии в экосистеме.</w:t>
            </w:r>
          </w:p>
          <w:p w:rsidR="00F0288D" w:rsidRPr="007F1BC6" w:rsidRDefault="00F0288D" w:rsidP="00F0288D">
            <w:pPr>
              <w:autoSpaceDE w:val="0"/>
              <w:autoSpaceDN w:val="0"/>
              <w:adjustRightInd w:val="0"/>
              <w:ind w:firstLine="0"/>
            </w:pPr>
            <w:r>
              <w:t>3.</w:t>
            </w:r>
            <w:r w:rsidRPr="007F1BC6">
              <w:t>Особо охраняемые природные территории России.</w:t>
            </w:r>
          </w:p>
          <w:p w:rsidR="00F0288D" w:rsidRPr="007F1BC6" w:rsidRDefault="00F0288D" w:rsidP="00F0288D">
            <w:pPr>
              <w:autoSpaceDE w:val="0"/>
              <w:autoSpaceDN w:val="0"/>
              <w:adjustRightInd w:val="0"/>
              <w:ind w:firstLine="0"/>
            </w:pPr>
            <w:r w:rsidRPr="007F1BC6">
              <w:t>Сравнительное описание естественных природных систем и агроэкосистемы.</w:t>
            </w:r>
          </w:p>
          <w:p w:rsidR="004A3ECA" w:rsidRPr="00201336" w:rsidRDefault="004A3ECA" w:rsidP="00827D91">
            <w:pPr>
              <w:pStyle w:val="af6"/>
              <w:tabs>
                <w:tab w:val="left" w:pos="293"/>
              </w:tabs>
              <w:jc w:val="both"/>
              <w:rPr>
                <w:highlight w:val="yellow"/>
              </w:rPr>
            </w:pPr>
          </w:p>
        </w:tc>
        <w:tc>
          <w:tcPr>
            <w:tcW w:w="992" w:type="dxa"/>
            <w:vMerge w:val="restart"/>
            <w:shd w:val="clear" w:color="auto" w:fill="auto"/>
          </w:tcPr>
          <w:p w:rsidR="004A3ECA" w:rsidRDefault="00624C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7</w:t>
            </w: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4761FE" w:rsidRPr="009207EE" w:rsidRDefault="00624C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9</w:t>
            </w:r>
          </w:p>
        </w:tc>
        <w:tc>
          <w:tcPr>
            <w:tcW w:w="3544" w:type="dxa"/>
          </w:tcPr>
          <w:p w:rsidR="00304B0A" w:rsidRPr="00F0288D" w:rsidRDefault="004A3ECA" w:rsidP="00304B0A">
            <w:pPr>
              <w:pStyle w:val="a4"/>
              <w:shd w:val="clear" w:color="auto" w:fill="FFFFFF"/>
              <w:spacing w:before="0" w:beforeAutospacing="0" w:after="0" w:afterAutospacing="0"/>
            </w:pPr>
            <w:r w:rsidRPr="00F0288D">
              <w:rPr>
                <w:bCs/>
              </w:rPr>
              <w:lastRenderedPageBreak/>
              <w:t xml:space="preserve">Групповой разбор </w:t>
            </w:r>
            <w:r w:rsidRPr="00F0288D">
              <w:t>конкретных ситуаций</w:t>
            </w:r>
            <w:r w:rsidR="00304B0A" w:rsidRPr="00F0288D">
              <w:t xml:space="preserve"> 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4A3ECA" w:rsidRPr="00201336" w:rsidRDefault="00304B0A" w:rsidP="00304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F0288D">
              <w:t>Консультации с преподавателем и другими студентами через личный кабинет.</w:t>
            </w:r>
          </w:p>
        </w:tc>
        <w:tc>
          <w:tcPr>
            <w:tcW w:w="1276" w:type="dxa"/>
            <w:vMerge w:val="restart"/>
            <w:shd w:val="clear" w:color="auto" w:fill="FFFFFF"/>
          </w:tcPr>
          <w:p w:rsidR="004A3ECA" w:rsidRPr="00412D4B"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412D4B">
              <w:rPr>
                <w:bCs/>
              </w:rPr>
              <w:t>2</w:t>
            </w:r>
          </w:p>
        </w:tc>
      </w:tr>
      <w:tr w:rsidR="004761FE" w:rsidRPr="00201336" w:rsidTr="000016F0">
        <w:trPr>
          <w:trHeight w:val="2490"/>
        </w:trPr>
        <w:tc>
          <w:tcPr>
            <w:tcW w:w="2376" w:type="dxa"/>
            <w:vMerge/>
            <w:shd w:val="clear" w:color="auto" w:fill="auto"/>
          </w:tcPr>
          <w:p w:rsidR="004761FE" w:rsidRPr="00201336"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761FE" w:rsidRPr="007F1BC6" w:rsidRDefault="004761FE" w:rsidP="0047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bCs/>
              </w:rPr>
            </w:pPr>
            <w:r w:rsidRPr="007F1BC6">
              <w:rPr>
                <w:b/>
                <w:bCs/>
              </w:rPr>
              <w:t xml:space="preserve">Самостоятельная работа обучающихся: </w:t>
            </w:r>
          </w:p>
          <w:p w:rsidR="004761FE" w:rsidRPr="007F1BC6" w:rsidRDefault="004761FE" w:rsidP="0047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rPr>
            </w:pPr>
            <w:r w:rsidRPr="007F1BC6">
              <w:rPr>
                <w:b/>
              </w:rPr>
              <w:t>Примерная тематика внеаудиторной самостоятельной работы</w:t>
            </w:r>
          </w:p>
          <w:p w:rsidR="004761FE" w:rsidRDefault="004761FE" w:rsidP="004761FE">
            <w:pPr>
              <w:tabs>
                <w:tab w:val="left" w:pos="540"/>
              </w:tabs>
            </w:pPr>
            <w:r w:rsidRPr="007F1BC6">
              <w:rPr>
                <w:iCs/>
              </w:rPr>
              <w:t>Охрана водных ресурсов в России.</w:t>
            </w:r>
          </w:p>
          <w:p w:rsidR="004761FE" w:rsidRDefault="004761FE" w:rsidP="004761FE">
            <w:pPr>
              <w:tabs>
                <w:tab w:val="left" w:pos="540"/>
              </w:tabs>
              <w:rPr>
                <w:iCs/>
              </w:rPr>
            </w:pPr>
            <w:r w:rsidRPr="007F1BC6">
              <w:rPr>
                <w:iCs/>
              </w:rPr>
              <w:t xml:space="preserve">Охрана почвенных ресурсов в России. </w:t>
            </w:r>
          </w:p>
          <w:p w:rsidR="004761FE" w:rsidRDefault="004761FE" w:rsidP="004761FE">
            <w:pPr>
              <w:tabs>
                <w:tab w:val="left" w:pos="540"/>
              </w:tabs>
            </w:pPr>
            <w:r w:rsidRPr="007F1BC6">
              <w:t xml:space="preserve">Охрана лесных ресурсов в России. </w:t>
            </w:r>
          </w:p>
          <w:p w:rsidR="004761FE" w:rsidRPr="00F0288D" w:rsidRDefault="004761FE" w:rsidP="004761FE">
            <w:pPr>
              <w:pStyle w:val="af6"/>
              <w:jc w:val="both"/>
              <w:rPr>
                <w:b/>
              </w:rPr>
            </w:pPr>
            <w:r w:rsidRPr="007F1BC6">
              <w:t>Возможности управления экологическими системами (на примере лесных биогеоценозов и</w:t>
            </w:r>
            <w:r w:rsidRPr="007F1BC6">
              <w:rPr>
                <w:iCs/>
              </w:rPr>
              <w:t>водных биоценозов</w:t>
            </w:r>
            <w:r w:rsidRPr="007F1BC6">
              <w:t>).</w:t>
            </w:r>
          </w:p>
        </w:tc>
        <w:tc>
          <w:tcPr>
            <w:tcW w:w="992" w:type="dxa"/>
            <w:vMerge/>
            <w:shd w:val="clear" w:color="auto" w:fill="auto"/>
          </w:tcPr>
          <w:p w:rsidR="004761FE"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544" w:type="dxa"/>
          </w:tcPr>
          <w:p w:rsidR="004761FE" w:rsidRPr="00F0288D" w:rsidRDefault="004761FE" w:rsidP="00304B0A">
            <w:pPr>
              <w:pStyle w:val="a4"/>
              <w:shd w:val="clear" w:color="auto" w:fill="FFFFFF"/>
              <w:spacing w:before="0" w:beforeAutospacing="0" w:after="0" w:afterAutospacing="0"/>
              <w:rPr>
                <w:bCs/>
              </w:rPr>
            </w:pPr>
          </w:p>
        </w:tc>
        <w:tc>
          <w:tcPr>
            <w:tcW w:w="1276" w:type="dxa"/>
            <w:vMerge/>
            <w:shd w:val="clear" w:color="auto" w:fill="FFFFFF"/>
          </w:tcPr>
          <w:p w:rsidR="004761FE" w:rsidRPr="00412D4B" w:rsidRDefault="004761FE"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4A3ECA" w:rsidRPr="00201336" w:rsidTr="000016F0">
        <w:trPr>
          <w:trHeight w:val="255"/>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A3ECA" w:rsidRPr="00201336" w:rsidRDefault="004A3ECA" w:rsidP="00827D91">
            <w:pPr>
              <w:pStyle w:val="af6"/>
              <w:jc w:val="both"/>
              <w:rPr>
                <w:b/>
                <w:highlight w:val="yellow"/>
              </w:rPr>
            </w:pPr>
            <w:r w:rsidRPr="00F0288D">
              <w:rPr>
                <w:b/>
              </w:rPr>
              <w:t xml:space="preserve">Контрольная работа </w:t>
            </w:r>
            <w:r w:rsidRPr="00F0288D">
              <w:t xml:space="preserve">по разделу </w:t>
            </w:r>
            <w:r w:rsidR="00F0288D" w:rsidRPr="00F0288D">
              <w:t>«</w:t>
            </w:r>
            <w:r w:rsidR="00F0288D">
              <w:t>Охрана природы</w:t>
            </w:r>
            <w:r w:rsidR="00F0288D" w:rsidRPr="00F0288D">
              <w:t>»</w:t>
            </w:r>
          </w:p>
        </w:tc>
        <w:tc>
          <w:tcPr>
            <w:tcW w:w="992" w:type="dxa"/>
            <w:vMerge/>
            <w:shd w:val="clear" w:color="auto" w:fill="auto"/>
          </w:tcPr>
          <w:p w:rsidR="004A3ECA" w:rsidRPr="009207EE"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3544" w:type="dxa"/>
          </w:tcPr>
          <w:p w:rsidR="004A3ECA" w:rsidRPr="00201336" w:rsidRDefault="004A3ECA" w:rsidP="004E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bCs/>
                <w:highlight w:val="yellow"/>
              </w:rPr>
            </w:pPr>
          </w:p>
        </w:tc>
        <w:tc>
          <w:tcPr>
            <w:tcW w:w="1276" w:type="dxa"/>
            <w:vMerge/>
            <w:shd w:val="clear" w:color="auto" w:fill="FFFFFF"/>
          </w:tcPr>
          <w:p w:rsidR="004A3ECA" w:rsidRPr="00412D4B"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712247" w:rsidRPr="00201336" w:rsidTr="00EE2CFD">
        <w:trPr>
          <w:trHeight w:val="255"/>
        </w:trPr>
        <w:tc>
          <w:tcPr>
            <w:tcW w:w="9464" w:type="dxa"/>
            <w:gridSpan w:val="2"/>
            <w:shd w:val="clear" w:color="auto" w:fill="auto"/>
          </w:tcPr>
          <w:p w:rsidR="00712247" w:rsidRPr="00F0288D" w:rsidRDefault="00712247" w:rsidP="00827D91">
            <w:pPr>
              <w:pStyle w:val="af6"/>
              <w:jc w:val="both"/>
              <w:rPr>
                <w:b/>
              </w:rPr>
            </w:pPr>
            <w:r>
              <w:rPr>
                <w:b/>
              </w:rPr>
              <w:t>Консультации</w:t>
            </w:r>
          </w:p>
        </w:tc>
        <w:tc>
          <w:tcPr>
            <w:tcW w:w="992" w:type="dxa"/>
            <w:shd w:val="clear" w:color="auto" w:fill="auto"/>
          </w:tcPr>
          <w:p w:rsidR="00712247" w:rsidRPr="009207EE" w:rsidRDefault="00712247" w:rsidP="00712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bCs/>
              </w:rPr>
            </w:pPr>
            <w:r>
              <w:rPr>
                <w:bCs/>
              </w:rPr>
              <w:t>2</w:t>
            </w:r>
          </w:p>
        </w:tc>
        <w:tc>
          <w:tcPr>
            <w:tcW w:w="3544" w:type="dxa"/>
          </w:tcPr>
          <w:p w:rsidR="00712247" w:rsidRPr="00201336" w:rsidRDefault="00712247" w:rsidP="004E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bCs/>
                <w:highlight w:val="yellow"/>
              </w:rPr>
            </w:pPr>
          </w:p>
        </w:tc>
        <w:tc>
          <w:tcPr>
            <w:tcW w:w="1276" w:type="dxa"/>
            <w:shd w:val="clear" w:color="auto" w:fill="FFFFFF"/>
          </w:tcPr>
          <w:p w:rsidR="00712247" w:rsidRPr="00412D4B" w:rsidRDefault="0071224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D20B8B" w:rsidRPr="00201336" w:rsidTr="00881A76">
        <w:trPr>
          <w:trHeight w:val="20"/>
        </w:trPr>
        <w:tc>
          <w:tcPr>
            <w:tcW w:w="9464" w:type="dxa"/>
            <w:gridSpan w:val="2"/>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78272B">
              <w:rPr>
                <w:b/>
                <w:bCs/>
              </w:rPr>
              <w:t>Всего:</w:t>
            </w:r>
          </w:p>
        </w:tc>
        <w:tc>
          <w:tcPr>
            <w:tcW w:w="992" w:type="dxa"/>
            <w:shd w:val="clear" w:color="auto" w:fill="auto"/>
          </w:tcPr>
          <w:p w:rsidR="00D20B8B" w:rsidRPr="00201336" w:rsidRDefault="00624C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58</w:t>
            </w: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bl>
    <w:p w:rsidR="00827D91" w:rsidRPr="00201336" w:rsidRDefault="00827D91" w:rsidP="00764D97">
      <w:pPr>
        <w:jc w:val="center"/>
      </w:pPr>
    </w:p>
    <w:p w:rsidR="00061F65" w:rsidRPr="00201336" w:rsidRDefault="00061F65" w:rsidP="00061F65">
      <w:r w:rsidRPr="00201336">
        <w:t>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827D91" w:rsidRPr="00201336" w:rsidRDefault="00827D91" w:rsidP="00764D97">
      <w:pPr>
        <w:jc w:val="center"/>
      </w:pP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Для характеристики уровня освоения учебного материала используются следующие обозначения:</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 xml:space="preserve">1 – ознакомительный (узнавание ранее изученных объектов, свойств); </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2 – репродуктивный (выполнение деятельности по образцу, инструкции или под руководством)</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201336">
        <w:t>3 – продуктивный (планирование и самостоятельное выполнение деятельности, решение проблемных задач)</w:t>
      </w:r>
    </w:p>
    <w:p w:rsidR="00405C9C" w:rsidRPr="00201336" w:rsidRDefault="00405C9C" w:rsidP="00166AD4">
      <w:pPr>
        <w:keepNext/>
        <w:widowControl/>
        <w:ind w:firstLine="0"/>
        <w:jc w:val="center"/>
        <w:outlineLvl w:val="0"/>
      </w:pPr>
    </w:p>
    <w:p w:rsidR="00385D11" w:rsidRPr="00201336" w:rsidRDefault="00385D11" w:rsidP="00C33EB4">
      <w:pPr>
        <w:jc w:val="left"/>
        <w:rPr>
          <w:b/>
          <w:i/>
        </w:rPr>
      </w:pPr>
    </w:p>
    <w:p w:rsidR="001F6DF6" w:rsidRPr="00201336" w:rsidRDefault="001F6DF6" w:rsidP="00786CC3">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sectPr w:rsidR="001F6DF6" w:rsidRPr="00201336" w:rsidSect="00AA6DF7">
          <w:footerReference w:type="default" r:id="rId9"/>
          <w:pgSz w:w="16838" w:h="11906" w:orient="landscape"/>
          <w:pgMar w:top="426" w:right="709" w:bottom="851" w:left="1134" w:header="709" w:footer="709" w:gutter="0"/>
          <w:cols w:space="708"/>
          <w:docGrid w:linePitch="360"/>
        </w:sectPr>
      </w:pPr>
    </w:p>
    <w:p w:rsidR="0058019F" w:rsidRPr="00201336" w:rsidRDefault="000862A4" w:rsidP="00952E70">
      <w:pPr>
        <w:pStyle w:val="1"/>
        <w:spacing w:before="0" w:after="0"/>
        <w:rPr>
          <w:rFonts w:ascii="Times New Roman" w:hAnsi="Times New Roman"/>
          <w:color w:val="auto"/>
        </w:rPr>
      </w:pPr>
      <w:bookmarkStart w:id="19" w:name="_Toc508996152"/>
      <w:bookmarkStart w:id="20" w:name="_Toc534308137"/>
      <w:r w:rsidRPr="00201336">
        <w:rPr>
          <w:rFonts w:ascii="Times New Roman" w:hAnsi="Times New Roman"/>
          <w:color w:val="auto"/>
        </w:rPr>
        <w:lastRenderedPageBreak/>
        <w:t>3. ФОНД ОЦЕНОЧНЫХ СРЕДСТВ</w:t>
      </w:r>
      <w:r w:rsidR="00541186" w:rsidRPr="00201336">
        <w:rPr>
          <w:rFonts w:ascii="Times New Roman" w:hAnsi="Times New Roman"/>
          <w:color w:val="auto"/>
        </w:rPr>
        <w:t xml:space="preserve"> ДЛЯ ПРОВЕДЕНИЯ</w:t>
      </w:r>
      <w:r w:rsidR="00AE534B" w:rsidRPr="00201336">
        <w:rPr>
          <w:rFonts w:ascii="Times New Roman" w:hAnsi="Times New Roman"/>
          <w:color w:val="auto"/>
        </w:rPr>
        <w:t xml:space="preserve"> ТЕКУЩЕЙ И </w:t>
      </w:r>
      <w:r w:rsidR="00541186" w:rsidRPr="00201336">
        <w:rPr>
          <w:rFonts w:ascii="Times New Roman" w:hAnsi="Times New Roman"/>
          <w:color w:val="auto"/>
        </w:rPr>
        <w:t>ПРОМЕЖУТОЧНОЙ АТТЕСТАЦИИ ОБУЧАЮЩИХСЯ ПО ДИСЦИПЛИНЕ</w:t>
      </w:r>
      <w:bookmarkEnd w:id="19"/>
      <w:bookmarkEnd w:id="20"/>
    </w:p>
    <w:p w:rsidR="00952E70" w:rsidRPr="00201336" w:rsidRDefault="00952E70" w:rsidP="00952E70"/>
    <w:p w:rsidR="00B34658" w:rsidRPr="00201336" w:rsidRDefault="00B34658" w:rsidP="00952E70">
      <w:pPr>
        <w:ind w:firstLine="709"/>
      </w:pPr>
      <w:r w:rsidRPr="00201336">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w:t>
      </w:r>
      <w:r w:rsidRPr="00201336">
        <w:rPr>
          <w:bCs/>
          <w:iCs/>
        </w:rPr>
        <w:t>(</w:t>
      </w:r>
      <w:r w:rsidR="00377C9B" w:rsidRPr="00201336">
        <w:t>Приложение № 2</w:t>
      </w:r>
      <w:r w:rsidRPr="00201336">
        <w:t>).</w:t>
      </w:r>
    </w:p>
    <w:p w:rsidR="00421052" w:rsidRPr="00201336" w:rsidRDefault="00421052" w:rsidP="00952E70">
      <w:pPr>
        <w:pStyle w:val="af1"/>
        <w:rPr>
          <w:sz w:val="24"/>
          <w:szCs w:val="24"/>
        </w:rPr>
      </w:pPr>
    </w:p>
    <w:p w:rsidR="0056620E" w:rsidRPr="00201336" w:rsidRDefault="0056620E" w:rsidP="00952E70">
      <w:pPr>
        <w:keepNext/>
        <w:widowControl/>
        <w:ind w:firstLine="0"/>
        <w:jc w:val="center"/>
        <w:outlineLvl w:val="0"/>
        <w:rPr>
          <w:b/>
        </w:rPr>
      </w:pPr>
      <w:bookmarkStart w:id="21" w:name="_Toc463102756"/>
      <w:bookmarkStart w:id="22" w:name="_Toc463106290"/>
      <w:bookmarkStart w:id="23" w:name="_Toc534308138"/>
      <w:r w:rsidRPr="00201336">
        <w:rPr>
          <w:b/>
        </w:rPr>
        <w:t>4. УСЛОВИЯ РЕАЛИЗАЦИИ ДИСЦИПЛИНЫ</w:t>
      </w:r>
      <w:bookmarkEnd w:id="21"/>
      <w:bookmarkEnd w:id="22"/>
      <w:bookmarkEnd w:id="23"/>
    </w:p>
    <w:p w:rsidR="00421052" w:rsidRPr="00201336" w:rsidRDefault="00421052" w:rsidP="00952E70">
      <w:pPr>
        <w:ind w:firstLine="0"/>
        <w:rPr>
          <w:b/>
        </w:rPr>
      </w:pPr>
    </w:p>
    <w:p w:rsidR="0056620E" w:rsidRPr="00201336" w:rsidRDefault="0056620E" w:rsidP="00952E70">
      <w:pPr>
        <w:pStyle w:val="1"/>
        <w:spacing w:before="0" w:after="0"/>
        <w:ind w:firstLine="709"/>
        <w:jc w:val="left"/>
        <w:rPr>
          <w:rFonts w:ascii="Times New Roman" w:hAnsi="Times New Roman" w:cs="Times New Roman"/>
          <w:bCs w:val="0"/>
          <w:color w:val="auto"/>
        </w:rPr>
      </w:pPr>
      <w:bookmarkStart w:id="24" w:name="_Toc463102757"/>
      <w:bookmarkStart w:id="25" w:name="_Toc463106291"/>
      <w:bookmarkStart w:id="26" w:name="_Toc534308139"/>
      <w:r w:rsidRPr="00201336">
        <w:rPr>
          <w:rFonts w:ascii="Times New Roman" w:hAnsi="Times New Roman" w:cs="Times New Roman"/>
          <w:bCs w:val="0"/>
          <w:iCs/>
          <w:color w:val="auto"/>
        </w:rPr>
        <w:t xml:space="preserve">4.1. </w:t>
      </w:r>
      <w:bookmarkEnd w:id="24"/>
      <w:bookmarkEnd w:id="25"/>
      <w:r w:rsidRPr="00201336">
        <w:rPr>
          <w:rFonts w:ascii="Times New Roman" w:hAnsi="Times New Roman" w:cs="Times New Roman"/>
          <w:bCs w:val="0"/>
          <w:color w:val="auto"/>
        </w:rPr>
        <w:t>Требования к минимальному материально-техническому обеспечению</w:t>
      </w:r>
      <w:bookmarkEnd w:id="26"/>
    </w:p>
    <w:p w:rsidR="000C288C" w:rsidRPr="00201336" w:rsidRDefault="000C288C" w:rsidP="000C288C">
      <w:pPr>
        <w:autoSpaceDE w:val="0"/>
        <w:autoSpaceDN w:val="0"/>
        <w:adjustRightInd w:val="0"/>
        <w:ind w:firstLine="709"/>
        <w:rPr>
          <w:highlight w:val="yellow"/>
        </w:rPr>
      </w:pPr>
    </w:p>
    <w:p w:rsidR="008646A6" w:rsidRDefault="008646A6" w:rsidP="00DC1ED1">
      <w:pPr>
        <w:autoSpaceDE w:val="0"/>
        <w:autoSpaceDN w:val="0"/>
        <w:adjustRightInd w:val="0"/>
        <w:ind w:firstLine="709"/>
      </w:pPr>
      <w:bookmarkStart w:id="27" w:name="_Toc463102758"/>
      <w:bookmarkStart w:id="28" w:name="_Toc463106292"/>
      <w:r>
        <w:t>Освоение программы учебной дисциплины «Экология»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период внеучебной деятельности обучающихся. 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8646A6" w:rsidRDefault="008646A6" w:rsidP="00DC1ED1">
      <w:pPr>
        <w:autoSpaceDE w:val="0"/>
        <w:autoSpaceDN w:val="0"/>
        <w:adjustRightInd w:val="0"/>
        <w:ind w:firstLine="709"/>
      </w:pPr>
      <w:r>
        <w:t xml:space="preserve"> 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биологии, создавать презентации, видеоматериалы, иные документы. В состав учебно-методического и материально-технического обеспечения программы учебной дисциплины «Экология» входят: </w:t>
      </w:r>
    </w:p>
    <w:p w:rsidR="008646A6" w:rsidRDefault="008646A6" w:rsidP="00DC1ED1">
      <w:pPr>
        <w:autoSpaceDE w:val="0"/>
        <w:autoSpaceDN w:val="0"/>
        <w:adjustRightInd w:val="0"/>
        <w:ind w:firstLine="709"/>
      </w:pPr>
      <w:r>
        <w:t>• многофункциональный комплекс преподавателя;</w:t>
      </w:r>
    </w:p>
    <w:p w:rsidR="008646A6" w:rsidRDefault="008646A6" w:rsidP="00DC1ED1">
      <w:pPr>
        <w:autoSpaceDE w:val="0"/>
        <w:autoSpaceDN w:val="0"/>
        <w:adjustRightInd w:val="0"/>
        <w:ind w:firstLine="709"/>
      </w:pPr>
      <w:r>
        <w:t xml:space="preserve"> • наглядные пособия (комплекты учебных таблиц, плакатов, портретов выдающихся ученых, модели, муляжи объектов, составляющих экологическую систему и др.); </w:t>
      </w:r>
    </w:p>
    <w:p w:rsidR="008646A6" w:rsidRDefault="008646A6" w:rsidP="008646A6">
      <w:pPr>
        <w:autoSpaceDE w:val="0"/>
        <w:autoSpaceDN w:val="0"/>
        <w:adjustRightInd w:val="0"/>
        <w:ind w:firstLine="709"/>
      </w:pPr>
      <w:r>
        <w:t xml:space="preserve">• информационно-коммуникационные средства; </w:t>
      </w:r>
    </w:p>
    <w:p w:rsidR="00B11ED4" w:rsidRPr="008646A6" w:rsidRDefault="008646A6" w:rsidP="008646A6">
      <w:pPr>
        <w:autoSpaceDE w:val="0"/>
        <w:autoSpaceDN w:val="0"/>
        <w:adjustRightInd w:val="0"/>
        <w:ind w:firstLine="709"/>
      </w:pPr>
      <w:r>
        <w:t>• библиотечный фонд. В библиотечный фонд входят учебники, учебно-методические комплекты, обеспечивающие освоение учебной дисциплины «Экология»,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Библиотечный фонд может быть дополнен энциклопедиями, справочниками, словарями, научной, научно-популярной и другой литературой по разным вопросам экологии, в том числе в рамках концепции устойчивого развития. В процессе освоения программы учебной дисциплины «Экология» студенты должны иметь возможность доступа к электронным учебным материалам, имеющимся в свободном доступе в сети Интернет (электронным книгам, практикумам, тестам и др.).</w:t>
      </w:r>
      <w:r w:rsidR="00B11ED4" w:rsidRPr="00201336">
        <w:rPr>
          <w:bCs/>
          <w:iCs/>
        </w:rPr>
        <w:br w:type="page"/>
      </w:r>
    </w:p>
    <w:p w:rsidR="0056620E" w:rsidRPr="00201336" w:rsidRDefault="0056620E" w:rsidP="00A63FC0">
      <w:pPr>
        <w:pStyle w:val="1"/>
        <w:ind w:firstLine="709"/>
        <w:jc w:val="both"/>
        <w:rPr>
          <w:rFonts w:ascii="Times New Roman" w:hAnsi="Times New Roman"/>
          <w:color w:val="auto"/>
        </w:rPr>
      </w:pPr>
      <w:bookmarkStart w:id="29" w:name="_Toc534308140"/>
      <w:r w:rsidRPr="00201336">
        <w:rPr>
          <w:rFonts w:ascii="Times New Roman" w:hAnsi="Times New Roman" w:cs="Times New Roman"/>
          <w:bCs w:val="0"/>
          <w:iCs/>
          <w:color w:val="auto"/>
        </w:rPr>
        <w:lastRenderedPageBreak/>
        <w:t>4.2.</w:t>
      </w:r>
      <w:bookmarkStart w:id="30" w:name="_Toc508996156"/>
      <w:bookmarkEnd w:id="27"/>
      <w:bookmarkEnd w:id="28"/>
      <w:r w:rsidRPr="00201336">
        <w:rPr>
          <w:rFonts w:ascii="Times New Roman" w:hAnsi="Times New Roman"/>
          <w:color w:val="auto"/>
        </w:rPr>
        <w:t xml:space="preserve"> Учебно-методическое и информационное обеспечение дисциплины</w:t>
      </w:r>
      <w:bookmarkEnd w:id="29"/>
      <w:bookmarkEnd w:id="30"/>
    </w:p>
    <w:p w:rsidR="0056620E" w:rsidRPr="00201336" w:rsidRDefault="0056620E" w:rsidP="00A63FC0">
      <w:pPr>
        <w:pStyle w:val="1"/>
        <w:ind w:firstLine="709"/>
        <w:jc w:val="both"/>
        <w:rPr>
          <w:rFonts w:ascii="Times New Roman" w:hAnsi="Times New Roman"/>
          <w:color w:val="auto"/>
        </w:rPr>
      </w:pPr>
      <w:bookmarkStart w:id="31" w:name="_Toc508996157"/>
      <w:bookmarkStart w:id="32" w:name="_Toc534308141"/>
      <w:r w:rsidRPr="00201336">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31"/>
      <w:bookmarkEnd w:id="32"/>
    </w:p>
    <w:p w:rsidR="0056620E" w:rsidRPr="00201336" w:rsidRDefault="0056620E" w:rsidP="00A63FC0">
      <w:pPr>
        <w:pStyle w:val="a5"/>
        <w:ind w:firstLine="709"/>
        <w:rPr>
          <w:bCs/>
          <w:iCs/>
          <w:shd w:val="clear" w:color="auto" w:fill="FFFFFF"/>
        </w:rPr>
      </w:pPr>
    </w:p>
    <w:p w:rsidR="0056620E" w:rsidRPr="00201336" w:rsidRDefault="0056620E" w:rsidP="00A63FC0">
      <w:pPr>
        <w:pStyle w:val="a5"/>
        <w:ind w:firstLine="709"/>
        <w:rPr>
          <w:b/>
          <w:bCs/>
          <w:iCs/>
          <w:shd w:val="clear" w:color="auto" w:fill="FFFFFF"/>
        </w:rPr>
      </w:pPr>
      <w:r w:rsidRPr="00201336">
        <w:rPr>
          <w:b/>
          <w:bCs/>
          <w:iCs/>
          <w:shd w:val="clear" w:color="auto" w:fill="FFFFFF"/>
        </w:rPr>
        <w:t>Основная учебная литература:</w:t>
      </w:r>
    </w:p>
    <w:p w:rsidR="00900B90" w:rsidRPr="00E82A31" w:rsidRDefault="00900B90" w:rsidP="00900B90">
      <w:r w:rsidRPr="00E82A31">
        <w:rPr>
          <w:i/>
          <w:iCs/>
        </w:rPr>
        <w:t xml:space="preserve">Павлова, Е. И. </w:t>
      </w:r>
      <w:r w:rsidRPr="00E82A31">
        <w:t xml:space="preserve">Экология : учебник и практикум для СПО / Е. И. Павлова, В. К. Новиков. — М. : Издательство Юрайт, 2019. — 190 с. — (Серия : Профессиональное образование). — </w:t>
      </w:r>
      <w:r>
        <w:t>ISBN</w:t>
      </w:r>
      <w:r w:rsidRPr="00E82A31">
        <w:t xml:space="preserve"> 978-5-534-09568-5. — Режим доступа :</w:t>
      </w:r>
      <w:r>
        <w:t>www</w:t>
      </w:r>
      <w:r w:rsidRPr="00E82A31">
        <w:t>.</w:t>
      </w:r>
      <w:r>
        <w:t>biblio</w:t>
      </w:r>
      <w:r w:rsidRPr="00E82A31">
        <w:t>-</w:t>
      </w:r>
      <w:r>
        <w:t>online</w:t>
      </w:r>
      <w:r w:rsidRPr="00E82A31">
        <w:t>.</w:t>
      </w:r>
      <w:r>
        <w:t>ru</w:t>
      </w:r>
      <w:r w:rsidRPr="00E82A31">
        <w:t>/</w:t>
      </w:r>
      <w:r>
        <w:t>book</w:t>
      </w:r>
      <w:r w:rsidRPr="00E82A31">
        <w:t>/</w:t>
      </w:r>
      <w:r>
        <w:t>ekologiya</w:t>
      </w:r>
      <w:r w:rsidRPr="00E82A31">
        <w:t>-437383</w:t>
      </w:r>
    </w:p>
    <w:p w:rsidR="00900B90" w:rsidRPr="00E82A31" w:rsidRDefault="00900B90" w:rsidP="00900B90">
      <w:r w:rsidRPr="00E82A31">
        <w:rPr>
          <w:i/>
          <w:iCs/>
        </w:rPr>
        <w:t xml:space="preserve">Блинов, Л. Н. </w:t>
      </w:r>
      <w:r w:rsidRPr="00E82A31">
        <w:t xml:space="preserve">Экология : учеб.пособие для СПО / Л. Н. Блинов, В. В. Полякова, А. В. Семенча ; под общ. ред. Л. Н. Блинова. — М. : Издательство Юрайт, 2019. — 209 с. — (Серия : Профессиональное образование). — </w:t>
      </w:r>
      <w:r>
        <w:t>ISBN</w:t>
      </w:r>
      <w:r w:rsidRPr="00E82A31">
        <w:t xml:space="preserve"> 978-5-534-00269-0. — Режим доступа :</w:t>
      </w:r>
      <w:r>
        <w:t>www</w:t>
      </w:r>
      <w:r w:rsidRPr="00E82A31">
        <w:t>.</w:t>
      </w:r>
      <w:r>
        <w:t>biblio</w:t>
      </w:r>
      <w:r w:rsidRPr="00E82A31">
        <w:t>-</w:t>
      </w:r>
      <w:r>
        <w:t>online</w:t>
      </w:r>
      <w:r w:rsidRPr="00E82A31">
        <w:t>.</w:t>
      </w:r>
      <w:r>
        <w:t>ru</w:t>
      </w:r>
      <w:r w:rsidRPr="00E82A31">
        <w:t>/</w:t>
      </w:r>
      <w:r>
        <w:t>book</w:t>
      </w:r>
      <w:r w:rsidRPr="00E82A31">
        <w:t>/</w:t>
      </w:r>
      <w:r>
        <w:t>ekologiya</w:t>
      </w:r>
      <w:r w:rsidRPr="00E82A31">
        <w:t>-436502</w:t>
      </w:r>
    </w:p>
    <w:p w:rsidR="00900B90" w:rsidRPr="00E82A31" w:rsidRDefault="00900B90" w:rsidP="00900B90">
      <w:r w:rsidRPr="00E82A31">
        <w:rPr>
          <w:i/>
          <w:iCs/>
        </w:rPr>
        <w:t xml:space="preserve">Кузнецов, Л. М. </w:t>
      </w:r>
      <w:r w:rsidRPr="00E82A31">
        <w:t xml:space="preserve">Экология : учебник и практикум для СПО / Л. М. Кузнецов, А. С. Николаев. — 2-е изд., перераб. и доп. — М. : Издательство Юрайт, 2019. — 280 с. — (Серия : Профессиональное образование). — </w:t>
      </w:r>
      <w:r>
        <w:t>ISBN</w:t>
      </w:r>
      <w:r w:rsidRPr="00E82A31">
        <w:t xml:space="preserve"> 978-5-9916-6362-5. — Режим доступа :</w:t>
      </w:r>
      <w:r>
        <w:t>www</w:t>
      </w:r>
      <w:r w:rsidRPr="00E82A31">
        <w:t>.</w:t>
      </w:r>
      <w:r>
        <w:t>biblio</w:t>
      </w:r>
      <w:r w:rsidRPr="00E82A31">
        <w:t>-</w:t>
      </w:r>
      <w:r>
        <w:t>online</w:t>
      </w:r>
      <w:r w:rsidRPr="00E82A31">
        <w:t>.</w:t>
      </w:r>
      <w:r>
        <w:t>ru</w:t>
      </w:r>
      <w:r w:rsidRPr="00E82A31">
        <w:t>/</w:t>
      </w:r>
      <w:r>
        <w:t>book</w:t>
      </w:r>
      <w:r w:rsidRPr="00E82A31">
        <w:t>/</w:t>
      </w:r>
      <w:r>
        <w:t>ekologiya</w:t>
      </w:r>
      <w:r w:rsidRPr="00E82A31">
        <w:t>-433895</w:t>
      </w:r>
    </w:p>
    <w:p w:rsidR="00511530" w:rsidRDefault="00511530" w:rsidP="00511530">
      <w:pPr>
        <w:shd w:val="clear" w:color="auto" w:fill="FFFFFF"/>
        <w:rPr>
          <w:iCs/>
        </w:rPr>
      </w:pPr>
    </w:p>
    <w:p w:rsidR="00A53FAD" w:rsidRPr="00201336" w:rsidRDefault="00A53FAD" w:rsidP="00A63FC0">
      <w:pPr>
        <w:pStyle w:val="a5"/>
        <w:ind w:firstLine="709"/>
        <w:rPr>
          <w:b/>
          <w:bCs/>
          <w:iCs/>
          <w:shd w:val="clear" w:color="auto" w:fill="FFFFFF"/>
        </w:rPr>
      </w:pPr>
    </w:p>
    <w:p w:rsidR="0056620E" w:rsidRPr="00201336" w:rsidRDefault="0056620E" w:rsidP="00A63FC0">
      <w:pPr>
        <w:pStyle w:val="a5"/>
        <w:ind w:firstLine="709"/>
        <w:jc w:val="left"/>
        <w:rPr>
          <w:b/>
          <w:bCs/>
          <w:iCs/>
          <w:shd w:val="clear" w:color="auto" w:fill="FFFFFF"/>
        </w:rPr>
      </w:pPr>
      <w:r w:rsidRPr="00201336">
        <w:rPr>
          <w:b/>
          <w:bCs/>
          <w:iCs/>
          <w:shd w:val="clear" w:color="auto" w:fill="FFFFFF"/>
        </w:rPr>
        <w:t>Дополнительная учебная литература:</w:t>
      </w:r>
    </w:p>
    <w:p w:rsidR="00900B90" w:rsidRPr="00E82A31" w:rsidRDefault="00900B90" w:rsidP="00900B90">
      <w:r w:rsidRPr="00E82A31">
        <w:rPr>
          <w:i/>
          <w:iCs/>
        </w:rPr>
        <w:t xml:space="preserve">Третьякова, Н. А. </w:t>
      </w:r>
      <w:r w:rsidRPr="00E82A31">
        <w:t xml:space="preserve">Экология : учеб.пособие для СПО / Н. А. Третьякова ; под науч. ред. М. Г. Шишова. — М. : Издательство Юрайт, 2019. — 111 с. — (Серия : Профессиональное образование). — </w:t>
      </w:r>
      <w:r>
        <w:t>ISBN</w:t>
      </w:r>
      <w:r w:rsidRPr="00E82A31">
        <w:t xml:space="preserve"> 978-5-534-09561-6. — Режим доступа :</w:t>
      </w:r>
      <w:r>
        <w:t>www</w:t>
      </w:r>
      <w:r w:rsidRPr="00E82A31">
        <w:t>.</w:t>
      </w:r>
      <w:r>
        <w:t>biblio</w:t>
      </w:r>
      <w:r w:rsidRPr="00E82A31">
        <w:t>-</w:t>
      </w:r>
      <w:r>
        <w:t>online</w:t>
      </w:r>
      <w:r w:rsidRPr="00E82A31">
        <w:t>.</w:t>
      </w:r>
      <w:r>
        <w:t>ru</w:t>
      </w:r>
      <w:r w:rsidRPr="00E82A31">
        <w:t>/</w:t>
      </w:r>
      <w:r>
        <w:t>book</w:t>
      </w:r>
      <w:r w:rsidRPr="00E82A31">
        <w:t>/</w:t>
      </w:r>
      <w:r>
        <w:t>ekologiya</w:t>
      </w:r>
      <w:r w:rsidRPr="00E82A31">
        <w:t>-441725</w:t>
      </w:r>
    </w:p>
    <w:p w:rsidR="004D0098" w:rsidRDefault="004D0098" w:rsidP="00511530">
      <w:pPr>
        <w:pStyle w:val="a5"/>
        <w:rPr>
          <w:b/>
          <w:i/>
        </w:rPr>
      </w:pPr>
    </w:p>
    <w:p w:rsidR="00900B90" w:rsidRPr="00E82A31" w:rsidRDefault="00900B90" w:rsidP="00900B90">
      <w:r w:rsidRPr="00E82A31">
        <w:rPr>
          <w:i/>
          <w:iCs/>
        </w:rPr>
        <w:t xml:space="preserve">Данилов-Данильян, В. И. </w:t>
      </w:r>
      <w:r w:rsidRPr="00E82A31">
        <w:t xml:space="preserve">Экология : учебник и практикум для СПО / Н. Н. Митина, Б. М. Малашенков ; под ред. В. И. Данилова-Данильяна. — М. : Издательство Юрайт, 2019. — 363 с. — (Серия : Профессиональное образование). — </w:t>
      </w:r>
      <w:r>
        <w:t>ISBN</w:t>
      </w:r>
      <w:r w:rsidRPr="00E82A31">
        <w:t xml:space="preserve"> 978-5-9916-9826-9. — Режим доступа :</w:t>
      </w:r>
      <w:r>
        <w:t>www</w:t>
      </w:r>
      <w:r w:rsidRPr="00E82A31">
        <w:t>.</w:t>
      </w:r>
      <w:r>
        <w:t>biblio</w:t>
      </w:r>
      <w:r w:rsidRPr="00E82A31">
        <w:t>-</w:t>
      </w:r>
      <w:r>
        <w:t>online</w:t>
      </w:r>
      <w:r w:rsidRPr="00E82A31">
        <w:t>.</w:t>
      </w:r>
      <w:r>
        <w:t>ru</w:t>
      </w:r>
      <w:r w:rsidRPr="00E82A31">
        <w:t>/</w:t>
      </w:r>
      <w:r>
        <w:t>book</w:t>
      </w:r>
      <w:r w:rsidRPr="00E82A31">
        <w:t>/</w:t>
      </w:r>
      <w:r>
        <w:t>ekologiya</w:t>
      </w:r>
      <w:r w:rsidRPr="00E82A31">
        <w:t>-437197</w:t>
      </w:r>
    </w:p>
    <w:p w:rsidR="00900B90" w:rsidRDefault="00900B90" w:rsidP="00900B90"/>
    <w:p w:rsidR="00900B90" w:rsidRPr="00E82A31" w:rsidRDefault="00900B90" w:rsidP="00900B90">
      <w:r w:rsidRPr="00E82A31">
        <w:t xml:space="preserve">Экология : учебник и практикум для СПО / О. Е. Кондратьева [и др.] ; под ред. О. Е. Кондратьевой. — М. : Издательство Юрайт, 2019. — 283 с. — (Серия : Профессиональное образование). — </w:t>
      </w:r>
      <w:r>
        <w:t>ISBN</w:t>
      </w:r>
      <w:r w:rsidRPr="00E82A31">
        <w:t xml:space="preserve"> 978-5-534-01077-0. — Режим доступа :</w:t>
      </w:r>
      <w:r>
        <w:t>www</w:t>
      </w:r>
      <w:r w:rsidRPr="00E82A31">
        <w:t>.</w:t>
      </w:r>
      <w:r>
        <w:t>biblio</w:t>
      </w:r>
      <w:r w:rsidRPr="00E82A31">
        <w:t>-</w:t>
      </w:r>
      <w:r>
        <w:t>online</w:t>
      </w:r>
      <w:r w:rsidRPr="00E82A31">
        <w:t>.</w:t>
      </w:r>
      <w:r>
        <w:t>ru</w:t>
      </w:r>
      <w:r w:rsidRPr="00E82A31">
        <w:t>/</w:t>
      </w:r>
      <w:r>
        <w:t>book</w:t>
      </w:r>
      <w:r w:rsidRPr="00E82A31">
        <w:t>/</w:t>
      </w:r>
      <w:r>
        <w:t>ekologiya</w:t>
      </w:r>
      <w:r w:rsidRPr="00E82A31">
        <w:t>-429392</w:t>
      </w:r>
    </w:p>
    <w:p w:rsidR="00900B90" w:rsidRPr="00201336" w:rsidRDefault="00900B90" w:rsidP="00511530">
      <w:pPr>
        <w:pStyle w:val="a5"/>
        <w:rPr>
          <w:b/>
          <w:i/>
        </w:rPr>
      </w:pPr>
    </w:p>
    <w:p w:rsidR="00EC6DB0" w:rsidRPr="00201336" w:rsidRDefault="00EC6DB0" w:rsidP="00EC6DB0">
      <w:pPr>
        <w:pStyle w:val="a5"/>
      </w:pPr>
    </w:p>
    <w:p w:rsidR="006740D4" w:rsidRPr="00201336" w:rsidRDefault="006740D4" w:rsidP="000E1C09">
      <w:pPr>
        <w:pStyle w:val="a5"/>
        <w:rPr>
          <w:b/>
          <w:i/>
        </w:rPr>
      </w:pPr>
    </w:p>
    <w:p w:rsidR="0056620E" w:rsidRPr="00201336" w:rsidRDefault="0056620E" w:rsidP="0056620E">
      <w:pPr>
        <w:pStyle w:val="2"/>
        <w:rPr>
          <w:rFonts w:ascii="Times New Roman" w:hAnsi="Times New Roman"/>
          <w:b/>
          <w:color w:val="auto"/>
          <w:sz w:val="24"/>
          <w:szCs w:val="24"/>
        </w:rPr>
      </w:pPr>
      <w:bookmarkStart w:id="33" w:name="_Toc534308142"/>
      <w:bookmarkStart w:id="34" w:name="_Toc508996158"/>
      <w:r w:rsidRPr="00201336">
        <w:rPr>
          <w:rFonts w:ascii="Times New Roman" w:hAnsi="Times New Roman"/>
          <w:b/>
          <w:color w:val="auto"/>
          <w:sz w:val="24"/>
          <w:szCs w:val="24"/>
        </w:rPr>
        <w:t>4.2.2. Перечень ресурсов информационно-телекоммуникационной сети «Интернет» (далее - сеть «Интернет»), необходимых для освоения дисциплины</w:t>
      </w:r>
      <w:bookmarkEnd w:id="33"/>
      <w:bookmarkEnd w:id="34"/>
    </w:p>
    <w:p w:rsidR="0056620E" w:rsidRPr="00201336" w:rsidRDefault="0056620E" w:rsidP="0056620E">
      <w:pPr>
        <w:pStyle w:val="a5"/>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30"/>
        <w:gridCol w:w="1968"/>
      </w:tblGrid>
      <w:tr w:rsidR="00EC305B" w:rsidRPr="00201336" w:rsidTr="00240717">
        <w:trPr>
          <w:trHeight w:val="435"/>
        </w:trPr>
        <w:tc>
          <w:tcPr>
            <w:tcW w:w="316" w:type="dxa"/>
          </w:tcPr>
          <w:p w:rsidR="00EC305B" w:rsidRPr="00201336" w:rsidRDefault="00EC305B" w:rsidP="00240717">
            <w:pPr>
              <w:ind w:firstLine="0"/>
              <w:jc w:val="center"/>
              <w:rPr>
                <w:b/>
              </w:rPr>
            </w:pPr>
            <w:r w:rsidRPr="00201336">
              <w:rPr>
                <w:b/>
              </w:rPr>
              <w:t>№</w:t>
            </w:r>
          </w:p>
        </w:tc>
        <w:tc>
          <w:tcPr>
            <w:tcW w:w="7055" w:type="dxa"/>
          </w:tcPr>
          <w:p w:rsidR="0084634D" w:rsidRPr="00201336" w:rsidRDefault="00EC305B" w:rsidP="00D1070B">
            <w:pPr>
              <w:ind w:firstLine="0"/>
              <w:jc w:val="center"/>
              <w:rPr>
                <w:b/>
              </w:rPr>
            </w:pPr>
            <w:r w:rsidRPr="00201336">
              <w:rPr>
                <w:b/>
              </w:rPr>
              <w:t>Наименование документа с указанием реквизитов</w:t>
            </w:r>
          </w:p>
        </w:tc>
        <w:tc>
          <w:tcPr>
            <w:tcW w:w="1985" w:type="dxa"/>
          </w:tcPr>
          <w:p w:rsidR="00EC305B" w:rsidRPr="00201336" w:rsidRDefault="00EC305B" w:rsidP="00D1070B">
            <w:pPr>
              <w:ind w:firstLine="0"/>
              <w:jc w:val="center"/>
            </w:pPr>
            <w:r w:rsidRPr="00201336">
              <w:rPr>
                <w:b/>
              </w:rPr>
              <w:t>Срок действия документа</w:t>
            </w:r>
          </w:p>
        </w:tc>
      </w:tr>
      <w:tr w:rsidR="00D1070B" w:rsidRPr="00201336" w:rsidTr="00240717">
        <w:trPr>
          <w:trHeight w:val="438"/>
        </w:trPr>
        <w:tc>
          <w:tcPr>
            <w:tcW w:w="316" w:type="dxa"/>
          </w:tcPr>
          <w:p w:rsidR="00D1070B" w:rsidRPr="00201336" w:rsidRDefault="00D1070B" w:rsidP="00D2585A">
            <w:pPr>
              <w:widowControl/>
              <w:numPr>
                <w:ilvl w:val="0"/>
                <w:numId w:val="7"/>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Университетская библиотека онлайн</w:t>
            </w:r>
            <w:r w:rsidRPr="00201336">
              <w:br/>
            </w:r>
            <w:hyperlink r:id="rId10" w:history="1">
              <w:r w:rsidRPr="00201336">
                <w:rPr>
                  <w:rStyle w:val="ad"/>
                  <w:color w:val="auto"/>
                  <w:shd w:val="clear" w:color="auto" w:fill="FFFFFF"/>
                </w:rPr>
                <w:t>http://biblioclub.ru</w:t>
              </w:r>
            </w:hyperlink>
            <w:r w:rsidRPr="00201336">
              <w:t xml:space="preserve">ООО «НексМедиа». </w:t>
            </w:r>
          </w:p>
          <w:p w:rsidR="00D1070B" w:rsidRPr="00201336" w:rsidRDefault="00D1070B" w:rsidP="00D1070B">
            <w:pPr>
              <w:ind w:firstLine="0"/>
              <w:rPr>
                <w:rFonts w:eastAsia="Arial Unicode MS"/>
              </w:rPr>
            </w:pPr>
            <w:r w:rsidRPr="00201336">
              <w:t>Договор бюджетного учреждения № 847 от 03.09.2018 г.</w:t>
            </w:r>
          </w:p>
        </w:tc>
        <w:tc>
          <w:tcPr>
            <w:tcW w:w="1985" w:type="dxa"/>
          </w:tcPr>
          <w:p w:rsidR="00D1070B" w:rsidRPr="00201336" w:rsidRDefault="00D1070B" w:rsidP="00240717">
            <w:pPr>
              <w:ind w:left="-96" w:hanging="12"/>
              <w:jc w:val="center"/>
              <w:rPr>
                <w:rFonts w:eastAsia="Arial Unicode MS"/>
              </w:rPr>
            </w:pPr>
            <w:r w:rsidRPr="00201336">
              <w:rPr>
                <w:rFonts w:eastAsia="Arial Unicode MS"/>
              </w:rPr>
              <w:t xml:space="preserve">До </w:t>
            </w:r>
            <w:r w:rsidRPr="00201336">
              <w:t>30.09.20</w:t>
            </w:r>
            <w:r w:rsidR="00B53F1F">
              <w:t>21</w:t>
            </w:r>
          </w:p>
        </w:tc>
      </w:tr>
      <w:tr w:rsidR="00D1070B" w:rsidRPr="00201336" w:rsidTr="00240717">
        <w:trPr>
          <w:trHeight w:val="438"/>
        </w:trPr>
        <w:tc>
          <w:tcPr>
            <w:tcW w:w="316" w:type="dxa"/>
          </w:tcPr>
          <w:p w:rsidR="00D1070B" w:rsidRPr="00201336" w:rsidRDefault="00D1070B" w:rsidP="00D2585A">
            <w:pPr>
              <w:widowControl/>
              <w:numPr>
                <w:ilvl w:val="0"/>
                <w:numId w:val="7"/>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 xml:space="preserve">Электронно-библиотечная система издательства "Лань" </w:t>
            </w:r>
            <w:hyperlink r:id="rId11" w:history="1">
              <w:r w:rsidRPr="00201336">
                <w:rPr>
                  <w:rStyle w:val="ad"/>
                  <w:color w:val="auto"/>
                  <w:shd w:val="clear" w:color="auto" w:fill="FFFFFF"/>
                </w:rPr>
                <w:t>http://e.lanbook.com</w:t>
              </w:r>
            </w:hyperlink>
            <w:r w:rsidRPr="00201336">
              <w:t xml:space="preserve">  ООО «ЭБС Лань»</w:t>
            </w:r>
          </w:p>
          <w:p w:rsidR="00D1070B" w:rsidRPr="00201336" w:rsidRDefault="00D1070B" w:rsidP="00D1070B">
            <w:pPr>
              <w:ind w:firstLine="0"/>
              <w:rPr>
                <w:rFonts w:eastAsia="Arial Unicode MS"/>
              </w:rPr>
            </w:pPr>
            <w:r w:rsidRPr="00201336">
              <w:t>Договор № 848 от 03.09.2018 г.</w:t>
            </w:r>
          </w:p>
        </w:tc>
        <w:tc>
          <w:tcPr>
            <w:tcW w:w="1985" w:type="dxa"/>
          </w:tcPr>
          <w:p w:rsidR="00D1070B" w:rsidRPr="00201336" w:rsidRDefault="00D1070B" w:rsidP="00B53F1F">
            <w:pPr>
              <w:ind w:left="-96" w:hanging="12"/>
              <w:jc w:val="center"/>
              <w:rPr>
                <w:rFonts w:eastAsia="Arial Unicode MS"/>
              </w:rPr>
            </w:pPr>
            <w:r w:rsidRPr="00201336">
              <w:rPr>
                <w:rFonts w:eastAsia="Arial Unicode MS"/>
              </w:rPr>
              <w:t xml:space="preserve">До </w:t>
            </w:r>
            <w:r w:rsidRPr="00201336">
              <w:t>30.09.20</w:t>
            </w:r>
            <w:r w:rsidR="00B53F1F">
              <w:t>21</w:t>
            </w:r>
          </w:p>
        </w:tc>
      </w:tr>
      <w:tr w:rsidR="00D1070B" w:rsidRPr="00201336" w:rsidTr="00240717">
        <w:trPr>
          <w:trHeight w:val="438"/>
        </w:trPr>
        <w:tc>
          <w:tcPr>
            <w:tcW w:w="316" w:type="dxa"/>
          </w:tcPr>
          <w:p w:rsidR="00D1070B" w:rsidRPr="00201336" w:rsidRDefault="00D1070B" w:rsidP="00D2585A">
            <w:pPr>
              <w:widowControl/>
              <w:numPr>
                <w:ilvl w:val="0"/>
                <w:numId w:val="7"/>
              </w:numPr>
              <w:ind w:left="0" w:firstLine="0"/>
              <w:rPr>
                <w:rFonts w:eastAsia="Arial Unicode MS"/>
              </w:rPr>
            </w:pPr>
          </w:p>
        </w:tc>
        <w:tc>
          <w:tcPr>
            <w:tcW w:w="7055" w:type="dxa"/>
          </w:tcPr>
          <w:p w:rsidR="00240717" w:rsidRPr="00201336" w:rsidRDefault="00240717" w:rsidP="00240717">
            <w:pPr>
              <w:ind w:firstLine="0"/>
              <w:rPr>
                <w:b/>
                <w:bCs/>
              </w:rPr>
            </w:pPr>
            <w:r w:rsidRPr="00201336">
              <w:rPr>
                <w:b/>
                <w:bCs/>
              </w:rPr>
              <w:t>Электронно-библиотечная система «ЭБ БашГУ»</w:t>
            </w:r>
          </w:p>
          <w:p w:rsidR="00D1070B" w:rsidRPr="00201336" w:rsidRDefault="00240717" w:rsidP="00240717">
            <w:pPr>
              <w:ind w:firstLine="0"/>
              <w:rPr>
                <w:rStyle w:val="af9"/>
                <w:shd w:val="clear" w:color="auto" w:fill="FFFFFF"/>
              </w:rPr>
            </w:pPr>
            <w:r w:rsidRPr="00201336">
              <w:t>Свидетельство о государственной регистрации базы данных № 2016620812</w:t>
            </w:r>
          </w:p>
        </w:tc>
        <w:tc>
          <w:tcPr>
            <w:tcW w:w="1985" w:type="dxa"/>
          </w:tcPr>
          <w:p w:rsidR="00D1070B" w:rsidRPr="00201336" w:rsidRDefault="00240717" w:rsidP="00240717">
            <w:pPr>
              <w:ind w:left="-96" w:hanging="12"/>
              <w:jc w:val="center"/>
              <w:rPr>
                <w:rFonts w:eastAsia="Arial Unicode MS"/>
              </w:rPr>
            </w:pPr>
            <w:r w:rsidRPr="00201336">
              <w:rPr>
                <w:rFonts w:eastAsia="Arial Unicode MS"/>
              </w:rPr>
              <w:t>Бессрочно</w:t>
            </w:r>
          </w:p>
        </w:tc>
      </w:tr>
      <w:tr w:rsidR="00240717" w:rsidRPr="00201336" w:rsidTr="00240717">
        <w:trPr>
          <w:trHeight w:val="438"/>
        </w:trPr>
        <w:tc>
          <w:tcPr>
            <w:tcW w:w="316" w:type="dxa"/>
          </w:tcPr>
          <w:p w:rsidR="00240717" w:rsidRPr="00201336" w:rsidRDefault="00240717" w:rsidP="00D2585A">
            <w:pPr>
              <w:widowControl/>
              <w:numPr>
                <w:ilvl w:val="0"/>
                <w:numId w:val="7"/>
              </w:numPr>
              <w:ind w:left="0" w:firstLine="0"/>
              <w:rPr>
                <w:rFonts w:eastAsia="Arial Unicode MS"/>
              </w:rPr>
            </w:pPr>
          </w:p>
        </w:tc>
        <w:tc>
          <w:tcPr>
            <w:tcW w:w="7055" w:type="dxa"/>
          </w:tcPr>
          <w:p w:rsidR="00240717" w:rsidRPr="00201336" w:rsidRDefault="00240717" w:rsidP="00240717">
            <w:pPr>
              <w:ind w:firstLine="0"/>
              <w:rPr>
                <w:spacing w:val="-4"/>
              </w:rPr>
            </w:pPr>
            <w:r w:rsidRPr="00201336">
              <w:rPr>
                <w:b/>
                <w:bCs/>
                <w:spacing w:val="-4"/>
              </w:rPr>
              <w:t>Национальная электронная библиотека нэб.рф</w:t>
            </w:r>
            <w:r w:rsidRPr="00201336">
              <w:rPr>
                <w:spacing w:val="-4"/>
              </w:rPr>
              <w:t>ФГБУ «РГБ»</w:t>
            </w:r>
          </w:p>
          <w:p w:rsidR="00240717" w:rsidRPr="00201336" w:rsidRDefault="00240717" w:rsidP="00240717">
            <w:pPr>
              <w:ind w:firstLine="0"/>
              <w:rPr>
                <w:rStyle w:val="af9"/>
                <w:shd w:val="clear" w:color="auto" w:fill="FFFFFF"/>
              </w:rPr>
            </w:pPr>
            <w:r w:rsidRPr="00201336">
              <w:t>Договор №101/11ЭБ/2082 от 28 марта 2017 г.</w:t>
            </w:r>
          </w:p>
        </w:tc>
        <w:tc>
          <w:tcPr>
            <w:tcW w:w="1985" w:type="dxa"/>
          </w:tcPr>
          <w:p w:rsidR="00240717" w:rsidRPr="00201336" w:rsidRDefault="00240717" w:rsidP="00240717">
            <w:pPr>
              <w:ind w:firstLine="0"/>
              <w:jc w:val="center"/>
              <w:rPr>
                <w:rFonts w:eastAsia="Arial Unicode MS"/>
              </w:rPr>
            </w:pPr>
            <w:r w:rsidRPr="00201336">
              <w:t>До 28.03.2022</w:t>
            </w:r>
          </w:p>
        </w:tc>
      </w:tr>
      <w:tr w:rsidR="00240717" w:rsidRPr="00201336" w:rsidTr="00240717">
        <w:trPr>
          <w:trHeight w:val="438"/>
        </w:trPr>
        <w:tc>
          <w:tcPr>
            <w:tcW w:w="316" w:type="dxa"/>
          </w:tcPr>
          <w:p w:rsidR="00240717" w:rsidRPr="00201336" w:rsidRDefault="00240717" w:rsidP="00D2585A">
            <w:pPr>
              <w:widowControl/>
              <w:numPr>
                <w:ilvl w:val="0"/>
                <w:numId w:val="7"/>
              </w:numPr>
              <w:ind w:left="0" w:firstLine="0"/>
              <w:rPr>
                <w:rFonts w:eastAsia="Arial Unicode MS"/>
              </w:rPr>
            </w:pPr>
          </w:p>
        </w:tc>
        <w:tc>
          <w:tcPr>
            <w:tcW w:w="7055" w:type="dxa"/>
          </w:tcPr>
          <w:p w:rsidR="00240717" w:rsidRPr="00201336" w:rsidRDefault="00240717" w:rsidP="00240717">
            <w:pPr>
              <w:ind w:firstLine="0"/>
            </w:pPr>
            <w:r w:rsidRPr="00201336">
              <w:rPr>
                <w:b/>
              </w:rPr>
              <w:t>Система Гарант</w:t>
            </w:r>
            <w:r w:rsidRPr="00201336">
              <w:t xml:space="preserve"> ООО «Гарант-Регион» </w:t>
            </w:r>
          </w:p>
          <w:p w:rsidR="00240717" w:rsidRPr="00201336" w:rsidRDefault="00240717" w:rsidP="00240717">
            <w:pPr>
              <w:ind w:firstLine="0"/>
              <w:rPr>
                <w:rStyle w:val="af9"/>
                <w:shd w:val="clear" w:color="auto" w:fill="FFFFFF"/>
              </w:rPr>
            </w:pPr>
            <w:r w:rsidRPr="00201336">
              <w:t>Договор № 48 от 20 марта 2018 г.</w:t>
            </w:r>
          </w:p>
        </w:tc>
        <w:tc>
          <w:tcPr>
            <w:tcW w:w="1985" w:type="dxa"/>
          </w:tcPr>
          <w:p w:rsidR="00240717" w:rsidRPr="00201336" w:rsidRDefault="00B53F1F" w:rsidP="00240717">
            <w:pPr>
              <w:ind w:left="-96" w:hanging="12"/>
              <w:jc w:val="center"/>
            </w:pPr>
            <w:r>
              <w:t>До 20.03.2021</w:t>
            </w:r>
          </w:p>
          <w:p w:rsidR="00240717" w:rsidRPr="00201336" w:rsidRDefault="00240717" w:rsidP="00240717">
            <w:pPr>
              <w:ind w:left="-96" w:hanging="12"/>
              <w:jc w:val="center"/>
              <w:rPr>
                <w:rFonts w:eastAsia="Arial Unicode MS"/>
              </w:rPr>
            </w:pPr>
          </w:p>
        </w:tc>
      </w:tr>
    </w:tbl>
    <w:p w:rsidR="00EC305B" w:rsidRPr="00201336" w:rsidRDefault="00EC305B" w:rsidP="0056620E">
      <w:pPr>
        <w:rPr>
          <w:i/>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005"/>
      </w:tblGrid>
      <w:tr w:rsidR="00EC305B" w:rsidRPr="00201336" w:rsidTr="00EC305B">
        <w:tc>
          <w:tcPr>
            <w:tcW w:w="458" w:type="dxa"/>
            <w:shd w:val="clear" w:color="auto" w:fill="auto"/>
            <w:vAlign w:val="center"/>
          </w:tcPr>
          <w:p w:rsidR="00EC305B" w:rsidRPr="00201336" w:rsidRDefault="00EC305B" w:rsidP="00F9439A">
            <w:pPr>
              <w:ind w:firstLine="0"/>
              <w:jc w:val="center"/>
              <w:rPr>
                <w:b/>
              </w:rPr>
            </w:pPr>
            <w:r w:rsidRPr="00201336">
              <w:rPr>
                <w:b/>
              </w:rPr>
              <w:t>№</w:t>
            </w:r>
          </w:p>
        </w:tc>
        <w:tc>
          <w:tcPr>
            <w:tcW w:w="9005" w:type="dxa"/>
            <w:shd w:val="clear" w:color="auto" w:fill="auto"/>
            <w:vAlign w:val="center"/>
          </w:tcPr>
          <w:p w:rsidR="00EC305B" w:rsidRPr="00201336" w:rsidRDefault="00EC305B" w:rsidP="00F9439A">
            <w:pPr>
              <w:jc w:val="center"/>
              <w:rPr>
                <w:b/>
              </w:rPr>
            </w:pPr>
            <w:r w:rsidRPr="00201336">
              <w:rPr>
                <w:b/>
              </w:rPr>
              <w:t>Адрес (</w:t>
            </w:r>
            <w:r w:rsidRPr="00201336">
              <w:rPr>
                <w:b/>
                <w:lang w:val="en-US"/>
              </w:rPr>
              <w:t>URL</w:t>
            </w:r>
            <w:r w:rsidRPr="00201336">
              <w:rPr>
                <w:b/>
              </w:rPr>
              <w:t>)</w:t>
            </w:r>
          </w:p>
        </w:tc>
      </w:tr>
      <w:tr w:rsidR="00EC305B" w:rsidRPr="00201336" w:rsidTr="00EC305B">
        <w:tc>
          <w:tcPr>
            <w:tcW w:w="458" w:type="dxa"/>
            <w:shd w:val="clear" w:color="auto" w:fill="auto"/>
          </w:tcPr>
          <w:p w:rsidR="00EC305B" w:rsidRPr="00341E58" w:rsidRDefault="00EC305B" w:rsidP="00D2585A">
            <w:pPr>
              <w:widowControl/>
              <w:numPr>
                <w:ilvl w:val="0"/>
                <w:numId w:val="1"/>
              </w:numPr>
              <w:spacing w:line="276" w:lineRule="auto"/>
              <w:ind w:left="0" w:firstLine="0"/>
              <w:jc w:val="center"/>
            </w:pPr>
          </w:p>
        </w:tc>
        <w:tc>
          <w:tcPr>
            <w:tcW w:w="9005" w:type="dxa"/>
            <w:shd w:val="clear" w:color="auto" w:fill="auto"/>
          </w:tcPr>
          <w:p w:rsidR="00EC305B" w:rsidRPr="00341E58" w:rsidRDefault="00791E00" w:rsidP="00F9439A">
            <w:pPr>
              <w:autoSpaceDE w:val="0"/>
              <w:autoSpaceDN w:val="0"/>
              <w:adjustRightInd w:val="0"/>
              <w:ind w:firstLine="33"/>
            </w:pPr>
            <w:hyperlink r:id="rId12" w:history="1">
              <w:r w:rsidR="00EC305B" w:rsidRPr="00341E58">
                <w:rPr>
                  <w:rStyle w:val="ad"/>
                  <w:color w:val="auto"/>
                </w:rPr>
                <w:t>https://infourok.ru/</w:t>
              </w:r>
            </w:hyperlink>
            <w:r w:rsidR="00EC305B" w:rsidRPr="00341E58">
              <w:t xml:space="preserve"> (ведущий образовательный портал России «Инфоурок»)</w:t>
            </w:r>
          </w:p>
        </w:tc>
      </w:tr>
      <w:tr w:rsidR="00EC305B" w:rsidRPr="00201336" w:rsidTr="00EC305B">
        <w:tc>
          <w:tcPr>
            <w:tcW w:w="458" w:type="dxa"/>
            <w:shd w:val="clear" w:color="auto" w:fill="auto"/>
          </w:tcPr>
          <w:p w:rsidR="00EC305B" w:rsidRPr="00341E58" w:rsidRDefault="00EC305B" w:rsidP="00D2585A">
            <w:pPr>
              <w:widowControl/>
              <w:numPr>
                <w:ilvl w:val="0"/>
                <w:numId w:val="1"/>
              </w:numPr>
              <w:spacing w:line="276" w:lineRule="auto"/>
              <w:ind w:left="0" w:firstLine="0"/>
              <w:jc w:val="center"/>
            </w:pPr>
          </w:p>
        </w:tc>
        <w:tc>
          <w:tcPr>
            <w:tcW w:w="9005" w:type="dxa"/>
            <w:shd w:val="clear" w:color="auto" w:fill="auto"/>
          </w:tcPr>
          <w:p w:rsidR="00EC305B" w:rsidRPr="00FA60C5" w:rsidRDefault="00341E58" w:rsidP="00FA60C5">
            <w:pPr>
              <w:widowControl/>
              <w:autoSpaceDE w:val="0"/>
              <w:autoSpaceDN w:val="0"/>
              <w:adjustRightInd w:val="0"/>
              <w:ind w:firstLine="0"/>
            </w:pPr>
            <w:r w:rsidRPr="00341E58">
              <w:t>http://</w:t>
            </w:r>
            <w:r w:rsidR="00FA60C5" w:rsidRPr="00E03326">
              <w:t>www. ecologysite. ru (Каталог экологических сайтов).</w:t>
            </w:r>
          </w:p>
        </w:tc>
      </w:tr>
      <w:tr w:rsidR="00EC305B" w:rsidRPr="00201336" w:rsidTr="00EC305B">
        <w:tc>
          <w:tcPr>
            <w:tcW w:w="458" w:type="dxa"/>
            <w:shd w:val="clear" w:color="auto" w:fill="auto"/>
          </w:tcPr>
          <w:p w:rsidR="00EC305B" w:rsidRPr="00341E58" w:rsidRDefault="00EC305B" w:rsidP="00D2585A">
            <w:pPr>
              <w:widowControl/>
              <w:numPr>
                <w:ilvl w:val="0"/>
                <w:numId w:val="1"/>
              </w:numPr>
              <w:spacing w:line="276" w:lineRule="auto"/>
              <w:ind w:left="0" w:firstLine="0"/>
              <w:jc w:val="center"/>
            </w:pPr>
          </w:p>
        </w:tc>
        <w:tc>
          <w:tcPr>
            <w:tcW w:w="9005" w:type="dxa"/>
            <w:shd w:val="clear" w:color="auto" w:fill="auto"/>
          </w:tcPr>
          <w:p w:rsidR="00EC305B" w:rsidRPr="00341E58" w:rsidRDefault="00341E58" w:rsidP="00341E58">
            <w:pPr>
              <w:widowControl/>
              <w:autoSpaceDE w:val="0"/>
              <w:autoSpaceDN w:val="0"/>
              <w:adjustRightInd w:val="0"/>
              <w:ind w:firstLine="0"/>
            </w:pPr>
            <w:r w:rsidRPr="00341E58">
              <w:t>http://</w:t>
            </w:r>
            <w:r w:rsidRPr="00E03326">
              <w:t>www. ecoculture. ru (Сайт экологического просвещения).</w:t>
            </w:r>
          </w:p>
        </w:tc>
      </w:tr>
      <w:tr w:rsidR="00EC305B" w:rsidRPr="00201336" w:rsidTr="00EC305B">
        <w:tc>
          <w:tcPr>
            <w:tcW w:w="458" w:type="dxa"/>
            <w:shd w:val="clear" w:color="auto" w:fill="auto"/>
          </w:tcPr>
          <w:p w:rsidR="00EC305B" w:rsidRPr="00341E58" w:rsidRDefault="00EC305B" w:rsidP="00D2585A">
            <w:pPr>
              <w:widowControl/>
              <w:numPr>
                <w:ilvl w:val="0"/>
                <w:numId w:val="1"/>
              </w:numPr>
              <w:spacing w:line="276" w:lineRule="auto"/>
              <w:ind w:left="0" w:firstLine="0"/>
              <w:jc w:val="center"/>
            </w:pPr>
          </w:p>
        </w:tc>
        <w:tc>
          <w:tcPr>
            <w:tcW w:w="9005" w:type="dxa"/>
            <w:shd w:val="clear" w:color="auto" w:fill="auto"/>
          </w:tcPr>
          <w:p w:rsidR="00EC305B" w:rsidRPr="00341E58" w:rsidRDefault="00341E58" w:rsidP="00341E58">
            <w:pPr>
              <w:widowControl/>
              <w:autoSpaceDE w:val="0"/>
              <w:autoSpaceDN w:val="0"/>
              <w:adjustRightInd w:val="0"/>
              <w:ind w:firstLine="0"/>
            </w:pPr>
            <w:r w:rsidRPr="00341E58">
              <w:t>http://</w:t>
            </w:r>
            <w:r w:rsidRPr="00E03326">
              <w:t>www. ecocommunity. ru (Информационный сайт, освещающий проблемы экологии России).</w:t>
            </w:r>
          </w:p>
        </w:tc>
      </w:tr>
      <w:tr w:rsidR="00EC305B" w:rsidRPr="00201336" w:rsidTr="00EC305B">
        <w:tc>
          <w:tcPr>
            <w:tcW w:w="458" w:type="dxa"/>
            <w:shd w:val="clear" w:color="auto" w:fill="auto"/>
          </w:tcPr>
          <w:p w:rsidR="00EC305B" w:rsidRPr="00341E58" w:rsidRDefault="00EC305B" w:rsidP="00D2585A">
            <w:pPr>
              <w:widowControl/>
              <w:numPr>
                <w:ilvl w:val="0"/>
                <w:numId w:val="1"/>
              </w:numPr>
              <w:spacing w:line="276" w:lineRule="auto"/>
              <w:ind w:left="0" w:firstLine="0"/>
              <w:jc w:val="center"/>
            </w:pPr>
          </w:p>
        </w:tc>
        <w:tc>
          <w:tcPr>
            <w:tcW w:w="9005" w:type="dxa"/>
            <w:shd w:val="clear" w:color="auto" w:fill="auto"/>
          </w:tcPr>
          <w:p w:rsidR="00EC305B" w:rsidRPr="00341E58" w:rsidRDefault="00791E00" w:rsidP="00F9439A">
            <w:pPr>
              <w:ind w:firstLine="0"/>
            </w:pPr>
            <w:hyperlink r:id="rId13" w:history="1">
              <w:r w:rsidR="00EC305B" w:rsidRPr="00341E58">
                <w:rPr>
                  <w:rStyle w:val="ad"/>
                  <w:color w:val="auto"/>
                </w:rPr>
                <w:t>http://www.ucheba.com/ur_rus/</w:t>
              </w:r>
            </w:hyperlink>
            <w:r w:rsidR="00EC305B" w:rsidRPr="00341E58">
              <w:t xml:space="preserve">  (</w:t>
            </w:r>
            <w:hyperlink r:id="rId14" w:tgtFrame="_blank" w:history="1">
              <w:r w:rsidR="00EC305B" w:rsidRPr="00341E58">
                <w:rPr>
                  <w:bCs/>
                  <w:shd w:val="clear" w:color="auto" w:fill="FFFFFF"/>
                </w:rPr>
                <w:t>Образовательный</w:t>
              </w:r>
              <w:r w:rsidR="00EC305B" w:rsidRPr="00341E58">
                <w:rPr>
                  <w:shd w:val="clear" w:color="auto" w:fill="FFFFFF"/>
                </w:rPr>
                <w:t> </w:t>
              </w:r>
              <w:r w:rsidR="00EC305B" w:rsidRPr="00341E58">
                <w:rPr>
                  <w:bCs/>
                  <w:shd w:val="clear" w:color="auto" w:fill="FFFFFF"/>
                </w:rPr>
                <w:t>портал</w:t>
              </w:r>
              <w:r w:rsidR="00EC305B" w:rsidRPr="00341E58">
                <w:rPr>
                  <w:shd w:val="clear" w:color="auto" w:fill="FFFFFF"/>
                </w:rPr>
                <w:t> </w:t>
              </w:r>
              <w:r w:rsidR="00EC305B" w:rsidRPr="00341E58">
                <w:rPr>
                  <w:bCs/>
                  <w:shd w:val="clear" w:color="auto" w:fill="FFFFFF"/>
                </w:rPr>
                <w:t>Ucheba</w:t>
              </w:r>
              <w:r w:rsidR="00EC305B" w:rsidRPr="00341E58">
                <w:rPr>
                  <w:shd w:val="clear" w:color="auto" w:fill="FFFFFF"/>
                </w:rPr>
                <w:t>.</w:t>
              </w:r>
              <w:r w:rsidR="00EC305B" w:rsidRPr="00341E58">
                <w:rPr>
                  <w:bCs/>
                  <w:shd w:val="clear" w:color="auto" w:fill="FFFFFF"/>
                </w:rPr>
                <w:t>com)</w:t>
              </w:r>
            </w:hyperlink>
          </w:p>
        </w:tc>
      </w:tr>
    </w:tbl>
    <w:p w:rsidR="0056620E" w:rsidRPr="00201336" w:rsidRDefault="00A66F98" w:rsidP="00EE6E97">
      <w:pPr>
        <w:widowControl/>
        <w:ind w:firstLine="0"/>
        <w:rPr>
          <w:b/>
        </w:rPr>
      </w:pPr>
      <w:r w:rsidRPr="00201336">
        <w:rPr>
          <w:i/>
        </w:rPr>
        <w:br w:type="page"/>
      </w:r>
      <w:bookmarkStart w:id="35" w:name="_Toc508996159"/>
      <w:r w:rsidR="0056620E" w:rsidRPr="00201336">
        <w:rPr>
          <w:b/>
        </w:rPr>
        <w:lastRenderedPageBreak/>
        <w:t>4.3.3.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5"/>
    </w:p>
    <w:p w:rsidR="0056620E" w:rsidRPr="00201336" w:rsidRDefault="0056620E" w:rsidP="0056620E">
      <w:pPr>
        <w:pStyle w:val="a5"/>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EE6E97" w:rsidRPr="00201336" w:rsidTr="00EE6E97">
        <w:trPr>
          <w:trHeight w:val="630"/>
        </w:trPr>
        <w:tc>
          <w:tcPr>
            <w:tcW w:w="7528" w:type="dxa"/>
            <w:shd w:val="clear" w:color="auto" w:fill="auto"/>
            <w:vAlign w:val="center"/>
          </w:tcPr>
          <w:p w:rsidR="00EE6E97" w:rsidRPr="00201336" w:rsidRDefault="00EE6E97" w:rsidP="00EE6E97">
            <w:pPr>
              <w:ind w:firstLine="0"/>
              <w:jc w:val="center"/>
              <w:rPr>
                <w:b/>
              </w:rPr>
            </w:pPr>
            <w:r w:rsidRPr="00201336">
              <w:rPr>
                <w:b/>
              </w:rPr>
              <w:t>Наименование программного обеспечения</w:t>
            </w:r>
          </w:p>
        </w:tc>
        <w:tc>
          <w:tcPr>
            <w:tcW w:w="1843" w:type="dxa"/>
            <w:shd w:val="clear" w:color="auto" w:fill="auto"/>
            <w:vAlign w:val="center"/>
          </w:tcPr>
          <w:p w:rsidR="00EE6E97" w:rsidRPr="00201336" w:rsidRDefault="00EE6E97" w:rsidP="00EE6E97">
            <w:pPr>
              <w:ind w:firstLine="0"/>
              <w:jc w:val="center"/>
              <w:rPr>
                <w:b/>
              </w:rPr>
            </w:pPr>
            <w:r w:rsidRPr="00201336">
              <w:rPr>
                <w:b/>
              </w:rPr>
              <w:t xml:space="preserve">Срок действия </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rPr>
                <w:spacing w:val="-2"/>
              </w:rPr>
            </w:pPr>
            <w:r w:rsidRPr="00201336">
              <w:rPr>
                <w:spacing w:val="-2"/>
              </w:rPr>
              <w:t xml:space="preserve">1) Справочно-правовая система «Гарант» - договор №48 от 20.03. 2018 </w:t>
            </w:r>
          </w:p>
        </w:tc>
        <w:tc>
          <w:tcPr>
            <w:tcW w:w="1843" w:type="dxa"/>
            <w:shd w:val="clear" w:color="auto" w:fill="auto"/>
            <w:vAlign w:val="center"/>
          </w:tcPr>
          <w:p w:rsidR="00EE6E97" w:rsidRPr="00201336" w:rsidRDefault="00EE6E97" w:rsidP="00EE6E97">
            <w:pPr>
              <w:ind w:firstLine="0"/>
              <w:jc w:val="center"/>
            </w:pPr>
            <w:r w:rsidRPr="00201336">
              <w:t>до 20.03. 20</w:t>
            </w:r>
            <w:r w:rsidR="00B53F1F">
              <w:t>21</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pPr>
            <w:r w:rsidRPr="00201336">
              <w:t xml:space="preserve">2) Антивирус </w:t>
            </w:r>
            <w:r w:rsidRPr="00201336">
              <w:rPr>
                <w:lang w:val="en-US"/>
              </w:rPr>
              <w:t>NOD</w:t>
            </w:r>
            <w:r w:rsidRPr="00201336">
              <w:t xml:space="preserve">32 –  договор №1701-ПО/2018  от 29.10.2018г. </w:t>
            </w:r>
          </w:p>
        </w:tc>
        <w:tc>
          <w:tcPr>
            <w:tcW w:w="1843" w:type="dxa"/>
            <w:shd w:val="clear" w:color="auto" w:fill="auto"/>
            <w:vAlign w:val="center"/>
          </w:tcPr>
          <w:p w:rsidR="00EE6E97" w:rsidRPr="00201336" w:rsidRDefault="00B53F1F" w:rsidP="00EE6E97">
            <w:pPr>
              <w:ind w:firstLine="0"/>
              <w:jc w:val="center"/>
            </w:pPr>
            <w:r>
              <w:t>до 29.10.2021</w:t>
            </w:r>
            <w:r w:rsidR="00EE6E97" w:rsidRPr="00201336">
              <w:t xml:space="preserve"> </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pPr>
            <w:r w:rsidRPr="00201336">
              <w:t xml:space="preserve">3) Программное обеспечение DesktopEducation ALNG LicSAPk OLVS E 1Y AcademicEditionEntreprise - договор №31807077072 от 09.11.2018 </w:t>
            </w:r>
          </w:p>
        </w:tc>
        <w:tc>
          <w:tcPr>
            <w:tcW w:w="1843" w:type="dxa"/>
            <w:shd w:val="clear" w:color="auto" w:fill="auto"/>
            <w:vAlign w:val="center"/>
          </w:tcPr>
          <w:p w:rsidR="00EE6E97" w:rsidRPr="00201336" w:rsidRDefault="00EE6E97" w:rsidP="00EE6E97">
            <w:pPr>
              <w:ind w:firstLine="0"/>
              <w:jc w:val="center"/>
            </w:pPr>
            <w:r w:rsidRPr="00201336">
              <w:t>до 09.11.20</w:t>
            </w:r>
            <w:r w:rsidR="00B53F1F">
              <w:t>21</w:t>
            </w:r>
          </w:p>
        </w:tc>
      </w:tr>
    </w:tbl>
    <w:p w:rsidR="0056620E" w:rsidRPr="00201336" w:rsidRDefault="0056620E" w:rsidP="0056620E">
      <w:pPr>
        <w:pStyle w:val="a5"/>
      </w:pPr>
    </w:p>
    <w:p w:rsidR="00FF06DE" w:rsidRPr="00201336" w:rsidRDefault="00FF06DE" w:rsidP="00DB0F6D">
      <w:pPr>
        <w:tabs>
          <w:tab w:val="left" w:pos="6088"/>
        </w:tabs>
        <w:ind w:firstLine="0"/>
      </w:pPr>
    </w:p>
    <w:p w:rsidR="00BB0EC6" w:rsidRPr="00201336" w:rsidRDefault="005732EA" w:rsidP="00BB0EC6">
      <w:pPr>
        <w:pStyle w:val="1"/>
        <w:rPr>
          <w:rFonts w:ascii="Times New Roman" w:hAnsi="Times New Roman" w:cs="Times New Roman"/>
          <w:bCs w:val="0"/>
          <w:color w:val="auto"/>
        </w:rPr>
      </w:pPr>
      <w:bookmarkStart w:id="36" w:name="_Toc534308143"/>
      <w:r w:rsidRPr="00201336">
        <w:rPr>
          <w:rFonts w:ascii="Times New Roman" w:hAnsi="Times New Roman" w:cs="Times New Roman"/>
          <w:bCs w:val="0"/>
          <w:caps/>
          <w:color w:val="auto"/>
        </w:rPr>
        <w:t>5</w:t>
      </w:r>
      <w:r w:rsidR="00BB0EC6" w:rsidRPr="00201336">
        <w:rPr>
          <w:rFonts w:ascii="Times New Roman" w:hAnsi="Times New Roman" w:cs="Times New Roman"/>
          <w:bCs w:val="0"/>
          <w:caps/>
          <w:color w:val="auto"/>
        </w:rPr>
        <w:t xml:space="preserve">. </w:t>
      </w:r>
      <w:r w:rsidR="00541186" w:rsidRPr="00201336">
        <w:rPr>
          <w:rFonts w:ascii="Times New Roman" w:hAnsi="Times New Roman" w:cs="Times New Roman"/>
          <w:bCs w:val="0"/>
          <w:color w:val="auto"/>
        </w:rPr>
        <w:t>ИНЫЕ СВЕДЕНИЯ И (ИЛИ) МАТЕРИАЛЫ</w:t>
      </w:r>
      <w:bookmarkEnd w:id="36"/>
    </w:p>
    <w:p w:rsidR="00BB0EC6" w:rsidRPr="00201336" w:rsidRDefault="005732EA" w:rsidP="00541186">
      <w:pPr>
        <w:pStyle w:val="1"/>
        <w:jc w:val="both"/>
        <w:rPr>
          <w:rFonts w:ascii="Times New Roman" w:hAnsi="Times New Roman" w:cs="Times New Roman"/>
          <w:color w:val="auto"/>
        </w:rPr>
      </w:pPr>
      <w:bookmarkStart w:id="37" w:name="_Toc534308144"/>
      <w:r w:rsidRPr="00201336">
        <w:rPr>
          <w:rFonts w:ascii="Times New Roman" w:hAnsi="Times New Roman" w:cs="Times New Roman"/>
          <w:color w:val="auto"/>
        </w:rPr>
        <w:t>5</w:t>
      </w:r>
      <w:r w:rsidR="00BB0EC6" w:rsidRPr="00201336">
        <w:rPr>
          <w:rFonts w:ascii="Times New Roman" w:hAnsi="Times New Roman" w:cs="Times New Roman"/>
          <w:color w:val="auto"/>
        </w:rPr>
        <w:t>.1</w:t>
      </w:r>
      <w:r w:rsidR="00541186" w:rsidRPr="00201336">
        <w:rPr>
          <w:rFonts w:ascii="Times New Roman" w:hAnsi="Times New Roman" w:cs="Times New Roman"/>
          <w:color w:val="auto"/>
        </w:rPr>
        <w:t>.</w:t>
      </w:r>
      <w:r w:rsidR="00BB0EC6" w:rsidRPr="00201336">
        <w:rPr>
          <w:rFonts w:ascii="Times New Roman" w:hAnsi="Times New Roman" w:cs="Times New Roman"/>
          <w:color w:val="auto"/>
        </w:rPr>
        <w:t xml:space="preserve"> Перечень образовательных технологий, используемых при осуществлении образовательного процесса по дисциплине</w:t>
      </w:r>
      <w:bookmarkEnd w:id="37"/>
    </w:p>
    <w:p w:rsidR="00405C9C" w:rsidRPr="00201336" w:rsidRDefault="00405C9C" w:rsidP="00BB0EC6">
      <w:pPr>
        <w:jc w:val="left"/>
        <w:rPr>
          <w:b/>
        </w:rPr>
      </w:pPr>
    </w:p>
    <w:p w:rsidR="00405C9C" w:rsidRPr="00201336" w:rsidRDefault="00405C9C" w:rsidP="00C33EB4">
      <w:pPr>
        <w:jc w:val="center"/>
        <w:rPr>
          <w:b/>
        </w:rPr>
      </w:pPr>
      <w:r w:rsidRPr="00201336">
        <w:rPr>
          <w:b/>
        </w:rPr>
        <w:t>Активные и интерактивные формы проведения занятий</w:t>
      </w:r>
    </w:p>
    <w:p w:rsidR="009B3EA9" w:rsidRPr="00341E58" w:rsidRDefault="009B3EA9" w:rsidP="00D2585A">
      <w:pPr>
        <w:pStyle w:val="a3"/>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341E58">
        <w:rPr>
          <w:rFonts w:ascii="Times New Roman" w:hAnsi="Times New Roman"/>
          <w:bCs/>
          <w:sz w:val="24"/>
          <w:szCs w:val="24"/>
        </w:rPr>
        <w:t xml:space="preserve">Групповой разбор </w:t>
      </w:r>
      <w:r w:rsidRPr="00341E58">
        <w:rPr>
          <w:rFonts w:ascii="Times New Roman" w:hAnsi="Times New Roman"/>
          <w:sz w:val="24"/>
          <w:szCs w:val="24"/>
        </w:rPr>
        <w:t>конкретных ситуаций</w:t>
      </w:r>
    </w:p>
    <w:p w:rsidR="00CA299E" w:rsidRPr="00341E58" w:rsidRDefault="00341E58" w:rsidP="00D2585A">
      <w:pPr>
        <w:pStyle w:val="a3"/>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341E58">
        <w:rPr>
          <w:rFonts w:ascii="Times New Roman" w:hAnsi="Times New Roman"/>
          <w:bCs/>
          <w:sz w:val="24"/>
          <w:szCs w:val="24"/>
        </w:rPr>
        <w:t xml:space="preserve">Тестовые </w:t>
      </w:r>
      <w:r w:rsidR="007B3BD2" w:rsidRPr="00341E58">
        <w:rPr>
          <w:rFonts w:ascii="Times New Roman" w:hAnsi="Times New Roman"/>
          <w:bCs/>
          <w:sz w:val="24"/>
          <w:szCs w:val="24"/>
        </w:rPr>
        <w:t xml:space="preserve">задания на </w:t>
      </w:r>
      <w:r w:rsidRPr="00341E58">
        <w:rPr>
          <w:rFonts w:ascii="Times New Roman" w:hAnsi="Times New Roman"/>
          <w:bCs/>
          <w:sz w:val="24"/>
          <w:szCs w:val="24"/>
        </w:rPr>
        <w:t>бумажном носителе</w:t>
      </w:r>
    </w:p>
    <w:p w:rsidR="009B3EA9" w:rsidRPr="00341E58" w:rsidRDefault="009B3EA9" w:rsidP="00D2585A">
      <w:pPr>
        <w:pStyle w:val="a3"/>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341E58">
        <w:rPr>
          <w:rFonts w:ascii="Times New Roman" w:hAnsi="Times New Roman"/>
          <w:sz w:val="24"/>
          <w:szCs w:val="24"/>
        </w:rPr>
        <w:t>Консультации с преподавателем и другими студентами через личный кабинет</w:t>
      </w:r>
    </w:p>
    <w:p w:rsidR="009B3EA9" w:rsidRPr="00341E58" w:rsidRDefault="009B3EA9" w:rsidP="00D2585A">
      <w:pPr>
        <w:pStyle w:val="a3"/>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341E58">
        <w:rPr>
          <w:rFonts w:ascii="Times New Roman" w:hAnsi="Times New Roman"/>
          <w:bCs/>
          <w:sz w:val="24"/>
          <w:szCs w:val="24"/>
        </w:rPr>
        <w:t>Презентация на основе современных мультимедийных средств</w:t>
      </w:r>
    </w:p>
    <w:p w:rsidR="009B3EA9" w:rsidRPr="00341E58" w:rsidRDefault="009B3EA9" w:rsidP="00D2585A">
      <w:pPr>
        <w:pStyle w:val="a3"/>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341E58">
        <w:rPr>
          <w:rFonts w:ascii="Times New Roman" w:hAnsi="Times New Roman"/>
          <w:sz w:val="24"/>
          <w:szCs w:val="24"/>
        </w:rPr>
        <w:t>Работа по проектам, предложенным преподавателем, поиск информации с использование</w:t>
      </w:r>
      <w:r w:rsidR="00FE4914" w:rsidRPr="00341E58">
        <w:rPr>
          <w:rFonts w:ascii="Times New Roman" w:hAnsi="Times New Roman"/>
          <w:sz w:val="24"/>
          <w:szCs w:val="24"/>
        </w:rPr>
        <w:t>м</w:t>
      </w:r>
      <w:r w:rsidRPr="00341E58">
        <w:rPr>
          <w:rFonts w:ascii="Times New Roman" w:hAnsi="Times New Roman"/>
          <w:sz w:val="24"/>
          <w:szCs w:val="24"/>
        </w:rPr>
        <w:t xml:space="preserve"> всего комплекса возможностей телекоммуникационных сетей</w:t>
      </w:r>
    </w:p>
    <w:p w:rsidR="008007EC" w:rsidRPr="00201336" w:rsidRDefault="008007EC">
      <w:pPr>
        <w:widowControl/>
        <w:ind w:firstLine="0"/>
        <w:jc w:val="left"/>
        <w:rPr>
          <w:b/>
          <w:bCs/>
        </w:rPr>
      </w:pPr>
      <w:bookmarkStart w:id="38" w:name="_Toc534308145"/>
      <w:r w:rsidRPr="00201336">
        <w:br w:type="page"/>
      </w:r>
    </w:p>
    <w:p w:rsidR="00B34658" w:rsidRPr="00201336" w:rsidRDefault="00B34658" w:rsidP="00F75335">
      <w:pPr>
        <w:pStyle w:val="1"/>
        <w:jc w:val="right"/>
        <w:rPr>
          <w:rFonts w:ascii="Times New Roman" w:hAnsi="Times New Roman" w:cs="Times New Roman"/>
          <w:color w:val="auto"/>
        </w:rPr>
      </w:pPr>
      <w:r w:rsidRPr="00201336">
        <w:rPr>
          <w:rFonts w:ascii="Times New Roman" w:hAnsi="Times New Roman" w:cs="Times New Roman"/>
          <w:color w:val="auto"/>
        </w:rPr>
        <w:lastRenderedPageBreak/>
        <w:t>ПРИЛОЖЕНИЕ1</w:t>
      </w:r>
      <w:bookmarkEnd w:id="38"/>
    </w:p>
    <w:p w:rsidR="00B34658" w:rsidRPr="00201336" w:rsidRDefault="00B34658" w:rsidP="00B34658">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577895" w:rsidRPr="00201336" w:rsidRDefault="00246461" w:rsidP="00AE327E">
            <w:pPr>
              <w:widowControl/>
              <w:ind w:firstLine="0"/>
              <w:jc w:val="center"/>
            </w:pPr>
            <w:r w:rsidRPr="00201336">
              <w:t>Бирский филиал</w:t>
            </w: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center"/>
            </w:pPr>
          </w:p>
        </w:tc>
        <w:tc>
          <w:tcPr>
            <w:tcW w:w="4985" w:type="dxa"/>
            <w:gridSpan w:val="5"/>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rPr>
                <w:strike/>
              </w:rPr>
            </w:pPr>
          </w:p>
        </w:tc>
        <w:tc>
          <w:tcPr>
            <w:tcW w:w="4985" w:type="dxa"/>
            <w:gridSpan w:val="5"/>
            <w:tcBorders>
              <w:top w:val="nil"/>
              <w:left w:val="nil"/>
              <w:bottom w:val="nil"/>
              <w:right w:val="nil"/>
            </w:tcBorders>
          </w:tcPr>
          <w:p w:rsidR="00B34658" w:rsidRPr="00201336" w:rsidRDefault="00CA1EED" w:rsidP="00AE327E">
            <w:pPr>
              <w:widowControl/>
              <w:ind w:firstLine="0"/>
              <w:jc w:val="left"/>
            </w:pPr>
            <w:r w:rsidRPr="00201336">
              <w:t>СОГЛАСОВАНО</w:t>
            </w:r>
          </w:p>
        </w:tc>
      </w:tr>
      <w:tr w:rsidR="00817816" w:rsidRPr="00201336" w:rsidTr="00DD1AA4">
        <w:tc>
          <w:tcPr>
            <w:tcW w:w="1968" w:type="dxa"/>
            <w:gridSpan w:val="2"/>
            <w:tcBorders>
              <w:top w:val="nil"/>
              <w:left w:val="nil"/>
              <w:bottom w:val="nil"/>
              <w:right w:val="nil"/>
            </w:tcBorders>
          </w:tcPr>
          <w:p w:rsidR="00B34658" w:rsidRPr="00201336" w:rsidRDefault="00B34658" w:rsidP="00DD1AA4">
            <w:pPr>
              <w:widowControl/>
              <w:spacing w:line="360" w:lineRule="auto"/>
              <w:ind w:firstLine="0"/>
              <w:jc w:val="left"/>
            </w:pPr>
          </w:p>
        </w:tc>
        <w:tc>
          <w:tcPr>
            <w:tcW w:w="2623" w:type="dxa"/>
            <w:gridSpan w:val="4"/>
            <w:tcBorders>
              <w:top w:val="nil"/>
              <w:left w:val="nil"/>
              <w:bottom w:val="nil"/>
              <w:right w:val="nil"/>
            </w:tcBorders>
          </w:tcPr>
          <w:p w:rsidR="00B34658" w:rsidRPr="00201336" w:rsidRDefault="00B34658" w:rsidP="00DD1AA4">
            <w:pPr>
              <w:widowControl/>
              <w:spacing w:line="360" w:lineRule="auto"/>
              <w:ind w:firstLine="0"/>
              <w:jc w:val="left"/>
              <w:rPr>
                <w:i/>
              </w:rPr>
            </w:pPr>
          </w:p>
        </w:tc>
        <w:tc>
          <w:tcPr>
            <w:tcW w:w="2321" w:type="dxa"/>
            <w:gridSpan w:val="2"/>
            <w:tcBorders>
              <w:top w:val="nil"/>
              <w:left w:val="nil"/>
              <w:bottom w:val="nil"/>
              <w:right w:val="nil"/>
            </w:tcBorders>
          </w:tcPr>
          <w:p w:rsidR="00B34658" w:rsidRPr="00201336" w:rsidRDefault="00CA1EED" w:rsidP="00DD1AA4">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B34658" w:rsidRPr="00201336" w:rsidRDefault="00B34658" w:rsidP="00DD1AA4">
            <w:pPr>
              <w:widowControl/>
              <w:spacing w:line="360" w:lineRule="auto"/>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DD1AA4">
            <w:pPr>
              <w:widowControl/>
              <w:ind w:firstLine="0"/>
              <w:jc w:val="left"/>
            </w:pPr>
          </w:p>
        </w:tc>
        <w:tc>
          <w:tcPr>
            <w:tcW w:w="1996" w:type="dxa"/>
            <w:tcBorders>
              <w:top w:val="nil"/>
              <w:left w:val="nil"/>
              <w:right w:val="nil"/>
            </w:tcBorders>
          </w:tcPr>
          <w:p w:rsidR="00B34658" w:rsidRPr="00201336" w:rsidRDefault="00B34658" w:rsidP="00DD1AA4">
            <w:pPr>
              <w:widowControl/>
              <w:ind w:firstLine="0"/>
              <w:jc w:val="left"/>
            </w:pPr>
          </w:p>
        </w:tc>
        <w:tc>
          <w:tcPr>
            <w:tcW w:w="2989" w:type="dxa"/>
            <w:gridSpan w:val="4"/>
            <w:tcBorders>
              <w:top w:val="nil"/>
              <w:left w:val="nil"/>
              <w:bottom w:val="nil"/>
              <w:right w:val="nil"/>
            </w:tcBorders>
          </w:tcPr>
          <w:p w:rsidR="00B34658" w:rsidRPr="00201336" w:rsidRDefault="00246461" w:rsidP="00DD1AA4">
            <w:pPr>
              <w:widowControl/>
              <w:ind w:firstLine="0"/>
              <w:jc w:val="left"/>
            </w:pPr>
            <w:r w:rsidRPr="00201336">
              <w:t>М.П. Гареева</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rPr>
            </w:pPr>
            <w:r w:rsidRPr="00201336">
              <w:rPr>
                <w:b/>
              </w:rPr>
              <w:t>Календарно-тематический план</w:t>
            </w:r>
          </w:p>
        </w:tc>
      </w:tr>
      <w:tr w:rsidR="00817816" w:rsidRPr="00201336" w:rsidTr="00246461">
        <w:tc>
          <w:tcPr>
            <w:tcW w:w="9576" w:type="dxa"/>
            <w:gridSpan w:val="11"/>
            <w:tcBorders>
              <w:top w:val="nil"/>
              <w:left w:val="nil"/>
              <w:bottom w:val="nil"/>
              <w:right w:val="nil"/>
            </w:tcBorders>
          </w:tcPr>
          <w:p w:rsidR="00B34658" w:rsidRPr="00201336" w:rsidRDefault="00B34658" w:rsidP="00AE327E">
            <w:pPr>
              <w:widowControl/>
              <w:ind w:firstLine="0"/>
              <w:jc w:val="center"/>
              <w:rPr>
                <w:b/>
              </w:rPr>
            </w:pPr>
          </w:p>
        </w:tc>
      </w:tr>
      <w:tr w:rsidR="00817816" w:rsidRPr="00201336" w:rsidTr="00246461">
        <w:trPr>
          <w:trHeight w:val="429"/>
        </w:trPr>
        <w:tc>
          <w:tcPr>
            <w:tcW w:w="2652" w:type="dxa"/>
            <w:gridSpan w:val="3"/>
            <w:tcBorders>
              <w:top w:val="nil"/>
              <w:left w:val="nil"/>
              <w:bottom w:val="nil"/>
              <w:right w:val="nil"/>
            </w:tcBorders>
          </w:tcPr>
          <w:p w:rsidR="00B34658" w:rsidRPr="00201336" w:rsidRDefault="00B34658" w:rsidP="00246461">
            <w:pPr>
              <w:widowControl/>
              <w:ind w:firstLine="0"/>
              <w:jc w:val="left"/>
              <w:rPr>
                <w:u w:val="single"/>
              </w:rPr>
            </w:pPr>
            <w:r w:rsidRPr="00201336">
              <w:t xml:space="preserve">по дисциплине     </w:t>
            </w:r>
          </w:p>
        </w:tc>
        <w:tc>
          <w:tcPr>
            <w:tcW w:w="6924" w:type="dxa"/>
            <w:gridSpan w:val="8"/>
            <w:tcBorders>
              <w:top w:val="nil"/>
              <w:left w:val="nil"/>
              <w:bottom w:val="nil"/>
              <w:right w:val="nil"/>
            </w:tcBorders>
          </w:tcPr>
          <w:p w:rsidR="00AD6E08" w:rsidRPr="00201336" w:rsidRDefault="00B53F1F" w:rsidP="00AE327E">
            <w:pPr>
              <w:widowControl/>
              <w:ind w:firstLine="0"/>
              <w:jc w:val="left"/>
              <w:rPr>
                <w:b/>
                <w:i/>
                <w:sz w:val="28"/>
                <w:szCs w:val="28"/>
              </w:rPr>
            </w:pPr>
            <w:r>
              <w:rPr>
                <w:b/>
                <w:i/>
              </w:rPr>
              <w:t>БД.10</w:t>
            </w:r>
            <w:r w:rsidR="004E5870">
              <w:rPr>
                <w:b/>
                <w:i/>
              </w:rPr>
              <w:t xml:space="preserve"> Экология</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b/>
                <w:i/>
                <w:u w:val="single"/>
              </w:rPr>
            </w:pPr>
            <w:r w:rsidRPr="004E5870">
              <w:rPr>
                <w:b/>
                <w:i/>
                <w:u w:val="single"/>
              </w:rPr>
              <w:t>Базовая дисциплина общеобразовательного цикла</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pPr>
            <w:r w:rsidRPr="00201336">
              <w:t>цикл дисциплины и его часть (базовая, вариативная)</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ind w:firstLine="0"/>
              <w:jc w:val="center"/>
              <w:rPr>
                <w:sz w:val="28"/>
                <w:szCs w:val="28"/>
                <w:u w:val="single"/>
              </w:rPr>
            </w:pP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pPr>
            <w:r w:rsidRPr="00201336">
              <w:t>специальность</w:t>
            </w:r>
          </w:p>
        </w:tc>
      </w:tr>
      <w:tr w:rsidR="004E5870" w:rsidRPr="00201336" w:rsidTr="00F9439A">
        <w:tc>
          <w:tcPr>
            <w:tcW w:w="1424" w:type="dxa"/>
            <w:tcBorders>
              <w:top w:val="nil"/>
              <w:left w:val="nil"/>
              <w:bottom w:val="nil"/>
              <w:right w:val="nil"/>
            </w:tcBorders>
          </w:tcPr>
          <w:p w:rsidR="004E5870" w:rsidRPr="00201336" w:rsidRDefault="00496C35" w:rsidP="004E5870">
            <w:pPr>
              <w:widowControl/>
              <w:ind w:firstLine="0"/>
              <w:jc w:val="center"/>
              <w:rPr>
                <w:b/>
                <w:i/>
                <w:u w:val="single"/>
              </w:rPr>
            </w:pPr>
            <w:r>
              <w:rPr>
                <w:b/>
                <w:i/>
                <w:u w:val="single"/>
              </w:rPr>
              <w:t>40.02.0</w:t>
            </w:r>
            <w:r w:rsidR="00B53F1F">
              <w:rPr>
                <w:b/>
                <w:i/>
                <w:u w:val="single"/>
              </w:rPr>
              <w:t>2</w:t>
            </w:r>
          </w:p>
        </w:tc>
        <w:tc>
          <w:tcPr>
            <w:tcW w:w="8152" w:type="dxa"/>
            <w:gridSpan w:val="10"/>
            <w:tcBorders>
              <w:top w:val="nil"/>
              <w:left w:val="nil"/>
              <w:bottom w:val="nil"/>
              <w:right w:val="nil"/>
            </w:tcBorders>
          </w:tcPr>
          <w:p w:rsidR="004E5870" w:rsidRPr="00B53F1F" w:rsidRDefault="00B53F1F" w:rsidP="004E5870">
            <w:pPr>
              <w:widowControl/>
              <w:ind w:firstLine="0"/>
              <w:jc w:val="center"/>
              <w:rPr>
                <w:b/>
                <w:i/>
                <w:u w:val="single"/>
              </w:rPr>
            </w:pPr>
            <w:r w:rsidRPr="00B53F1F">
              <w:rPr>
                <w:b/>
                <w:i/>
                <w:u w:val="single"/>
              </w:rPr>
              <w:t>Правоохранительная деятельность</w:t>
            </w:r>
          </w:p>
        </w:tc>
      </w:tr>
      <w:tr w:rsidR="00CC6D2C" w:rsidRPr="00201336" w:rsidTr="00F9439A">
        <w:tc>
          <w:tcPr>
            <w:tcW w:w="1424" w:type="dxa"/>
            <w:tcBorders>
              <w:top w:val="nil"/>
              <w:left w:val="nil"/>
              <w:bottom w:val="nil"/>
              <w:right w:val="nil"/>
            </w:tcBorders>
          </w:tcPr>
          <w:p w:rsidR="00CC6D2C" w:rsidRPr="00201336" w:rsidRDefault="00CC6D2C" w:rsidP="00F9439A">
            <w:pPr>
              <w:widowControl/>
              <w:ind w:firstLine="0"/>
              <w:jc w:val="center"/>
            </w:pPr>
            <w:r w:rsidRPr="00201336">
              <w:t>код</w:t>
            </w:r>
          </w:p>
        </w:tc>
        <w:tc>
          <w:tcPr>
            <w:tcW w:w="8152" w:type="dxa"/>
            <w:gridSpan w:val="10"/>
            <w:tcBorders>
              <w:top w:val="nil"/>
              <w:left w:val="nil"/>
              <w:bottom w:val="nil"/>
              <w:right w:val="nil"/>
            </w:tcBorders>
          </w:tcPr>
          <w:p w:rsidR="00CC6D2C" w:rsidRPr="00201336" w:rsidRDefault="00CC6D2C" w:rsidP="00F9439A">
            <w:pPr>
              <w:widowControl/>
              <w:ind w:firstLine="0"/>
              <w:jc w:val="center"/>
              <w:rPr>
                <w:b/>
              </w:rPr>
            </w:pPr>
            <w:r w:rsidRPr="00201336">
              <w:t>наименование специальности</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sz w:val="28"/>
                <w:szCs w:val="28"/>
                <w:highlight w:val="yellow"/>
                <w:u w:val="single"/>
              </w:rPr>
            </w:pPr>
          </w:p>
          <w:p w:rsidR="00CC6D2C" w:rsidRPr="00201336" w:rsidRDefault="004B0D91" w:rsidP="00F9439A">
            <w:pPr>
              <w:widowControl/>
              <w:ind w:firstLine="0"/>
              <w:jc w:val="center"/>
              <w:rPr>
                <w:b/>
                <w:i/>
                <w:u w:val="single"/>
              </w:rPr>
            </w:pPr>
            <w:r>
              <w:rPr>
                <w:b/>
                <w:i/>
                <w:u w:val="single"/>
              </w:rPr>
              <w:t>базовый</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pPr>
            <w:r w:rsidRPr="00201336">
              <w:t>уровень подготовки</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b/>
                <w:i/>
              </w:rPr>
            </w:pPr>
          </w:p>
        </w:tc>
      </w:tr>
      <w:tr w:rsidR="00817816" w:rsidRPr="00201336" w:rsidTr="00AE327E">
        <w:tc>
          <w:tcPr>
            <w:tcW w:w="4216" w:type="dxa"/>
            <w:gridSpan w:val="4"/>
            <w:tcBorders>
              <w:top w:val="nil"/>
              <w:left w:val="nil"/>
              <w:bottom w:val="nil"/>
              <w:right w:val="nil"/>
            </w:tcBorders>
          </w:tcPr>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B34658" w:rsidRPr="00201336" w:rsidRDefault="00B34658" w:rsidP="00AE327E">
            <w:pPr>
              <w:widowControl/>
              <w:ind w:firstLine="0"/>
              <w:jc w:val="left"/>
              <w:rPr>
                <w:highlight w:val="yellow"/>
              </w:rPr>
            </w:pPr>
            <w:r w:rsidRPr="00201336">
              <w:t>Разработчик (составитель</w:t>
            </w:r>
            <w:r w:rsidRPr="00C70646">
              <w:t xml:space="preserve">) </w:t>
            </w:r>
          </w:p>
        </w:tc>
        <w:tc>
          <w:tcPr>
            <w:tcW w:w="5360" w:type="dxa"/>
            <w:gridSpan w:val="7"/>
            <w:tcBorders>
              <w:top w:val="nil"/>
              <w:left w:val="nil"/>
              <w:bottom w:val="nil"/>
              <w:right w:val="nil"/>
            </w:tcBorders>
          </w:tcPr>
          <w:p w:rsidR="00B34658" w:rsidRPr="00201336" w:rsidRDefault="00B34658" w:rsidP="00AE327E">
            <w:pPr>
              <w:widowControl/>
              <w:ind w:firstLine="0"/>
              <w:jc w:val="left"/>
            </w:pPr>
          </w:p>
        </w:tc>
      </w:tr>
      <w:tr w:rsidR="004E5870" w:rsidRPr="00201336" w:rsidTr="00AE327E">
        <w:tc>
          <w:tcPr>
            <w:tcW w:w="4216" w:type="dxa"/>
            <w:gridSpan w:val="4"/>
            <w:tcBorders>
              <w:top w:val="nil"/>
              <w:left w:val="nil"/>
              <w:right w:val="nil"/>
            </w:tcBorders>
          </w:tcPr>
          <w:p w:rsidR="004E5870" w:rsidRPr="002529B0" w:rsidRDefault="004E5870" w:rsidP="00C70646">
            <w:pPr>
              <w:widowControl/>
              <w:ind w:firstLine="0"/>
              <w:jc w:val="left"/>
              <w:rPr>
                <w:i/>
              </w:rPr>
            </w:pPr>
            <w:r w:rsidRPr="002529B0">
              <w:rPr>
                <w:i/>
              </w:rPr>
              <w:t xml:space="preserve">Преподаватель </w:t>
            </w:r>
            <w:r w:rsidR="00C70646">
              <w:rPr>
                <w:i/>
              </w:rPr>
              <w:t>высшей</w:t>
            </w:r>
            <w:r w:rsidRPr="002529B0">
              <w:rPr>
                <w:i/>
              </w:rPr>
              <w:t xml:space="preserve"> категории</w:t>
            </w:r>
          </w:p>
        </w:tc>
        <w:tc>
          <w:tcPr>
            <w:tcW w:w="5360" w:type="dxa"/>
            <w:gridSpan w:val="7"/>
            <w:tcBorders>
              <w:top w:val="nil"/>
              <w:left w:val="nil"/>
              <w:bottom w:val="nil"/>
              <w:right w:val="nil"/>
            </w:tcBorders>
          </w:tcPr>
          <w:p w:rsidR="004E5870" w:rsidRPr="00201336" w:rsidRDefault="004E5870" w:rsidP="00AE327E">
            <w:pPr>
              <w:widowControl/>
              <w:ind w:firstLine="0"/>
              <w:jc w:val="left"/>
            </w:pPr>
          </w:p>
        </w:tc>
      </w:tr>
      <w:tr w:rsidR="004E5870" w:rsidRPr="00201336" w:rsidTr="00AE327E">
        <w:trPr>
          <w:gridAfter w:val="1"/>
          <w:wAfter w:w="2101" w:type="dxa"/>
        </w:trPr>
        <w:tc>
          <w:tcPr>
            <w:tcW w:w="4216" w:type="dxa"/>
            <w:gridSpan w:val="4"/>
            <w:tcBorders>
              <w:left w:val="nil"/>
              <w:right w:val="nil"/>
            </w:tcBorders>
          </w:tcPr>
          <w:p w:rsidR="004E5870" w:rsidRPr="002529B0" w:rsidRDefault="004E5870" w:rsidP="004E5870">
            <w:pPr>
              <w:widowControl/>
              <w:ind w:firstLine="0"/>
              <w:jc w:val="left"/>
              <w:rPr>
                <w:i/>
              </w:rPr>
            </w:pPr>
            <w:r w:rsidRPr="002529B0">
              <w:rPr>
                <w:i/>
              </w:rPr>
              <w:t>Якина Светлана Викторовна</w:t>
            </w:r>
          </w:p>
        </w:tc>
        <w:tc>
          <w:tcPr>
            <w:tcW w:w="353" w:type="dxa"/>
            <w:tcBorders>
              <w:top w:val="nil"/>
              <w:left w:val="nil"/>
              <w:bottom w:val="nil"/>
              <w:right w:val="nil"/>
            </w:tcBorders>
          </w:tcPr>
          <w:p w:rsidR="004E5870" w:rsidRPr="00201336" w:rsidRDefault="004E5870" w:rsidP="00AE327E">
            <w:pPr>
              <w:widowControl/>
              <w:ind w:firstLine="0"/>
              <w:jc w:val="left"/>
            </w:pPr>
          </w:p>
        </w:tc>
        <w:tc>
          <w:tcPr>
            <w:tcW w:w="2512" w:type="dxa"/>
            <w:gridSpan w:val="4"/>
            <w:tcBorders>
              <w:top w:val="nil"/>
              <w:left w:val="nil"/>
              <w:bottom w:val="nil"/>
              <w:right w:val="nil"/>
            </w:tcBorders>
          </w:tcPr>
          <w:p w:rsidR="004E5870" w:rsidRPr="00201336" w:rsidRDefault="004E5870" w:rsidP="00AE327E">
            <w:pPr>
              <w:widowControl/>
              <w:ind w:firstLine="0"/>
              <w:jc w:val="left"/>
            </w:pPr>
          </w:p>
        </w:tc>
        <w:tc>
          <w:tcPr>
            <w:tcW w:w="394" w:type="dxa"/>
            <w:tcBorders>
              <w:top w:val="nil"/>
              <w:left w:val="nil"/>
              <w:bottom w:val="nil"/>
              <w:right w:val="nil"/>
            </w:tcBorders>
          </w:tcPr>
          <w:p w:rsidR="004E5870" w:rsidRPr="00201336" w:rsidRDefault="004E5870" w:rsidP="00AE327E">
            <w:pPr>
              <w:widowControl/>
              <w:ind w:firstLine="0"/>
              <w:jc w:val="left"/>
            </w:pPr>
          </w:p>
        </w:tc>
      </w:tr>
      <w:tr w:rsidR="00817816" w:rsidRPr="00201336" w:rsidTr="00AE327E">
        <w:trPr>
          <w:gridAfter w:val="1"/>
          <w:wAfter w:w="2101" w:type="dxa"/>
        </w:trPr>
        <w:tc>
          <w:tcPr>
            <w:tcW w:w="4216" w:type="dxa"/>
            <w:gridSpan w:val="4"/>
            <w:tcBorders>
              <w:left w:val="nil"/>
              <w:bottom w:val="nil"/>
              <w:right w:val="nil"/>
            </w:tcBorders>
          </w:tcPr>
          <w:p w:rsidR="00B34658" w:rsidRPr="00201336" w:rsidRDefault="00B34658" w:rsidP="00AE327E">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B34658" w:rsidRPr="00201336" w:rsidRDefault="00B34658" w:rsidP="00AE327E">
            <w:pPr>
              <w:widowControl/>
              <w:ind w:firstLine="0"/>
              <w:jc w:val="center"/>
            </w:pPr>
          </w:p>
        </w:tc>
        <w:tc>
          <w:tcPr>
            <w:tcW w:w="2512" w:type="dxa"/>
            <w:gridSpan w:val="4"/>
            <w:tcBorders>
              <w:left w:val="nil"/>
              <w:bottom w:val="nil"/>
              <w:right w:val="nil"/>
            </w:tcBorders>
          </w:tcPr>
          <w:p w:rsidR="00B34658" w:rsidRPr="00201336" w:rsidRDefault="00B34658" w:rsidP="00AE327E">
            <w:pPr>
              <w:widowControl/>
              <w:ind w:firstLine="0"/>
              <w:jc w:val="center"/>
            </w:pPr>
            <w:r w:rsidRPr="00201336">
              <w:t>подпись</w:t>
            </w:r>
          </w:p>
        </w:tc>
        <w:tc>
          <w:tcPr>
            <w:tcW w:w="394" w:type="dxa"/>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B34658" w:rsidRPr="00201336" w:rsidTr="00AE327E">
        <w:tc>
          <w:tcPr>
            <w:tcW w:w="9576" w:type="dxa"/>
            <w:gridSpan w:val="11"/>
            <w:tcBorders>
              <w:top w:val="nil"/>
              <w:left w:val="nil"/>
              <w:bottom w:val="nil"/>
              <w:right w:val="nil"/>
            </w:tcBorders>
          </w:tcPr>
          <w:p w:rsidR="00B34658" w:rsidRPr="00201336" w:rsidRDefault="00246461" w:rsidP="00C70646">
            <w:pPr>
              <w:widowControl/>
              <w:ind w:firstLine="0"/>
              <w:jc w:val="center"/>
            </w:pPr>
            <w:r w:rsidRPr="00201336">
              <w:t>Бирск</w:t>
            </w:r>
            <w:r w:rsidR="00B34658" w:rsidRPr="00201336">
              <w:t xml:space="preserve"> 20</w:t>
            </w:r>
            <w:r w:rsidR="00B53F1F">
              <w:t>20</w:t>
            </w:r>
          </w:p>
        </w:tc>
      </w:tr>
    </w:tbl>
    <w:p w:rsidR="00B34658" w:rsidRPr="00201336" w:rsidRDefault="00B34658" w:rsidP="00B34658">
      <w:pPr>
        <w:jc w:val="center"/>
        <w:rPr>
          <w:b/>
        </w:rPr>
      </w:pPr>
    </w:p>
    <w:p w:rsidR="00B34658" w:rsidRPr="00201336" w:rsidRDefault="00B34658" w:rsidP="00B34658">
      <w:pPr>
        <w:jc w:val="center"/>
        <w:rPr>
          <w:b/>
        </w:rPr>
      </w:pPr>
    </w:p>
    <w:p w:rsidR="00AA76E6" w:rsidRPr="00201336" w:rsidRDefault="00AA76E6" w:rsidP="00CC6D2C">
      <w:pPr>
        <w:jc w:val="center"/>
        <w:rPr>
          <w:b/>
        </w:rPr>
        <w:sectPr w:rsidR="00AA76E6" w:rsidRPr="00201336" w:rsidSect="005732EA">
          <w:footerReference w:type="default" r:id="rId15"/>
          <w:pgSz w:w="11906" w:h="16838"/>
          <w:pgMar w:top="1134" w:right="850" w:bottom="1134" w:left="1701" w:header="708" w:footer="708" w:gutter="0"/>
          <w:cols w:space="708"/>
          <w:titlePg/>
          <w:docGrid w:linePitch="435"/>
        </w:sectPr>
      </w:pPr>
    </w:p>
    <w:p w:rsidR="00AA76E6" w:rsidRPr="00201336" w:rsidRDefault="00165088" w:rsidP="00886AF3">
      <w:pPr>
        <w:widowControl/>
        <w:ind w:firstLine="0"/>
        <w:jc w:val="center"/>
      </w:pPr>
      <w:r w:rsidRPr="00201336">
        <w:lastRenderedPageBreak/>
        <w:t>Очная форма обучения</w:t>
      </w:r>
    </w:p>
    <w:p w:rsidR="00886AF3" w:rsidRPr="004E5870" w:rsidRDefault="00886AF3" w:rsidP="00886AF3">
      <w:pPr>
        <w:pStyle w:val="af7"/>
        <w:spacing w:after="0"/>
        <w:ind w:left="0" w:firstLine="0"/>
        <w:jc w:val="center"/>
        <w:rPr>
          <w:spacing w:val="-2"/>
        </w:rPr>
      </w:pPr>
      <w:r w:rsidRPr="004E5870">
        <w:t xml:space="preserve">Учебным планом запланировано проведение лекционных и практических занятий по дисциплине </w:t>
      </w:r>
      <w:r w:rsidRPr="004E5870">
        <w:rPr>
          <w:spacing w:val="-2"/>
        </w:rPr>
        <w:t>«</w:t>
      </w:r>
      <w:r w:rsidR="004E5870" w:rsidRPr="004E5870">
        <w:rPr>
          <w:spacing w:val="-2"/>
        </w:rPr>
        <w:t>Экология</w:t>
      </w:r>
      <w:r w:rsidRPr="004E5870">
        <w:rPr>
          <w:spacing w:val="-2"/>
        </w:rPr>
        <w:t xml:space="preserve">» в объеме </w:t>
      </w:r>
      <w:r w:rsidR="005C7F34">
        <w:rPr>
          <w:spacing w:val="-2"/>
        </w:rPr>
        <w:t>55</w:t>
      </w:r>
      <w:r w:rsidRPr="004E5870">
        <w:rPr>
          <w:spacing w:val="-2"/>
        </w:rPr>
        <w:t xml:space="preserve"> часов</w:t>
      </w:r>
    </w:p>
    <w:p w:rsidR="00886AF3" w:rsidRPr="004E5870" w:rsidRDefault="00886AF3" w:rsidP="00886AF3">
      <w:pPr>
        <w:pStyle w:val="af7"/>
        <w:spacing w:after="0"/>
        <w:ind w:left="0" w:firstLine="0"/>
        <w:jc w:val="center"/>
      </w:pPr>
      <w:r w:rsidRPr="004E5870">
        <w:rPr>
          <w:spacing w:val="-2"/>
        </w:rPr>
        <w:t>(лекций –</w:t>
      </w:r>
      <w:r w:rsidR="005C7F34">
        <w:rPr>
          <w:spacing w:val="-2"/>
        </w:rPr>
        <w:t>22</w:t>
      </w:r>
      <w:r w:rsidRPr="004E5870">
        <w:rPr>
          <w:spacing w:val="-2"/>
        </w:rPr>
        <w:t xml:space="preserve"> ч, практических – </w:t>
      </w:r>
      <w:r w:rsidR="005C7F34">
        <w:rPr>
          <w:spacing w:val="-2"/>
        </w:rPr>
        <w:t>33</w:t>
      </w:r>
      <w:r w:rsidRPr="004E5870">
        <w:rPr>
          <w:spacing w:val="-2"/>
        </w:rPr>
        <w:t xml:space="preserve"> ч.)</w:t>
      </w:r>
    </w:p>
    <w:p w:rsidR="00886AF3" w:rsidRPr="00201336" w:rsidRDefault="00886AF3" w:rsidP="00886AF3">
      <w:pPr>
        <w:ind w:firstLine="0"/>
        <w:jc w:val="center"/>
        <w:rPr>
          <w:b/>
          <w:sz w:val="22"/>
          <w:szCs w:val="22"/>
        </w:rPr>
      </w:pPr>
      <w:r w:rsidRPr="004E5870">
        <w:rPr>
          <w:b/>
          <w:sz w:val="22"/>
          <w:szCs w:val="22"/>
        </w:rPr>
        <w:t xml:space="preserve">2 СЕМЕСТР (лекций – </w:t>
      </w:r>
      <w:r w:rsidR="005C7F34">
        <w:rPr>
          <w:b/>
          <w:sz w:val="22"/>
          <w:szCs w:val="22"/>
        </w:rPr>
        <w:t>22</w:t>
      </w:r>
      <w:r w:rsidR="004E5870" w:rsidRPr="004E5870">
        <w:rPr>
          <w:b/>
          <w:sz w:val="22"/>
          <w:szCs w:val="22"/>
        </w:rPr>
        <w:t xml:space="preserve"> ч., практических – </w:t>
      </w:r>
      <w:r w:rsidR="005C7F34">
        <w:rPr>
          <w:b/>
          <w:sz w:val="22"/>
          <w:szCs w:val="22"/>
        </w:rPr>
        <w:t>33</w:t>
      </w:r>
      <w:r w:rsidRPr="004E5870">
        <w:rPr>
          <w:b/>
          <w:sz w:val="22"/>
          <w:szCs w:val="22"/>
        </w:rPr>
        <w:t xml:space="preserve"> ч.)</w:t>
      </w: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946"/>
        <w:gridCol w:w="851"/>
        <w:gridCol w:w="1275"/>
        <w:gridCol w:w="851"/>
        <w:gridCol w:w="4111"/>
      </w:tblGrid>
      <w:tr w:rsidR="00B82AC4" w:rsidRPr="004E5870" w:rsidTr="00955B1A">
        <w:trPr>
          <w:trHeight w:val="1299"/>
        </w:trPr>
        <w:tc>
          <w:tcPr>
            <w:tcW w:w="675" w:type="dxa"/>
          </w:tcPr>
          <w:p w:rsidR="00B82AC4" w:rsidRPr="004E5870" w:rsidRDefault="00B82AC4" w:rsidP="00B82AC4">
            <w:pPr>
              <w:ind w:firstLine="0"/>
              <w:jc w:val="center"/>
              <w:rPr>
                <w:b/>
                <w:sz w:val="22"/>
                <w:szCs w:val="22"/>
              </w:rPr>
            </w:pPr>
            <w:r w:rsidRPr="004E5870">
              <w:t>№ п/п</w:t>
            </w:r>
          </w:p>
        </w:tc>
        <w:tc>
          <w:tcPr>
            <w:tcW w:w="6946" w:type="dxa"/>
          </w:tcPr>
          <w:p w:rsidR="00B82AC4" w:rsidRPr="004E5870" w:rsidRDefault="00B82AC4" w:rsidP="00B82AC4">
            <w:pPr>
              <w:ind w:firstLine="0"/>
              <w:jc w:val="center"/>
              <w:rPr>
                <w:b/>
                <w:sz w:val="22"/>
                <w:szCs w:val="22"/>
              </w:rPr>
            </w:pPr>
            <w:r w:rsidRPr="004E5870">
              <w:rPr>
                <w:b/>
                <w:sz w:val="22"/>
                <w:szCs w:val="22"/>
              </w:rPr>
              <w:t>Наименование разделов, тем по программе, тем отдельных занятий</w:t>
            </w:r>
          </w:p>
        </w:tc>
        <w:tc>
          <w:tcPr>
            <w:tcW w:w="851" w:type="dxa"/>
          </w:tcPr>
          <w:p w:rsidR="00B82AC4" w:rsidRPr="004E5870" w:rsidRDefault="00B82AC4" w:rsidP="00B82AC4">
            <w:pPr>
              <w:ind w:firstLine="0"/>
              <w:jc w:val="center"/>
              <w:rPr>
                <w:b/>
                <w:sz w:val="22"/>
                <w:szCs w:val="22"/>
              </w:rPr>
            </w:pPr>
            <w:r w:rsidRPr="004E5870">
              <w:rPr>
                <w:b/>
                <w:sz w:val="22"/>
                <w:szCs w:val="22"/>
              </w:rPr>
              <w:t>Коли-чес</w:t>
            </w:r>
            <w:r w:rsidR="00955B1A" w:rsidRPr="004E5870">
              <w:rPr>
                <w:b/>
                <w:sz w:val="22"/>
                <w:szCs w:val="22"/>
              </w:rPr>
              <w:t>-</w:t>
            </w:r>
            <w:r w:rsidRPr="004E5870">
              <w:rPr>
                <w:b/>
                <w:sz w:val="22"/>
                <w:szCs w:val="22"/>
              </w:rPr>
              <w:t>тво часов</w:t>
            </w:r>
          </w:p>
        </w:tc>
        <w:tc>
          <w:tcPr>
            <w:tcW w:w="1275" w:type="dxa"/>
          </w:tcPr>
          <w:p w:rsidR="00B82AC4" w:rsidRPr="004E5870" w:rsidRDefault="00B82AC4" w:rsidP="00B82AC4">
            <w:pPr>
              <w:ind w:firstLine="0"/>
              <w:jc w:val="center"/>
              <w:rPr>
                <w:b/>
                <w:sz w:val="22"/>
                <w:szCs w:val="22"/>
              </w:rPr>
            </w:pPr>
            <w:r w:rsidRPr="004E5870">
              <w:rPr>
                <w:b/>
                <w:spacing w:val="-4"/>
                <w:sz w:val="22"/>
                <w:szCs w:val="22"/>
              </w:rPr>
              <w:t>Календар-ные</w:t>
            </w:r>
            <w:r w:rsidRPr="004E5870">
              <w:rPr>
                <w:b/>
                <w:sz w:val="22"/>
                <w:szCs w:val="22"/>
              </w:rPr>
              <w:t xml:space="preserve"> сроки изучения (план)</w:t>
            </w:r>
          </w:p>
        </w:tc>
        <w:tc>
          <w:tcPr>
            <w:tcW w:w="851" w:type="dxa"/>
          </w:tcPr>
          <w:p w:rsidR="00B82AC4" w:rsidRPr="004E5870" w:rsidRDefault="00B82AC4" w:rsidP="00B82AC4">
            <w:pPr>
              <w:ind w:firstLine="0"/>
              <w:jc w:val="center"/>
              <w:rPr>
                <w:b/>
                <w:sz w:val="22"/>
                <w:szCs w:val="22"/>
              </w:rPr>
            </w:pPr>
            <w:r w:rsidRPr="004E5870">
              <w:rPr>
                <w:b/>
                <w:sz w:val="22"/>
                <w:szCs w:val="22"/>
              </w:rPr>
              <w:t xml:space="preserve">Вид </w:t>
            </w:r>
          </w:p>
          <w:p w:rsidR="00B82AC4" w:rsidRPr="004E5870" w:rsidRDefault="00955B1A" w:rsidP="00B82AC4">
            <w:pPr>
              <w:ind w:firstLine="0"/>
              <w:jc w:val="center"/>
              <w:rPr>
                <w:sz w:val="22"/>
                <w:szCs w:val="22"/>
              </w:rPr>
            </w:pPr>
            <w:r w:rsidRPr="004E5870">
              <w:rPr>
                <w:b/>
                <w:sz w:val="22"/>
                <w:szCs w:val="22"/>
              </w:rPr>
              <w:t>З</w:t>
            </w:r>
            <w:r w:rsidR="00B82AC4" w:rsidRPr="004E5870">
              <w:rPr>
                <w:b/>
                <w:sz w:val="22"/>
                <w:szCs w:val="22"/>
              </w:rPr>
              <w:t>аня</w:t>
            </w:r>
            <w:r w:rsidRPr="004E5870">
              <w:rPr>
                <w:b/>
                <w:sz w:val="22"/>
                <w:szCs w:val="22"/>
              </w:rPr>
              <w:t>-</w:t>
            </w:r>
            <w:r w:rsidR="00B82AC4" w:rsidRPr="004E5870">
              <w:rPr>
                <w:b/>
                <w:sz w:val="22"/>
                <w:szCs w:val="22"/>
              </w:rPr>
              <w:t>тий</w:t>
            </w:r>
          </w:p>
        </w:tc>
        <w:tc>
          <w:tcPr>
            <w:tcW w:w="4111" w:type="dxa"/>
            <w:tcBorders>
              <w:right w:val="single" w:sz="4" w:space="0" w:color="auto"/>
            </w:tcBorders>
          </w:tcPr>
          <w:p w:rsidR="00B82AC4" w:rsidRPr="004E5870" w:rsidRDefault="00B82AC4" w:rsidP="00B82AC4">
            <w:pPr>
              <w:ind w:firstLine="0"/>
              <w:jc w:val="center"/>
              <w:rPr>
                <w:b/>
                <w:sz w:val="22"/>
                <w:szCs w:val="22"/>
              </w:rPr>
            </w:pPr>
            <w:r w:rsidRPr="004E5870">
              <w:rPr>
                <w:b/>
                <w:sz w:val="22"/>
                <w:szCs w:val="22"/>
              </w:rPr>
              <w:t>Самостоятельная работаобучающихся</w:t>
            </w:r>
          </w:p>
        </w:tc>
      </w:tr>
      <w:tr w:rsidR="00B82AC4" w:rsidRPr="004E5870" w:rsidTr="00955B1A">
        <w:trPr>
          <w:cantSplit/>
          <w:trHeight w:val="1421"/>
        </w:trPr>
        <w:tc>
          <w:tcPr>
            <w:tcW w:w="675" w:type="dxa"/>
          </w:tcPr>
          <w:p w:rsidR="00B82AC4" w:rsidRPr="004E5870" w:rsidRDefault="00B82AC4" w:rsidP="00B82AC4">
            <w:pPr>
              <w:ind w:firstLine="0"/>
              <w:jc w:val="left"/>
              <w:rPr>
                <w:sz w:val="22"/>
                <w:szCs w:val="22"/>
              </w:rPr>
            </w:pPr>
            <w:r w:rsidRPr="004E5870">
              <w:rPr>
                <w:sz w:val="22"/>
                <w:szCs w:val="22"/>
              </w:rPr>
              <w:t>1.</w:t>
            </w:r>
          </w:p>
        </w:tc>
        <w:tc>
          <w:tcPr>
            <w:tcW w:w="6946" w:type="dxa"/>
          </w:tcPr>
          <w:p w:rsidR="00B82AC4" w:rsidRPr="004E5870" w:rsidRDefault="004E5870" w:rsidP="00B82AC4">
            <w:pPr>
              <w:ind w:firstLine="0"/>
              <w:rPr>
                <w:b/>
                <w:sz w:val="22"/>
                <w:szCs w:val="22"/>
              </w:rPr>
            </w:pPr>
            <w:r>
              <w:rPr>
                <w:b/>
                <w:sz w:val="22"/>
                <w:szCs w:val="22"/>
              </w:rPr>
              <w:t>Введение</w:t>
            </w:r>
          </w:p>
          <w:p w:rsidR="004E5870" w:rsidRPr="008770AF" w:rsidRDefault="004E5870" w:rsidP="004E5870">
            <w:pPr>
              <w:autoSpaceDE w:val="0"/>
              <w:autoSpaceDN w:val="0"/>
              <w:adjustRightInd w:val="0"/>
              <w:rPr>
                <w:iCs/>
              </w:rPr>
            </w:pPr>
            <w:r>
              <w:t>Объект изучения экологии — взаимодействие живых систем. История развития экологии. Методы, используемые в экологических исследованиях  Роль экологии в формировании современной картины мира и в практической деятельности людей. Значение экологии в освоении профессий и специальностей среднего профессионального образования.</w:t>
            </w:r>
          </w:p>
          <w:p w:rsidR="00B82AC4" w:rsidRPr="004E5870" w:rsidRDefault="00B82AC4" w:rsidP="00B82AC4">
            <w:pPr>
              <w:ind w:firstLine="0"/>
              <w:rPr>
                <w:sz w:val="22"/>
                <w:szCs w:val="22"/>
              </w:rPr>
            </w:pPr>
          </w:p>
        </w:tc>
        <w:tc>
          <w:tcPr>
            <w:tcW w:w="851" w:type="dxa"/>
          </w:tcPr>
          <w:p w:rsidR="00B82AC4" w:rsidRPr="004E5870" w:rsidRDefault="00B82AC4" w:rsidP="00B82AC4">
            <w:pPr>
              <w:ind w:firstLine="0"/>
              <w:jc w:val="center"/>
              <w:rPr>
                <w:sz w:val="22"/>
                <w:szCs w:val="22"/>
              </w:rPr>
            </w:pPr>
            <w:r w:rsidRPr="004E5870">
              <w:rPr>
                <w:sz w:val="22"/>
                <w:szCs w:val="22"/>
              </w:rPr>
              <w:t>2</w:t>
            </w:r>
          </w:p>
        </w:tc>
        <w:tc>
          <w:tcPr>
            <w:tcW w:w="1275" w:type="dxa"/>
            <w:textDirection w:val="btLr"/>
          </w:tcPr>
          <w:p w:rsidR="00B82AC4" w:rsidRPr="004E5870" w:rsidRDefault="00B82AC4" w:rsidP="00B82AC4">
            <w:pPr>
              <w:ind w:firstLine="0"/>
              <w:jc w:val="center"/>
              <w:rPr>
                <w:b/>
                <w:sz w:val="22"/>
                <w:szCs w:val="22"/>
              </w:rPr>
            </w:pPr>
          </w:p>
          <w:p w:rsidR="00B82AC4" w:rsidRPr="004E5870" w:rsidRDefault="00B82AC4" w:rsidP="00B82AC4">
            <w:pPr>
              <w:ind w:firstLine="0"/>
              <w:jc w:val="center"/>
              <w:rPr>
                <w:b/>
                <w:sz w:val="22"/>
                <w:szCs w:val="22"/>
              </w:rPr>
            </w:pPr>
            <w:r w:rsidRPr="004E5870">
              <w:rPr>
                <w:b/>
                <w:sz w:val="22"/>
                <w:szCs w:val="22"/>
              </w:rPr>
              <w:t>1-я неделя</w:t>
            </w:r>
          </w:p>
          <w:p w:rsidR="00B82AC4" w:rsidRPr="004E5870" w:rsidRDefault="00B82AC4" w:rsidP="00B82AC4">
            <w:pPr>
              <w:ind w:firstLine="0"/>
              <w:jc w:val="center"/>
              <w:rPr>
                <w:sz w:val="22"/>
                <w:szCs w:val="22"/>
              </w:rPr>
            </w:pPr>
          </w:p>
        </w:tc>
        <w:tc>
          <w:tcPr>
            <w:tcW w:w="851" w:type="dxa"/>
            <w:textDirection w:val="btLr"/>
          </w:tcPr>
          <w:p w:rsidR="00B82AC4" w:rsidRPr="004E5870" w:rsidRDefault="00B82AC4" w:rsidP="00B82AC4">
            <w:pPr>
              <w:ind w:firstLine="0"/>
              <w:jc w:val="center"/>
              <w:rPr>
                <w:sz w:val="22"/>
                <w:szCs w:val="22"/>
              </w:rPr>
            </w:pPr>
            <w:r w:rsidRPr="004E5870">
              <w:rPr>
                <w:sz w:val="22"/>
                <w:szCs w:val="22"/>
              </w:rPr>
              <w:t>лекция</w:t>
            </w:r>
          </w:p>
        </w:tc>
        <w:tc>
          <w:tcPr>
            <w:tcW w:w="4111" w:type="dxa"/>
            <w:tcBorders>
              <w:right w:val="single" w:sz="4" w:space="0" w:color="auto"/>
            </w:tcBorders>
          </w:tcPr>
          <w:p w:rsidR="00B82AC4" w:rsidRPr="004E5870" w:rsidRDefault="005E3EF0" w:rsidP="00B82AC4">
            <w:pPr>
              <w:ind w:firstLine="0"/>
              <w:jc w:val="left"/>
              <w:rPr>
                <w:sz w:val="22"/>
                <w:szCs w:val="22"/>
              </w:rPr>
            </w:pPr>
            <w:r w:rsidRPr="008770AF">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B82AC4" w:rsidRPr="004E5870" w:rsidTr="00955B1A">
        <w:trPr>
          <w:cantSplit/>
          <w:trHeight w:val="1216"/>
        </w:trPr>
        <w:tc>
          <w:tcPr>
            <w:tcW w:w="675" w:type="dxa"/>
          </w:tcPr>
          <w:p w:rsidR="00B82AC4" w:rsidRPr="004E5870" w:rsidRDefault="00B82AC4" w:rsidP="00B82AC4">
            <w:pPr>
              <w:ind w:firstLine="0"/>
              <w:jc w:val="left"/>
              <w:rPr>
                <w:sz w:val="22"/>
                <w:szCs w:val="22"/>
              </w:rPr>
            </w:pPr>
            <w:r w:rsidRPr="004E5870">
              <w:rPr>
                <w:sz w:val="22"/>
                <w:szCs w:val="22"/>
              </w:rPr>
              <w:t>2.</w:t>
            </w:r>
          </w:p>
        </w:tc>
        <w:tc>
          <w:tcPr>
            <w:tcW w:w="6946" w:type="dxa"/>
          </w:tcPr>
          <w:p w:rsidR="004E5870" w:rsidRDefault="004E5870" w:rsidP="00B82AC4">
            <w:pPr>
              <w:ind w:firstLine="0"/>
              <w:rPr>
                <w:sz w:val="22"/>
                <w:szCs w:val="22"/>
              </w:rPr>
            </w:pPr>
            <w:r w:rsidRPr="007F1BC6">
              <w:rPr>
                <w:b/>
              </w:rPr>
              <w:t>Экология как научная дисциплина</w:t>
            </w:r>
          </w:p>
          <w:p w:rsidR="00B82AC4" w:rsidRPr="005E3EF0" w:rsidRDefault="005E3EF0" w:rsidP="005E3EF0">
            <w:pPr>
              <w:pStyle w:val="af6"/>
              <w:jc w:val="both"/>
            </w:pPr>
            <w:r>
              <w:t>Среда обитания и факторы среды. Общие закономерности действия факторов среды на организм. Популяция. Экосистема. Биосфера. Среда, окружающая человека, ее специфика и состояние. Демография и проблемы экологии. Природные ресурсы, используемые человеком. Понятие «загрязнение среды». Экологические проблемы: региональные и глобальные. Причины возникновения глобальных экологических проблем. Возможные способы решения глобальных экологических проблем.</w:t>
            </w:r>
          </w:p>
        </w:tc>
        <w:tc>
          <w:tcPr>
            <w:tcW w:w="851" w:type="dxa"/>
          </w:tcPr>
          <w:p w:rsidR="00B82AC4" w:rsidRPr="004E5870" w:rsidRDefault="00A0482E" w:rsidP="00B82AC4">
            <w:pPr>
              <w:ind w:firstLine="0"/>
              <w:jc w:val="center"/>
              <w:rPr>
                <w:sz w:val="22"/>
                <w:szCs w:val="22"/>
              </w:rPr>
            </w:pPr>
            <w:r>
              <w:rPr>
                <w:sz w:val="22"/>
                <w:szCs w:val="22"/>
              </w:rPr>
              <w:t>2</w:t>
            </w:r>
          </w:p>
        </w:tc>
        <w:tc>
          <w:tcPr>
            <w:tcW w:w="1275" w:type="dxa"/>
            <w:textDirection w:val="btLr"/>
          </w:tcPr>
          <w:p w:rsidR="00B82AC4" w:rsidRPr="004E5870" w:rsidRDefault="00B82AC4" w:rsidP="00B82AC4">
            <w:pPr>
              <w:ind w:firstLine="0"/>
              <w:jc w:val="center"/>
              <w:rPr>
                <w:b/>
                <w:sz w:val="22"/>
                <w:szCs w:val="22"/>
              </w:rPr>
            </w:pPr>
          </w:p>
          <w:p w:rsidR="00B82AC4" w:rsidRPr="004E5870" w:rsidRDefault="00B82AC4" w:rsidP="00B82AC4">
            <w:pPr>
              <w:ind w:firstLine="0"/>
              <w:jc w:val="center"/>
              <w:rPr>
                <w:b/>
                <w:sz w:val="22"/>
                <w:szCs w:val="22"/>
              </w:rPr>
            </w:pPr>
            <w:r w:rsidRPr="004E5870">
              <w:rPr>
                <w:b/>
                <w:sz w:val="22"/>
                <w:szCs w:val="22"/>
              </w:rPr>
              <w:t>2–я  неделя</w:t>
            </w:r>
          </w:p>
          <w:p w:rsidR="00B82AC4" w:rsidRPr="004E5870" w:rsidRDefault="00B82AC4" w:rsidP="00B82AC4">
            <w:pPr>
              <w:ind w:firstLine="0"/>
              <w:jc w:val="center"/>
              <w:rPr>
                <w:sz w:val="22"/>
                <w:szCs w:val="22"/>
              </w:rPr>
            </w:pPr>
          </w:p>
        </w:tc>
        <w:tc>
          <w:tcPr>
            <w:tcW w:w="851" w:type="dxa"/>
            <w:textDirection w:val="btLr"/>
          </w:tcPr>
          <w:p w:rsidR="00B82AC4" w:rsidRPr="004E5870" w:rsidRDefault="00B82AC4" w:rsidP="00B82AC4">
            <w:pPr>
              <w:ind w:firstLine="0"/>
              <w:jc w:val="center"/>
              <w:rPr>
                <w:sz w:val="22"/>
                <w:szCs w:val="22"/>
              </w:rPr>
            </w:pPr>
            <w:r w:rsidRPr="004E5870">
              <w:rPr>
                <w:sz w:val="22"/>
                <w:szCs w:val="22"/>
              </w:rPr>
              <w:t>лекция</w:t>
            </w:r>
          </w:p>
        </w:tc>
        <w:tc>
          <w:tcPr>
            <w:tcW w:w="4111" w:type="dxa"/>
            <w:tcBorders>
              <w:right w:val="single" w:sz="4" w:space="0" w:color="auto"/>
            </w:tcBorders>
          </w:tcPr>
          <w:p w:rsidR="00B82AC4" w:rsidRPr="004E5870" w:rsidRDefault="005E3EF0" w:rsidP="00B82AC4">
            <w:pPr>
              <w:ind w:firstLine="0"/>
              <w:jc w:val="left"/>
              <w:rPr>
                <w:sz w:val="22"/>
                <w:szCs w:val="22"/>
              </w:rPr>
            </w:pPr>
            <w:r w:rsidRPr="008770AF">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B82AC4" w:rsidRPr="004E5870" w:rsidTr="00955B1A">
        <w:trPr>
          <w:cantSplit/>
          <w:trHeight w:val="1405"/>
        </w:trPr>
        <w:tc>
          <w:tcPr>
            <w:tcW w:w="675" w:type="dxa"/>
          </w:tcPr>
          <w:p w:rsidR="00B82AC4" w:rsidRPr="004E5870" w:rsidRDefault="00B82AC4" w:rsidP="00B82AC4">
            <w:pPr>
              <w:ind w:firstLine="0"/>
              <w:jc w:val="left"/>
              <w:rPr>
                <w:sz w:val="22"/>
                <w:szCs w:val="22"/>
              </w:rPr>
            </w:pPr>
            <w:r w:rsidRPr="004E5870">
              <w:rPr>
                <w:sz w:val="22"/>
                <w:szCs w:val="22"/>
              </w:rPr>
              <w:lastRenderedPageBreak/>
              <w:t>3.</w:t>
            </w:r>
          </w:p>
        </w:tc>
        <w:tc>
          <w:tcPr>
            <w:tcW w:w="6946" w:type="dxa"/>
          </w:tcPr>
          <w:p w:rsidR="004E5870" w:rsidRDefault="004E5870" w:rsidP="004E5870">
            <w:pPr>
              <w:ind w:firstLine="0"/>
              <w:rPr>
                <w:sz w:val="22"/>
                <w:szCs w:val="22"/>
              </w:rPr>
            </w:pPr>
            <w:r w:rsidRPr="007F1BC6">
              <w:rPr>
                <w:b/>
              </w:rPr>
              <w:t>Экология как научная дисциплина</w:t>
            </w:r>
          </w:p>
          <w:p w:rsidR="00B82AC4" w:rsidRPr="004E5870" w:rsidRDefault="006A3D8E" w:rsidP="00955B1A">
            <w:pPr>
              <w:ind w:firstLine="0"/>
              <w:jc w:val="left"/>
              <w:rPr>
                <w:sz w:val="22"/>
                <w:szCs w:val="22"/>
              </w:rPr>
            </w:pPr>
            <w:r>
              <w:t>Среда обитания и факторы среды. Общие закономерности действия факторов среды на организм. Популяция. Экосистема. Биосфера. Среда, окружающая человека, ее специфика и состояние. Демография и проблемы экологии. Природные ресурсы, используемые человеком. Понятие «загрязнение среды». Экологические проблемы: региональные и глобальные. Причины возникновения глобальных экологических проблем. Возможные способы решения глобальных экологических проблем.</w:t>
            </w:r>
          </w:p>
        </w:tc>
        <w:tc>
          <w:tcPr>
            <w:tcW w:w="851" w:type="dxa"/>
          </w:tcPr>
          <w:p w:rsidR="00B82AC4" w:rsidRPr="004E5870" w:rsidRDefault="00A0482E" w:rsidP="00B82AC4">
            <w:pPr>
              <w:ind w:firstLine="0"/>
              <w:jc w:val="center"/>
              <w:rPr>
                <w:sz w:val="22"/>
                <w:szCs w:val="22"/>
              </w:rPr>
            </w:pPr>
            <w:r>
              <w:rPr>
                <w:sz w:val="22"/>
                <w:szCs w:val="22"/>
              </w:rPr>
              <w:t>2</w:t>
            </w:r>
          </w:p>
        </w:tc>
        <w:tc>
          <w:tcPr>
            <w:tcW w:w="1275" w:type="dxa"/>
            <w:textDirection w:val="btLr"/>
          </w:tcPr>
          <w:p w:rsidR="00B82AC4" w:rsidRPr="004E5870" w:rsidRDefault="00B82AC4" w:rsidP="00B82AC4">
            <w:pPr>
              <w:ind w:firstLine="0"/>
              <w:jc w:val="center"/>
              <w:rPr>
                <w:b/>
                <w:sz w:val="22"/>
                <w:szCs w:val="22"/>
              </w:rPr>
            </w:pPr>
          </w:p>
          <w:p w:rsidR="00B82AC4" w:rsidRPr="004E5870" w:rsidRDefault="00B82AC4" w:rsidP="00B82AC4">
            <w:pPr>
              <w:ind w:firstLine="0"/>
              <w:jc w:val="center"/>
              <w:rPr>
                <w:b/>
                <w:sz w:val="22"/>
                <w:szCs w:val="22"/>
              </w:rPr>
            </w:pPr>
            <w:r w:rsidRPr="004E5870">
              <w:rPr>
                <w:b/>
                <w:sz w:val="22"/>
                <w:szCs w:val="22"/>
              </w:rPr>
              <w:t>3–я  неделя</w:t>
            </w:r>
          </w:p>
          <w:p w:rsidR="00B82AC4" w:rsidRPr="004E5870" w:rsidRDefault="00B82AC4" w:rsidP="00B82AC4">
            <w:pPr>
              <w:ind w:firstLine="0"/>
              <w:jc w:val="center"/>
              <w:rPr>
                <w:b/>
                <w:sz w:val="22"/>
                <w:szCs w:val="22"/>
              </w:rPr>
            </w:pPr>
          </w:p>
        </w:tc>
        <w:tc>
          <w:tcPr>
            <w:tcW w:w="851" w:type="dxa"/>
            <w:textDirection w:val="btLr"/>
          </w:tcPr>
          <w:p w:rsidR="00B82AC4" w:rsidRPr="004E5870" w:rsidRDefault="006A3D8E" w:rsidP="00B82AC4">
            <w:pPr>
              <w:ind w:firstLine="0"/>
              <w:jc w:val="center"/>
              <w:rPr>
                <w:sz w:val="22"/>
                <w:szCs w:val="22"/>
              </w:rPr>
            </w:pPr>
            <w:r w:rsidRPr="004E5870">
              <w:rPr>
                <w:sz w:val="22"/>
                <w:szCs w:val="22"/>
              </w:rPr>
              <w:t>лекция</w:t>
            </w:r>
          </w:p>
        </w:tc>
        <w:tc>
          <w:tcPr>
            <w:tcW w:w="4111" w:type="dxa"/>
            <w:tcBorders>
              <w:right w:val="single" w:sz="4" w:space="0" w:color="auto"/>
            </w:tcBorders>
          </w:tcPr>
          <w:p w:rsidR="00B82AC4" w:rsidRPr="004E5870" w:rsidRDefault="005E3EF0" w:rsidP="00B82AC4">
            <w:pPr>
              <w:ind w:firstLine="0"/>
              <w:jc w:val="left"/>
              <w:rPr>
                <w:sz w:val="22"/>
                <w:szCs w:val="22"/>
              </w:rPr>
            </w:pPr>
            <w:r w:rsidRPr="008770AF">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5E3EF0" w:rsidRPr="004E5870" w:rsidTr="00955B1A">
        <w:trPr>
          <w:cantSplit/>
          <w:trHeight w:val="1284"/>
        </w:trPr>
        <w:tc>
          <w:tcPr>
            <w:tcW w:w="675" w:type="dxa"/>
          </w:tcPr>
          <w:p w:rsidR="005E3EF0" w:rsidRPr="004E5870" w:rsidRDefault="005E3EF0" w:rsidP="00B82AC4">
            <w:pPr>
              <w:ind w:firstLine="0"/>
              <w:jc w:val="left"/>
              <w:rPr>
                <w:sz w:val="22"/>
                <w:szCs w:val="22"/>
              </w:rPr>
            </w:pPr>
            <w:r w:rsidRPr="004E5870">
              <w:rPr>
                <w:sz w:val="22"/>
                <w:szCs w:val="22"/>
              </w:rPr>
              <w:t>4.</w:t>
            </w:r>
          </w:p>
        </w:tc>
        <w:tc>
          <w:tcPr>
            <w:tcW w:w="6946" w:type="dxa"/>
          </w:tcPr>
          <w:p w:rsidR="005E3EF0" w:rsidRDefault="005E3EF0" w:rsidP="004E5870">
            <w:pPr>
              <w:ind w:firstLine="0"/>
              <w:rPr>
                <w:sz w:val="22"/>
                <w:szCs w:val="22"/>
              </w:rPr>
            </w:pPr>
            <w:r w:rsidRPr="007F1BC6">
              <w:rPr>
                <w:b/>
              </w:rPr>
              <w:t>Экология как научная дисциплина</w:t>
            </w:r>
          </w:p>
          <w:p w:rsidR="005E3EF0" w:rsidRPr="004E5870" w:rsidRDefault="005E3EF0" w:rsidP="004E5870">
            <w:pPr>
              <w:tabs>
                <w:tab w:val="left" w:pos="434"/>
              </w:tabs>
              <w:ind w:firstLine="0"/>
            </w:pPr>
            <w:r w:rsidRPr="004E5870">
              <w:t>Экологические факторы и их влияние на организмы. Межвидовые отношения: конкуренция, симбиоз, хищничество, паразитизм и т.д.</w:t>
            </w:r>
          </w:p>
          <w:p w:rsidR="005E3EF0" w:rsidRPr="004E5870" w:rsidRDefault="005E3EF0" w:rsidP="00B82AC4">
            <w:pPr>
              <w:ind w:firstLine="0"/>
              <w:rPr>
                <w:sz w:val="22"/>
                <w:szCs w:val="22"/>
              </w:rPr>
            </w:pPr>
          </w:p>
        </w:tc>
        <w:tc>
          <w:tcPr>
            <w:tcW w:w="851" w:type="dxa"/>
          </w:tcPr>
          <w:p w:rsidR="005E3EF0" w:rsidRPr="004E5870" w:rsidRDefault="00A0482E" w:rsidP="00B82AC4">
            <w:pPr>
              <w:ind w:firstLine="0"/>
              <w:jc w:val="center"/>
              <w:rPr>
                <w:sz w:val="22"/>
                <w:szCs w:val="22"/>
              </w:rPr>
            </w:pPr>
            <w:r>
              <w:rPr>
                <w:sz w:val="22"/>
                <w:szCs w:val="22"/>
              </w:rPr>
              <w:t>2</w:t>
            </w:r>
          </w:p>
        </w:tc>
        <w:tc>
          <w:tcPr>
            <w:tcW w:w="1275" w:type="dxa"/>
            <w:textDirection w:val="btLr"/>
          </w:tcPr>
          <w:p w:rsidR="005E3EF0" w:rsidRPr="004E5870" w:rsidRDefault="005E3EF0" w:rsidP="00B82AC4">
            <w:pPr>
              <w:ind w:firstLine="0"/>
              <w:jc w:val="center"/>
              <w:rPr>
                <w:b/>
                <w:sz w:val="22"/>
                <w:szCs w:val="22"/>
              </w:rPr>
            </w:pPr>
          </w:p>
          <w:p w:rsidR="005E3EF0" w:rsidRPr="004E5870" w:rsidRDefault="005E3EF0" w:rsidP="00B82AC4">
            <w:pPr>
              <w:ind w:firstLine="0"/>
              <w:jc w:val="center"/>
              <w:rPr>
                <w:b/>
                <w:sz w:val="22"/>
                <w:szCs w:val="22"/>
              </w:rPr>
            </w:pPr>
            <w:r w:rsidRPr="004E5870">
              <w:rPr>
                <w:b/>
                <w:sz w:val="22"/>
                <w:szCs w:val="22"/>
              </w:rPr>
              <w:t>4–я  неделя</w:t>
            </w:r>
          </w:p>
          <w:p w:rsidR="005E3EF0" w:rsidRPr="004E5870" w:rsidRDefault="005E3EF0" w:rsidP="00B82AC4">
            <w:pPr>
              <w:ind w:firstLine="0"/>
              <w:jc w:val="center"/>
              <w:rPr>
                <w:b/>
                <w:sz w:val="22"/>
                <w:szCs w:val="22"/>
              </w:rPr>
            </w:pPr>
          </w:p>
        </w:tc>
        <w:tc>
          <w:tcPr>
            <w:tcW w:w="851" w:type="dxa"/>
            <w:textDirection w:val="btLr"/>
          </w:tcPr>
          <w:p w:rsidR="005E3EF0" w:rsidRPr="004E5870" w:rsidRDefault="005E3EF0" w:rsidP="00B82AC4">
            <w:pPr>
              <w:ind w:firstLine="0"/>
              <w:jc w:val="center"/>
              <w:rPr>
                <w:sz w:val="22"/>
                <w:szCs w:val="22"/>
              </w:rPr>
            </w:pPr>
            <w:r w:rsidRPr="004E5870">
              <w:rPr>
                <w:sz w:val="22"/>
                <w:szCs w:val="22"/>
              </w:rPr>
              <w:t>практич.</w:t>
            </w:r>
          </w:p>
        </w:tc>
        <w:tc>
          <w:tcPr>
            <w:tcW w:w="4111" w:type="dxa"/>
            <w:tcBorders>
              <w:right w:val="single" w:sz="4" w:space="0" w:color="auto"/>
            </w:tcBorders>
          </w:tcPr>
          <w:p w:rsidR="005E3EF0" w:rsidRDefault="005E3EF0">
            <w:r w:rsidRPr="0008791D">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5E3EF0" w:rsidRPr="004E5870" w:rsidTr="00955B1A">
        <w:trPr>
          <w:cantSplit/>
          <w:trHeight w:val="1344"/>
        </w:trPr>
        <w:tc>
          <w:tcPr>
            <w:tcW w:w="675" w:type="dxa"/>
          </w:tcPr>
          <w:p w:rsidR="005E3EF0" w:rsidRPr="004E5870" w:rsidRDefault="005E3EF0" w:rsidP="00B82AC4">
            <w:pPr>
              <w:ind w:firstLine="0"/>
              <w:jc w:val="left"/>
              <w:rPr>
                <w:sz w:val="22"/>
                <w:szCs w:val="22"/>
              </w:rPr>
            </w:pPr>
            <w:r w:rsidRPr="004E5870">
              <w:rPr>
                <w:sz w:val="22"/>
                <w:szCs w:val="22"/>
              </w:rPr>
              <w:t>5.</w:t>
            </w:r>
          </w:p>
        </w:tc>
        <w:tc>
          <w:tcPr>
            <w:tcW w:w="6946" w:type="dxa"/>
          </w:tcPr>
          <w:p w:rsidR="005E3EF0" w:rsidRDefault="005E3EF0" w:rsidP="004E5870">
            <w:pPr>
              <w:ind w:firstLine="0"/>
              <w:rPr>
                <w:sz w:val="22"/>
                <w:szCs w:val="22"/>
              </w:rPr>
            </w:pPr>
            <w:r w:rsidRPr="007F1BC6">
              <w:rPr>
                <w:b/>
              </w:rPr>
              <w:t>Экология как научная дисциплина</w:t>
            </w:r>
          </w:p>
          <w:p w:rsidR="005E3EF0" w:rsidRPr="004E5870" w:rsidRDefault="005E3EF0" w:rsidP="004E5870">
            <w:pPr>
              <w:tabs>
                <w:tab w:val="left" w:pos="434"/>
              </w:tabs>
              <w:ind w:firstLine="0"/>
            </w:pPr>
            <w:r w:rsidRPr="004E5870">
              <w:t>Популяция. Экосистема. Биосфера. Экологические проблемы: региональные и глобальные.</w:t>
            </w:r>
          </w:p>
          <w:p w:rsidR="005E3EF0" w:rsidRPr="004E5870" w:rsidRDefault="005E3EF0" w:rsidP="00B82AC4">
            <w:pPr>
              <w:ind w:firstLine="0"/>
              <w:jc w:val="left"/>
              <w:rPr>
                <w:sz w:val="22"/>
                <w:szCs w:val="22"/>
              </w:rPr>
            </w:pPr>
          </w:p>
        </w:tc>
        <w:tc>
          <w:tcPr>
            <w:tcW w:w="851" w:type="dxa"/>
          </w:tcPr>
          <w:p w:rsidR="005E3EF0" w:rsidRPr="004E5870" w:rsidRDefault="00A0482E" w:rsidP="00B82AC4">
            <w:pPr>
              <w:ind w:firstLine="0"/>
              <w:jc w:val="center"/>
              <w:rPr>
                <w:sz w:val="22"/>
                <w:szCs w:val="22"/>
              </w:rPr>
            </w:pPr>
            <w:r>
              <w:rPr>
                <w:sz w:val="22"/>
                <w:szCs w:val="22"/>
              </w:rPr>
              <w:t>2</w:t>
            </w:r>
          </w:p>
        </w:tc>
        <w:tc>
          <w:tcPr>
            <w:tcW w:w="1275" w:type="dxa"/>
            <w:textDirection w:val="btLr"/>
          </w:tcPr>
          <w:p w:rsidR="005E3EF0" w:rsidRPr="004E5870" w:rsidRDefault="005E3EF0" w:rsidP="00B82AC4">
            <w:pPr>
              <w:ind w:firstLine="0"/>
              <w:jc w:val="center"/>
              <w:rPr>
                <w:b/>
                <w:sz w:val="22"/>
                <w:szCs w:val="22"/>
              </w:rPr>
            </w:pPr>
          </w:p>
          <w:p w:rsidR="005E3EF0" w:rsidRPr="004E5870" w:rsidRDefault="005E3EF0" w:rsidP="00B82AC4">
            <w:pPr>
              <w:ind w:firstLine="0"/>
              <w:jc w:val="center"/>
              <w:rPr>
                <w:b/>
                <w:sz w:val="22"/>
                <w:szCs w:val="22"/>
              </w:rPr>
            </w:pPr>
            <w:r w:rsidRPr="004E5870">
              <w:rPr>
                <w:b/>
                <w:sz w:val="22"/>
                <w:szCs w:val="22"/>
              </w:rPr>
              <w:t>5-я неделя</w:t>
            </w:r>
          </w:p>
          <w:p w:rsidR="005E3EF0" w:rsidRPr="004E5870" w:rsidRDefault="005E3EF0" w:rsidP="00B82AC4">
            <w:pPr>
              <w:ind w:firstLine="0"/>
              <w:jc w:val="center"/>
              <w:rPr>
                <w:b/>
                <w:sz w:val="22"/>
                <w:szCs w:val="22"/>
              </w:rPr>
            </w:pPr>
          </w:p>
        </w:tc>
        <w:tc>
          <w:tcPr>
            <w:tcW w:w="851" w:type="dxa"/>
            <w:textDirection w:val="btLr"/>
          </w:tcPr>
          <w:p w:rsidR="005E3EF0" w:rsidRPr="004E5870" w:rsidRDefault="005E3EF0" w:rsidP="00B82AC4">
            <w:pPr>
              <w:ind w:firstLine="0"/>
              <w:jc w:val="center"/>
              <w:rPr>
                <w:sz w:val="22"/>
                <w:szCs w:val="22"/>
              </w:rPr>
            </w:pPr>
            <w:r w:rsidRPr="004E5870">
              <w:rPr>
                <w:sz w:val="22"/>
                <w:szCs w:val="22"/>
              </w:rPr>
              <w:t>практич.</w:t>
            </w:r>
          </w:p>
        </w:tc>
        <w:tc>
          <w:tcPr>
            <w:tcW w:w="4111" w:type="dxa"/>
            <w:tcBorders>
              <w:right w:val="single" w:sz="4" w:space="0" w:color="auto"/>
            </w:tcBorders>
          </w:tcPr>
          <w:p w:rsidR="005E3EF0" w:rsidRDefault="005E3EF0">
            <w:r w:rsidRPr="0008791D">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5E3EF0" w:rsidRPr="004E5870" w:rsidTr="00955B1A">
        <w:trPr>
          <w:cantSplit/>
          <w:trHeight w:val="1197"/>
        </w:trPr>
        <w:tc>
          <w:tcPr>
            <w:tcW w:w="675" w:type="dxa"/>
          </w:tcPr>
          <w:p w:rsidR="005E3EF0" w:rsidRPr="004E5870" w:rsidRDefault="005E3EF0" w:rsidP="00B82AC4">
            <w:pPr>
              <w:ind w:firstLine="0"/>
              <w:jc w:val="left"/>
              <w:rPr>
                <w:sz w:val="22"/>
                <w:szCs w:val="22"/>
              </w:rPr>
            </w:pPr>
            <w:r w:rsidRPr="004E5870">
              <w:rPr>
                <w:sz w:val="22"/>
                <w:szCs w:val="22"/>
              </w:rPr>
              <w:t>6.</w:t>
            </w:r>
          </w:p>
        </w:tc>
        <w:tc>
          <w:tcPr>
            <w:tcW w:w="6946" w:type="dxa"/>
          </w:tcPr>
          <w:p w:rsidR="005E3EF0" w:rsidRDefault="005E3EF0" w:rsidP="004E5870">
            <w:pPr>
              <w:ind w:firstLine="0"/>
              <w:rPr>
                <w:sz w:val="22"/>
                <w:szCs w:val="22"/>
              </w:rPr>
            </w:pPr>
            <w:r w:rsidRPr="007F1BC6">
              <w:rPr>
                <w:b/>
              </w:rPr>
              <w:t>Экология как научная дисциплина</w:t>
            </w:r>
          </w:p>
          <w:p w:rsidR="005E3EF0" w:rsidRPr="004E5870" w:rsidRDefault="005E3EF0" w:rsidP="00B82AC4">
            <w:pPr>
              <w:shd w:val="clear" w:color="auto" w:fill="FFFFFF"/>
              <w:tabs>
                <w:tab w:val="left" w:pos="426"/>
              </w:tabs>
              <w:ind w:firstLine="0"/>
              <w:jc w:val="left"/>
              <w:rPr>
                <w:bCs/>
                <w:sz w:val="22"/>
                <w:szCs w:val="22"/>
              </w:rPr>
            </w:pPr>
            <w:r w:rsidRPr="001E383B">
              <w:t>Описание антропогенных изменений в естественных природных ландшафтах местности, окружающей обучающегося.</w:t>
            </w:r>
          </w:p>
        </w:tc>
        <w:tc>
          <w:tcPr>
            <w:tcW w:w="851" w:type="dxa"/>
          </w:tcPr>
          <w:p w:rsidR="005E3EF0" w:rsidRPr="004E5870" w:rsidRDefault="005E3EF0" w:rsidP="00B82AC4">
            <w:pPr>
              <w:ind w:firstLine="0"/>
              <w:jc w:val="center"/>
              <w:rPr>
                <w:sz w:val="22"/>
                <w:szCs w:val="22"/>
              </w:rPr>
            </w:pPr>
            <w:r>
              <w:rPr>
                <w:sz w:val="22"/>
                <w:szCs w:val="22"/>
              </w:rPr>
              <w:t>2</w:t>
            </w:r>
          </w:p>
        </w:tc>
        <w:tc>
          <w:tcPr>
            <w:tcW w:w="1275" w:type="dxa"/>
            <w:textDirection w:val="btLr"/>
          </w:tcPr>
          <w:p w:rsidR="005E3EF0" w:rsidRPr="004E5870" w:rsidRDefault="005E3EF0" w:rsidP="00B82AC4">
            <w:pPr>
              <w:ind w:firstLine="0"/>
              <w:jc w:val="center"/>
              <w:rPr>
                <w:b/>
                <w:sz w:val="22"/>
                <w:szCs w:val="22"/>
              </w:rPr>
            </w:pPr>
          </w:p>
          <w:p w:rsidR="005E3EF0" w:rsidRPr="004E5870" w:rsidRDefault="005E3EF0" w:rsidP="00B82AC4">
            <w:pPr>
              <w:ind w:firstLine="0"/>
              <w:jc w:val="center"/>
              <w:rPr>
                <w:b/>
                <w:sz w:val="22"/>
                <w:szCs w:val="22"/>
              </w:rPr>
            </w:pPr>
            <w:r w:rsidRPr="004E5870">
              <w:rPr>
                <w:b/>
                <w:sz w:val="22"/>
                <w:szCs w:val="22"/>
              </w:rPr>
              <w:t xml:space="preserve"> 6-я неделя</w:t>
            </w:r>
          </w:p>
          <w:p w:rsidR="005E3EF0" w:rsidRPr="004E5870" w:rsidRDefault="005E3EF0" w:rsidP="00B82AC4">
            <w:pPr>
              <w:ind w:firstLine="0"/>
              <w:rPr>
                <w:b/>
                <w:sz w:val="22"/>
                <w:szCs w:val="22"/>
              </w:rPr>
            </w:pPr>
          </w:p>
        </w:tc>
        <w:tc>
          <w:tcPr>
            <w:tcW w:w="851" w:type="dxa"/>
            <w:textDirection w:val="btLr"/>
          </w:tcPr>
          <w:p w:rsidR="005E3EF0" w:rsidRPr="004E5870" w:rsidRDefault="005E3EF0" w:rsidP="00B82AC4">
            <w:pPr>
              <w:ind w:firstLine="0"/>
              <w:jc w:val="center"/>
              <w:rPr>
                <w:sz w:val="22"/>
                <w:szCs w:val="22"/>
              </w:rPr>
            </w:pPr>
            <w:r w:rsidRPr="004E5870">
              <w:rPr>
                <w:sz w:val="22"/>
                <w:szCs w:val="22"/>
              </w:rPr>
              <w:t>практич.</w:t>
            </w:r>
          </w:p>
        </w:tc>
        <w:tc>
          <w:tcPr>
            <w:tcW w:w="4111" w:type="dxa"/>
            <w:tcBorders>
              <w:right w:val="single" w:sz="4" w:space="0" w:color="auto"/>
            </w:tcBorders>
          </w:tcPr>
          <w:p w:rsidR="005E3EF0" w:rsidRDefault="005E3EF0">
            <w:r w:rsidRPr="0008791D">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B950BB" w:rsidRPr="004E5870" w:rsidTr="00955B1A">
        <w:trPr>
          <w:cantSplit/>
          <w:trHeight w:val="1835"/>
        </w:trPr>
        <w:tc>
          <w:tcPr>
            <w:tcW w:w="675" w:type="dxa"/>
          </w:tcPr>
          <w:p w:rsidR="00B950BB" w:rsidRPr="004E5870" w:rsidRDefault="00B950BB" w:rsidP="00B950BB">
            <w:pPr>
              <w:ind w:firstLine="0"/>
              <w:jc w:val="left"/>
              <w:rPr>
                <w:sz w:val="22"/>
                <w:szCs w:val="22"/>
              </w:rPr>
            </w:pPr>
            <w:r w:rsidRPr="004E5870">
              <w:rPr>
                <w:sz w:val="22"/>
                <w:szCs w:val="22"/>
              </w:rPr>
              <w:lastRenderedPageBreak/>
              <w:t>7.</w:t>
            </w:r>
          </w:p>
        </w:tc>
        <w:tc>
          <w:tcPr>
            <w:tcW w:w="6946" w:type="dxa"/>
          </w:tcPr>
          <w:p w:rsidR="00B950BB" w:rsidRDefault="00B950BB" w:rsidP="00B950BB">
            <w:pPr>
              <w:ind w:left="33" w:firstLine="0"/>
              <w:rPr>
                <w:b/>
              </w:rPr>
            </w:pPr>
            <w:r w:rsidRPr="004E5870">
              <w:rPr>
                <w:b/>
              </w:rPr>
              <w:t>Среда обитания человека и экологическая безопасность</w:t>
            </w:r>
          </w:p>
          <w:p w:rsidR="00B950BB" w:rsidRPr="004E5870" w:rsidRDefault="00B950BB" w:rsidP="00B950BB">
            <w:pPr>
              <w:ind w:left="33" w:firstLine="0"/>
              <w:rPr>
                <w:b/>
                <w:sz w:val="22"/>
                <w:szCs w:val="22"/>
              </w:rPr>
            </w:pPr>
            <w:r>
              <w:t>Среда обитания человека. Окружающая человека среда и ее компоненты. Естественная и искусственная среды обитания человека. Социальная среда. Основные экологические требования к компонентам окружающей человека среды. Контроль за качеством воздуха, воды, продуктов питания.</w:t>
            </w:r>
          </w:p>
        </w:tc>
        <w:tc>
          <w:tcPr>
            <w:tcW w:w="851" w:type="dxa"/>
          </w:tcPr>
          <w:p w:rsidR="00B950BB" w:rsidRPr="004E5870" w:rsidRDefault="00B950BB" w:rsidP="00B950BB">
            <w:pPr>
              <w:ind w:firstLine="0"/>
              <w:jc w:val="center"/>
              <w:rPr>
                <w:sz w:val="22"/>
                <w:szCs w:val="22"/>
              </w:rPr>
            </w:pPr>
            <w:r w:rsidRPr="004E5870">
              <w:rPr>
                <w:sz w:val="22"/>
                <w:szCs w:val="22"/>
              </w:rPr>
              <w:t>2</w:t>
            </w:r>
          </w:p>
        </w:tc>
        <w:tc>
          <w:tcPr>
            <w:tcW w:w="1275" w:type="dxa"/>
            <w:textDirection w:val="btLr"/>
          </w:tcPr>
          <w:p w:rsidR="00B950BB" w:rsidRPr="004E5870" w:rsidRDefault="00B950BB" w:rsidP="00B950BB">
            <w:pPr>
              <w:ind w:firstLine="0"/>
              <w:jc w:val="center"/>
              <w:rPr>
                <w:b/>
                <w:sz w:val="22"/>
                <w:szCs w:val="22"/>
              </w:rPr>
            </w:pPr>
          </w:p>
          <w:p w:rsidR="00B950BB" w:rsidRPr="004E5870" w:rsidRDefault="00B950BB" w:rsidP="00B950BB">
            <w:pPr>
              <w:ind w:firstLine="0"/>
              <w:jc w:val="center"/>
              <w:rPr>
                <w:b/>
                <w:sz w:val="22"/>
                <w:szCs w:val="22"/>
              </w:rPr>
            </w:pPr>
            <w:r w:rsidRPr="004E5870">
              <w:rPr>
                <w:b/>
                <w:sz w:val="22"/>
                <w:szCs w:val="22"/>
              </w:rPr>
              <w:t>7-я неделя</w:t>
            </w:r>
          </w:p>
          <w:p w:rsidR="00B950BB" w:rsidRPr="004E5870" w:rsidRDefault="00B950BB" w:rsidP="00B950BB">
            <w:pPr>
              <w:ind w:firstLine="0"/>
              <w:jc w:val="center"/>
              <w:rPr>
                <w:b/>
                <w:sz w:val="22"/>
                <w:szCs w:val="22"/>
              </w:rPr>
            </w:pPr>
          </w:p>
        </w:tc>
        <w:tc>
          <w:tcPr>
            <w:tcW w:w="851" w:type="dxa"/>
            <w:textDirection w:val="btLr"/>
          </w:tcPr>
          <w:p w:rsidR="00B950BB" w:rsidRPr="004E5870" w:rsidRDefault="00B950BB" w:rsidP="00B950BB">
            <w:pPr>
              <w:ind w:firstLine="0"/>
              <w:jc w:val="center"/>
              <w:rPr>
                <w:sz w:val="22"/>
                <w:szCs w:val="22"/>
              </w:rPr>
            </w:pPr>
            <w:r w:rsidRPr="004E5870">
              <w:rPr>
                <w:sz w:val="22"/>
                <w:szCs w:val="22"/>
              </w:rPr>
              <w:t>лекция</w:t>
            </w:r>
          </w:p>
        </w:tc>
        <w:tc>
          <w:tcPr>
            <w:tcW w:w="4111" w:type="dxa"/>
            <w:tcBorders>
              <w:right w:val="single" w:sz="4" w:space="0" w:color="auto"/>
            </w:tcBorders>
          </w:tcPr>
          <w:p w:rsidR="00B950BB" w:rsidRDefault="00B950BB" w:rsidP="00B950BB">
            <w:r w:rsidRPr="0008791D">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B950BB" w:rsidRPr="004E5870" w:rsidTr="00955B1A">
        <w:trPr>
          <w:cantSplit/>
          <w:trHeight w:val="1835"/>
        </w:trPr>
        <w:tc>
          <w:tcPr>
            <w:tcW w:w="675" w:type="dxa"/>
          </w:tcPr>
          <w:p w:rsidR="00B950BB" w:rsidRPr="004E5870" w:rsidRDefault="00B950BB" w:rsidP="00B950BB">
            <w:pPr>
              <w:ind w:firstLine="0"/>
              <w:jc w:val="left"/>
              <w:rPr>
                <w:sz w:val="22"/>
                <w:szCs w:val="22"/>
              </w:rPr>
            </w:pPr>
          </w:p>
        </w:tc>
        <w:tc>
          <w:tcPr>
            <w:tcW w:w="6946" w:type="dxa"/>
          </w:tcPr>
          <w:p w:rsidR="00B950BB" w:rsidRPr="001E383B" w:rsidRDefault="00B950BB" w:rsidP="00B950BB">
            <w:pPr>
              <w:autoSpaceDE w:val="0"/>
              <w:autoSpaceDN w:val="0"/>
              <w:adjustRightInd w:val="0"/>
              <w:ind w:firstLine="0"/>
            </w:pPr>
            <w:r w:rsidRPr="001E383B">
              <w:rPr>
                <w:b/>
              </w:rPr>
              <w:t>Практические занятия</w:t>
            </w:r>
            <w:r w:rsidRPr="001E383B">
              <w:t xml:space="preserve"> на тему</w:t>
            </w:r>
            <w:r w:rsidRPr="001E383B">
              <w:rPr>
                <w:b/>
              </w:rPr>
              <w:t xml:space="preserve"> «</w:t>
            </w:r>
            <w:r w:rsidRPr="001E383B">
              <w:t>Среда обитания человека и экологическая безопасность</w:t>
            </w:r>
            <w:r w:rsidRPr="001E383B">
              <w:rPr>
                <w:b/>
              </w:rPr>
              <w:t>»</w:t>
            </w:r>
          </w:p>
          <w:p w:rsidR="00B950BB" w:rsidRPr="007F1BC6" w:rsidRDefault="00B950BB" w:rsidP="00B950BB">
            <w:pPr>
              <w:autoSpaceDE w:val="0"/>
              <w:autoSpaceDN w:val="0"/>
              <w:adjustRightInd w:val="0"/>
              <w:ind w:firstLine="0"/>
            </w:pPr>
            <w:r w:rsidRPr="001E383B">
              <w:rPr>
                <w:b/>
              </w:rPr>
              <w:t>1</w:t>
            </w:r>
            <w:r>
              <w:rPr>
                <w:b/>
              </w:rPr>
              <w:t>.</w:t>
            </w:r>
            <w:r w:rsidRPr="007F1BC6">
              <w:t>.</w:t>
            </w:r>
            <w:r>
              <w:t xml:space="preserve"> Естественная и искусственная среды обитания человека.</w:t>
            </w:r>
          </w:p>
          <w:p w:rsidR="00B950BB" w:rsidRDefault="00B950BB" w:rsidP="00B950BB">
            <w:pPr>
              <w:widowControl/>
              <w:tabs>
                <w:tab w:val="left" w:pos="364"/>
              </w:tabs>
              <w:ind w:firstLine="0"/>
            </w:pPr>
            <w:r>
              <w:t>2.</w:t>
            </w:r>
            <w:r w:rsidRPr="007F1BC6">
              <w:t xml:space="preserve"> Схема агроэкосистемы</w:t>
            </w:r>
          </w:p>
          <w:p w:rsidR="00B950BB" w:rsidRDefault="00B950BB" w:rsidP="00B950BB">
            <w:pPr>
              <w:widowControl/>
              <w:tabs>
                <w:tab w:val="left" w:pos="364"/>
              </w:tabs>
              <w:ind w:firstLine="0"/>
            </w:pPr>
            <w:r>
              <w:t>3.</w:t>
            </w:r>
            <w:r w:rsidRPr="007F1BC6">
              <w:t xml:space="preserve"> Описание жилища человека как искусственной экосистемы.</w:t>
            </w:r>
          </w:p>
          <w:p w:rsidR="00B950BB" w:rsidRPr="004E5870" w:rsidRDefault="00B950BB" w:rsidP="00B950BB">
            <w:pPr>
              <w:ind w:left="33" w:firstLine="0"/>
              <w:rPr>
                <w:b/>
              </w:rPr>
            </w:pPr>
            <w:r>
              <w:t>4. Экологические вопросы строительства в городе.</w:t>
            </w:r>
          </w:p>
        </w:tc>
        <w:tc>
          <w:tcPr>
            <w:tcW w:w="851" w:type="dxa"/>
          </w:tcPr>
          <w:p w:rsidR="00B950BB" w:rsidRPr="004E5870" w:rsidRDefault="00997FAC" w:rsidP="00B950BB">
            <w:pPr>
              <w:ind w:firstLine="0"/>
              <w:jc w:val="center"/>
              <w:rPr>
                <w:sz w:val="22"/>
                <w:szCs w:val="22"/>
              </w:rPr>
            </w:pPr>
            <w:r>
              <w:rPr>
                <w:sz w:val="22"/>
                <w:szCs w:val="22"/>
              </w:rPr>
              <w:t>4</w:t>
            </w:r>
          </w:p>
        </w:tc>
        <w:tc>
          <w:tcPr>
            <w:tcW w:w="1275" w:type="dxa"/>
            <w:textDirection w:val="btLr"/>
          </w:tcPr>
          <w:p w:rsidR="00B950BB" w:rsidRPr="004E5870" w:rsidRDefault="00B950BB" w:rsidP="00B950BB">
            <w:pPr>
              <w:ind w:firstLine="0"/>
              <w:jc w:val="center"/>
              <w:rPr>
                <w:b/>
                <w:sz w:val="22"/>
                <w:szCs w:val="22"/>
              </w:rPr>
            </w:pPr>
          </w:p>
          <w:p w:rsidR="00B950BB" w:rsidRPr="004E5870" w:rsidRDefault="00B950BB" w:rsidP="00B950BB">
            <w:pPr>
              <w:ind w:firstLine="0"/>
              <w:jc w:val="center"/>
              <w:rPr>
                <w:b/>
                <w:sz w:val="22"/>
                <w:szCs w:val="22"/>
              </w:rPr>
            </w:pPr>
            <w:r w:rsidRPr="004E5870">
              <w:rPr>
                <w:b/>
                <w:sz w:val="22"/>
                <w:szCs w:val="22"/>
              </w:rPr>
              <w:t>7-я неделя</w:t>
            </w:r>
          </w:p>
          <w:p w:rsidR="00B950BB" w:rsidRPr="004E5870" w:rsidRDefault="00B950BB" w:rsidP="00B950BB">
            <w:pPr>
              <w:ind w:firstLine="0"/>
              <w:jc w:val="center"/>
              <w:rPr>
                <w:b/>
                <w:sz w:val="22"/>
                <w:szCs w:val="22"/>
              </w:rPr>
            </w:pPr>
          </w:p>
        </w:tc>
        <w:tc>
          <w:tcPr>
            <w:tcW w:w="851" w:type="dxa"/>
            <w:textDirection w:val="btLr"/>
          </w:tcPr>
          <w:p w:rsidR="00B950BB" w:rsidRPr="004E5870" w:rsidRDefault="00B950BB" w:rsidP="00B950BB">
            <w:pPr>
              <w:ind w:firstLine="0"/>
              <w:jc w:val="center"/>
              <w:rPr>
                <w:sz w:val="22"/>
                <w:szCs w:val="22"/>
              </w:rPr>
            </w:pPr>
            <w:r w:rsidRPr="004E5870">
              <w:rPr>
                <w:sz w:val="22"/>
                <w:szCs w:val="22"/>
              </w:rPr>
              <w:t>практич.</w:t>
            </w:r>
          </w:p>
        </w:tc>
        <w:tc>
          <w:tcPr>
            <w:tcW w:w="4111" w:type="dxa"/>
            <w:tcBorders>
              <w:right w:val="single" w:sz="4" w:space="0" w:color="auto"/>
            </w:tcBorders>
          </w:tcPr>
          <w:p w:rsidR="00B950BB" w:rsidRDefault="00B950BB" w:rsidP="00B950BB">
            <w:r w:rsidRPr="0008791D">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B950BB" w:rsidRPr="004E5870" w:rsidTr="00955B1A">
        <w:trPr>
          <w:cantSplit/>
          <w:trHeight w:val="1325"/>
        </w:trPr>
        <w:tc>
          <w:tcPr>
            <w:tcW w:w="675" w:type="dxa"/>
          </w:tcPr>
          <w:p w:rsidR="00B950BB" w:rsidRPr="004E5870" w:rsidRDefault="00B950BB" w:rsidP="00B950BB">
            <w:pPr>
              <w:ind w:firstLine="0"/>
              <w:jc w:val="left"/>
              <w:rPr>
                <w:sz w:val="22"/>
                <w:szCs w:val="22"/>
              </w:rPr>
            </w:pPr>
            <w:r w:rsidRPr="004E5870">
              <w:rPr>
                <w:sz w:val="22"/>
                <w:szCs w:val="22"/>
              </w:rPr>
              <w:t>8.</w:t>
            </w:r>
          </w:p>
        </w:tc>
        <w:tc>
          <w:tcPr>
            <w:tcW w:w="6946" w:type="dxa"/>
          </w:tcPr>
          <w:p w:rsidR="00B950BB" w:rsidRPr="001E383B" w:rsidRDefault="00B950BB" w:rsidP="00B950BB">
            <w:pPr>
              <w:autoSpaceDE w:val="0"/>
              <w:autoSpaceDN w:val="0"/>
              <w:adjustRightInd w:val="0"/>
              <w:ind w:firstLine="0"/>
            </w:pPr>
            <w:r w:rsidRPr="001E383B">
              <w:rPr>
                <w:b/>
              </w:rPr>
              <w:t>Практические занятия</w:t>
            </w:r>
            <w:r w:rsidRPr="001E383B">
              <w:t xml:space="preserve"> на тему</w:t>
            </w:r>
            <w:r w:rsidRPr="001E383B">
              <w:rPr>
                <w:b/>
              </w:rPr>
              <w:t xml:space="preserve"> «</w:t>
            </w:r>
            <w:r w:rsidRPr="001E383B">
              <w:t>Среда обитания человека и экологическая безопасность</w:t>
            </w:r>
            <w:r w:rsidRPr="001E383B">
              <w:rPr>
                <w:b/>
              </w:rPr>
              <w:t>»</w:t>
            </w:r>
          </w:p>
          <w:p w:rsidR="00B950BB" w:rsidRPr="007F1BC6" w:rsidRDefault="00B950BB" w:rsidP="00B950BB">
            <w:pPr>
              <w:autoSpaceDE w:val="0"/>
              <w:autoSpaceDN w:val="0"/>
              <w:adjustRightInd w:val="0"/>
              <w:ind w:firstLine="0"/>
            </w:pPr>
            <w:r w:rsidRPr="001E383B">
              <w:rPr>
                <w:b/>
              </w:rPr>
              <w:t>1</w:t>
            </w:r>
            <w:r>
              <w:rPr>
                <w:b/>
              </w:rPr>
              <w:t>.</w:t>
            </w:r>
            <w:r w:rsidRPr="007F1BC6">
              <w:t>.</w:t>
            </w:r>
            <w:r>
              <w:t xml:space="preserve"> Естественная и искусственная среды обитания человека.</w:t>
            </w:r>
          </w:p>
          <w:p w:rsidR="00B950BB" w:rsidRDefault="00B950BB" w:rsidP="00B950BB">
            <w:pPr>
              <w:widowControl/>
              <w:tabs>
                <w:tab w:val="left" w:pos="364"/>
              </w:tabs>
              <w:ind w:firstLine="0"/>
            </w:pPr>
            <w:r>
              <w:t>2.</w:t>
            </w:r>
            <w:r w:rsidRPr="007F1BC6">
              <w:t xml:space="preserve"> Схема агроэкосистемы</w:t>
            </w:r>
          </w:p>
          <w:p w:rsidR="00B950BB" w:rsidRDefault="00B950BB" w:rsidP="00B950BB">
            <w:pPr>
              <w:widowControl/>
              <w:tabs>
                <w:tab w:val="left" w:pos="364"/>
              </w:tabs>
              <w:ind w:firstLine="0"/>
            </w:pPr>
            <w:r>
              <w:t>3.</w:t>
            </w:r>
            <w:r w:rsidRPr="007F1BC6">
              <w:t xml:space="preserve"> Описание жилища человека как искусственной экосистемы.</w:t>
            </w:r>
          </w:p>
          <w:p w:rsidR="00B950BB" w:rsidRPr="004E5870" w:rsidRDefault="00B950BB" w:rsidP="00B950BB">
            <w:pPr>
              <w:shd w:val="clear" w:color="auto" w:fill="FFFFFF"/>
              <w:autoSpaceDE w:val="0"/>
              <w:autoSpaceDN w:val="0"/>
              <w:adjustRightInd w:val="0"/>
              <w:ind w:left="33" w:firstLine="0"/>
              <w:rPr>
                <w:bCs/>
                <w:sz w:val="22"/>
                <w:szCs w:val="22"/>
              </w:rPr>
            </w:pPr>
            <w:r>
              <w:t>4. Экологические вопросы строительства в городе.</w:t>
            </w:r>
          </w:p>
        </w:tc>
        <w:tc>
          <w:tcPr>
            <w:tcW w:w="851" w:type="dxa"/>
          </w:tcPr>
          <w:p w:rsidR="00B950BB" w:rsidRPr="004E5870" w:rsidRDefault="00B950BB" w:rsidP="00B950BB">
            <w:pPr>
              <w:ind w:firstLine="0"/>
              <w:jc w:val="center"/>
              <w:rPr>
                <w:sz w:val="22"/>
                <w:szCs w:val="22"/>
              </w:rPr>
            </w:pPr>
            <w:r>
              <w:rPr>
                <w:sz w:val="22"/>
                <w:szCs w:val="22"/>
              </w:rPr>
              <w:t>4</w:t>
            </w:r>
          </w:p>
        </w:tc>
        <w:tc>
          <w:tcPr>
            <w:tcW w:w="1275" w:type="dxa"/>
            <w:textDirection w:val="btLr"/>
          </w:tcPr>
          <w:p w:rsidR="00B950BB" w:rsidRPr="004E5870" w:rsidRDefault="00B950BB" w:rsidP="00B950BB">
            <w:pPr>
              <w:ind w:firstLine="0"/>
              <w:jc w:val="center"/>
              <w:rPr>
                <w:b/>
                <w:sz w:val="22"/>
                <w:szCs w:val="22"/>
              </w:rPr>
            </w:pPr>
          </w:p>
          <w:p w:rsidR="00B950BB" w:rsidRPr="004E5870" w:rsidRDefault="00B950BB" w:rsidP="00B950BB">
            <w:pPr>
              <w:ind w:firstLine="0"/>
              <w:jc w:val="center"/>
              <w:rPr>
                <w:b/>
                <w:sz w:val="22"/>
                <w:szCs w:val="22"/>
              </w:rPr>
            </w:pPr>
            <w:r w:rsidRPr="004E5870">
              <w:rPr>
                <w:b/>
                <w:sz w:val="22"/>
                <w:szCs w:val="22"/>
              </w:rPr>
              <w:t>8-я неделя</w:t>
            </w:r>
          </w:p>
          <w:p w:rsidR="00B950BB" w:rsidRPr="004E5870" w:rsidRDefault="00B950BB" w:rsidP="00B950BB">
            <w:pPr>
              <w:ind w:firstLine="0"/>
              <w:jc w:val="center"/>
              <w:rPr>
                <w:sz w:val="22"/>
                <w:szCs w:val="22"/>
              </w:rPr>
            </w:pPr>
          </w:p>
        </w:tc>
        <w:tc>
          <w:tcPr>
            <w:tcW w:w="851" w:type="dxa"/>
            <w:textDirection w:val="btLr"/>
          </w:tcPr>
          <w:p w:rsidR="00B950BB" w:rsidRPr="004E5870" w:rsidRDefault="00B950BB" w:rsidP="00B950BB">
            <w:pPr>
              <w:ind w:firstLine="0"/>
              <w:jc w:val="center"/>
              <w:rPr>
                <w:sz w:val="22"/>
                <w:szCs w:val="22"/>
              </w:rPr>
            </w:pPr>
            <w:r w:rsidRPr="004E5870">
              <w:rPr>
                <w:sz w:val="22"/>
                <w:szCs w:val="22"/>
              </w:rPr>
              <w:t>практич.</w:t>
            </w:r>
          </w:p>
        </w:tc>
        <w:tc>
          <w:tcPr>
            <w:tcW w:w="4111" w:type="dxa"/>
            <w:tcBorders>
              <w:right w:val="single" w:sz="4" w:space="0" w:color="auto"/>
            </w:tcBorders>
          </w:tcPr>
          <w:p w:rsidR="00B950BB" w:rsidRDefault="00B950BB" w:rsidP="00B950BB">
            <w:r w:rsidRPr="0008791D">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B950BB" w:rsidRPr="004E5870" w:rsidTr="004D58DE">
        <w:trPr>
          <w:cantSplit/>
          <w:trHeight w:val="1274"/>
        </w:trPr>
        <w:tc>
          <w:tcPr>
            <w:tcW w:w="675" w:type="dxa"/>
          </w:tcPr>
          <w:p w:rsidR="00B950BB" w:rsidRPr="004E5870" w:rsidRDefault="00B950BB" w:rsidP="00B950BB">
            <w:pPr>
              <w:ind w:firstLine="0"/>
              <w:jc w:val="left"/>
              <w:rPr>
                <w:sz w:val="22"/>
                <w:szCs w:val="22"/>
              </w:rPr>
            </w:pPr>
            <w:r w:rsidRPr="004E5870">
              <w:rPr>
                <w:sz w:val="22"/>
                <w:szCs w:val="22"/>
              </w:rPr>
              <w:t>9.</w:t>
            </w:r>
          </w:p>
        </w:tc>
        <w:tc>
          <w:tcPr>
            <w:tcW w:w="6946" w:type="dxa"/>
          </w:tcPr>
          <w:p w:rsidR="00B950BB" w:rsidRDefault="00B950BB" w:rsidP="00B950BB">
            <w:pPr>
              <w:autoSpaceDE w:val="0"/>
              <w:autoSpaceDN w:val="0"/>
              <w:adjustRightInd w:val="0"/>
              <w:ind w:firstLine="0"/>
              <w:rPr>
                <w:iCs/>
              </w:rPr>
            </w:pPr>
            <w:r w:rsidRPr="004E6795">
              <w:rPr>
                <w:b/>
                <w:bCs/>
              </w:rPr>
              <w:t xml:space="preserve">Теоретическое обучение: </w:t>
            </w:r>
            <w:r w:rsidRPr="004E6795">
              <w:t>лекция на тему «</w:t>
            </w:r>
            <w:r>
              <w:t>Концепция устойчивого развития</w:t>
            </w:r>
            <w:r w:rsidRPr="004E6795">
              <w:t>»</w:t>
            </w:r>
            <w:r w:rsidRPr="007F1BC6">
              <w:rPr>
                <w:iCs/>
              </w:rPr>
              <w:t xml:space="preserve"> Эконом</w:t>
            </w:r>
            <w:r>
              <w:rPr>
                <w:iCs/>
              </w:rPr>
              <w:t xml:space="preserve">ический, социальный, культурный </w:t>
            </w:r>
            <w:r w:rsidRPr="007F1BC6">
              <w:rPr>
                <w:iCs/>
              </w:rPr>
              <w:t xml:space="preserve">и экологический способы устойчивости, их взаимодействие и взаимовлияние. </w:t>
            </w:r>
          </w:p>
          <w:p w:rsidR="00B950BB" w:rsidRPr="004E5870" w:rsidRDefault="00B950BB" w:rsidP="00B950BB">
            <w:pPr>
              <w:ind w:firstLine="0"/>
              <w:rPr>
                <w:b/>
                <w:sz w:val="22"/>
                <w:szCs w:val="22"/>
              </w:rPr>
            </w:pPr>
          </w:p>
        </w:tc>
        <w:tc>
          <w:tcPr>
            <w:tcW w:w="851" w:type="dxa"/>
          </w:tcPr>
          <w:p w:rsidR="00B950BB" w:rsidRPr="004E5870" w:rsidRDefault="00B950BB" w:rsidP="00B950BB">
            <w:pPr>
              <w:ind w:firstLine="0"/>
              <w:jc w:val="center"/>
              <w:rPr>
                <w:sz w:val="22"/>
                <w:szCs w:val="22"/>
              </w:rPr>
            </w:pPr>
            <w:r w:rsidRPr="004E5870">
              <w:rPr>
                <w:sz w:val="22"/>
                <w:szCs w:val="22"/>
              </w:rPr>
              <w:t>2</w:t>
            </w:r>
          </w:p>
        </w:tc>
        <w:tc>
          <w:tcPr>
            <w:tcW w:w="1275" w:type="dxa"/>
            <w:textDirection w:val="btLr"/>
          </w:tcPr>
          <w:p w:rsidR="00B950BB" w:rsidRPr="004E5870" w:rsidRDefault="00B950BB" w:rsidP="00B950BB">
            <w:pPr>
              <w:ind w:firstLine="0"/>
              <w:jc w:val="center"/>
              <w:rPr>
                <w:b/>
                <w:sz w:val="22"/>
                <w:szCs w:val="22"/>
              </w:rPr>
            </w:pPr>
          </w:p>
          <w:p w:rsidR="00B950BB" w:rsidRPr="004E5870" w:rsidRDefault="00B950BB" w:rsidP="00B950BB">
            <w:pPr>
              <w:ind w:firstLine="0"/>
              <w:jc w:val="center"/>
              <w:rPr>
                <w:b/>
                <w:sz w:val="22"/>
                <w:szCs w:val="22"/>
              </w:rPr>
            </w:pPr>
            <w:r w:rsidRPr="004E5870">
              <w:rPr>
                <w:b/>
                <w:sz w:val="22"/>
                <w:szCs w:val="22"/>
              </w:rPr>
              <w:t>9-я неделя</w:t>
            </w:r>
          </w:p>
          <w:p w:rsidR="00B950BB" w:rsidRPr="004E5870" w:rsidRDefault="00B950BB" w:rsidP="00B950BB">
            <w:pPr>
              <w:ind w:firstLine="0"/>
              <w:jc w:val="center"/>
              <w:rPr>
                <w:sz w:val="22"/>
                <w:szCs w:val="22"/>
              </w:rPr>
            </w:pPr>
          </w:p>
        </w:tc>
        <w:tc>
          <w:tcPr>
            <w:tcW w:w="851" w:type="dxa"/>
            <w:textDirection w:val="btLr"/>
          </w:tcPr>
          <w:p w:rsidR="00B950BB" w:rsidRPr="004E5870" w:rsidRDefault="00B950BB" w:rsidP="00B950BB">
            <w:pPr>
              <w:ind w:firstLine="0"/>
              <w:jc w:val="center"/>
              <w:rPr>
                <w:sz w:val="22"/>
                <w:szCs w:val="22"/>
              </w:rPr>
            </w:pPr>
            <w:r>
              <w:rPr>
                <w:sz w:val="22"/>
                <w:szCs w:val="22"/>
              </w:rPr>
              <w:t>лекция</w:t>
            </w:r>
          </w:p>
        </w:tc>
        <w:tc>
          <w:tcPr>
            <w:tcW w:w="4111" w:type="dxa"/>
            <w:tcBorders>
              <w:right w:val="single" w:sz="4" w:space="0" w:color="auto"/>
            </w:tcBorders>
          </w:tcPr>
          <w:p w:rsidR="00B950BB" w:rsidRDefault="00B950BB" w:rsidP="00B950BB">
            <w:r w:rsidRPr="00084A52">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997FAC" w:rsidRPr="004E5870" w:rsidTr="004D58DE">
        <w:trPr>
          <w:cantSplit/>
          <w:trHeight w:val="1274"/>
        </w:trPr>
        <w:tc>
          <w:tcPr>
            <w:tcW w:w="675" w:type="dxa"/>
          </w:tcPr>
          <w:p w:rsidR="00997FAC" w:rsidRPr="004E5870" w:rsidRDefault="00997FAC" w:rsidP="00997FAC">
            <w:pPr>
              <w:ind w:firstLine="0"/>
              <w:jc w:val="left"/>
              <w:rPr>
                <w:sz w:val="22"/>
                <w:szCs w:val="22"/>
              </w:rPr>
            </w:pPr>
          </w:p>
        </w:tc>
        <w:tc>
          <w:tcPr>
            <w:tcW w:w="6946" w:type="dxa"/>
          </w:tcPr>
          <w:p w:rsidR="00997FAC" w:rsidRPr="00201336" w:rsidRDefault="00997FAC" w:rsidP="00997FAC">
            <w:pPr>
              <w:ind w:firstLine="0"/>
              <w:rPr>
                <w:highlight w:val="yellow"/>
              </w:rPr>
            </w:pPr>
            <w:r w:rsidRPr="00F0288D">
              <w:rPr>
                <w:b/>
              </w:rPr>
              <w:t xml:space="preserve">Практические занятия </w:t>
            </w:r>
            <w:r w:rsidRPr="004E6795">
              <w:t>на тему «</w:t>
            </w:r>
            <w:r>
              <w:t>Концепция устойчивого развития</w:t>
            </w:r>
            <w:r w:rsidRPr="004E6795">
              <w:t>»</w:t>
            </w:r>
          </w:p>
          <w:p w:rsidR="00997FAC" w:rsidRPr="007F1BC6" w:rsidRDefault="00997FAC" w:rsidP="00997FAC">
            <w:pPr>
              <w:autoSpaceDE w:val="0"/>
              <w:autoSpaceDN w:val="0"/>
              <w:adjustRightInd w:val="0"/>
              <w:ind w:firstLine="0"/>
            </w:pPr>
            <w:r w:rsidRPr="00F0288D">
              <w:t>1.</w:t>
            </w:r>
            <w:r w:rsidRPr="007F1BC6">
              <w:t xml:space="preserve"> Использование ресурсов и развитие человеческого потенциала.</w:t>
            </w:r>
          </w:p>
          <w:p w:rsidR="00997FAC" w:rsidRPr="007F1BC6" w:rsidRDefault="00997FAC" w:rsidP="00997FAC">
            <w:pPr>
              <w:autoSpaceDE w:val="0"/>
              <w:autoSpaceDN w:val="0"/>
              <w:adjustRightInd w:val="0"/>
              <w:ind w:firstLine="0"/>
            </w:pPr>
            <w:r>
              <w:t>2.</w:t>
            </w:r>
            <w:r w:rsidRPr="007F1BC6">
              <w:t>Экологический след.</w:t>
            </w:r>
          </w:p>
          <w:p w:rsidR="00997FAC" w:rsidRPr="001E383B" w:rsidRDefault="00997FAC" w:rsidP="00997FAC">
            <w:pPr>
              <w:autoSpaceDE w:val="0"/>
              <w:autoSpaceDN w:val="0"/>
              <w:adjustRightInd w:val="0"/>
              <w:ind w:firstLine="0"/>
              <w:rPr>
                <w:b/>
              </w:rPr>
            </w:pPr>
            <w:r>
              <w:t>3.</w:t>
            </w:r>
            <w:r w:rsidRPr="007F1BC6">
              <w:t>Решение экологических задач на устойчивость и развитие.</w:t>
            </w:r>
          </w:p>
        </w:tc>
        <w:tc>
          <w:tcPr>
            <w:tcW w:w="851" w:type="dxa"/>
          </w:tcPr>
          <w:p w:rsidR="00997FAC" w:rsidRPr="004E5870" w:rsidRDefault="00997FAC" w:rsidP="00997FAC">
            <w:pPr>
              <w:ind w:firstLine="0"/>
              <w:jc w:val="center"/>
              <w:rPr>
                <w:sz w:val="22"/>
                <w:szCs w:val="22"/>
              </w:rPr>
            </w:pPr>
            <w:r w:rsidRPr="004E5870">
              <w:rPr>
                <w:sz w:val="22"/>
                <w:szCs w:val="22"/>
              </w:rPr>
              <w:t>2</w:t>
            </w:r>
          </w:p>
        </w:tc>
        <w:tc>
          <w:tcPr>
            <w:tcW w:w="1275" w:type="dxa"/>
            <w:textDirection w:val="btLr"/>
          </w:tcPr>
          <w:p w:rsidR="00997FAC" w:rsidRPr="004E5870" w:rsidRDefault="00997FAC" w:rsidP="00997FAC">
            <w:pPr>
              <w:ind w:firstLine="0"/>
              <w:jc w:val="center"/>
              <w:rPr>
                <w:b/>
                <w:sz w:val="22"/>
                <w:szCs w:val="22"/>
              </w:rPr>
            </w:pPr>
          </w:p>
          <w:p w:rsidR="00997FAC" w:rsidRPr="004E5870" w:rsidRDefault="00997FAC" w:rsidP="00997FAC">
            <w:pPr>
              <w:ind w:firstLine="0"/>
              <w:jc w:val="center"/>
              <w:rPr>
                <w:b/>
                <w:sz w:val="22"/>
                <w:szCs w:val="22"/>
              </w:rPr>
            </w:pPr>
            <w:r w:rsidRPr="004E5870">
              <w:rPr>
                <w:b/>
                <w:sz w:val="22"/>
                <w:szCs w:val="22"/>
              </w:rPr>
              <w:t>9-я неделя</w:t>
            </w:r>
          </w:p>
          <w:p w:rsidR="00997FAC" w:rsidRPr="004E5870" w:rsidRDefault="00997FAC" w:rsidP="00997FAC">
            <w:pPr>
              <w:ind w:firstLine="0"/>
              <w:jc w:val="center"/>
              <w:rPr>
                <w:sz w:val="22"/>
                <w:szCs w:val="22"/>
              </w:rPr>
            </w:pPr>
          </w:p>
        </w:tc>
        <w:tc>
          <w:tcPr>
            <w:tcW w:w="851" w:type="dxa"/>
            <w:textDirection w:val="btLr"/>
          </w:tcPr>
          <w:p w:rsidR="00997FAC" w:rsidRPr="004E5870" w:rsidRDefault="00997FAC" w:rsidP="00997FAC">
            <w:pPr>
              <w:ind w:firstLine="0"/>
              <w:jc w:val="center"/>
              <w:rPr>
                <w:sz w:val="22"/>
                <w:szCs w:val="22"/>
              </w:rPr>
            </w:pPr>
            <w:r>
              <w:rPr>
                <w:sz w:val="22"/>
                <w:szCs w:val="22"/>
              </w:rPr>
              <w:t>Практич.</w:t>
            </w:r>
          </w:p>
        </w:tc>
        <w:tc>
          <w:tcPr>
            <w:tcW w:w="4111" w:type="dxa"/>
            <w:tcBorders>
              <w:right w:val="single" w:sz="4" w:space="0" w:color="auto"/>
            </w:tcBorders>
          </w:tcPr>
          <w:p w:rsidR="00997FAC" w:rsidRDefault="00997FAC" w:rsidP="00997FAC">
            <w:r w:rsidRPr="00084A52">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B950BB" w:rsidRPr="004E5870" w:rsidTr="004D58DE">
        <w:trPr>
          <w:cantSplit/>
          <w:trHeight w:val="1264"/>
        </w:trPr>
        <w:tc>
          <w:tcPr>
            <w:tcW w:w="675" w:type="dxa"/>
          </w:tcPr>
          <w:p w:rsidR="00B950BB" w:rsidRPr="004E5870" w:rsidRDefault="00B950BB" w:rsidP="00B950BB">
            <w:pPr>
              <w:ind w:firstLine="0"/>
              <w:jc w:val="left"/>
              <w:rPr>
                <w:sz w:val="22"/>
                <w:szCs w:val="22"/>
              </w:rPr>
            </w:pPr>
            <w:r w:rsidRPr="004E5870">
              <w:rPr>
                <w:sz w:val="22"/>
                <w:szCs w:val="22"/>
              </w:rPr>
              <w:lastRenderedPageBreak/>
              <w:t>10.</w:t>
            </w:r>
          </w:p>
        </w:tc>
        <w:tc>
          <w:tcPr>
            <w:tcW w:w="6946" w:type="dxa"/>
          </w:tcPr>
          <w:p w:rsidR="00997FAC" w:rsidRPr="00201336" w:rsidRDefault="00997FAC" w:rsidP="00997FAC">
            <w:pPr>
              <w:ind w:firstLine="0"/>
              <w:rPr>
                <w:highlight w:val="yellow"/>
              </w:rPr>
            </w:pPr>
            <w:r w:rsidRPr="00F0288D">
              <w:rPr>
                <w:b/>
              </w:rPr>
              <w:t xml:space="preserve">Практические занятия </w:t>
            </w:r>
            <w:r w:rsidRPr="004E6795">
              <w:t>на тему «</w:t>
            </w:r>
            <w:r>
              <w:t>Концепция устойчивого развития</w:t>
            </w:r>
            <w:r w:rsidRPr="004E6795">
              <w:t>»</w:t>
            </w:r>
          </w:p>
          <w:p w:rsidR="00997FAC" w:rsidRPr="007F1BC6" w:rsidRDefault="00997FAC" w:rsidP="00997FAC">
            <w:pPr>
              <w:autoSpaceDE w:val="0"/>
              <w:autoSpaceDN w:val="0"/>
              <w:adjustRightInd w:val="0"/>
              <w:ind w:firstLine="0"/>
            </w:pPr>
            <w:r w:rsidRPr="00F0288D">
              <w:t>1.</w:t>
            </w:r>
            <w:r w:rsidRPr="007F1BC6">
              <w:t xml:space="preserve"> Использование ресурсов и развитие человеческого потенциала.</w:t>
            </w:r>
          </w:p>
          <w:p w:rsidR="00997FAC" w:rsidRPr="007F1BC6" w:rsidRDefault="00997FAC" w:rsidP="00997FAC">
            <w:pPr>
              <w:autoSpaceDE w:val="0"/>
              <w:autoSpaceDN w:val="0"/>
              <w:adjustRightInd w:val="0"/>
              <w:ind w:firstLine="0"/>
            </w:pPr>
            <w:r>
              <w:t>2.</w:t>
            </w:r>
            <w:r w:rsidRPr="007F1BC6">
              <w:t>Экологический след.</w:t>
            </w:r>
          </w:p>
          <w:p w:rsidR="00B950BB" w:rsidRPr="004E5870" w:rsidRDefault="00997FAC" w:rsidP="00997FAC">
            <w:pPr>
              <w:ind w:firstLine="0"/>
              <w:rPr>
                <w:sz w:val="22"/>
                <w:szCs w:val="22"/>
              </w:rPr>
            </w:pPr>
            <w:r>
              <w:t>3.</w:t>
            </w:r>
            <w:r w:rsidRPr="007F1BC6">
              <w:t>Решение экологических задач на устойчивость и развитие.</w:t>
            </w:r>
          </w:p>
        </w:tc>
        <w:tc>
          <w:tcPr>
            <w:tcW w:w="851" w:type="dxa"/>
          </w:tcPr>
          <w:p w:rsidR="00B950BB" w:rsidRPr="004E5870" w:rsidRDefault="00997FAC" w:rsidP="00B950BB">
            <w:pPr>
              <w:ind w:firstLine="0"/>
              <w:jc w:val="center"/>
              <w:rPr>
                <w:sz w:val="22"/>
                <w:szCs w:val="22"/>
              </w:rPr>
            </w:pPr>
            <w:r>
              <w:rPr>
                <w:sz w:val="22"/>
                <w:szCs w:val="22"/>
              </w:rPr>
              <w:t>4</w:t>
            </w:r>
          </w:p>
        </w:tc>
        <w:tc>
          <w:tcPr>
            <w:tcW w:w="1275" w:type="dxa"/>
            <w:textDirection w:val="btLr"/>
          </w:tcPr>
          <w:p w:rsidR="00B950BB" w:rsidRPr="004E5870" w:rsidRDefault="00B950BB" w:rsidP="00B950BB">
            <w:pPr>
              <w:ind w:firstLine="0"/>
              <w:jc w:val="center"/>
              <w:rPr>
                <w:b/>
                <w:sz w:val="22"/>
                <w:szCs w:val="22"/>
              </w:rPr>
            </w:pPr>
          </w:p>
          <w:p w:rsidR="00B950BB" w:rsidRPr="004E5870" w:rsidRDefault="00B950BB" w:rsidP="00B950BB">
            <w:pPr>
              <w:ind w:firstLine="0"/>
              <w:jc w:val="center"/>
              <w:rPr>
                <w:b/>
                <w:sz w:val="22"/>
                <w:szCs w:val="22"/>
              </w:rPr>
            </w:pPr>
            <w:r w:rsidRPr="004E5870">
              <w:rPr>
                <w:b/>
                <w:sz w:val="22"/>
                <w:szCs w:val="22"/>
              </w:rPr>
              <w:t>10-я  неделя</w:t>
            </w:r>
          </w:p>
          <w:p w:rsidR="00B950BB" w:rsidRPr="004E5870" w:rsidRDefault="00B950BB" w:rsidP="00B950BB">
            <w:pPr>
              <w:ind w:firstLine="0"/>
              <w:jc w:val="center"/>
              <w:rPr>
                <w:sz w:val="22"/>
                <w:szCs w:val="22"/>
              </w:rPr>
            </w:pPr>
          </w:p>
          <w:p w:rsidR="00B950BB" w:rsidRPr="004E5870" w:rsidRDefault="00B950BB" w:rsidP="00B950BB">
            <w:pPr>
              <w:ind w:firstLine="0"/>
              <w:jc w:val="center"/>
              <w:rPr>
                <w:b/>
                <w:sz w:val="22"/>
                <w:szCs w:val="22"/>
              </w:rPr>
            </w:pPr>
          </w:p>
        </w:tc>
        <w:tc>
          <w:tcPr>
            <w:tcW w:w="851" w:type="dxa"/>
            <w:textDirection w:val="btLr"/>
          </w:tcPr>
          <w:p w:rsidR="00B950BB" w:rsidRPr="004E5870" w:rsidRDefault="00B950BB" w:rsidP="00B950BB">
            <w:pPr>
              <w:ind w:firstLine="0"/>
              <w:jc w:val="center"/>
              <w:rPr>
                <w:sz w:val="22"/>
                <w:szCs w:val="22"/>
              </w:rPr>
            </w:pPr>
          </w:p>
          <w:p w:rsidR="00B950BB" w:rsidRPr="004E5870" w:rsidRDefault="00B950BB" w:rsidP="00B950BB">
            <w:pPr>
              <w:ind w:firstLine="0"/>
              <w:jc w:val="center"/>
              <w:rPr>
                <w:sz w:val="22"/>
                <w:szCs w:val="22"/>
                <w:lang w:val="en-US"/>
              </w:rPr>
            </w:pPr>
            <w:r w:rsidRPr="004E5870">
              <w:rPr>
                <w:sz w:val="22"/>
                <w:szCs w:val="22"/>
              </w:rPr>
              <w:t>практич.</w:t>
            </w:r>
          </w:p>
        </w:tc>
        <w:tc>
          <w:tcPr>
            <w:tcW w:w="4111" w:type="dxa"/>
            <w:tcBorders>
              <w:right w:val="single" w:sz="4" w:space="0" w:color="auto"/>
            </w:tcBorders>
          </w:tcPr>
          <w:p w:rsidR="00B950BB" w:rsidRDefault="00B950BB" w:rsidP="00B950BB">
            <w:r w:rsidRPr="00084A52">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B950BB" w:rsidRPr="004E5870" w:rsidTr="00955B1A">
        <w:trPr>
          <w:cantSplit/>
          <w:trHeight w:val="1833"/>
        </w:trPr>
        <w:tc>
          <w:tcPr>
            <w:tcW w:w="675" w:type="dxa"/>
          </w:tcPr>
          <w:p w:rsidR="00B950BB" w:rsidRPr="004E5870" w:rsidRDefault="00B950BB" w:rsidP="00B950BB">
            <w:pPr>
              <w:ind w:firstLine="0"/>
              <w:jc w:val="left"/>
              <w:rPr>
                <w:sz w:val="22"/>
                <w:szCs w:val="22"/>
              </w:rPr>
            </w:pPr>
            <w:r w:rsidRPr="004E5870">
              <w:rPr>
                <w:sz w:val="22"/>
                <w:szCs w:val="22"/>
              </w:rPr>
              <w:t>11.</w:t>
            </w:r>
          </w:p>
        </w:tc>
        <w:tc>
          <w:tcPr>
            <w:tcW w:w="6946" w:type="dxa"/>
          </w:tcPr>
          <w:p w:rsidR="00997FAC" w:rsidRDefault="00997FAC" w:rsidP="00997FAC">
            <w:pPr>
              <w:tabs>
                <w:tab w:val="left" w:pos="540"/>
              </w:tabs>
              <w:ind w:firstLine="0"/>
            </w:pPr>
            <w:r w:rsidRPr="00F0288D">
              <w:rPr>
                <w:b/>
                <w:bCs/>
              </w:rPr>
              <w:t xml:space="preserve">Теоретическое обучение: </w:t>
            </w:r>
            <w:r w:rsidRPr="00F0288D">
              <w:t>лекция на тему «</w:t>
            </w:r>
            <w:r>
              <w:t>Охрана природы</w:t>
            </w:r>
            <w:r w:rsidRPr="00F0288D">
              <w:t>»</w:t>
            </w:r>
            <w:r w:rsidRPr="007F1BC6">
              <w:rPr>
                <w:iCs/>
              </w:rPr>
              <w:t xml:space="preserve"> Охрана водных ресурсов в России.</w:t>
            </w:r>
          </w:p>
          <w:p w:rsidR="00997FAC" w:rsidRDefault="00997FAC" w:rsidP="00997FAC">
            <w:pPr>
              <w:tabs>
                <w:tab w:val="left" w:pos="540"/>
              </w:tabs>
              <w:ind w:firstLine="0"/>
              <w:rPr>
                <w:iCs/>
              </w:rPr>
            </w:pPr>
            <w:r w:rsidRPr="007F1BC6">
              <w:rPr>
                <w:iCs/>
              </w:rPr>
              <w:t xml:space="preserve">Охрана почвенных ресурсов в России. </w:t>
            </w:r>
          </w:p>
          <w:p w:rsidR="00997FAC" w:rsidRDefault="00997FAC" w:rsidP="00997FAC">
            <w:pPr>
              <w:tabs>
                <w:tab w:val="left" w:pos="540"/>
              </w:tabs>
              <w:ind w:firstLine="0"/>
            </w:pPr>
            <w:r w:rsidRPr="007F1BC6">
              <w:t xml:space="preserve">Охрана лесных ресурсов в России. </w:t>
            </w:r>
          </w:p>
          <w:p w:rsidR="00B950BB" w:rsidRPr="004E5870" w:rsidRDefault="00997FAC" w:rsidP="00997FAC">
            <w:pPr>
              <w:ind w:firstLine="0"/>
              <w:rPr>
                <w:sz w:val="22"/>
                <w:szCs w:val="22"/>
              </w:rPr>
            </w:pPr>
            <w:r w:rsidRPr="007F1BC6">
              <w:t>Возможности управления экологическими системами (на примере лесных биогеоценозов и</w:t>
            </w:r>
            <w:r w:rsidRPr="007F1BC6">
              <w:rPr>
                <w:iCs/>
              </w:rPr>
              <w:t>водных биоценозов</w:t>
            </w:r>
            <w:r w:rsidRPr="007F1BC6">
              <w:t>).</w:t>
            </w:r>
          </w:p>
        </w:tc>
        <w:tc>
          <w:tcPr>
            <w:tcW w:w="851" w:type="dxa"/>
          </w:tcPr>
          <w:p w:rsidR="00B950BB" w:rsidRPr="004E5870" w:rsidRDefault="00B72ACC" w:rsidP="00B950BB">
            <w:pPr>
              <w:ind w:firstLine="0"/>
              <w:jc w:val="center"/>
              <w:rPr>
                <w:sz w:val="22"/>
                <w:szCs w:val="22"/>
              </w:rPr>
            </w:pPr>
            <w:r>
              <w:rPr>
                <w:sz w:val="22"/>
                <w:szCs w:val="22"/>
              </w:rPr>
              <w:t>2</w:t>
            </w:r>
          </w:p>
        </w:tc>
        <w:tc>
          <w:tcPr>
            <w:tcW w:w="1275" w:type="dxa"/>
            <w:textDirection w:val="btLr"/>
          </w:tcPr>
          <w:p w:rsidR="00B950BB" w:rsidRPr="004E5870" w:rsidRDefault="00B950BB" w:rsidP="00B950BB">
            <w:pPr>
              <w:ind w:firstLine="0"/>
              <w:jc w:val="center"/>
              <w:rPr>
                <w:b/>
                <w:sz w:val="22"/>
                <w:szCs w:val="22"/>
              </w:rPr>
            </w:pPr>
          </w:p>
          <w:p w:rsidR="00B950BB" w:rsidRPr="004E5870" w:rsidRDefault="00B950BB" w:rsidP="00B950BB">
            <w:pPr>
              <w:ind w:firstLine="0"/>
              <w:jc w:val="center"/>
              <w:rPr>
                <w:b/>
                <w:sz w:val="22"/>
                <w:szCs w:val="22"/>
              </w:rPr>
            </w:pPr>
            <w:r w:rsidRPr="004E5870">
              <w:rPr>
                <w:b/>
                <w:sz w:val="22"/>
                <w:szCs w:val="22"/>
              </w:rPr>
              <w:t>11-я  неделя</w:t>
            </w:r>
          </w:p>
          <w:p w:rsidR="00B950BB" w:rsidRPr="004E5870" w:rsidRDefault="00B950BB" w:rsidP="00B950BB">
            <w:pPr>
              <w:ind w:firstLine="0"/>
              <w:jc w:val="center"/>
              <w:rPr>
                <w:b/>
                <w:sz w:val="22"/>
                <w:szCs w:val="22"/>
              </w:rPr>
            </w:pPr>
          </w:p>
        </w:tc>
        <w:tc>
          <w:tcPr>
            <w:tcW w:w="851" w:type="dxa"/>
            <w:textDirection w:val="btLr"/>
          </w:tcPr>
          <w:p w:rsidR="00B950BB" w:rsidRPr="004E5870" w:rsidRDefault="00997FAC" w:rsidP="00B950BB">
            <w:pPr>
              <w:ind w:firstLine="0"/>
              <w:jc w:val="center"/>
              <w:rPr>
                <w:sz w:val="22"/>
                <w:szCs w:val="22"/>
              </w:rPr>
            </w:pPr>
            <w:r>
              <w:rPr>
                <w:sz w:val="22"/>
                <w:szCs w:val="22"/>
              </w:rPr>
              <w:t>лекция</w:t>
            </w:r>
          </w:p>
        </w:tc>
        <w:tc>
          <w:tcPr>
            <w:tcW w:w="4111" w:type="dxa"/>
            <w:tcBorders>
              <w:right w:val="single" w:sz="4" w:space="0" w:color="auto"/>
            </w:tcBorders>
          </w:tcPr>
          <w:p w:rsidR="00B950BB" w:rsidRDefault="00B950BB" w:rsidP="00B950BB">
            <w:r w:rsidRPr="00084A52">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997FAC" w:rsidRPr="004E5870" w:rsidTr="00955B1A">
        <w:trPr>
          <w:cantSplit/>
          <w:trHeight w:val="1833"/>
        </w:trPr>
        <w:tc>
          <w:tcPr>
            <w:tcW w:w="675" w:type="dxa"/>
          </w:tcPr>
          <w:p w:rsidR="00997FAC" w:rsidRPr="004E5870" w:rsidRDefault="00997FAC" w:rsidP="00997FAC">
            <w:pPr>
              <w:ind w:firstLine="0"/>
              <w:jc w:val="left"/>
              <w:rPr>
                <w:sz w:val="22"/>
                <w:szCs w:val="22"/>
              </w:rPr>
            </w:pPr>
          </w:p>
        </w:tc>
        <w:tc>
          <w:tcPr>
            <w:tcW w:w="6946" w:type="dxa"/>
          </w:tcPr>
          <w:p w:rsidR="00997FAC" w:rsidRDefault="00997FAC" w:rsidP="00997FAC">
            <w:pPr>
              <w:tabs>
                <w:tab w:val="left" w:pos="540"/>
              </w:tabs>
              <w:ind w:firstLine="0"/>
            </w:pPr>
            <w:r w:rsidRPr="00F0288D">
              <w:rPr>
                <w:b/>
                <w:bCs/>
              </w:rPr>
              <w:t xml:space="preserve">Теоретическое обучение: </w:t>
            </w:r>
            <w:r w:rsidRPr="00F0288D">
              <w:t>лекция на тему «</w:t>
            </w:r>
            <w:r>
              <w:t>Охрана природы</w:t>
            </w:r>
            <w:r w:rsidRPr="00F0288D">
              <w:t>»</w:t>
            </w:r>
            <w:r w:rsidRPr="007F1BC6">
              <w:rPr>
                <w:iCs/>
              </w:rPr>
              <w:t xml:space="preserve"> Охрана водных ресурсов в России.</w:t>
            </w:r>
          </w:p>
          <w:p w:rsidR="00997FAC" w:rsidRDefault="00997FAC" w:rsidP="00997FAC">
            <w:pPr>
              <w:tabs>
                <w:tab w:val="left" w:pos="540"/>
              </w:tabs>
              <w:ind w:firstLine="0"/>
              <w:rPr>
                <w:iCs/>
              </w:rPr>
            </w:pPr>
            <w:r w:rsidRPr="007F1BC6">
              <w:rPr>
                <w:iCs/>
              </w:rPr>
              <w:t xml:space="preserve">Охрана почвенных ресурсов в России. </w:t>
            </w:r>
          </w:p>
          <w:p w:rsidR="00997FAC" w:rsidRDefault="00997FAC" w:rsidP="00997FAC">
            <w:pPr>
              <w:tabs>
                <w:tab w:val="left" w:pos="540"/>
              </w:tabs>
              <w:ind w:firstLine="0"/>
            </w:pPr>
            <w:r w:rsidRPr="007F1BC6">
              <w:t xml:space="preserve">Охрана лесных ресурсов в России. </w:t>
            </w:r>
          </w:p>
          <w:p w:rsidR="00997FAC" w:rsidRPr="004E5870" w:rsidRDefault="00997FAC" w:rsidP="00997FAC">
            <w:pPr>
              <w:ind w:firstLine="0"/>
              <w:rPr>
                <w:sz w:val="22"/>
                <w:szCs w:val="22"/>
              </w:rPr>
            </w:pPr>
            <w:r w:rsidRPr="007F1BC6">
              <w:t>Возможности управления экологическими системами (на примере лесных биогеоценозов и</w:t>
            </w:r>
            <w:r w:rsidRPr="007F1BC6">
              <w:rPr>
                <w:iCs/>
              </w:rPr>
              <w:t>водных биоценозов</w:t>
            </w:r>
            <w:r w:rsidRPr="007F1BC6">
              <w:t>).</w:t>
            </w:r>
          </w:p>
        </w:tc>
        <w:tc>
          <w:tcPr>
            <w:tcW w:w="851" w:type="dxa"/>
          </w:tcPr>
          <w:p w:rsidR="00997FAC" w:rsidRPr="004E5870" w:rsidRDefault="00B72ACC" w:rsidP="00997FAC">
            <w:pPr>
              <w:ind w:firstLine="0"/>
              <w:jc w:val="center"/>
              <w:rPr>
                <w:sz w:val="22"/>
                <w:szCs w:val="22"/>
              </w:rPr>
            </w:pPr>
            <w:r>
              <w:rPr>
                <w:sz w:val="22"/>
                <w:szCs w:val="22"/>
              </w:rPr>
              <w:t>2</w:t>
            </w:r>
          </w:p>
        </w:tc>
        <w:tc>
          <w:tcPr>
            <w:tcW w:w="1275" w:type="dxa"/>
            <w:textDirection w:val="btLr"/>
          </w:tcPr>
          <w:p w:rsidR="00997FAC" w:rsidRPr="004E5870" w:rsidRDefault="00997FAC" w:rsidP="00997FAC">
            <w:pPr>
              <w:ind w:firstLine="0"/>
              <w:jc w:val="center"/>
              <w:rPr>
                <w:b/>
                <w:sz w:val="22"/>
                <w:szCs w:val="22"/>
              </w:rPr>
            </w:pPr>
          </w:p>
          <w:p w:rsidR="00997FAC" w:rsidRPr="004E5870" w:rsidRDefault="00997FAC" w:rsidP="00997FAC">
            <w:pPr>
              <w:ind w:firstLine="0"/>
              <w:jc w:val="center"/>
              <w:rPr>
                <w:b/>
                <w:sz w:val="22"/>
                <w:szCs w:val="22"/>
              </w:rPr>
            </w:pPr>
            <w:r>
              <w:rPr>
                <w:b/>
                <w:sz w:val="22"/>
                <w:szCs w:val="22"/>
              </w:rPr>
              <w:t>12</w:t>
            </w:r>
            <w:r w:rsidRPr="004E5870">
              <w:rPr>
                <w:b/>
                <w:sz w:val="22"/>
                <w:szCs w:val="22"/>
              </w:rPr>
              <w:t>-я  неделя</w:t>
            </w:r>
          </w:p>
          <w:p w:rsidR="00997FAC" w:rsidRPr="004E5870" w:rsidRDefault="00997FAC" w:rsidP="00997FAC">
            <w:pPr>
              <w:ind w:firstLine="0"/>
              <w:jc w:val="center"/>
              <w:rPr>
                <w:b/>
                <w:sz w:val="22"/>
                <w:szCs w:val="22"/>
              </w:rPr>
            </w:pPr>
          </w:p>
        </w:tc>
        <w:tc>
          <w:tcPr>
            <w:tcW w:w="851" w:type="dxa"/>
            <w:textDirection w:val="btLr"/>
          </w:tcPr>
          <w:p w:rsidR="00997FAC" w:rsidRPr="004E5870" w:rsidRDefault="00B72ACC" w:rsidP="00997FAC">
            <w:pPr>
              <w:ind w:firstLine="0"/>
              <w:jc w:val="center"/>
              <w:rPr>
                <w:sz w:val="22"/>
                <w:szCs w:val="22"/>
              </w:rPr>
            </w:pPr>
            <w:r w:rsidRPr="004E5870">
              <w:rPr>
                <w:sz w:val="22"/>
                <w:szCs w:val="22"/>
              </w:rPr>
              <w:t>практич.</w:t>
            </w:r>
          </w:p>
        </w:tc>
        <w:tc>
          <w:tcPr>
            <w:tcW w:w="4111" w:type="dxa"/>
            <w:tcBorders>
              <w:right w:val="single" w:sz="4" w:space="0" w:color="auto"/>
            </w:tcBorders>
          </w:tcPr>
          <w:p w:rsidR="00997FAC" w:rsidRDefault="00997FAC" w:rsidP="00997FAC">
            <w:r w:rsidRPr="00084A52">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997FAC" w:rsidRPr="004E5870" w:rsidTr="00955B1A">
        <w:trPr>
          <w:cantSplit/>
          <w:trHeight w:val="2089"/>
        </w:trPr>
        <w:tc>
          <w:tcPr>
            <w:tcW w:w="675" w:type="dxa"/>
          </w:tcPr>
          <w:p w:rsidR="00997FAC" w:rsidRPr="004E5870" w:rsidRDefault="00997FAC" w:rsidP="00997FAC">
            <w:pPr>
              <w:ind w:firstLine="0"/>
              <w:jc w:val="left"/>
              <w:rPr>
                <w:sz w:val="22"/>
                <w:szCs w:val="22"/>
              </w:rPr>
            </w:pPr>
            <w:r w:rsidRPr="004E5870">
              <w:rPr>
                <w:sz w:val="22"/>
                <w:szCs w:val="22"/>
              </w:rPr>
              <w:t>12.</w:t>
            </w:r>
          </w:p>
        </w:tc>
        <w:tc>
          <w:tcPr>
            <w:tcW w:w="6946" w:type="dxa"/>
          </w:tcPr>
          <w:p w:rsidR="00997FAC" w:rsidRPr="00201336" w:rsidRDefault="00997FAC" w:rsidP="00997FAC">
            <w:pPr>
              <w:pStyle w:val="af6"/>
              <w:jc w:val="both"/>
              <w:rPr>
                <w:highlight w:val="yellow"/>
              </w:rPr>
            </w:pPr>
            <w:r w:rsidRPr="00F0288D">
              <w:rPr>
                <w:b/>
              </w:rPr>
              <w:t xml:space="preserve">Практическое занятие </w:t>
            </w:r>
            <w:r w:rsidRPr="00F0288D">
              <w:t>на тему «</w:t>
            </w:r>
            <w:r>
              <w:t>Охрана природы</w:t>
            </w:r>
            <w:r w:rsidRPr="00F0288D">
              <w:t>»</w:t>
            </w:r>
          </w:p>
          <w:p w:rsidR="00997FAC" w:rsidRPr="007F1BC6" w:rsidRDefault="00997FAC" w:rsidP="00997FAC">
            <w:pPr>
              <w:autoSpaceDE w:val="0"/>
              <w:autoSpaceDN w:val="0"/>
              <w:adjustRightInd w:val="0"/>
              <w:ind w:firstLine="0"/>
            </w:pPr>
            <w:r>
              <w:t>1.</w:t>
            </w:r>
            <w:r w:rsidRPr="007F1BC6">
              <w:t>Ярусность растительного сообщества.</w:t>
            </w:r>
          </w:p>
          <w:p w:rsidR="00997FAC" w:rsidRPr="007F1BC6" w:rsidRDefault="00997FAC" w:rsidP="00997FAC">
            <w:pPr>
              <w:autoSpaceDE w:val="0"/>
              <w:autoSpaceDN w:val="0"/>
              <w:adjustRightInd w:val="0"/>
              <w:ind w:firstLine="0"/>
            </w:pPr>
            <w:r>
              <w:t>2.</w:t>
            </w:r>
            <w:r w:rsidRPr="007F1BC6">
              <w:t>Пищевые цепи и сети в биоценозе. Круговорот веществ и превращение энергии в экосистеме.</w:t>
            </w:r>
          </w:p>
          <w:p w:rsidR="00997FAC" w:rsidRPr="007F1BC6" w:rsidRDefault="00997FAC" w:rsidP="00997FAC">
            <w:pPr>
              <w:autoSpaceDE w:val="0"/>
              <w:autoSpaceDN w:val="0"/>
              <w:adjustRightInd w:val="0"/>
              <w:ind w:firstLine="0"/>
            </w:pPr>
            <w:r>
              <w:t>3.</w:t>
            </w:r>
            <w:r w:rsidRPr="007F1BC6">
              <w:t>Особо охраняемые природные территории России.</w:t>
            </w:r>
          </w:p>
          <w:p w:rsidR="00997FAC" w:rsidRPr="007F1BC6" w:rsidRDefault="00997FAC" w:rsidP="00997FAC">
            <w:pPr>
              <w:autoSpaceDE w:val="0"/>
              <w:autoSpaceDN w:val="0"/>
              <w:adjustRightInd w:val="0"/>
              <w:ind w:firstLine="0"/>
            </w:pPr>
            <w:r w:rsidRPr="007F1BC6">
              <w:t>Сравнительное описание естественных природных систем и агроэкосистемы.</w:t>
            </w:r>
          </w:p>
          <w:p w:rsidR="00997FAC" w:rsidRPr="004E5870" w:rsidRDefault="00997FAC" w:rsidP="00997FAC">
            <w:pPr>
              <w:shd w:val="clear" w:color="auto" w:fill="FFFFFF"/>
              <w:ind w:firstLine="0"/>
              <w:rPr>
                <w:sz w:val="22"/>
                <w:szCs w:val="22"/>
              </w:rPr>
            </w:pPr>
          </w:p>
        </w:tc>
        <w:tc>
          <w:tcPr>
            <w:tcW w:w="851" w:type="dxa"/>
          </w:tcPr>
          <w:p w:rsidR="00997FAC" w:rsidRPr="004E5870" w:rsidRDefault="00997FAC" w:rsidP="00997FAC">
            <w:pPr>
              <w:ind w:firstLine="0"/>
              <w:jc w:val="center"/>
              <w:rPr>
                <w:sz w:val="22"/>
                <w:szCs w:val="22"/>
              </w:rPr>
            </w:pPr>
            <w:r w:rsidRPr="004E5870">
              <w:rPr>
                <w:sz w:val="22"/>
                <w:szCs w:val="22"/>
              </w:rPr>
              <w:t>2</w:t>
            </w:r>
          </w:p>
        </w:tc>
        <w:tc>
          <w:tcPr>
            <w:tcW w:w="1275" w:type="dxa"/>
            <w:textDirection w:val="btLr"/>
          </w:tcPr>
          <w:p w:rsidR="00997FAC" w:rsidRPr="004E5870" w:rsidRDefault="00997FAC" w:rsidP="00997FAC">
            <w:pPr>
              <w:ind w:firstLine="0"/>
              <w:jc w:val="center"/>
              <w:rPr>
                <w:b/>
                <w:sz w:val="22"/>
                <w:szCs w:val="22"/>
              </w:rPr>
            </w:pPr>
          </w:p>
          <w:p w:rsidR="00997FAC" w:rsidRPr="004E5870" w:rsidRDefault="00997FAC" w:rsidP="00997FAC">
            <w:pPr>
              <w:ind w:firstLine="0"/>
              <w:jc w:val="center"/>
              <w:rPr>
                <w:b/>
                <w:sz w:val="22"/>
                <w:szCs w:val="22"/>
              </w:rPr>
            </w:pPr>
            <w:r w:rsidRPr="004E5870">
              <w:rPr>
                <w:b/>
                <w:sz w:val="22"/>
                <w:szCs w:val="22"/>
              </w:rPr>
              <w:t>12–я  неделя</w:t>
            </w:r>
          </w:p>
          <w:p w:rsidR="00997FAC" w:rsidRPr="004E5870" w:rsidRDefault="00997FAC" w:rsidP="00997FAC">
            <w:pPr>
              <w:ind w:firstLine="0"/>
              <w:jc w:val="center"/>
              <w:rPr>
                <w:b/>
                <w:sz w:val="22"/>
                <w:szCs w:val="22"/>
              </w:rPr>
            </w:pPr>
          </w:p>
        </w:tc>
        <w:tc>
          <w:tcPr>
            <w:tcW w:w="851" w:type="dxa"/>
            <w:textDirection w:val="btLr"/>
          </w:tcPr>
          <w:p w:rsidR="00997FAC" w:rsidRPr="004E5870" w:rsidRDefault="00997FAC" w:rsidP="00997FAC">
            <w:pPr>
              <w:ind w:firstLine="0"/>
              <w:jc w:val="center"/>
              <w:rPr>
                <w:sz w:val="22"/>
                <w:szCs w:val="22"/>
              </w:rPr>
            </w:pPr>
            <w:r w:rsidRPr="004E5870">
              <w:rPr>
                <w:sz w:val="22"/>
                <w:szCs w:val="22"/>
              </w:rPr>
              <w:t>практич.</w:t>
            </w:r>
          </w:p>
        </w:tc>
        <w:tc>
          <w:tcPr>
            <w:tcW w:w="4111" w:type="dxa"/>
            <w:tcBorders>
              <w:right w:val="single" w:sz="4" w:space="0" w:color="auto"/>
            </w:tcBorders>
          </w:tcPr>
          <w:p w:rsidR="00997FAC" w:rsidRDefault="00997FAC" w:rsidP="00997FAC">
            <w:r w:rsidRPr="00084A52">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997FAC" w:rsidRPr="004E5870" w:rsidTr="00955B1A">
        <w:trPr>
          <w:cantSplit/>
          <w:trHeight w:val="1691"/>
        </w:trPr>
        <w:tc>
          <w:tcPr>
            <w:tcW w:w="675" w:type="dxa"/>
          </w:tcPr>
          <w:p w:rsidR="00997FAC" w:rsidRPr="004E5870" w:rsidRDefault="00997FAC" w:rsidP="00997FAC">
            <w:pPr>
              <w:ind w:firstLine="0"/>
              <w:jc w:val="left"/>
              <w:rPr>
                <w:sz w:val="22"/>
                <w:szCs w:val="22"/>
              </w:rPr>
            </w:pPr>
            <w:r w:rsidRPr="004E5870">
              <w:rPr>
                <w:sz w:val="22"/>
                <w:szCs w:val="22"/>
              </w:rPr>
              <w:lastRenderedPageBreak/>
              <w:t>13.</w:t>
            </w:r>
          </w:p>
        </w:tc>
        <w:tc>
          <w:tcPr>
            <w:tcW w:w="6946" w:type="dxa"/>
          </w:tcPr>
          <w:p w:rsidR="00997FAC" w:rsidRPr="00201336" w:rsidRDefault="00997FAC" w:rsidP="00997FAC">
            <w:pPr>
              <w:pStyle w:val="af6"/>
              <w:jc w:val="both"/>
              <w:rPr>
                <w:highlight w:val="yellow"/>
              </w:rPr>
            </w:pPr>
            <w:r w:rsidRPr="00F0288D">
              <w:rPr>
                <w:b/>
              </w:rPr>
              <w:t xml:space="preserve">Практическое занятие </w:t>
            </w:r>
            <w:r w:rsidRPr="00F0288D">
              <w:t>на тему «</w:t>
            </w:r>
            <w:r>
              <w:t>Охрана природы</w:t>
            </w:r>
            <w:r w:rsidRPr="00F0288D">
              <w:t>»</w:t>
            </w:r>
          </w:p>
          <w:p w:rsidR="00997FAC" w:rsidRPr="007F1BC6" w:rsidRDefault="00997FAC" w:rsidP="00997FAC">
            <w:pPr>
              <w:autoSpaceDE w:val="0"/>
              <w:autoSpaceDN w:val="0"/>
              <w:adjustRightInd w:val="0"/>
              <w:ind w:firstLine="0"/>
            </w:pPr>
            <w:r>
              <w:t>1.</w:t>
            </w:r>
            <w:r w:rsidRPr="007F1BC6">
              <w:t>Ярусность растительного сообщества.</w:t>
            </w:r>
          </w:p>
          <w:p w:rsidR="00997FAC" w:rsidRPr="007F1BC6" w:rsidRDefault="00997FAC" w:rsidP="00997FAC">
            <w:pPr>
              <w:autoSpaceDE w:val="0"/>
              <w:autoSpaceDN w:val="0"/>
              <w:adjustRightInd w:val="0"/>
              <w:ind w:firstLine="0"/>
            </w:pPr>
            <w:r>
              <w:t>2.</w:t>
            </w:r>
            <w:r w:rsidRPr="007F1BC6">
              <w:t>Пищевые цепи и сети в биоценозе. Круговорот веществ и превращение энергии в экосистеме.</w:t>
            </w:r>
          </w:p>
          <w:p w:rsidR="00997FAC" w:rsidRPr="007F1BC6" w:rsidRDefault="00997FAC" w:rsidP="00997FAC">
            <w:pPr>
              <w:autoSpaceDE w:val="0"/>
              <w:autoSpaceDN w:val="0"/>
              <w:adjustRightInd w:val="0"/>
              <w:ind w:firstLine="0"/>
            </w:pPr>
            <w:r>
              <w:t>3.</w:t>
            </w:r>
            <w:r w:rsidRPr="007F1BC6">
              <w:t>Особо охраняемые природные территории России.</w:t>
            </w:r>
          </w:p>
          <w:p w:rsidR="00997FAC" w:rsidRPr="007F1BC6" w:rsidRDefault="00997FAC" w:rsidP="00997FAC">
            <w:pPr>
              <w:autoSpaceDE w:val="0"/>
              <w:autoSpaceDN w:val="0"/>
              <w:adjustRightInd w:val="0"/>
              <w:ind w:firstLine="0"/>
            </w:pPr>
            <w:r w:rsidRPr="007F1BC6">
              <w:t>Сравнительное описание естественных природных систем и агроэкосистемы.</w:t>
            </w:r>
          </w:p>
          <w:p w:rsidR="00997FAC" w:rsidRPr="00867223" w:rsidRDefault="00997FAC" w:rsidP="00997FAC">
            <w:pPr>
              <w:pStyle w:val="a3"/>
              <w:spacing w:after="0" w:line="240" w:lineRule="auto"/>
              <w:ind w:left="0"/>
              <w:jc w:val="both"/>
              <w:rPr>
                <w:rFonts w:ascii="Times New Roman" w:hAnsi="Times New Roman"/>
                <w:b/>
                <w:bCs/>
                <w:i/>
                <w:iCs/>
              </w:rPr>
            </w:pPr>
          </w:p>
        </w:tc>
        <w:tc>
          <w:tcPr>
            <w:tcW w:w="851" w:type="dxa"/>
          </w:tcPr>
          <w:p w:rsidR="00997FAC" w:rsidRPr="004E5870" w:rsidRDefault="00997FAC" w:rsidP="00997FAC">
            <w:pPr>
              <w:ind w:firstLine="0"/>
              <w:jc w:val="center"/>
              <w:rPr>
                <w:sz w:val="22"/>
                <w:szCs w:val="22"/>
              </w:rPr>
            </w:pPr>
            <w:r>
              <w:rPr>
                <w:sz w:val="22"/>
                <w:szCs w:val="22"/>
              </w:rPr>
              <w:t>2</w:t>
            </w:r>
          </w:p>
        </w:tc>
        <w:tc>
          <w:tcPr>
            <w:tcW w:w="1275" w:type="dxa"/>
            <w:textDirection w:val="btLr"/>
          </w:tcPr>
          <w:p w:rsidR="00997FAC" w:rsidRPr="004E5870" w:rsidRDefault="00997FAC" w:rsidP="00997FAC">
            <w:pPr>
              <w:ind w:firstLine="0"/>
              <w:jc w:val="center"/>
              <w:rPr>
                <w:b/>
                <w:sz w:val="22"/>
                <w:szCs w:val="22"/>
              </w:rPr>
            </w:pPr>
          </w:p>
          <w:p w:rsidR="00997FAC" w:rsidRPr="004E5870" w:rsidRDefault="00997FAC" w:rsidP="00997FAC">
            <w:pPr>
              <w:ind w:firstLine="0"/>
              <w:jc w:val="center"/>
              <w:rPr>
                <w:b/>
                <w:sz w:val="22"/>
                <w:szCs w:val="22"/>
              </w:rPr>
            </w:pPr>
            <w:r w:rsidRPr="004E5870">
              <w:rPr>
                <w:b/>
                <w:sz w:val="22"/>
                <w:szCs w:val="22"/>
              </w:rPr>
              <w:t>13-я неделя</w:t>
            </w:r>
          </w:p>
          <w:p w:rsidR="00997FAC" w:rsidRPr="004E5870" w:rsidRDefault="00997FAC" w:rsidP="00997FAC">
            <w:pPr>
              <w:ind w:firstLine="0"/>
              <w:jc w:val="center"/>
              <w:rPr>
                <w:sz w:val="22"/>
                <w:szCs w:val="22"/>
              </w:rPr>
            </w:pPr>
          </w:p>
        </w:tc>
        <w:tc>
          <w:tcPr>
            <w:tcW w:w="851" w:type="dxa"/>
            <w:textDirection w:val="btLr"/>
          </w:tcPr>
          <w:p w:rsidR="00997FAC" w:rsidRPr="004E5870" w:rsidRDefault="00997FAC" w:rsidP="00997FAC">
            <w:pPr>
              <w:ind w:firstLine="0"/>
              <w:jc w:val="center"/>
              <w:rPr>
                <w:sz w:val="22"/>
                <w:szCs w:val="22"/>
              </w:rPr>
            </w:pPr>
            <w:r w:rsidRPr="004E5870">
              <w:rPr>
                <w:sz w:val="22"/>
                <w:szCs w:val="22"/>
              </w:rPr>
              <w:t>практич.</w:t>
            </w:r>
          </w:p>
        </w:tc>
        <w:tc>
          <w:tcPr>
            <w:tcW w:w="4111" w:type="dxa"/>
            <w:tcBorders>
              <w:right w:val="single" w:sz="4" w:space="0" w:color="auto"/>
            </w:tcBorders>
          </w:tcPr>
          <w:p w:rsidR="00997FAC" w:rsidRDefault="00997FAC" w:rsidP="00997FAC">
            <w:r w:rsidRPr="00084A52">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997FAC" w:rsidRPr="004E5870" w:rsidTr="005924DB">
        <w:trPr>
          <w:cantSplit/>
          <w:trHeight w:val="1404"/>
        </w:trPr>
        <w:tc>
          <w:tcPr>
            <w:tcW w:w="675" w:type="dxa"/>
          </w:tcPr>
          <w:p w:rsidR="00997FAC" w:rsidRPr="004E5870" w:rsidRDefault="00997FAC" w:rsidP="00997FAC">
            <w:pPr>
              <w:ind w:firstLine="0"/>
              <w:jc w:val="left"/>
              <w:rPr>
                <w:sz w:val="22"/>
                <w:szCs w:val="22"/>
              </w:rPr>
            </w:pPr>
            <w:r w:rsidRPr="004E5870">
              <w:rPr>
                <w:sz w:val="22"/>
                <w:szCs w:val="22"/>
              </w:rPr>
              <w:t>14.</w:t>
            </w:r>
          </w:p>
        </w:tc>
        <w:tc>
          <w:tcPr>
            <w:tcW w:w="6946" w:type="dxa"/>
          </w:tcPr>
          <w:p w:rsidR="00997FAC" w:rsidRPr="00201336" w:rsidRDefault="00997FAC" w:rsidP="00997FAC">
            <w:pPr>
              <w:pStyle w:val="af6"/>
              <w:jc w:val="both"/>
              <w:rPr>
                <w:highlight w:val="yellow"/>
              </w:rPr>
            </w:pPr>
            <w:r w:rsidRPr="00F0288D">
              <w:rPr>
                <w:b/>
              </w:rPr>
              <w:t xml:space="preserve">Практическое занятие </w:t>
            </w:r>
            <w:r w:rsidRPr="00F0288D">
              <w:t>на тему «</w:t>
            </w:r>
            <w:r>
              <w:t>Охрана природы</w:t>
            </w:r>
            <w:r w:rsidRPr="00F0288D">
              <w:t>»</w:t>
            </w:r>
          </w:p>
          <w:p w:rsidR="00997FAC" w:rsidRPr="007F1BC6" w:rsidRDefault="00997FAC" w:rsidP="00997FAC">
            <w:pPr>
              <w:autoSpaceDE w:val="0"/>
              <w:autoSpaceDN w:val="0"/>
              <w:adjustRightInd w:val="0"/>
              <w:ind w:firstLine="0"/>
            </w:pPr>
            <w:r>
              <w:t>1.</w:t>
            </w:r>
            <w:r w:rsidRPr="007F1BC6">
              <w:t>Ярусность растительного сообщества.</w:t>
            </w:r>
          </w:p>
          <w:p w:rsidR="00997FAC" w:rsidRPr="007F1BC6" w:rsidRDefault="00997FAC" w:rsidP="00997FAC">
            <w:pPr>
              <w:autoSpaceDE w:val="0"/>
              <w:autoSpaceDN w:val="0"/>
              <w:adjustRightInd w:val="0"/>
              <w:ind w:firstLine="0"/>
            </w:pPr>
            <w:r>
              <w:t>2.</w:t>
            </w:r>
            <w:r w:rsidRPr="007F1BC6">
              <w:t>Пищевые цепи и сети в биоценозе. Круговорот веществ и превращение энергии в экосистеме.</w:t>
            </w:r>
          </w:p>
          <w:p w:rsidR="00997FAC" w:rsidRPr="007F1BC6" w:rsidRDefault="00997FAC" w:rsidP="00997FAC">
            <w:pPr>
              <w:autoSpaceDE w:val="0"/>
              <w:autoSpaceDN w:val="0"/>
              <w:adjustRightInd w:val="0"/>
              <w:ind w:firstLine="0"/>
            </w:pPr>
            <w:r>
              <w:t>3.</w:t>
            </w:r>
            <w:r w:rsidRPr="007F1BC6">
              <w:t>Особо охраняемые природные территории России.</w:t>
            </w:r>
          </w:p>
          <w:p w:rsidR="00997FAC" w:rsidRPr="007F1BC6" w:rsidRDefault="00997FAC" w:rsidP="00997FAC">
            <w:pPr>
              <w:autoSpaceDE w:val="0"/>
              <w:autoSpaceDN w:val="0"/>
              <w:adjustRightInd w:val="0"/>
              <w:ind w:firstLine="0"/>
            </w:pPr>
            <w:r w:rsidRPr="007F1BC6">
              <w:t>Сравнительное описание естественных природных систем и агроэкосистемы.</w:t>
            </w:r>
          </w:p>
          <w:p w:rsidR="00997FAC" w:rsidRDefault="00997FAC" w:rsidP="00997FAC">
            <w:pPr>
              <w:ind w:firstLine="0"/>
            </w:pPr>
          </w:p>
          <w:p w:rsidR="00997FAC" w:rsidRPr="004E5870" w:rsidRDefault="00997FAC" w:rsidP="00997FAC">
            <w:pPr>
              <w:ind w:firstLine="0"/>
              <w:rPr>
                <w:sz w:val="22"/>
                <w:szCs w:val="22"/>
              </w:rPr>
            </w:pPr>
          </w:p>
        </w:tc>
        <w:tc>
          <w:tcPr>
            <w:tcW w:w="851" w:type="dxa"/>
          </w:tcPr>
          <w:p w:rsidR="00997FAC" w:rsidRPr="004E5870" w:rsidRDefault="00B72ACC" w:rsidP="00997FAC">
            <w:pPr>
              <w:ind w:firstLine="0"/>
              <w:jc w:val="center"/>
              <w:rPr>
                <w:sz w:val="22"/>
                <w:szCs w:val="22"/>
              </w:rPr>
            </w:pPr>
            <w:r>
              <w:rPr>
                <w:sz w:val="22"/>
                <w:szCs w:val="22"/>
              </w:rPr>
              <w:t>1</w:t>
            </w:r>
          </w:p>
        </w:tc>
        <w:tc>
          <w:tcPr>
            <w:tcW w:w="1275" w:type="dxa"/>
            <w:textDirection w:val="btLr"/>
          </w:tcPr>
          <w:p w:rsidR="00997FAC" w:rsidRPr="004E5870" w:rsidRDefault="00997FAC" w:rsidP="00997FAC">
            <w:pPr>
              <w:ind w:firstLine="0"/>
              <w:jc w:val="center"/>
              <w:rPr>
                <w:b/>
                <w:sz w:val="22"/>
                <w:szCs w:val="22"/>
              </w:rPr>
            </w:pPr>
          </w:p>
          <w:p w:rsidR="00997FAC" w:rsidRPr="004E5870" w:rsidRDefault="00997FAC" w:rsidP="00997FAC">
            <w:pPr>
              <w:ind w:firstLine="0"/>
              <w:jc w:val="center"/>
              <w:rPr>
                <w:b/>
                <w:sz w:val="22"/>
                <w:szCs w:val="22"/>
              </w:rPr>
            </w:pPr>
            <w:r w:rsidRPr="004E5870">
              <w:rPr>
                <w:b/>
                <w:sz w:val="22"/>
                <w:szCs w:val="22"/>
              </w:rPr>
              <w:t>14-я неделя</w:t>
            </w:r>
          </w:p>
          <w:p w:rsidR="00997FAC" w:rsidRPr="004E5870" w:rsidRDefault="00997FAC" w:rsidP="00997FAC">
            <w:pPr>
              <w:ind w:firstLine="0"/>
              <w:jc w:val="center"/>
              <w:rPr>
                <w:b/>
                <w:sz w:val="22"/>
                <w:szCs w:val="22"/>
              </w:rPr>
            </w:pPr>
          </w:p>
        </w:tc>
        <w:tc>
          <w:tcPr>
            <w:tcW w:w="851" w:type="dxa"/>
            <w:textDirection w:val="btLr"/>
          </w:tcPr>
          <w:p w:rsidR="00997FAC" w:rsidRPr="004E5870" w:rsidRDefault="00997FAC" w:rsidP="00997FAC">
            <w:pPr>
              <w:ind w:firstLine="0"/>
              <w:jc w:val="center"/>
              <w:rPr>
                <w:sz w:val="22"/>
                <w:szCs w:val="22"/>
              </w:rPr>
            </w:pPr>
            <w:r w:rsidRPr="004E5870">
              <w:rPr>
                <w:sz w:val="22"/>
                <w:szCs w:val="22"/>
              </w:rPr>
              <w:t>практич.</w:t>
            </w:r>
          </w:p>
        </w:tc>
        <w:tc>
          <w:tcPr>
            <w:tcW w:w="4111" w:type="dxa"/>
            <w:tcBorders>
              <w:right w:val="single" w:sz="4" w:space="0" w:color="auto"/>
            </w:tcBorders>
          </w:tcPr>
          <w:p w:rsidR="00997FAC" w:rsidRDefault="00997FAC" w:rsidP="00997FAC">
            <w:r w:rsidRPr="00084A52">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r>
      <w:tr w:rsidR="00997FAC" w:rsidRPr="00201336" w:rsidTr="00AC308C">
        <w:trPr>
          <w:cantSplit/>
          <w:trHeight w:val="279"/>
        </w:trPr>
        <w:tc>
          <w:tcPr>
            <w:tcW w:w="675" w:type="dxa"/>
          </w:tcPr>
          <w:p w:rsidR="00997FAC" w:rsidRPr="004E5870" w:rsidRDefault="00997FAC" w:rsidP="00997FAC">
            <w:pPr>
              <w:ind w:firstLine="0"/>
              <w:jc w:val="left"/>
              <w:rPr>
                <w:sz w:val="22"/>
                <w:szCs w:val="22"/>
              </w:rPr>
            </w:pPr>
          </w:p>
        </w:tc>
        <w:tc>
          <w:tcPr>
            <w:tcW w:w="6946" w:type="dxa"/>
          </w:tcPr>
          <w:p w:rsidR="00997FAC" w:rsidRPr="004E5870" w:rsidRDefault="00997FAC" w:rsidP="00997FAC">
            <w:pPr>
              <w:ind w:firstLine="0"/>
              <w:jc w:val="left"/>
              <w:rPr>
                <w:b/>
                <w:bCs/>
                <w:sz w:val="22"/>
                <w:szCs w:val="22"/>
              </w:rPr>
            </w:pPr>
            <w:r w:rsidRPr="004E5870">
              <w:rPr>
                <w:b/>
                <w:bCs/>
                <w:sz w:val="22"/>
                <w:szCs w:val="22"/>
              </w:rPr>
              <w:t>ВСЕГО</w:t>
            </w:r>
          </w:p>
        </w:tc>
        <w:tc>
          <w:tcPr>
            <w:tcW w:w="851" w:type="dxa"/>
          </w:tcPr>
          <w:p w:rsidR="00997FAC" w:rsidRPr="004E5870" w:rsidRDefault="00B72ACC" w:rsidP="00997FAC">
            <w:pPr>
              <w:ind w:firstLine="0"/>
              <w:jc w:val="center"/>
              <w:rPr>
                <w:b/>
              </w:rPr>
            </w:pPr>
            <w:r>
              <w:rPr>
                <w:b/>
              </w:rPr>
              <w:t>39</w:t>
            </w:r>
          </w:p>
        </w:tc>
        <w:tc>
          <w:tcPr>
            <w:tcW w:w="1275" w:type="dxa"/>
            <w:textDirection w:val="btLr"/>
          </w:tcPr>
          <w:p w:rsidR="00997FAC" w:rsidRPr="004E5870" w:rsidRDefault="00997FAC" w:rsidP="00997FAC">
            <w:pPr>
              <w:ind w:firstLine="0"/>
              <w:jc w:val="center"/>
              <w:rPr>
                <w:b/>
                <w:sz w:val="22"/>
                <w:szCs w:val="22"/>
              </w:rPr>
            </w:pPr>
          </w:p>
        </w:tc>
        <w:tc>
          <w:tcPr>
            <w:tcW w:w="851" w:type="dxa"/>
            <w:textDirection w:val="btLr"/>
          </w:tcPr>
          <w:p w:rsidR="00997FAC" w:rsidRPr="004E5870" w:rsidRDefault="00997FAC" w:rsidP="00997FAC">
            <w:pPr>
              <w:ind w:firstLine="0"/>
              <w:jc w:val="center"/>
              <w:rPr>
                <w:sz w:val="22"/>
                <w:szCs w:val="22"/>
              </w:rPr>
            </w:pPr>
          </w:p>
        </w:tc>
        <w:tc>
          <w:tcPr>
            <w:tcW w:w="4111" w:type="dxa"/>
            <w:tcBorders>
              <w:right w:val="single" w:sz="4" w:space="0" w:color="auto"/>
            </w:tcBorders>
          </w:tcPr>
          <w:p w:rsidR="00997FAC" w:rsidRPr="004E5870" w:rsidRDefault="00997FAC" w:rsidP="00997FAC">
            <w:pPr>
              <w:ind w:firstLine="0"/>
              <w:jc w:val="left"/>
              <w:rPr>
                <w:sz w:val="22"/>
                <w:szCs w:val="22"/>
              </w:rPr>
            </w:pPr>
          </w:p>
        </w:tc>
      </w:tr>
    </w:tbl>
    <w:p w:rsidR="00AA76E6" w:rsidRPr="00201336" w:rsidRDefault="00AA76E6">
      <w:pPr>
        <w:widowControl/>
        <w:ind w:firstLine="0"/>
        <w:jc w:val="left"/>
        <w:rPr>
          <w:b/>
        </w:rPr>
      </w:pPr>
    </w:p>
    <w:p w:rsidR="00EF1A8E" w:rsidRPr="00201336" w:rsidRDefault="00EF1A8E">
      <w:pPr>
        <w:widowControl/>
        <w:ind w:firstLine="0"/>
        <w:jc w:val="left"/>
        <w:rPr>
          <w:b/>
        </w:rPr>
      </w:pPr>
    </w:p>
    <w:p w:rsidR="00EF1A8E" w:rsidRPr="00201336" w:rsidRDefault="00EF1A8E">
      <w:pPr>
        <w:widowControl/>
        <w:ind w:firstLine="0"/>
        <w:jc w:val="left"/>
        <w:rPr>
          <w:b/>
        </w:rPr>
      </w:pPr>
    </w:p>
    <w:p w:rsidR="00EF1A8E" w:rsidRPr="00201336" w:rsidRDefault="00EF1A8E">
      <w:pPr>
        <w:widowControl/>
        <w:ind w:firstLine="0"/>
        <w:jc w:val="left"/>
        <w:rPr>
          <w:b/>
        </w:rPr>
        <w:sectPr w:rsidR="00EF1A8E" w:rsidRPr="00201336" w:rsidSect="00AA76E6">
          <w:pgSz w:w="16838" w:h="11906" w:orient="landscape"/>
          <w:pgMar w:top="1701" w:right="1134" w:bottom="850" w:left="1134" w:header="708" w:footer="708" w:gutter="0"/>
          <w:cols w:space="708"/>
          <w:titlePg/>
          <w:docGrid w:linePitch="435"/>
        </w:sectPr>
      </w:pPr>
    </w:p>
    <w:p w:rsidR="00B34658" w:rsidRPr="00201336" w:rsidRDefault="00B34658" w:rsidP="00841BA5">
      <w:pPr>
        <w:pStyle w:val="1"/>
        <w:jc w:val="right"/>
        <w:rPr>
          <w:rFonts w:ascii="Times New Roman" w:hAnsi="Times New Roman" w:cs="Times New Roman"/>
          <w:color w:val="auto"/>
        </w:rPr>
      </w:pPr>
      <w:bookmarkStart w:id="39" w:name="_Toc534308146"/>
      <w:r w:rsidRPr="00201336">
        <w:rPr>
          <w:rFonts w:ascii="Times New Roman" w:hAnsi="Times New Roman" w:cs="Times New Roman"/>
          <w:color w:val="auto"/>
        </w:rPr>
        <w:lastRenderedPageBreak/>
        <w:t>ПРИЛОЖЕНИЕ 2</w:t>
      </w:r>
      <w:bookmarkEnd w:id="39"/>
    </w:p>
    <w:p w:rsidR="00B34658" w:rsidRPr="00201336" w:rsidRDefault="00B34658" w:rsidP="00B34658">
      <w:pPr>
        <w:widowControl/>
        <w:ind w:firstLine="0"/>
        <w:jc w:val="right"/>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2321"/>
        <w:gridCol w:w="169"/>
        <w:gridCol w:w="394"/>
        <w:gridCol w:w="2101"/>
      </w:tblGrid>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6748CA" w:rsidRPr="00201336" w:rsidRDefault="006748CA" w:rsidP="00AE327E">
            <w:pPr>
              <w:widowControl/>
              <w:ind w:firstLine="0"/>
              <w:jc w:val="center"/>
            </w:pPr>
          </w:p>
          <w:p w:rsidR="006748CA" w:rsidRPr="00201336" w:rsidRDefault="00EF2A43" w:rsidP="00376971">
            <w:pPr>
              <w:widowControl/>
              <w:ind w:firstLine="0"/>
              <w:jc w:val="center"/>
            </w:pPr>
            <w:r w:rsidRPr="00201336">
              <w:t>Бирский филиал</w:t>
            </w: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left"/>
            </w:pP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D25532">
        <w:tc>
          <w:tcPr>
            <w:tcW w:w="9576" w:type="dxa"/>
            <w:gridSpan w:val="10"/>
            <w:tcBorders>
              <w:top w:val="nil"/>
              <w:left w:val="nil"/>
              <w:bottom w:val="nil"/>
              <w:right w:val="nil"/>
            </w:tcBorders>
          </w:tcPr>
          <w:p w:rsidR="0059275E" w:rsidRPr="00201336" w:rsidRDefault="0059275E" w:rsidP="001837EA">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4985" w:type="dxa"/>
            <w:gridSpan w:val="4"/>
            <w:tcBorders>
              <w:top w:val="nil"/>
              <w:left w:val="nil"/>
              <w:bottom w:val="nil"/>
              <w:right w:val="nil"/>
            </w:tcBorders>
          </w:tcPr>
          <w:p w:rsidR="0059275E" w:rsidRPr="00201336" w:rsidRDefault="00D25532" w:rsidP="00D25532">
            <w:pPr>
              <w:widowControl/>
              <w:ind w:firstLine="0"/>
            </w:pPr>
            <w:r w:rsidRPr="00201336">
              <w:t>ОДОБРЕНО</w:t>
            </w:r>
          </w:p>
          <w:p w:rsidR="00D25532" w:rsidRPr="00201336" w:rsidRDefault="00D25532" w:rsidP="00D25532">
            <w:pPr>
              <w:widowControl/>
              <w:ind w:firstLine="0"/>
            </w:pPr>
            <w:r w:rsidRPr="00201336">
              <w:t>на заседании предметно-цикловой комиссии</w:t>
            </w:r>
          </w:p>
        </w:tc>
      </w:tr>
      <w:tr w:rsidR="00817816" w:rsidRPr="00201336" w:rsidTr="00D25532">
        <w:tc>
          <w:tcPr>
            <w:tcW w:w="4591" w:type="dxa"/>
            <w:gridSpan w:val="6"/>
            <w:tcBorders>
              <w:top w:val="nil"/>
              <w:left w:val="nil"/>
              <w:bottom w:val="nil"/>
              <w:right w:val="nil"/>
            </w:tcBorders>
          </w:tcPr>
          <w:p w:rsidR="00D25532" w:rsidRPr="00201336" w:rsidRDefault="00D25532" w:rsidP="001837EA">
            <w:pPr>
              <w:widowControl/>
              <w:ind w:firstLine="0"/>
              <w:jc w:val="left"/>
            </w:pPr>
          </w:p>
        </w:tc>
        <w:tc>
          <w:tcPr>
            <w:tcW w:w="4985" w:type="dxa"/>
            <w:gridSpan w:val="4"/>
            <w:tcBorders>
              <w:top w:val="nil"/>
              <w:left w:val="nil"/>
              <w:bottom w:val="nil"/>
              <w:right w:val="nil"/>
            </w:tcBorders>
          </w:tcPr>
          <w:p w:rsidR="00D25532" w:rsidRPr="00201336" w:rsidRDefault="00D25532" w:rsidP="00C70646">
            <w:pPr>
              <w:widowControl/>
              <w:ind w:firstLine="0"/>
              <w:jc w:val="left"/>
            </w:pPr>
            <w:r w:rsidRPr="00201336">
              <w:t xml:space="preserve">протокол № </w:t>
            </w:r>
            <w:r w:rsidR="00EF2A43" w:rsidRPr="00201336">
              <w:rPr>
                <w:u w:val="single"/>
              </w:rPr>
              <w:t>1</w:t>
            </w:r>
            <w:r w:rsidR="00C70646">
              <w:rPr>
                <w:u w:val="single"/>
              </w:rPr>
              <w:t>1</w:t>
            </w:r>
            <w:r w:rsidRPr="00201336">
              <w:t xml:space="preserve">от </w:t>
            </w:r>
            <w:r w:rsidR="00C70646">
              <w:rPr>
                <w:u w:val="single"/>
              </w:rPr>
              <w:t>28.06.20</w:t>
            </w:r>
            <w:r w:rsidR="00B53F1F">
              <w:rPr>
                <w:u w:val="single"/>
              </w:rPr>
              <w:t>20</w:t>
            </w:r>
          </w:p>
        </w:tc>
      </w:tr>
      <w:tr w:rsidR="00817816" w:rsidRPr="00201336" w:rsidTr="00FC0189">
        <w:tc>
          <w:tcPr>
            <w:tcW w:w="1968" w:type="dxa"/>
            <w:gridSpan w:val="2"/>
            <w:tcBorders>
              <w:top w:val="nil"/>
              <w:left w:val="nil"/>
              <w:bottom w:val="nil"/>
              <w:right w:val="nil"/>
            </w:tcBorders>
          </w:tcPr>
          <w:p w:rsidR="0059275E" w:rsidRPr="00201336" w:rsidRDefault="0059275E" w:rsidP="001837EA">
            <w:pPr>
              <w:widowControl/>
              <w:ind w:firstLine="0"/>
              <w:jc w:val="left"/>
            </w:pPr>
          </w:p>
        </w:tc>
        <w:tc>
          <w:tcPr>
            <w:tcW w:w="2623" w:type="dxa"/>
            <w:gridSpan w:val="4"/>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bottom w:val="nil"/>
              <w:right w:val="nil"/>
            </w:tcBorders>
          </w:tcPr>
          <w:p w:rsidR="0059275E" w:rsidRPr="00201336" w:rsidRDefault="00D25532" w:rsidP="00FC0189">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59275E" w:rsidRPr="00201336" w:rsidRDefault="0059275E" w:rsidP="00AE327E">
            <w:pPr>
              <w:widowControl/>
              <w:ind w:firstLine="0"/>
              <w:jc w:val="left"/>
            </w:pPr>
          </w:p>
        </w:tc>
      </w:tr>
      <w:tr w:rsidR="00817816" w:rsidRPr="00201336" w:rsidTr="00FC0189">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right w:val="nil"/>
            </w:tcBorders>
          </w:tcPr>
          <w:p w:rsidR="0059275E" w:rsidRPr="00201336" w:rsidRDefault="0059275E" w:rsidP="001837EA">
            <w:pPr>
              <w:widowControl/>
              <w:ind w:firstLine="0"/>
              <w:jc w:val="left"/>
            </w:pPr>
          </w:p>
        </w:tc>
        <w:tc>
          <w:tcPr>
            <w:tcW w:w="2664" w:type="dxa"/>
            <w:gridSpan w:val="3"/>
            <w:tcBorders>
              <w:top w:val="nil"/>
              <w:left w:val="nil"/>
              <w:bottom w:val="nil"/>
              <w:right w:val="nil"/>
            </w:tcBorders>
          </w:tcPr>
          <w:p w:rsidR="0059275E" w:rsidRPr="00201336" w:rsidRDefault="00EF2A43" w:rsidP="00AE327E">
            <w:pPr>
              <w:widowControl/>
              <w:ind w:firstLine="0"/>
              <w:jc w:val="left"/>
            </w:pPr>
            <w:r w:rsidRPr="00201336">
              <w:t>М.П. Гареева</w:t>
            </w: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9576" w:type="dxa"/>
            <w:gridSpan w:val="10"/>
            <w:tcBorders>
              <w:top w:val="nil"/>
              <w:left w:val="nil"/>
              <w:bottom w:val="nil"/>
              <w:right w:val="nil"/>
            </w:tcBorders>
          </w:tcPr>
          <w:p w:rsidR="0059275E" w:rsidRPr="00201336" w:rsidRDefault="0059275E" w:rsidP="00AE327E">
            <w:pPr>
              <w:widowControl/>
              <w:ind w:firstLine="0"/>
              <w:jc w:val="center"/>
              <w:rPr>
                <w:b/>
              </w:rPr>
            </w:pPr>
            <w:r w:rsidRPr="00201336">
              <w:rPr>
                <w:b/>
              </w:rPr>
              <w:t>Фонд оценочных средств</w:t>
            </w:r>
          </w:p>
          <w:p w:rsidR="00EF2A43" w:rsidRPr="00201336" w:rsidRDefault="00EF2A43" w:rsidP="00AE327E">
            <w:pPr>
              <w:widowControl/>
              <w:ind w:firstLine="0"/>
              <w:jc w:val="center"/>
              <w:rPr>
                <w:b/>
              </w:rPr>
            </w:pPr>
          </w:p>
        </w:tc>
      </w:tr>
      <w:tr w:rsidR="00EF2A43" w:rsidRPr="00201336" w:rsidTr="001420C0">
        <w:trPr>
          <w:trHeight w:val="429"/>
        </w:trPr>
        <w:tc>
          <w:tcPr>
            <w:tcW w:w="2652" w:type="dxa"/>
            <w:gridSpan w:val="3"/>
            <w:tcBorders>
              <w:top w:val="nil"/>
              <w:left w:val="nil"/>
              <w:bottom w:val="nil"/>
              <w:right w:val="nil"/>
            </w:tcBorders>
          </w:tcPr>
          <w:p w:rsidR="00EF2A43" w:rsidRPr="00201336" w:rsidRDefault="00EF2A43" w:rsidP="001420C0">
            <w:pPr>
              <w:widowControl/>
              <w:ind w:firstLine="0"/>
              <w:jc w:val="left"/>
              <w:rPr>
                <w:u w:val="single"/>
              </w:rPr>
            </w:pPr>
            <w:r w:rsidRPr="00201336">
              <w:t xml:space="preserve">по дисциплине     </w:t>
            </w:r>
          </w:p>
        </w:tc>
        <w:tc>
          <w:tcPr>
            <w:tcW w:w="6924" w:type="dxa"/>
            <w:gridSpan w:val="7"/>
            <w:tcBorders>
              <w:top w:val="nil"/>
              <w:left w:val="nil"/>
              <w:bottom w:val="nil"/>
              <w:right w:val="nil"/>
            </w:tcBorders>
          </w:tcPr>
          <w:p w:rsidR="00EF2A43" w:rsidRPr="00201336" w:rsidRDefault="00B53F1F" w:rsidP="00496C35">
            <w:pPr>
              <w:widowControl/>
              <w:ind w:firstLine="0"/>
              <w:jc w:val="left"/>
              <w:rPr>
                <w:b/>
                <w:i/>
              </w:rPr>
            </w:pPr>
            <w:r>
              <w:rPr>
                <w:b/>
                <w:i/>
              </w:rPr>
              <w:t>БД.10</w:t>
            </w:r>
            <w:r w:rsidR="003724F2">
              <w:rPr>
                <w:b/>
                <w:i/>
              </w:rPr>
              <w:t xml:space="preserve"> Экология</w:t>
            </w: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3724F2" w:rsidRPr="00201336" w:rsidTr="00F9439A">
        <w:tc>
          <w:tcPr>
            <w:tcW w:w="9576" w:type="dxa"/>
            <w:gridSpan w:val="10"/>
            <w:tcBorders>
              <w:top w:val="nil"/>
              <w:left w:val="nil"/>
              <w:bottom w:val="nil"/>
              <w:right w:val="nil"/>
            </w:tcBorders>
          </w:tcPr>
          <w:p w:rsidR="003724F2" w:rsidRPr="00201336" w:rsidRDefault="003724F2" w:rsidP="0051231A">
            <w:pPr>
              <w:widowControl/>
              <w:ind w:firstLine="0"/>
              <w:jc w:val="center"/>
              <w:rPr>
                <w:b/>
                <w:i/>
                <w:u w:val="single"/>
              </w:rPr>
            </w:pPr>
            <w:r w:rsidRPr="002529B0">
              <w:rPr>
                <w:b/>
                <w:i/>
                <w:u w:val="single"/>
              </w:rPr>
              <w:t>Базовая дисциплина общеобразовательного цикла</w:t>
            </w:r>
          </w:p>
        </w:tc>
      </w:tr>
      <w:tr w:rsidR="003724F2" w:rsidRPr="00201336" w:rsidTr="00F9439A">
        <w:tc>
          <w:tcPr>
            <w:tcW w:w="9576" w:type="dxa"/>
            <w:gridSpan w:val="10"/>
            <w:tcBorders>
              <w:top w:val="nil"/>
              <w:left w:val="nil"/>
              <w:bottom w:val="nil"/>
              <w:right w:val="nil"/>
            </w:tcBorders>
          </w:tcPr>
          <w:p w:rsidR="003724F2" w:rsidRPr="00201336" w:rsidRDefault="003724F2" w:rsidP="0051231A">
            <w:pPr>
              <w:widowControl/>
              <w:ind w:firstLine="0"/>
              <w:jc w:val="center"/>
            </w:pPr>
            <w:r w:rsidRPr="00201336">
              <w:t>цикл дисциплины и его часть (базовая, вариативная)</w:t>
            </w:r>
          </w:p>
        </w:tc>
      </w:tr>
      <w:tr w:rsidR="003724F2" w:rsidRPr="00201336" w:rsidTr="00F9439A">
        <w:tc>
          <w:tcPr>
            <w:tcW w:w="9576" w:type="dxa"/>
            <w:gridSpan w:val="10"/>
            <w:tcBorders>
              <w:top w:val="nil"/>
              <w:left w:val="nil"/>
              <w:bottom w:val="nil"/>
              <w:right w:val="nil"/>
            </w:tcBorders>
          </w:tcPr>
          <w:p w:rsidR="003724F2" w:rsidRPr="00201336" w:rsidRDefault="003724F2" w:rsidP="0051231A">
            <w:pPr>
              <w:ind w:firstLine="0"/>
              <w:jc w:val="center"/>
              <w:rPr>
                <w:sz w:val="28"/>
                <w:szCs w:val="28"/>
                <w:u w:val="single"/>
              </w:rPr>
            </w:pPr>
          </w:p>
        </w:tc>
      </w:tr>
      <w:tr w:rsidR="003724F2" w:rsidRPr="00201336" w:rsidTr="00F9439A">
        <w:tc>
          <w:tcPr>
            <w:tcW w:w="9576" w:type="dxa"/>
            <w:gridSpan w:val="10"/>
            <w:tcBorders>
              <w:top w:val="nil"/>
              <w:left w:val="nil"/>
              <w:bottom w:val="nil"/>
              <w:right w:val="nil"/>
            </w:tcBorders>
          </w:tcPr>
          <w:p w:rsidR="003724F2" w:rsidRPr="00201336" w:rsidRDefault="003724F2" w:rsidP="0051231A">
            <w:pPr>
              <w:widowControl/>
              <w:ind w:firstLine="0"/>
              <w:jc w:val="center"/>
            </w:pPr>
            <w:r w:rsidRPr="00201336">
              <w:t>специальность</w:t>
            </w:r>
          </w:p>
        </w:tc>
      </w:tr>
      <w:tr w:rsidR="003724F2" w:rsidRPr="00201336" w:rsidTr="001420C0">
        <w:tc>
          <w:tcPr>
            <w:tcW w:w="1424" w:type="dxa"/>
            <w:tcBorders>
              <w:top w:val="nil"/>
              <w:left w:val="nil"/>
              <w:bottom w:val="nil"/>
              <w:right w:val="nil"/>
            </w:tcBorders>
          </w:tcPr>
          <w:p w:rsidR="003724F2" w:rsidRPr="00201336" w:rsidRDefault="00496C35" w:rsidP="0051231A">
            <w:pPr>
              <w:widowControl/>
              <w:ind w:firstLine="0"/>
              <w:jc w:val="center"/>
              <w:rPr>
                <w:b/>
                <w:i/>
                <w:u w:val="single"/>
              </w:rPr>
            </w:pPr>
            <w:r>
              <w:rPr>
                <w:b/>
                <w:i/>
                <w:u w:val="single"/>
              </w:rPr>
              <w:t>40.02.0</w:t>
            </w:r>
            <w:r w:rsidR="00B53F1F">
              <w:rPr>
                <w:b/>
                <w:i/>
                <w:u w:val="single"/>
              </w:rPr>
              <w:t>2</w:t>
            </w:r>
          </w:p>
        </w:tc>
        <w:tc>
          <w:tcPr>
            <w:tcW w:w="8152" w:type="dxa"/>
            <w:gridSpan w:val="9"/>
            <w:tcBorders>
              <w:top w:val="nil"/>
              <w:left w:val="nil"/>
              <w:bottom w:val="nil"/>
              <w:right w:val="nil"/>
            </w:tcBorders>
          </w:tcPr>
          <w:p w:rsidR="003724F2" w:rsidRPr="00B53F1F" w:rsidRDefault="00B53F1F" w:rsidP="0051231A">
            <w:pPr>
              <w:widowControl/>
              <w:ind w:firstLine="0"/>
              <w:jc w:val="center"/>
              <w:rPr>
                <w:b/>
                <w:i/>
                <w:u w:val="single"/>
              </w:rPr>
            </w:pPr>
            <w:r w:rsidRPr="00B53F1F">
              <w:rPr>
                <w:b/>
                <w:i/>
                <w:u w:val="single"/>
              </w:rPr>
              <w:t>Правоохранительная деятельность</w:t>
            </w:r>
          </w:p>
        </w:tc>
      </w:tr>
      <w:tr w:rsidR="003724F2" w:rsidRPr="00201336" w:rsidTr="001420C0">
        <w:tc>
          <w:tcPr>
            <w:tcW w:w="1424" w:type="dxa"/>
            <w:tcBorders>
              <w:top w:val="nil"/>
              <w:left w:val="nil"/>
              <w:bottom w:val="nil"/>
              <w:right w:val="nil"/>
            </w:tcBorders>
          </w:tcPr>
          <w:p w:rsidR="003724F2" w:rsidRPr="00201336" w:rsidRDefault="003724F2" w:rsidP="0051231A">
            <w:pPr>
              <w:widowControl/>
              <w:ind w:firstLine="0"/>
              <w:jc w:val="center"/>
            </w:pPr>
            <w:r w:rsidRPr="00201336">
              <w:t>код</w:t>
            </w:r>
          </w:p>
        </w:tc>
        <w:tc>
          <w:tcPr>
            <w:tcW w:w="8152" w:type="dxa"/>
            <w:gridSpan w:val="9"/>
            <w:tcBorders>
              <w:top w:val="nil"/>
              <w:left w:val="nil"/>
              <w:bottom w:val="nil"/>
              <w:right w:val="nil"/>
            </w:tcBorders>
          </w:tcPr>
          <w:p w:rsidR="003724F2" w:rsidRPr="00201336" w:rsidRDefault="003724F2" w:rsidP="0051231A">
            <w:pPr>
              <w:widowControl/>
              <w:ind w:firstLine="0"/>
              <w:jc w:val="center"/>
            </w:pPr>
            <w:r w:rsidRPr="00201336">
              <w:t>код</w:t>
            </w:r>
          </w:p>
        </w:tc>
      </w:tr>
      <w:tr w:rsidR="003724F2" w:rsidRPr="00201336" w:rsidTr="001420C0">
        <w:tc>
          <w:tcPr>
            <w:tcW w:w="9576" w:type="dxa"/>
            <w:gridSpan w:val="10"/>
            <w:tcBorders>
              <w:top w:val="nil"/>
              <w:left w:val="nil"/>
              <w:bottom w:val="nil"/>
              <w:right w:val="nil"/>
            </w:tcBorders>
          </w:tcPr>
          <w:p w:rsidR="003724F2" w:rsidRPr="00201336" w:rsidRDefault="003724F2" w:rsidP="0051231A">
            <w:pPr>
              <w:widowControl/>
              <w:ind w:firstLine="0"/>
              <w:jc w:val="center"/>
              <w:rPr>
                <w:b/>
                <w:i/>
                <w:highlight w:val="yellow"/>
                <w:u w:val="single"/>
              </w:rPr>
            </w:pPr>
          </w:p>
          <w:p w:rsidR="003724F2" w:rsidRPr="00201336" w:rsidRDefault="004B0D91" w:rsidP="0051231A">
            <w:pPr>
              <w:widowControl/>
              <w:ind w:firstLine="0"/>
              <w:jc w:val="center"/>
              <w:rPr>
                <w:b/>
                <w:i/>
                <w:u w:val="single"/>
              </w:rPr>
            </w:pPr>
            <w:r>
              <w:rPr>
                <w:b/>
                <w:i/>
                <w:u w:val="single"/>
              </w:rPr>
              <w:t>базовый</w:t>
            </w:r>
          </w:p>
        </w:tc>
      </w:tr>
      <w:tr w:rsidR="003724F2" w:rsidRPr="00201336" w:rsidTr="001420C0">
        <w:tc>
          <w:tcPr>
            <w:tcW w:w="9576" w:type="dxa"/>
            <w:gridSpan w:val="10"/>
            <w:tcBorders>
              <w:top w:val="nil"/>
              <w:left w:val="nil"/>
              <w:bottom w:val="nil"/>
              <w:right w:val="nil"/>
            </w:tcBorders>
          </w:tcPr>
          <w:p w:rsidR="003724F2" w:rsidRPr="00201336" w:rsidRDefault="003724F2" w:rsidP="0051231A">
            <w:pPr>
              <w:widowControl/>
              <w:ind w:firstLine="0"/>
              <w:jc w:val="center"/>
            </w:pPr>
            <w:r w:rsidRPr="00201336">
              <w:t>уровень подготовки</w:t>
            </w:r>
          </w:p>
        </w:tc>
      </w:tr>
      <w:tr w:rsidR="00EF2A43" w:rsidRPr="00201336" w:rsidTr="001420C0">
        <w:tc>
          <w:tcPr>
            <w:tcW w:w="4216" w:type="dxa"/>
            <w:gridSpan w:val="4"/>
            <w:tcBorders>
              <w:top w:val="nil"/>
              <w:left w:val="nil"/>
              <w:bottom w:val="nil"/>
              <w:right w:val="nil"/>
            </w:tcBorders>
          </w:tcPr>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EF2A43" w:rsidRPr="00201336" w:rsidRDefault="00EF2A43" w:rsidP="001420C0">
            <w:pPr>
              <w:widowControl/>
              <w:ind w:firstLine="0"/>
              <w:jc w:val="left"/>
            </w:pPr>
            <w:r w:rsidRPr="00201336">
              <w:t xml:space="preserve">Разработчик (составитель) </w:t>
            </w:r>
          </w:p>
        </w:tc>
        <w:tc>
          <w:tcPr>
            <w:tcW w:w="5360" w:type="dxa"/>
            <w:gridSpan w:val="6"/>
            <w:tcBorders>
              <w:top w:val="nil"/>
              <w:left w:val="nil"/>
              <w:bottom w:val="nil"/>
              <w:right w:val="nil"/>
            </w:tcBorders>
          </w:tcPr>
          <w:p w:rsidR="00EF2A43" w:rsidRPr="00201336" w:rsidRDefault="00EF2A43" w:rsidP="001420C0">
            <w:pPr>
              <w:widowControl/>
              <w:ind w:firstLine="0"/>
              <w:jc w:val="left"/>
            </w:pPr>
          </w:p>
        </w:tc>
      </w:tr>
      <w:tr w:rsidR="003724F2" w:rsidRPr="00201336" w:rsidTr="001420C0">
        <w:tc>
          <w:tcPr>
            <w:tcW w:w="4216" w:type="dxa"/>
            <w:gridSpan w:val="4"/>
            <w:tcBorders>
              <w:top w:val="nil"/>
              <w:left w:val="nil"/>
              <w:right w:val="nil"/>
            </w:tcBorders>
          </w:tcPr>
          <w:p w:rsidR="003724F2" w:rsidRPr="002529B0" w:rsidRDefault="003724F2" w:rsidP="00C70646">
            <w:pPr>
              <w:widowControl/>
              <w:ind w:firstLine="0"/>
              <w:jc w:val="left"/>
              <w:rPr>
                <w:i/>
              </w:rPr>
            </w:pPr>
            <w:r w:rsidRPr="002529B0">
              <w:rPr>
                <w:i/>
              </w:rPr>
              <w:t xml:space="preserve">Преподаватель </w:t>
            </w:r>
            <w:r w:rsidR="00C70646">
              <w:rPr>
                <w:i/>
              </w:rPr>
              <w:t>высшей</w:t>
            </w:r>
            <w:r w:rsidRPr="002529B0">
              <w:rPr>
                <w:i/>
              </w:rPr>
              <w:t xml:space="preserve"> категории</w:t>
            </w:r>
          </w:p>
        </w:tc>
        <w:tc>
          <w:tcPr>
            <w:tcW w:w="5360" w:type="dxa"/>
            <w:gridSpan w:val="6"/>
            <w:tcBorders>
              <w:top w:val="nil"/>
              <w:left w:val="nil"/>
              <w:bottom w:val="nil"/>
              <w:right w:val="nil"/>
            </w:tcBorders>
          </w:tcPr>
          <w:p w:rsidR="003724F2" w:rsidRPr="00201336" w:rsidRDefault="003724F2" w:rsidP="001420C0">
            <w:pPr>
              <w:widowControl/>
              <w:ind w:firstLine="0"/>
              <w:jc w:val="left"/>
            </w:pPr>
          </w:p>
        </w:tc>
      </w:tr>
      <w:tr w:rsidR="003724F2" w:rsidRPr="00201336" w:rsidTr="001420C0">
        <w:trPr>
          <w:gridAfter w:val="1"/>
          <w:wAfter w:w="2101" w:type="dxa"/>
        </w:trPr>
        <w:tc>
          <w:tcPr>
            <w:tcW w:w="4216" w:type="dxa"/>
            <w:gridSpan w:val="4"/>
            <w:tcBorders>
              <w:left w:val="nil"/>
              <w:right w:val="nil"/>
            </w:tcBorders>
          </w:tcPr>
          <w:p w:rsidR="003724F2" w:rsidRPr="002529B0" w:rsidRDefault="003724F2" w:rsidP="0051231A">
            <w:pPr>
              <w:widowControl/>
              <w:ind w:firstLine="0"/>
              <w:jc w:val="left"/>
              <w:rPr>
                <w:i/>
              </w:rPr>
            </w:pPr>
            <w:r w:rsidRPr="002529B0">
              <w:rPr>
                <w:i/>
              </w:rPr>
              <w:t>Якина Светлана Викторовна</w:t>
            </w:r>
          </w:p>
        </w:tc>
        <w:tc>
          <w:tcPr>
            <w:tcW w:w="353" w:type="dxa"/>
            <w:tcBorders>
              <w:top w:val="nil"/>
              <w:left w:val="nil"/>
              <w:bottom w:val="nil"/>
              <w:right w:val="nil"/>
            </w:tcBorders>
          </w:tcPr>
          <w:p w:rsidR="003724F2" w:rsidRPr="00201336" w:rsidRDefault="003724F2" w:rsidP="001420C0">
            <w:pPr>
              <w:widowControl/>
              <w:ind w:firstLine="0"/>
              <w:jc w:val="left"/>
            </w:pPr>
          </w:p>
        </w:tc>
        <w:tc>
          <w:tcPr>
            <w:tcW w:w="2512" w:type="dxa"/>
            <w:gridSpan w:val="3"/>
            <w:tcBorders>
              <w:top w:val="nil"/>
              <w:left w:val="nil"/>
              <w:bottom w:val="nil"/>
              <w:right w:val="nil"/>
            </w:tcBorders>
          </w:tcPr>
          <w:p w:rsidR="003724F2" w:rsidRPr="00201336" w:rsidRDefault="003724F2" w:rsidP="001420C0">
            <w:pPr>
              <w:widowControl/>
              <w:ind w:firstLine="0"/>
              <w:jc w:val="left"/>
            </w:pPr>
          </w:p>
        </w:tc>
        <w:tc>
          <w:tcPr>
            <w:tcW w:w="394" w:type="dxa"/>
            <w:tcBorders>
              <w:top w:val="nil"/>
              <w:left w:val="nil"/>
              <w:bottom w:val="nil"/>
              <w:right w:val="nil"/>
            </w:tcBorders>
          </w:tcPr>
          <w:p w:rsidR="003724F2" w:rsidRPr="00201336" w:rsidRDefault="003724F2" w:rsidP="001420C0">
            <w:pPr>
              <w:widowControl/>
              <w:ind w:firstLine="0"/>
              <w:jc w:val="left"/>
            </w:pPr>
          </w:p>
        </w:tc>
      </w:tr>
      <w:tr w:rsidR="00EF2A43" w:rsidRPr="00201336" w:rsidTr="001420C0">
        <w:trPr>
          <w:gridAfter w:val="1"/>
          <w:wAfter w:w="2101" w:type="dxa"/>
        </w:trPr>
        <w:tc>
          <w:tcPr>
            <w:tcW w:w="4216" w:type="dxa"/>
            <w:gridSpan w:val="4"/>
            <w:tcBorders>
              <w:left w:val="nil"/>
              <w:bottom w:val="nil"/>
              <w:right w:val="nil"/>
            </w:tcBorders>
          </w:tcPr>
          <w:p w:rsidR="00EF2A43" w:rsidRPr="00201336" w:rsidRDefault="00EF2A43" w:rsidP="001420C0">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EF2A43" w:rsidRPr="00201336" w:rsidRDefault="00EF2A43" w:rsidP="001420C0">
            <w:pPr>
              <w:widowControl/>
              <w:ind w:firstLine="0"/>
              <w:jc w:val="center"/>
            </w:pPr>
          </w:p>
        </w:tc>
        <w:tc>
          <w:tcPr>
            <w:tcW w:w="2512" w:type="dxa"/>
            <w:gridSpan w:val="3"/>
            <w:tcBorders>
              <w:left w:val="nil"/>
              <w:bottom w:val="nil"/>
              <w:right w:val="nil"/>
            </w:tcBorders>
          </w:tcPr>
          <w:p w:rsidR="00EF2A43" w:rsidRPr="00201336" w:rsidRDefault="00EF2A43" w:rsidP="001420C0">
            <w:pPr>
              <w:widowControl/>
              <w:ind w:firstLine="0"/>
              <w:jc w:val="center"/>
            </w:pPr>
            <w:r w:rsidRPr="00201336">
              <w:t>подпись</w:t>
            </w:r>
          </w:p>
        </w:tc>
        <w:tc>
          <w:tcPr>
            <w:tcW w:w="394" w:type="dxa"/>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C70646">
        <w:trPr>
          <w:trHeight w:val="333"/>
        </w:trPr>
        <w:tc>
          <w:tcPr>
            <w:tcW w:w="9576" w:type="dxa"/>
            <w:gridSpan w:val="10"/>
            <w:tcBorders>
              <w:top w:val="nil"/>
              <w:left w:val="nil"/>
              <w:bottom w:val="nil"/>
              <w:right w:val="nil"/>
            </w:tcBorders>
          </w:tcPr>
          <w:p w:rsidR="00EF2A43" w:rsidRPr="00201336" w:rsidRDefault="00EF2A43" w:rsidP="00C70646">
            <w:pPr>
              <w:widowControl/>
              <w:ind w:firstLine="0"/>
              <w:jc w:val="center"/>
            </w:pPr>
            <w:r w:rsidRPr="00201336">
              <w:t>Бирск 20</w:t>
            </w:r>
            <w:r w:rsidR="00B53F1F">
              <w:t>20</w:t>
            </w:r>
          </w:p>
        </w:tc>
      </w:tr>
    </w:tbl>
    <w:p w:rsidR="00C70646" w:rsidRDefault="00C70646" w:rsidP="00B34658">
      <w:pPr>
        <w:ind w:firstLine="720"/>
        <w:rPr>
          <w:b/>
        </w:rPr>
      </w:pPr>
    </w:p>
    <w:p w:rsidR="00C70646" w:rsidRDefault="00C70646" w:rsidP="00B34658">
      <w:pPr>
        <w:ind w:firstLine="720"/>
        <w:rPr>
          <w:b/>
        </w:rPr>
      </w:pPr>
    </w:p>
    <w:p w:rsidR="00B34658" w:rsidRPr="00201336" w:rsidRDefault="00B34658" w:rsidP="00B34658">
      <w:pPr>
        <w:ind w:firstLine="720"/>
        <w:rPr>
          <w:b/>
        </w:rPr>
      </w:pPr>
      <w:r w:rsidRPr="00201336">
        <w:rPr>
          <w:b/>
          <w:lang w:val="en-US"/>
        </w:rPr>
        <w:lastRenderedPageBreak/>
        <w:t>I</w:t>
      </w:r>
      <w:r w:rsidRPr="00201336">
        <w:rPr>
          <w:b/>
        </w:rPr>
        <w:t xml:space="preserve"> Паспорт </w:t>
      </w:r>
      <w:r w:rsidRPr="00201336">
        <w:rPr>
          <w:b/>
          <w:bCs/>
        </w:rPr>
        <w:t>фондов оценочных средств</w:t>
      </w:r>
    </w:p>
    <w:p w:rsidR="00B34658" w:rsidRPr="00201336" w:rsidRDefault="00B34658" w:rsidP="00543926">
      <w:pPr>
        <w:ind w:firstLine="720"/>
        <w:rPr>
          <w:b/>
        </w:rPr>
      </w:pPr>
      <w:r w:rsidRPr="00201336">
        <w:rPr>
          <w:b/>
        </w:rPr>
        <w:t>1. Область применения</w:t>
      </w:r>
    </w:p>
    <w:p w:rsidR="00B34658" w:rsidRPr="00201336" w:rsidRDefault="00B34658" w:rsidP="00543926">
      <w:pPr>
        <w:widowControl/>
        <w:ind w:firstLine="0"/>
      </w:pPr>
      <w:r w:rsidRPr="00201336">
        <w:rPr>
          <w:b/>
          <w:bCs/>
        </w:rPr>
        <w:t xml:space="preserve">Фонд оценочных средств </w:t>
      </w:r>
      <w:r w:rsidRPr="00201336">
        <w:t xml:space="preserve">(ФОС) предназначен для проверки результатов освоения дисциплины </w:t>
      </w:r>
      <w:r w:rsidR="00B53F1F">
        <w:rPr>
          <w:b/>
          <w:i/>
        </w:rPr>
        <w:t>БД.10</w:t>
      </w:r>
      <w:r w:rsidR="004A3DB6">
        <w:rPr>
          <w:b/>
          <w:i/>
        </w:rPr>
        <w:t xml:space="preserve"> Экология</w:t>
      </w:r>
      <w:r w:rsidRPr="00C70646">
        <w:rPr>
          <w:i/>
        </w:rPr>
        <w:t>,</w:t>
      </w:r>
      <w:r w:rsidRPr="00201336">
        <w:t xml:space="preserve">входящей в состав программы подготовки специалистов среднего звена по специальности  </w:t>
      </w:r>
      <w:r w:rsidR="00B53F1F">
        <w:rPr>
          <w:i/>
        </w:rPr>
        <w:t>40.02.02</w:t>
      </w:r>
      <w:r w:rsidR="00496C35">
        <w:rPr>
          <w:i/>
        </w:rPr>
        <w:t xml:space="preserve"> </w:t>
      </w:r>
      <w:r w:rsidR="00B53F1F">
        <w:rPr>
          <w:i/>
          <w:u w:val="single"/>
        </w:rPr>
        <w:t xml:space="preserve">Правоохранительная деятельность. </w:t>
      </w:r>
      <w:r w:rsidRPr="00201336">
        <w:t xml:space="preserve">Объем часов на аудиторную нагрузку по дисциплине </w:t>
      </w:r>
      <w:r w:rsidR="00543926" w:rsidRPr="004A3DB6">
        <w:t>«</w:t>
      </w:r>
      <w:r w:rsidR="004A3DB6" w:rsidRPr="004A3DB6">
        <w:t>Экология</w:t>
      </w:r>
      <w:r w:rsidR="00543926" w:rsidRPr="004A3DB6">
        <w:t>»</w:t>
      </w:r>
      <w:r w:rsidR="00543926" w:rsidRPr="00201336">
        <w:t xml:space="preserve"> - </w:t>
      </w:r>
      <w:r w:rsidR="00C70646">
        <w:t>39</w:t>
      </w:r>
      <w:r w:rsidR="00543926" w:rsidRPr="00201336">
        <w:t>часов</w:t>
      </w:r>
      <w:r w:rsidRPr="00201336">
        <w:t xml:space="preserve">, </w:t>
      </w:r>
      <w:r w:rsidR="00C70646">
        <w:t xml:space="preserve">самостоятельная работа – 17 часов, консультации - </w:t>
      </w:r>
      <w:bookmarkStart w:id="40" w:name="_GoBack"/>
      <w:bookmarkEnd w:id="40"/>
      <w:r w:rsidR="00C70646">
        <w:t>2 часа.</w:t>
      </w:r>
    </w:p>
    <w:p w:rsidR="00B34658" w:rsidRPr="00201336" w:rsidRDefault="00B34658" w:rsidP="00543926">
      <w:pPr>
        <w:ind w:firstLine="709"/>
        <w:rPr>
          <w:b/>
        </w:rPr>
      </w:pPr>
      <w:r w:rsidRPr="00201336">
        <w:rPr>
          <w:b/>
        </w:rPr>
        <w:t>2. Объекты оценивания – результаты освоения дисциплины</w:t>
      </w:r>
    </w:p>
    <w:p w:rsidR="00B34658" w:rsidRPr="00201336" w:rsidRDefault="00B34658" w:rsidP="00543926">
      <w:pPr>
        <w:ind w:firstLine="709"/>
      </w:pPr>
      <w:r w:rsidRPr="00201336">
        <w:t xml:space="preserve">ФОС позволяет оценить следующие результаты освоения дисциплины: </w:t>
      </w:r>
    </w:p>
    <w:p w:rsidR="004A3DB6" w:rsidRDefault="004A3DB6" w:rsidP="004A3DB6">
      <w:pPr>
        <w:pStyle w:val="a5"/>
      </w:pPr>
      <w:r w:rsidRPr="002529B0">
        <w:rPr>
          <w:b/>
          <w:i/>
        </w:rPr>
        <w:t>личностных:</w:t>
      </w:r>
    </w:p>
    <w:p w:rsidR="004A3DB6" w:rsidRDefault="004A3DB6" w:rsidP="004A3DB6">
      <w:pPr>
        <w:pStyle w:val="a5"/>
      </w:pPr>
      <w:r>
        <w:t xml:space="preserve">− устойчивый интерес к истории и достижениям в области экологии; </w:t>
      </w:r>
    </w:p>
    <w:p w:rsidR="004A3DB6" w:rsidRDefault="004A3DB6" w:rsidP="004A3DB6">
      <w:pPr>
        <w:pStyle w:val="a5"/>
      </w:pPr>
      <w:r>
        <w:t xml:space="preserve">− готовность к продолжению образования, повышению квалификации в избранной профессиональной деятельности, используя полученные экологические знания; </w:t>
      </w:r>
    </w:p>
    <w:p w:rsidR="004A3DB6" w:rsidRDefault="004A3DB6" w:rsidP="004A3DB6">
      <w:pPr>
        <w:pStyle w:val="a5"/>
      </w:pPr>
      <w:r>
        <w:t xml:space="preserve">− объективное осознание значимости компетенций в области экологии для человека и общества; − умения проанализировать техногенные последствия для окружающей среды, бытовой и производственной деятельности человека; </w:t>
      </w:r>
    </w:p>
    <w:p w:rsidR="004A3DB6" w:rsidRDefault="004A3DB6" w:rsidP="004A3DB6">
      <w:pPr>
        <w:pStyle w:val="a5"/>
      </w:pPr>
      <w:r>
        <w:t xml:space="preserve">− готовность самостоятельно добывать новые для себя сведения экологической направленности, используя для этого доступные источники информации; </w:t>
      </w:r>
    </w:p>
    <w:p w:rsidR="004A3DB6" w:rsidRDefault="004A3DB6" w:rsidP="004A3DB6">
      <w:pPr>
        <w:pStyle w:val="a5"/>
      </w:pPr>
      <w:r>
        <w:t xml:space="preserve">− умение управлять своей познавательной деятельностью, проводить самооценку уровня собственного интеллектуального развития; </w:t>
      </w:r>
    </w:p>
    <w:p w:rsidR="004A3DB6" w:rsidRDefault="004A3DB6" w:rsidP="004A3DB6">
      <w:pPr>
        <w:pStyle w:val="a5"/>
      </w:pPr>
      <w:r>
        <w:t xml:space="preserve">− умение выстраивать конструктивные взаимоотношения в команде по решению общих задач в области экологии; </w:t>
      </w:r>
    </w:p>
    <w:p w:rsidR="004A3DB6" w:rsidRDefault="004A3DB6" w:rsidP="004A3DB6">
      <w:pPr>
        <w:pStyle w:val="a5"/>
      </w:pPr>
      <w:r w:rsidRPr="002529B0">
        <w:rPr>
          <w:b/>
          <w:i/>
        </w:rPr>
        <w:t>метапредметных:</w:t>
      </w:r>
    </w:p>
    <w:p w:rsidR="004A3DB6" w:rsidRDefault="004A3DB6" w:rsidP="004A3DB6">
      <w:pPr>
        <w:pStyle w:val="a5"/>
      </w:pPr>
      <w:r>
        <w:t>− овладение умениями и навыками различных видов познавательной деятельности для изучения разных сторон окружающей среды;</w:t>
      </w:r>
    </w:p>
    <w:p w:rsidR="004A3DB6" w:rsidRDefault="004A3DB6" w:rsidP="004A3DB6">
      <w:pPr>
        <w:pStyle w:val="a5"/>
      </w:pPr>
      <w:r>
        <w:t xml:space="preserve"> − 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 </w:t>
      </w:r>
    </w:p>
    <w:p w:rsidR="004A3DB6" w:rsidRDefault="004A3DB6" w:rsidP="004A3DB6">
      <w:pPr>
        <w:pStyle w:val="a5"/>
      </w:pPr>
      <w:r>
        <w:t xml:space="preserve">− умение определять цели и задачи деятельности, выбирать средства их достижения на практике; </w:t>
      </w:r>
    </w:p>
    <w:p w:rsidR="004A3DB6" w:rsidRDefault="004A3DB6" w:rsidP="004A3DB6">
      <w:pPr>
        <w:pStyle w:val="a5"/>
      </w:pPr>
      <w:r>
        <w:t xml:space="preserve">−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 </w:t>
      </w:r>
    </w:p>
    <w:p w:rsidR="004A3DB6" w:rsidRDefault="004A3DB6" w:rsidP="004A3DB6">
      <w:pPr>
        <w:pStyle w:val="a5"/>
      </w:pPr>
      <w:r w:rsidRPr="002529B0">
        <w:rPr>
          <w:b/>
          <w:i/>
        </w:rPr>
        <w:t>предметных:</w:t>
      </w:r>
    </w:p>
    <w:p w:rsidR="004A3DB6" w:rsidRDefault="004A3DB6" w:rsidP="004A3DB6">
      <w:pPr>
        <w:pStyle w:val="a5"/>
      </w:pPr>
      <w: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 — природа»; </w:t>
      </w:r>
    </w:p>
    <w:p w:rsidR="004A3DB6" w:rsidRDefault="004A3DB6" w:rsidP="004A3DB6">
      <w:pPr>
        <w:pStyle w:val="a5"/>
      </w:pPr>
      <w:r>
        <w:t xml:space="preserve">− сформированность экологического мышления и способности учитывать и оценивать экологические последствия в разных сферах деятельности; </w:t>
      </w:r>
    </w:p>
    <w:p w:rsidR="004A3DB6" w:rsidRDefault="004A3DB6" w:rsidP="004A3DB6">
      <w:pPr>
        <w:pStyle w:val="a5"/>
      </w:pPr>
      <w:r>
        <w:t xml:space="preserve">− владение умениями применять экологические знания в жизненных ситуациях, связанных с выполнением типичных социальных ролей; </w:t>
      </w:r>
    </w:p>
    <w:p w:rsidR="004A3DB6" w:rsidRDefault="004A3DB6" w:rsidP="004A3DB6">
      <w:pPr>
        <w:pStyle w:val="a5"/>
      </w:pPr>
      <w:r>
        <w:t xml:space="preserve">−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w:t>
      </w:r>
    </w:p>
    <w:p w:rsidR="004A3DB6" w:rsidRDefault="004A3DB6" w:rsidP="004A3DB6">
      <w:pPr>
        <w:pStyle w:val="a5"/>
      </w:pPr>
      <w:r>
        <w:t>−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4A3DB6" w:rsidRDefault="004A3DB6" w:rsidP="004A3DB6">
      <w:pPr>
        <w:pStyle w:val="a5"/>
      </w:pPr>
      <w:r>
        <w:t xml:space="preserve">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4A3DB6" w:rsidRDefault="004A3DB6" w:rsidP="004A3DB6">
      <w:pPr>
        <w:pStyle w:val="a5"/>
      </w:pPr>
    </w:p>
    <w:p w:rsidR="004A3DB6" w:rsidRDefault="004A3DB6" w:rsidP="004A3DB6">
      <w:pPr>
        <w:pStyle w:val="a5"/>
      </w:pPr>
    </w:p>
    <w:p w:rsidR="004A3DB6" w:rsidRPr="002C30B3" w:rsidRDefault="004A3DB6" w:rsidP="004A3DB6">
      <w:pPr>
        <w:pStyle w:val="a5"/>
        <w:rPr>
          <w:b/>
          <w:i/>
          <w:color w:val="FF0000"/>
        </w:rPr>
      </w:pPr>
    </w:p>
    <w:p w:rsidR="00B34658" w:rsidRPr="00201336" w:rsidRDefault="00B34658" w:rsidP="00B34658">
      <w:pPr>
        <w:ind w:firstLine="720"/>
        <w:rPr>
          <w:b/>
        </w:rPr>
      </w:pPr>
      <w:r w:rsidRPr="00201336">
        <w:rPr>
          <w:b/>
        </w:rPr>
        <w:lastRenderedPageBreak/>
        <w:t>3 Формы контроля и оценки результатов освоения дисциплины</w:t>
      </w:r>
    </w:p>
    <w:p w:rsidR="00B34658" w:rsidRPr="00201336" w:rsidRDefault="00B34658" w:rsidP="00B34658">
      <w:pPr>
        <w:ind w:firstLine="709"/>
      </w:pPr>
      <w:r w:rsidRPr="00201336">
        <w:t>Контроль и оценка результатов освоения – это выявление, измерение и оценивание результ</w:t>
      </w:r>
      <w:r w:rsidR="00F26439" w:rsidRPr="00201336">
        <w:t>ат</w:t>
      </w:r>
      <w:r w:rsidRPr="00201336">
        <w:t xml:space="preserve">ов освоения дисциплины. </w:t>
      </w:r>
    </w:p>
    <w:p w:rsidR="00B34658" w:rsidRPr="00201336" w:rsidRDefault="00B34658" w:rsidP="00B34658">
      <w:pPr>
        <w:ind w:firstLine="709"/>
      </w:pPr>
      <w:r w:rsidRPr="00201336">
        <w:t xml:space="preserve">В соответствии с учебным планом специальности </w:t>
      </w:r>
      <w:r w:rsidR="00B53F1F">
        <w:rPr>
          <w:i/>
        </w:rPr>
        <w:t>40.02.02</w:t>
      </w:r>
      <w:r w:rsidR="00496C35">
        <w:rPr>
          <w:i/>
        </w:rPr>
        <w:t xml:space="preserve"> </w:t>
      </w:r>
      <w:r w:rsidR="00B53F1F">
        <w:rPr>
          <w:i/>
          <w:u w:val="single"/>
        </w:rPr>
        <w:t>Правоохранительная деятельность</w:t>
      </w:r>
      <w:r w:rsidRPr="00201336">
        <w:rPr>
          <w:i/>
        </w:rPr>
        <w:t>,</w:t>
      </w:r>
      <w:r w:rsidRPr="00201336">
        <w:t xml:space="preserve">рабочей программой дисциплины </w:t>
      </w:r>
      <w:r w:rsidR="002C372B" w:rsidRPr="004A3DB6">
        <w:t>«</w:t>
      </w:r>
      <w:r w:rsidR="004A3DB6">
        <w:t>Экология</w:t>
      </w:r>
      <w:r w:rsidR="002C372B" w:rsidRPr="004A3DB6">
        <w:t>»</w:t>
      </w:r>
      <w:r w:rsidRPr="00201336">
        <w:t xml:space="preserve"> предусматривается текущий и промежуточный  контроль результатов освоения.</w:t>
      </w:r>
    </w:p>
    <w:p w:rsidR="00B34658" w:rsidRPr="00201336" w:rsidRDefault="00B34658" w:rsidP="00287AA7">
      <w:pPr>
        <w:tabs>
          <w:tab w:val="left" w:pos="993"/>
        </w:tabs>
        <w:ind w:firstLine="720"/>
        <w:rPr>
          <w:b/>
          <w:bCs/>
        </w:rPr>
      </w:pPr>
      <w:r w:rsidRPr="00201336">
        <w:rPr>
          <w:b/>
          <w:bCs/>
        </w:rPr>
        <w:t xml:space="preserve">3.1 Формы текущего контроля </w:t>
      </w:r>
    </w:p>
    <w:p w:rsidR="00B34658" w:rsidRPr="00201336" w:rsidRDefault="00B34658" w:rsidP="00287AA7">
      <w:pPr>
        <w:tabs>
          <w:tab w:val="left" w:pos="993"/>
        </w:tabs>
        <w:ind w:firstLine="720"/>
      </w:pPr>
      <w:r w:rsidRPr="00201336">
        <w:rPr>
          <w:rStyle w:val="submenu-table"/>
          <w:rFonts w:eastAsia="Calibri"/>
          <w:iCs/>
        </w:rPr>
        <w:t>Текущий контроль успеваемости</w:t>
      </w:r>
      <w:r w:rsidRPr="00201336">
        <w:t xml:space="preserve"> представляет собой проверку усвоения учебного материала, регулярно осуществляемую на протяжении курса обучения.</w:t>
      </w:r>
    </w:p>
    <w:p w:rsidR="00B34658" w:rsidRPr="00201336" w:rsidRDefault="00B34658" w:rsidP="00287AA7">
      <w:pPr>
        <w:tabs>
          <w:tab w:val="left" w:pos="993"/>
        </w:tabs>
        <w:ind w:firstLine="720"/>
      </w:pPr>
      <w:r w:rsidRPr="00201336">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B34658" w:rsidRPr="004A3DB6" w:rsidRDefault="00B34658" w:rsidP="00287AA7">
      <w:pPr>
        <w:tabs>
          <w:tab w:val="left" w:pos="993"/>
        </w:tabs>
        <w:ind w:firstLine="720"/>
        <w:rPr>
          <w:i/>
        </w:rPr>
      </w:pPr>
      <w:r w:rsidRPr="004A3DB6">
        <w:rPr>
          <w:i/>
        </w:rPr>
        <w:t xml:space="preserve">– </w:t>
      </w:r>
      <w:r w:rsidR="00F9439A" w:rsidRPr="004A3DB6">
        <w:rPr>
          <w:i/>
        </w:rPr>
        <w:t>выполнение  практических работ</w:t>
      </w:r>
    </w:p>
    <w:p w:rsidR="00B34658" w:rsidRPr="004A3DB6" w:rsidRDefault="00287AA7" w:rsidP="00287AA7">
      <w:pPr>
        <w:tabs>
          <w:tab w:val="left" w:pos="993"/>
        </w:tabs>
        <w:ind w:firstLine="720"/>
        <w:rPr>
          <w:i/>
        </w:rPr>
      </w:pPr>
      <w:r w:rsidRPr="004A3DB6">
        <w:rPr>
          <w:i/>
        </w:rPr>
        <w:t>–</w:t>
      </w:r>
      <w:r w:rsidR="00B34658" w:rsidRPr="004A3DB6">
        <w:rPr>
          <w:i/>
        </w:rPr>
        <w:t xml:space="preserve"> провер</w:t>
      </w:r>
      <w:r w:rsidR="005E4F06" w:rsidRPr="004A3DB6">
        <w:rPr>
          <w:i/>
        </w:rPr>
        <w:t>ка выполнения контрольных работ</w:t>
      </w:r>
    </w:p>
    <w:p w:rsidR="005E4F06" w:rsidRPr="004A3DB6" w:rsidRDefault="00287AA7" w:rsidP="00287AA7">
      <w:pPr>
        <w:tabs>
          <w:tab w:val="left" w:pos="993"/>
        </w:tabs>
        <w:ind w:firstLine="720"/>
        <w:rPr>
          <w:i/>
        </w:rPr>
      </w:pPr>
      <w:r w:rsidRPr="004A3DB6">
        <w:rPr>
          <w:i/>
        </w:rPr>
        <w:t>–</w:t>
      </w:r>
      <w:r w:rsidR="005A52C2" w:rsidRPr="004A3DB6">
        <w:rPr>
          <w:i/>
        </w:rPr>
        <w:t xml:space="preserve"> проверка выполнения </w:t>
      </w:r>
      <w:r w:rsidR="005E4F06" w:rsidRPr="004A3DB6">
        <w:rPr>
          <w:i/>
        </w:rPr>
        <w:t>составлени</w:t>
      </w:r>
      <w:r w:rsidR="005A52C2" w:rsidRPr="004A3DB6">
        <w:rPr>
          <w:i/>
        </w:rPr>
        <w:t>я</w:t>
      </w:r>
      <w:r w:rsidR="005E4F06" w:rsidRPr="004A3DB6">
        <w:rPr>
          <w:i/>
        </w:rPr>
        <w:t xml:space="preserve"> планов-статей</w:t>
      </w:r>
    </w:p>
    <w:p w:rsidR="005E4F06" w:rsidRPr="004A3DB6" w:rsidRDefault="00287AA7" w:rsidP="00287AA7">
      <w:pPr>
        <w:tabs>
          <w:tab w:val="left" w:pos="993"/>
        </w:tabs>
        <w:ind w:firstLine="720"/>
        <w:rPr>
          <w:i/>
        </w:rPr>
      </w:pPr>
      <w:r w:rsidRPr="004A3DB6">
        <w:rPr>
          <w:i/>
        </w:rPr>
        <w:t>–</w:t>
      </w:r>
      <w:r w:rsidR="005A52C2" w:rsidRPr="004A3DB6">
        <w:rPr>
          <w:i/>
        </w:rPr>
        <w:t xml:space="preserve">проверка выполнения </w:t>
      </w:r>
      <w:r w:rsidR="005E4F06" w:rsidRPr="004A3DB6">
        <w:rPr>
          <w:i/>
        </w:rPr>
        <w:t xml:space="preserve"> тематических карточек</w:t>
      </w:r>
    </w:p>
    <w:p w:rsidR="00B34658" w:rsidRPr="00201336" w:rsidRDefault="00B34658" w:rsidP="00287AA7">
      <w:pPr>
        <w:tabs>
          <w:tab w:val="left" w:pos="993"/>
        </w:tabs>
        <w:ind w:firstLine="720"/>
        <w:rPr>
          <w:i/>
        </w:rPr>
      </w:pPr>
      <w:r w:rsidRPr="00201336">
        <w:t xml:space="preserve">Во время проведения учебных занятий дополнительно используются следующие формы текущего контроля </w:t>
      </w:r>
      <w:r w:rsidRPr="004A3DB6">
        <w:t xml:space="preserve">– </w:t>
      </w:r>
      <w:r w:rsidRPr="004A3DB6">
        <w:rPr>
          <w:i/>
        </w:rPr>
        <w:t xml:space="preserve">устный опрос, </w:t>
      </w:r>
      <w:r w:rsidR="0050166E" w:rsidRPr="004A3DB6">
        <w:rPr>
          <w:i/>
        </w:rPr>
        <w:t>выполнение упражнений</w:t>
      </w:r>
      <w:r w:rsidRPr="004A3DB6">
        <w:rPr>
          <w:i/>
        </w:rPr>
        <w:t>, тестиров</w:t>
      </w:r>
      <w:r w:rsidR="001551A4" w:rsidRPr="004A3DB6">
        <w:rPr>
          <w:i/>
        </w:rPr>
        <w:t>ание по темам отдельных занятий, анализ предложен</w:t>
      </w:r>
      <w:r w:rsidR="004A3DB6" w:rsidRPr="004A3DB6">
        <w:rPr>
          <w:i/>
        </w:rPr>
        <w:t>ных</w:t>
      </w:r>
      <w:r w:rsidR="004A3DB6">
        <w:rPr>
          <w:i/>
        </w:rPr>
        <w:t xml:space="preserve"> ситуаций, решение экологических задач</w:t>
      </w:r>
    </w:p>
    <w:p w:rsidR="00B34658" w:rsidRPr="00201336" w:rsidRDefault="00B34658" w:rsidP="00287AA7">
      <w:pPr>
        <w:tabs>
          <w:tab w:val="left" w:pos="993"/>
        </w:tabs>
        <w:ind w:firstLine="720"/>
      </w:pPr>
      <w:r w:rsidRPr="00201336">
        <w:rPr>
          <w:b/>
        </w:rPr>
        <w:t xml:space="preserve">Выполнение практических работ. </w:t>
      </w:r>
      <w:r w:rsidRPr="00201336">
        <w:t xml:space="preserve">Практические  работы проводятся с целью усвоения и закрепления результатов освоения дисциплины. </w:t>
      </w:r>
    </w:p>
    <w:p w:rsidR="009D0100" w:rsidRDefault="009D0100" w:rsidP="00287AA7">
      <w:pPr>
        <w:tabs>
          <w:tab w:val="left" w:pos="993"/>
        </w:tabs>
        <w:ind w:firstLine="720"/>
      </w:pPr>
    </w:p>
    <w:p w:rsidR="00B34658" w:rsidRPr="00201336" w:rsidRDefault="00B34658" w:rsidP="00287AA7">
      <w:pPr>
        <w:tabs>
          <w:tab w:val="left" w:pos="993"/>
        </w:tabs>
        <w:ind w:firstLine="720"/>
      </w:pPr>
      <w:r w:rsidRPr="00201336">
        <w:t xml:space="preserve">Список практических работ: </w:t>
      </w:r>
    </w:p>
    <w:p w:rsidR="00B34658" w:rsidRPr="009D0100" w:rsidRDefault="00B34658" w:rsidP="009D0100">
      <w:pPr>
        <w:pStyle w:val="a3"/>
        <w:numPr>
          <w:ilvl w:val="0"/>
          <w:numId w:val="3"/>
        </w:numPr>
        <w:tabs>
          <w:tab w:val="left" w:pos="434"/>
        </w:tabs>
        <w:rPr>
          <w:rFonts w:ascii="Times New Roman" w:hAnsi="Times New Roman"/>
        </w:rPr>
      </w:pPr>
      <w:r w:rsidRPr="009D0100">
        <w:rPr>
          <w:rFonts w:ascii="Times New Roman" w:hAnsi="Times New Roman"/>
        </w:rPr>
        <w:t>Практическая работа №1 «</w:t>
      </w:r>
      <w:r w:rsidR="009D0100" w:rsidRPr="009D0100">
        <w:rPr>
          <w:rFonts w:ascii="Times New Roman" w:hAnsi="Times New Roman"/>
        </w:rPr>
        <w:t>Среда обитания и факторы среды. Общие закономерности действия факторов среды на организм</w:t>
      </w:r>
      <w:r w:rsidRPr="009D0100">
        <w:rPr>
          <w:rFonts w:ascii="Times New Roman" w:hAnsi="Times New Roman"/>
        </w:rPr>
        <w:t>»</w:t>
      </w:r>
    </w:p>
    <w:p w:rsidR="00B34658" w:rsidRPr="009D0100" w:rsidRDefault="00B34658" w:rsidP="009D0100">
      <w:pPr>
        <w:pStyle w:val="a3"/>
        <w:numPr>
          <w:ilvl w:val="0"/>
          <w:numId w:val="3"/>
        </w:numPr>
        <w:tabs>
          <w:tab w:val="left" w:pos="434"/>
        </w:tabs>
        <w:rPr>
          <w:rFonts w:ascii="Times New Roman" w:hAnsi="Times New Roman"/>
        </w:rPr>
      </w:pPr>
      <w:r w:rsidRPr="009D0100">
        <w:rPr>
          <w:rFonts w:ascii="Times New Roman" w:hAnsi="Times New Roman"/>
        </w:rPr>
        <w:t>Практическая работа №2 «</w:t>
      </w:r>
      <w:r w:rsidR="009D0100" w:rsidRPr="009D0100">
        <w:rPr>
          <w:rFonts w:ascii="Times New Roman" w:hAnsi="Times New Roman"/>
        </w:rPr>
        <w:t>Экологические факторы и их влияние на организмы. Межвидовые отношения: конкуренция, симбиоз, хищничество, паразитизм и т.д.</w:t>
      </w:r>
      <w:r w:rsidRPr="009D0100">
        <w:rPr>
          <w:rFonts w:ascii="Times New Roman" w:hAnsi="Times New Roman"/>
        </w:rPr>
        <w:t xml:space="preserve">» </w:t>
      </w:r>
    </w:p>
    <w:p w:rsidR="009D0100" w:rsidRPr="009D0100" w:rsidRDefault="00B34658" w:rsidP="009D0100">
      <w:pPr>
        <w:pStyle w:val="a3"/>
        <w:numPr>
          <w:ilvl w:val="0"/>
          <w:numId w:val="3"/>
        </w:numPr>
        <w:tabs>
          <w:tab w:val="left" w:pos="434"/>
        </w:tabs>
        <w:rPr>
          <w:rFonts w:ascii="Times New Roman" w:hAnsi="Times New Roman"/>
        </w:rPr>
      </w:pPr>
      <w:r w:rsidRPr="009D0100">
        <w:rPr>
          <w:rFonts w:ascii="Times New Roman" w:hAnsi="Times New Roman"/>
        </w:rPr>
        <w:t>Практическая работа №3 «</w:t>
      </w:r>
      <w:r w:rsidR="009D0100" w:rsidRPr="009D0100">
        <w:rPr>
          <w:rFonts w:ascii="Times New Roman" w:hAnsi="Times New Roman"/>
        </w:rPr>
        <w:t>Популяция. Экосистема. Биосфера. Экологические проблемы: региональные и глобальные</w:t>
      </w:r>
      <w:r w:rsidRPr="009D0100">
        <w:rPr>
          <w:rFonts w:ascii="Times New Roman" w:hAnsi="Times New Roman"/>
        </w:rPr>
        <w:t>»</w:t>
      </w:r>
    </w:p>
    <w:p w:rsidR="009D0100" w:rsidRPr="009D0100" w:rsidRDefault="001D5299" w:rsidP="009D0100">
      <w:pPr>
        <w:pStyle w:val="a3"/>
        <w:numPr>
          <w:ilvl w:val="0"/>
          <w:numId w:val="3"/>
        </w:numPr>
        <w:tabs>
          <w:tab w:val="left" w:pos="434"/>
        </w:tabs>
        <w:rPr>
          <w:rFonts w:ascii="Times New Roman" w:hAnsi="Times New Roman"/>
        </w:rPr>
      </w:pPr>
      <w:r w:rsidRPr="009D0100">
        <w:rPr>
          <w:rFonts w:ascii="Times New Roman" w:hAnsi="Times New Roman"/>
        </w:rPr>
        <w:t>Практическая работа № 4 «</w:t>
      </w:r>
      <w:r w:rsidR="009D0100" w:rsidRPr="009D0100">
        <w:rPr>
          <w:rFonts w:ascii="Times New Roman" w:hAnsi="Times New Roman"/>
        </w:rPr>
        <w:t>Описание антропогенных изменений в естественных природных ландшафтах местности, окружающей обучающегося.</w:t>
      </w:r>
      <w:r w:rsidRPr="009D0100">
        <w:rPr>
          <w:rFonts w:ascii="Times New Roman" w:hAnsi="Times New Roman"/>
          <w:bCs/>
        </w:rPr>
        <w:t>»</w:t>
      </w:r>
    </w:p>
    <w:p w:rsidR="009D0100" w:rsidRDefault="00B72ACC" w:rsidP="009D0100">
      <w:pPr>
        <w:pStyle w:val="a3"/>
        <w:numPr>
          <w:ilvl w:val="0"/>
          <w:numId w:val="3"/>
        </w:numPr>
        <w:tabs>
          <w:tab w:val="left" w:pos="434"/>
        </w:tabs>
        <w:rPr>
          <w:rFonts w:ascii="Times New Roman" w:hAnsi="Times New Roman"/>
        </w:rPr>
      </w:pPr>
      <w:r>
        <w:rPr>
          <w:rFonts w:ascii="Times New Roman" w:hAnsi="Times New Roman"/>
        </w:rPr>
        <w:t>Практическая работа № 5</w:t>
      </w:r>
      <w:r w:rsidR="001D5299" w:rsidRPr="009D0100">
        <w:rPr>
          <w:rFonts w:ascii="Times New Roman" w:hAnsi="Times New Roman"/>
        </w:rPr>
        <w:t xml:space="preserve"> «</w:t>
      </w:r>
      <w:r w:rsidR="009D0100" w:rsidRPr="009D0100">
        <w:rPr>
          <w:rFonts w:ascii="Times New Roman" w:hAnsi="Times New Roman"/>
        </w:rPr>
        <w:t>Естественная и искусственная среды обитания человека.</w:t>
      </w:r>
      <w:r w:rsidR="001D5299" w:rsidRPr="009D0100">
        <w:rPr>
          <w:rFonts w:ascii="Times New Roman" w:hAnsi="Times New Roman"/>
        </w:rPr>
        <w:t>»</w:t>
      </w:r>
    </w:p>
    <w:p w:rsidR="009D0100" w:rsidRDefault="00B72ACC" w:rsidP="009D0100">
      <w:pPr>
        <w:pStyle w:val="a3"/>
        <w:numPr>
          <w:ilvl w:val="0"/>
          <w:numId w:val="3"/>
        </w:numPr>
        <w:tabs>
          <w:tab w:val="left" w:pos="434"/>
        </w:tabs>
        <w:rPr>
          <w:rFonts w:ascii="Times New Roman" w:hAnsi="Times New Roman"/>
        </w:rPr>
      </w:pPr>
      <w:r>
        <w:rPr>
          <w:rFonts w:ascii="Times New Roman" w:hAnsi="Times New Roman"/>
        </w:rPr>
        <w:t>Практическая работа № 6</w:t>
      </w:r>
      <w:r w:rsidR="001D5299" w:rsidRPr="009D0100">
        <w:rPr>
          <w:rFonts w:ascii="Times New Roman" w:hAnsi="Times New Roman"/>
        </w:rPr>
        <w:t xml:space="preserve"> «</w:t>
      </w:r>
      <w:r w:rsidR="009D0100" w:rsidRPr="009D0100">
        <w:rPr>
          <w:rFonts w:ascii="Times New Roman" w:hAnsi="Times New Roman"/>
        </w:rPr>
        <w:t>Схема агроэкосистемы</w:t>
      </w:r>
      <w:r w:rsidR="001D5299" w:rsidRPr="009D0100">
        <w:rPr>
          <w:rFonts w:ascii="Times New Roman" w:hAnsi="Times New Roman"/>
        </w:rPr>
        <w:t>»</w:t>
      </w:r>
    </w:p>
    <w:p w:rsidR="009D0100" w:rsidRDefault="003F6CC9" w:rsidP="009D0100">
      <w:pPr>
        <w:pStyle w:val="a3"/>
        <w:numPr>
          <w:ilvl w:val="0"/>
          <w:numId w:val="3"/>
        </w:numPr>
        <w:tabs>
          <w:tab w:val="left" w:pos="434"/>
        </w:tabs>
        <w:rPr>
          <w:rFonts w:ascii="Times New Roman" w:hAnsi="Times New Roman"/>
        </w:rPr>
      </w:pPr>
      <w:r>
        <w:rPr>
          <w:rFonts w:ascii="Times New Roman" w:hAnsi="Times New Roman"/>
        </w:rPr>
        <w:t xml:space="preserve">Практическая работа № </w:t>
      </w:r>
      <w:r w:rsidR="00B72ACC">
        <w:rPr>
          <w:rFonts w:ascii="Times New Roman" w:hAnsi="Times New Roman"/>
        </w:rPr>
        <w:t>7</w:t>
      </w:r>
      <w:r w:rsidR="001D5299" w:rsidRPr="009D0100">
        <w:rPr>
          <w:rFonts w:ascii="Times New Roman" w:hAnsi="Times New Roman"/>
        </w:rPr>
        <w:t xml:space="preserve"> «</w:t>
      </w:r>
      <w:r w:rsidR="009D0100" w:rsidRPr="009D0100">
        <w:rPr>
          <w:rFonts w:ascii="Times New Roman" w:hAnsi="Times New Roman"/>
        </w:rPr>
        <w:t>Описание жилища человека как искусственной экосистемы</w:t>
      </w:r>
      <w:r w:rsidR="001D5299" w:rsidRPr="009D0100">
        <w:rPr>
          <w:rFonts w:ascii="Times New Roman" w:hAnsi="Times New Roman"/>
        </w:rPr>
        <w:t>»</w:t>
      </w:r>
    </w:p>
    <w:p w:rsidR="009D0100" w:rsidRDefault="003F6CC9" w:rsidP="009D0100">
      <w:pPr>
        <w:pStyle w:val="a3"/>
        <w:numPr>
          <w:ilvl w:val="0"/>
          <w:numId w:val="3"/>
        </w:numPr>
        <w:tabs>
          <w:tab w:val="left" w:pos="434"/>
        </w:tabs>
        <w:rPr>
          <w:rFonts w:ascii="Times New Roman" w:hAnsi="Times New Roman"/>
        </w:rPr>
      </w:pPr>
      <w:r>
        <w:rPr>
          <w:rFonts w:ascii="Times New Roman" w:hAnsi="Times New Roman"/>
        </w:rPr>
        <w:t xml:space="preserve">Практическая работа № </w:t>
      </w:r>
      <w:r w:rsidR="00B72ACC">
        <w:rPr>
          <w:rFonts w:ascii="Times New Roman" w:hAnsi="Times New Roman"/>
        </w:rPr>
        <w:t>8</w:t>
      </w:r>
      <w:r w:rsidR="001D5299" w:rsidRPr="009D0100">
        <w:rPr>
          <w:rFonts w:ascii="Times New Roman" w:hAnsi="Times New Roman"/>
        </w:rPr>
        <w:t xml:space="preserve"> «</w:t>
      </w:r>
      <w:r w:rsidR="009D0100" w:rsidRPr="009D0100">
        <w:rPr>
          <w:rFonts w:ascii="Times New Roman" w:hAnsi="Times New Roman"/>
        </w:rPr>
        <w:t>Экологические вопросы строительства в городе.</w:t>
      </w:r>
      <w:r w:rsidR="001D5299" w:rsidRPr="009D0100">
        <w:rPr>
          <w:rFonts w:ascii="Times New Roman" w:hAnsi="Times New Roman"/>
        </w:rPr>
        <w:t>»</w:t>
      </w:r>
    </w:p>
    <w:p w:rsidR="009D0100" w:rsidRPr="009D0100" w:rsidRDefault="003F6CC9" w:rsidP="009D0100">
      <w:pPr>
        <w:pStyle w:val="a3"/>
        <w:numPr>
          <w:ilvl w:val="0"/>
          <w:numId w:val="3"/>
        </w:numPr>
        <w:tabs>
          <w:tab w:val="left" w:pos="434"/>
        </w:tabs>
        <w:rPr>
          <w:rFonts w:ascii="Times New Roman" w:hAnsi="Times New Roman"/>
        </w:rPr>
      </w:pPr>
      <w:r>
        <w:rPr>
          <w:rFonts w:ascii="Times New Roman" w:hAnsi="Times New Roman"/>
        </w:rPr>
        <w:t xml:space="preserve">Практическая работа № </w:t>
      </w:r>
      <w:r w:rsidR="00B72ACC">
        <w:rPr>
          <w:rFonts w:ascii="Times New Roman" w:hAnsi="Times New Roman"/>
        </w:rPr>
        <w:t>9</w:t>
      </w:r>
      <w:r w:rsidR="001D5299" w:rsidRPr="009D0100">
        <w:rPr>
          <w:rFonts w:ascii="Times New Roman" w:hAnsi="Times New Roman"/>
        </w:rPr>
        <w:t xml:space="preserve"> «</w:t>
      </w:r>
      <w:r w:rsidR="009D0100" w:rsidRPr="009D0100">
        <w:rPr>
          <w:rFonts w:ascii="Times New Roman" w:hAnsi="Times New Roman"/>
        </w:rPr>
        <w:t>Использование ресурсов и развитие человеческого потенциала.</w:t>
      </w:r>
    </w:p>
    <w:p w:rsidR="009D0100" w:rsidRPr="009D0100" w:rsidRDefault="003F6CC9" w:rsidP="009D0100">
      <w:pPr>
        <w:pStyle w:val="a3"/>
        <w:numPr>
          <w:ilvl w:val="0"/>
          <w:numId w:val="3"/>
        </w:numPr>
        <w:tabs>
          <w:tab w:val="left" w:pos="434"/>
        </w:tabs>
        <w:rPr>
          <w:rFonts w:ascii="Times New Roman" w:hAnsi="Times New Roman"/>
        </w:rPr>
      </w:pPr>
      <w:r>
        <w:rPr>
          <w:rFonts w:ascii="Times New Roman" w:hAnsi="Times New Roman"/>
        </w:rPr>
        <w:t>Практическая работа № 1</w:t>
      </w:r>
      <w:r w:rsidR="00B72ACC">
        <w:rPr>
          <w:rFonts w:ascii="Times New Roman" w:hAnsi="Times New Roman"/>
        </w:rPr>
        <w:t>0</w:t>
      </w:r>
      <w:r w:rsidR="001D5299" w:rsidRPr="009D0100">
        <w:rPr>
          <w:rFonts w:ascii="Times New Roman" w:hAnsi="Times New Roman"/>
        </w:rPr>
        <w:t xml:space="preserve"> «</w:t>
      </w:r>
      <w:r w:rsidR="009D0100" w:rsidRPr="009D0100">
        <w:rPr>
          <w:rFonts w:ascii="Times New Roman" w:hAnsi="Times New Roman"/>
        </w:rPr>
        <w:t>Экологический след.</w:t>
      </w:r>
    </w:p>
    <w:p w:rsidR="009D0100" w:rsidRDefault="00B72ACC" w:rsidP="009D0100">
      <w:pPr>
        <w:pStyle w:val="a3"/>
        <w:numPr>
          <w:ilvl w:val="0"/>
          <w:numId w:val="3"/>
        </w:numPr>
        <w:tabs>
          <w:tab w:val="left" w:pos="434"/>
        </w:tabs>
        <w:rPr>
          <w:rFonts w:ascii="Times New Roman" w:hAnsi="Times New Roman"/>
        </w:rPr>
      </w:pPr>
      <w:r>
        <w:rPr>
          <w:rFonts w:ascii="Times New Roman" w:hAnsi="Times New Roman"/>
        </w:rPr>
        <w:t>Практическая работа № 11</w:t>
      </w:r>
      <w:r w:rsidR="001D5299" w:rsidRPr="009D0100">
        <w:rPr>
          <w:rFonts w:ascii="Times New Roman" w:hAnsi="Times New Roman"/>
        </w:rPr>
        <w:t xml:space="preserve"> «</w:t>
      </w:r>
      <w:r w:rsidR="009D0100" w:rsidRPr="009D0100">
        <w:rPr>
          <w:rFonts w:ascii="Times New Roman" w:hAnsi="Times New Roman"/>
        </w:rPr>
        <w:t>Решение экологических задач на устойчивость и развитие</w:t>
      </w:r>
      <w:r w:rsidR="001D5299" w:rsidRPr="009D0100">
        <w:rPr>
          <w:rFonts w:ascii="Times New Roman" w:hAnsi="Times New Roman"/>
        </w:rPr>
        <w:t>»</w:t>
      </w:r>
    </w:p>
    <w:p w:rsidR="009D0100" w:rsidRPr="009D0100" w:rsidRDefault="003F6CC9" w:rsidP="009D0100">
      <w:pPr>
        <w:pStyle w:val="a3"/>
        <w:numPr>
          <w:ilvl w:val="0"/>
          <w:numId w:val="3"/>
        </w:numPr>
        <w:tabs>
          <w:tab w:val="left" w:pos="434"/>
        </w:tabs>
        <w:rPr>
          <w:rFonts w:ascii="Times New Roman" w:hAnsi="Times New Roman"/>
        </w:rPr>
      </w:pPr>
      <w:r>
        <w:rPr>
          <w:rFonts w:ascii="Times New Roman" w:hAnsi="Times New Roman"/>
        </w:rPr>
        <w:t xml:space="preserve">Практическая работа №  </w:t>
      </w:r>
      <w:r w:rsidR="00B72ACC">
        <w:rPr>
          <w:rFonts w:ascii="Times New Roman" w:hAnsi="Times New Roman"/>
        </w:rPr>
        <w:t>12</w:t>
      </w:r>
      <w:r w:rsidR="001D5299" w:rsidRPr="009D0100">
        <w:rPr>
          <w:rFonts w:ascii="Times New Roman" w:hAnsi="Times New Roman"/>
        </w:rPr>
        <w:t xml:space="preserve"> «</w:t>
      </w:r>
      <w:r w:rsidR="009D0100" w:rsidRPr="009D0100">
        <w:rPr>
          <w:rFonts w:ascii="Times New Roman" w:hAnsi="Times New Roman"/>
        </w:rPr>
        <w:t>Ярусность растительного сообщества</w:t>
      </w:r>
      <w:r w:rsidR="001D5299" w:rsidRPr="009D0100">
        <w:rPr>
          <w:rFonts w:ascii="Times New Roman" w:hAnsi="Times New Roman"/>
        </w:rPr>
        <w:t>»</w:t>
      </w:r>
    </w:p>
    <w:p w:rsidR="009D0100" w:rsidRPr="009D0100" w:rsidRDefault="00B72ACC" w:rsidP="009D0100">
      <w:pPr>
        <w:pStyle w:val="a3"/>
        <w:numPr>
          <w:ilvl w:val="0"/>
          <w:numId w:val="3"/>
        </w:numPr>
        <w:tabs>
          <w:tab w:val="left" w:pos="434"/>
        </w:tabs>
        <w:rPr>
          <w:rFonts w:ascii="Times New Roman" w:hAnsi="Times New Roman"/>
        </w:rPr>
      </w:pPr>
      <w:r>
        <w:rPr>
          <w:rFonts w:ascii="Times New Roman" w:hAnsi="Times New Roman"/>
        </w:rPr>
        <w:t>Практическая работа № 13</w:t>
      </w:r>
      <w:r w:rsidR="001D5299" w:rsidRPr="009D0100">
        <w:rPr>
          <w:rFonts w:ascii="Times New Roman" w:hAnsi="Times New Roman"/>
        </w:rPr>
        <w:t xml:space="preserve"> «</w:t>
      </w:r>
      <w:r w:rsidR="009D0100" w:rsidRPr="009D0100">
        <w:rPr>
          <w:rFonts w:ascii="Times New Roman" w:hAnsi="Times New Roman"/>
        </w:rPr>
        <w:t>Пищевые цепи и сети в биоценозе. Круговорот веществ и превращение энергии в экосистеме.</w:t>
      </w:r>
      <w:r w:rsidR="001D5299" w:rsidRPr="009D0100">
        <w:rPr>
          <w:rFonts w:ascii="Times New Roman" w:hAnsi="Times New Roman"/>
        </w:rPr>
        <w:t>»</w:t>
      </w:r>
    </w:p>
    <w:p w:rsidR="003F6CC9" w:rsidRDefault="003F6CC9" w:rsidP="009D0100">
      <w:pPr>
        <w:pStyle w:val="a3"/>
        <w:numPr>
          <w:ilvl w:val="0"/>
          <w:numId w:val="3"/>
        </w:numPr>
        <w:tabs>
          <w:tab w:val="left" w:pos="434"/>
        </w:tabs>
        <w:rPr>
          <w:rFonts w:ascii="Times New Roman" w:hAnsi="Times New Roman"/>
        </w:rPr>
      </w:pPr>
      <w:r>
        <w:rPr>
          <w:rFonts w:ascii="Times New Roman" w:hAnsi="Times New Roman"/>
        </w:rPr>
        <w:t xml:space="preserve">Практическая работа № </w:t>
      </w:r>
      <w:r w:rsidR="00B72ACC">
        <w:rPr>
          <w:rFonts w:ascii="Times New Roman" w:hAnsi="Times New Roman"/>
        </w:rPr>
        <w:t>14</w:t>
      </w:r>
      <w:r w:rsidR="001D5299" w:rsidRPr="009D0100">
        <w:rPr>
          <w:rFonts w:ascii="Times New Roman" w:hAnsi="Times New Roman"/>
        </w:rPr>
        <w:t xml:space="preserve"> «</w:t>
      </w:r>
      <w:r w:rsidR="009D0100" w:rsidRPr="009D0100">
        <w:rPr>
          <w:rFonts w:ascii="Times New Roman" w:hAnsi="Times New Roman"/>
        </w:rPr>
        <w:t>Особо охраняемые природные территории России.</w:t>
      </w:r>
    </w:p>
    <w:p w:rsidR="002B10E9" w:rsidRPr="00201336" w:rsidRDefault="002B10E9" w:rsidP="000D6AFA">
      <w:pPr>
        <w:ind w:firstLine="0"/>
        <w:rPr>
          <w:b/>
        </w:rPr>
      </w:pPr>
    </w:p>
    <w:p w:rsidR="00B34658" w:rsidRDefault="00B34658" w:rsidP="00B34658">
      <w:pPr>
        <w:ind w:firstLine="709"/>
      </w:pPr>
      <w:r w:rsidRPr="00201336">
        <w:rPr>
          <w:b/>
        </w:rPr>
        <w:t xml:space="preserve">Проверка выполнения контрольных работ. </w:t>
      </w:r>
      <w:r w:rsidRPr="00201336">
        <w:t>Контрольная работа проводится с целью результатов обучения и последующего анализа типичных ошибок и затруднений обучающихся в конце изучения темы или раздела. Согласно календарно-тематическому плану дисциплины предусмотрено проведение следующих контрольных работ:</w:t>
      </w:r>
    </w:p>
    <w:p w:rsidR="004F2D27" w:rsidRPr="00201336" w:rsidRDefault="004F2D27" w:rsidP="00B34658">
      <w:pPr>
        <w:ind w:firstLine="709"/>
      </w:pPr>
    </w:p>
    <w:p w:rsidR="004F2D27" w:rsidRPr="004F2D27" w:rsidRDefault="004F2D27" w:rsidP="00D2585A">
      <w:pPr>
        <w:pStyle w:val="a3"/>
        <w:numPr>
          <w:ilvl w:val="0"/>
          <w:numId w:val="4"/>
        </w:numPr>
        <w:tabs>
          <w:tab w:val="clear" w:pos="1429"/>
          <w:tab w:val="num" w:pos="480"/>
          <w:tab w:val="num" w:pos="993"/>
        </w:tabs>
        <w:spacing w:after="0"/>
        <w:ind w:left="0" w:firstLine="709"/>
        <w:jc w:val="both"/>
        <w:rPr>
          <w:rFonts w:ascii="Times New Roman" w:eastAsia="Calibri" w:hAnsi="Times New Roman"/>
          <w:bCs/>
          <w:sz w:val="24"/>
          <w:szCs w:val="24"/>
        </w:rPr>
      </w:pPr>
      <w:r w:rsidRPr="004F2D27">
        <w:rPr>
          <w:rFonts w:ascii="Times New Roman" w:hAnsi="Times New Roman"/>
        </w:rPr>
        <w:t>Контрольная работа по разделу «</w:t>
      </w:r>
      <w:r w:rsidRPr="004F2D27">
        <w:rPr>
          <w:rFonts w:ascii="Times New Roman" w:hAnsi="Times New Roman"/>
          <w:bCs/>
        </w:rPr>
        <w:t>Экология как научная дисциплина.</w:t>
      </w:r>
      <w:r w:rsidRPr="004F2D27">
        <w:rPr>
          <w:rFonts w:ascii="Times New Roman" w:hAnsi="Times New Roman"/>
        </w:rPr>
        <w:t>»</w:t>
      </w:r>
    </w:p>
    <w:p w:rsidR="004F2D27" w:rsidRPr="009E47AC" w:rsidRDefault="004F2D27" w:rsidP="004F2D27">
      <w:pPr>
        <w:pStyle w:val="a3"/>
        <w:numPr>
          <w:ilvl w:val="0"/>
          <w:numId w:val="4"/>
        </w:numPr>
        <w:autoSpaceDE w:val="0"/>
        <w:autoSpaceDN w:val="0"/>
        <w:adjustRightInd w:val="0"/>
        <w:rPr>
          <w:rFonts w:ascii="Times New Roman" w:hAnsi="Times New Roman"/>
        </w:rPr>
      </w:pPr>
      <w:r w:rsidRPr="009E47AC">
        <w:rPr>
          <w:rFonts w:ascii="Times New Roman" w:hAnsi="Times New Roman"/>
        </w:rPr>
        <w:lastRenderedPageBreak/>
        <w:t>Контрольная работа по разделу «Среда обитания человека и экологическая безопасность»</w:t>
      </w:r>
    </w:p>
    <w:p w:rsidR="004F2D27" w:rsidRPr="009E47AC" w:rsidRDefault="004F2D27" w:rsidP="004F2D27">
      <w:pPr>
        <w:pStyle w:val="a3"/>
        <w:numPr>
          <w:ilvl w:val="0"/>
          <w:numId w:val="4"/>
        </w:numPr>
        <w:rPr>
          <w:rFonts w:ascii="Times New Roman" w:hAnsi="Times New Roman"/>
        </w:rPr>
      </w:pPr>
      <w:r w:rsidRPr="009E47AC">
        <w:rPr>
          <w:rFonts w:ascii="Times New Roman" w:hAnsi="Times New Roman"/>
          <w:i/>
        </w:rPr>
        <w:t xml:space="preserve">Контрольная работа по разделу </w:t>
      </w:r>
      <w:r w:rsidRPr="009E47AC">
        <w:rPr>
          <w:rFonts w:ascii="Times New Roman" w:hAnsi="Times New Roman"/>
        </w:rPr>
        <w:t>«Концепция устойчивого развития»</w:t>
      </w:r>
    </w:p>
    <w:p w:rsidR="00004DBD" w:rsidRPr="009E47AC" w:rsidRDefault="004F2D27" w:rsidP="004F2D27">
      <w:pPr>
        <w:pStyle w:val="a3"/>
        <w:numPr>
          <w:ilvl w:val="0"/>
          <w:numId w:val="4"/>
        </w:numPr>
        <w:rPr>
          <w:rFonts w:ascii="Times New Roman" w:hAnsi="Times New Roman"/>
        </w:rPr>
      </w:pPr>
      <w:r w:rsidRPr="009E47AC">
        <w:rPr>
          <w:rFonts w:ascii="Times New Roman" w:hAnsi="Times New Roman"/>
        </w:rPr>
        <w:t>Контрольная работа по разделу «Охрана природы»</w:t>
      </w:r>
    </w:p>
    <w:p w:rsidR="004F2D27" w:rsidRPr="00201336" w:rsidRDefault="004F2D27" w:rsidP="00B34658">
      <w:pPr>
        <w:ind w:firstLine="709"/>
        <w:rPr>
          <w:rFonts w:eastAsia="Calibri"/>
          <w:b/>
          <w:bCs/>
          <w:i/>
        </w:rPr>
      </w:pPr>
    </w:p>
    <w:p w:rsidR="00B34658" w:rsidRPr="00201336" w:rsidRDefault="00B34658" w:rsidP="00B34658">
      <w:pPr>
        <w:ind w:firstLine="709"/>
        <w:rPr>
          <w:b/>
        </w:rPr>
      </w:pPr>
      <w:r w:rsidRPr="00201336">
        <w:rPr>
          <w:b/>
        </w:rPr>
        <w:t>Сводная таблица по применяемым формам и методам текущего контроля и оценки результатов обучения</w:t>
      </w:r>
    </w:p>
    <w:p w:rsidR="008E557E" w:rsidRPr="00201336" w:rsidRDefault="008E557E" w:rsidP="00B34658">
      <w:pPr>
        <w:ind w:firstLine="709"/>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2320"/>
      </w:tblGrid>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B34658" w:rsidRPr="00201336" w:rsidRDefault="00B34658" w:rsidP="008E557E">
            <w:pPr>
              <w:ind w:firstLine="0"/>
              <w:jc w:val="center"/>
              <w:rPr>
                <w:b/>
                <w:bCs/>
              </w:rPr>
            </w:pPr>
            <w:r w:rsidRPr="00201336">
              <w:rPr>
                <w:b/>
                <w:bCs/>
              </w:rPr>
              <w:t>Результаты обучения</w:t>
            </w:r>
          </w:p>
          <w:p w:rsidR="00B34658" w:rsidRPr="00201336" w:rsidRDefault="00B34658" w:rsidP="008E557E">
            <w:pPr>
              <w:ind w:firstLine="0"/>
              <w:jc w:val="center"/>
              <w:rPr>
                <w:b/>
                <w:bCs/>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B34658" w:rsidRPr="00201336" w:rsidRDefault="00B34658" w:rsidP="00287AA7">
            <w:pPr>
              <w:tabs>
                <w:tab w:val="left" w:pos="234"/>
              </w:tabs>
              <w:ind w:firstLine="0"/>
              <w:jc w:val="center"/>
              <w:rPr>
                <w:b/>
                <w:bCs/>
              </w:rPr>
            </w:pPr>
            <w:r w:rsidRPr="00201336">
              <w:rPr>
                <w:b/>
              </w:rPr>
              <w:t>Формы и методы контроля и оценки результатов обучения</w:t>
            </w:r>
          </w:p>
        </w:tc>
      </w:tr>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B34658" w:rsidRPr="00201336" w:rsidRDefault="00B34658" w:rsidP="001D46C4">
            <w:pPr>
              <w:ind w:firstLine="0"/>
            </w:pPr>
            <w:r w:rsidRPr="00201336">
              <w:t>личностных:</w:t>
            </w:r>
          </w:p>
          <w:p w:rsidR="004F2D27" w:rsidRDefault="004F2D27" w:rsidP="004F2D27">
            <w:pPr>
              <w:pStyle w:val="a5"/>
            </w:pPr>
            <w:r>
              <w:t xml:space="preserve">− устойчивый интерес к истории и достижениям в области экологии; </w:t>
            </w:r>
          </w:p>
          <w:p w:rsidR="004F2D27" w:rsidRDefault="004F2D27" w:rsidP="004F2D27">
            <w:pPr>
              <w:pStyle w:val="a5"/>
            </w:pPr>
            <w:r>
              <w:t xml:space="preserve">− готовность к продолжению образования, повышению квалификации в избранной профессиональной деятельности, используя полученные экологические знания; </w:t>
            </w:r>
          </w:p>
          <w:p w:rsidR="004F2D27" w:rsidRDefault="004F2D27" w:rsidP="004F2D27">
            <w:pPr>
              <w:pStyle w:val="a5"/>
            </w:pPr>
            <w:r>
              <w:t xml:space="preserve">− объективное осознание значимости компетенций в области экологии для человека и общества; − умения проанализировать техногенные последствия для окружающей среды, бытовой и производственной деятельности человека; </w:t>
            </w:r>
          </w:p>
          <w:p w:rsidR="004F2D27" w:rsidRDefault="004F2D27" w:rsidP="004F2D27">
            <w:pPr>
              <w:pStyle w:val="a5"/>
            </w:pPr>
            <w:r>
              <w:t xml:space="preserve">− готовность самостоятельно добывать новые для себя сведения экологической направленности, используя для этого доступные источники информации; </w:t>
            </w:r>
          </w:p>
          <w:p w:rsidR="004F2D27" w:rsidRDefault="004F2D27" w:rsidP="004F2D27">
            <w:pPr>
              <w:pStyle w:val="a5"/>
            </w:pPr>
            <w:r>
              <w:t xml:space="preserve">− умение управлять своей познавательной деятельностью, проводить самооценку уровня собственного интеллектуального развития; </w:t>
            </w:r>
          </w:p>
          <w:p w:rsidR="004F2D27" w:rsidRDefault="004F2D27" w:rsidP="004F2D27">
            <w:pPr>
              <w:pStyle w:val="a5"/>
            </w:pPr>
            <w:r>
              <w:t xml:space="preserve">− умение выстраивать конструктивные взаимоотношения в команде по решению общих задач в области экологии; </w:t>
            </w:r>
          </w:p>
          <w:p w:rsidR="00B34658" w:rsidRPr="00201336" w:rsidRDefault="00B34658" w:rsidP="002752DF">
            <w:pPr>
              <w:ind w:firstLine="0"/>
              <w:rPr>
                <w:highlight w:val="yellow"/>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1D46C4" w:rsidRPr="004F2D27" w:rsidRDefault="001D46C4" w:rsidP="001D46C4">
            <w:pPr>
              <w:tabs>
                <w:tab w:val="left" w:pos="387"/>
              </w:tabs>
              <w:ind w:left="13" w:hanging="13"/>
              <w:jc w:val="left"/>
            </w:pPr>
            <w:r w:rsidRPr="004F2D27">
              <w:t xml:space="preserve">– устный опрос, </w:t>
            </w:r>
          </w:p>
          <w:p w:rsidR="001D46C4" w:rsidRPr="004F2D27" w:rsidRDefault="001D46C4" w:rsidP="001D46C4">
            <w:pPr>
              <w:tabs>
                <w:tab w:val="left" w:pos="387"/>
              </w:tabs>
              <w:ind w:left="13" w:hanging="13"/>
              <w:jc w:val="left"/>
            </w:pPr>
            <w:r w:rsidRPr="004F2D27">
              <w:t xml:space="preserve"> - </w:t>
            </w:r>
            <w:r w:rsidR="002752DF" w:rsidRPr="004F2D27">
              <w:t xml:space="preserve">выполнение </w:t>
            </w:r>
            <w:r w:rsidR="004F2D27">
              <w:t>заданий</w:t>
            </w:r>
            <w:r w:rsidR="002752DF" w:rsidRPr="004F2D27">
              <w:t>;</w:t>
            </w:r>
          </w:p>
          <w:p w:rsidR="00A66F98" w:rsidRPr="004F2D27" w:rsidRDefault="00A66F98" w:rsidP="001D46C4">
            <w:pPr>
              <w:tabs>
                <w:tab w:val="left" w:pos="387"/>
              </w:tabs>
              <w:ind w:left="13" w:hanging="13"/>
              <w:jc w:val="left"/>
            </w:pPr>
            <w:r w:rsidRPr="004F2D27">
              <w:t>– выполнение  практических работ</w:t>
            </w:r>
            <w:r w:rsidR="002752DF" w:rsidRPr="004F2D27">
              <w:t>;</w:t>
            </w:r>
          </w:p>
          <w:p w:rsidR="00A66F98" w:rsidRPr="004F2D27" w:rsidRDefault="00A66F98" w:rsidP="001D46C4">
            <w:pPr>
              <w:tabs>
                <w:tab w:val="left" w:pos="387"/>
              </w:tabs>
              <w:ind w:left="13" w:hanging="13"/>
              <w:jc w:val="left"/>
            </w:pPr>
            <w:r w:rsidRPr="004F2D27">
              <w:t>- проверка выполнения самостоятельной работы студентов</w:t>
            </w:r>
            <w:r w:rsidR="002752DF" w:rsidRPr="004F2D27">
              <w:t>;</w:t>
            </w:r>
          </w:p>
          <w:p w:rsidR="00B34658" w:rsidRPr="004F2D27" w:rsidRDefault="00B34658" w:rsidP="004F2D27">
            <w:pPr>
              <w:tabs>
                <w:tab w:val="left" w:pos="387"/>
              </w:tabs>
              <w:ind w:left="13" w:hanging="13"/>
              <w:jc w:val="left"/>
            </w:pPr>
          </w:p>
        </w:tc>
      </w:tr>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tcPr>
          <w:p w:rsidR="00B34658" w:rsidRPr="00201336" w:rsidRDefault="00B34658" w:rsidP="008E557E">
            <w:pPr>
              <w:shd w:val="clear" w:color="auto" w:fill="FFFFFF"/>
              <w:tabs>
                <w:tab w:val="left" w:pos="566"/>
              </w:tabs>
              <w:ind w:firstLine="0"/>
              <w:rPr>
                <w:b/>
                <w:bCs/>
                <w:iCs/>
                <w:lang w:eastAsia="zh-CN"/>
              </w:rPr>
            </w:pPr>
            <w:r w:rsidRPr="00201336">
              <w:rPr>
                <w:b/>
                <w:bCs/>
                <w:iCs/>
                <w:lang w:eastAsia="zh-CN"/>
              </w:rPr>
              <w:t>метапредметных:</w:t>
            </w:r>
          </w:p>
          <w:p w:rsidR="004F2D27" w:rsidRDefault="004F2D27" w:rsidP="004F2D27">
            <w:pPr>
              <w:pStyle w:val="a5"/>
            </w:pPr>
            <w:r>
              <w:t>− овладение умениями и навыками различных видов познавательной деятельности для изучения разных сторон окружающей среды;</w:t>
            </w:r>
          </w:p>
          <w:p w:rsidR="004F2D27" w:rsidRDefault="004F2D27" w:rsidP="004F2D27">
            <w:pPr>
              <w:pStyle w:val="a5"/>
            </w:pPr>
            <w:r>
              <w:t xml:space="preserve"> − применение основных методов познания (описания, наблюдения, эксперимента) для изучения различных проявлений антропогенного воздействия, с которыми возникает необходимость сталкиваться в профессиональной сфере; </w:t>
            </w:r>
          </w:p>
          <w:p w:rsidR="004F2D27" w:rsidRDefault="004F2D27" w:rsidP="004F2D27">
            <w:pPr>
              <w:pStyle w:val="a5"/>
            </w:pPr>
            <w:r>
              <w:t xml:space="preserve">− умение определять цели и задачи деятельности, выбирать средства их достижения на практике; </w:t>
            </w:r>
          </w:p>
          <w:p w:rsidR="004F2D27" w:rsidRDefault="004F2D27" w:rsidP="004F2D27">
            <w:pPr>
              <w:pStyle w:val="a5"/>
            </w:pPr>
            <w:r>
              <w:t xml:space="preserve">−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 </w:t>
            </w:r>
          </w:p>
          <w:p w:rsidR="00B34658" w:rsidRPr="00201336" w:rsidRDefault="00B34658" w:rsidP="00396282">
            <w:pPr>
              <w:autoSpaceDE w:val="0"/>
              <w:autoSpaceDN w:val="0"/>
              <w:adjustRightInd w:val="0"/>
              <w:ind w:firstLine="0"/>
              <w:rPr>
                <w:highlight w:val="yellow"/>
              </w:rPr>
            </w:pP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1D46C4" w:rsidRPr="004F2D27" w:rsidRDefault="001D46C4" w:rsidP="002752DF">
            <w:pPr>
              <w:tabs>
                <w:tab w:val="left" w:pos="228"/>
              </w:tabs>
              <w:ind w:left="13" w:hanging="13"/>
              <w:jc w:val="left"/>
            </w:pPr>
            <w:r w:rsidRPr="004F2D27">
              <w:t>- проверка выполнения составления планов-</w:t>
            </w:r>
            <w:r w:rsidR="004F2D27">
              <w:t>конспектов</w:t>
            </w:r>
            <w:r w:rsidRPr="004F2D27">
              <w:t>;</w:t>
            </w:r>
          </w:p>
          <w:p w:rsidR="00B34658" w:rsidRPr="004F2D27" w:rsidRDefault="001D46C4" w:rsidP="002752DF">
            <w:pPr>
              <w:tabs>
                <w:tab w:val="left" w:pos="228"/>
              </w:tabs>
              <w:ind w:left="13" w:hanging="13"/>
              <w:jc w:val="left"/>
            </w:pPr>
            <w:r w:rsidRPr="004F2D27">
              <w:t>- работа с учебником и конспектами;</w:t>
            </w:r>
          </w:p>
          <w:p w:rsidR="002752DF" w:rsidRPr="004F2D27" w:rsidRDefault="002752DF" w:rsidP="002752DF">
            <w:pPr>
              <w:widowControl/>
              <w:tabs>
                <w:tab w:val="left" w:pos="228"/>
              </w:tabs>
              <w:ind w:left="13" w:hanging="13"/>
              <w:jc w:val="left"/>
            </w:pPr>
            <w:r w:rsidRPr="004F2D27">
              <w:t>- написание  реферата;</w:t>
            </w:r>
          </w:p>
          <w:p w:rsidR="002752DF" w:rsidRPr="004F2D27" w:rsidRDefault="002752DF" w:rsidP="002752DF">
            <w:pPr>
              <w:widowControl/>
              <w:tabs>
                <w:tab w:val="left" w:pos="228"/>
              </w:tabs>
              <w:ind w:left="13" w:hanging="13"/>
              <w:jc w:val="left"/>
            </w:pPr>
            <w:r w:rsidRPr="004F2D27">
              <w:t>- написание и защита доклада;</w:t>
            </w:r>
          </w:p>
          <w:p w:rsidR="002752DF" w:rsidRPr="004F2D27" w:rsidRDefault="002752DF" w:rsidP="002752DF">
            <w:pPr>
              <w:tabs>
                <w:tab w:val="left" w:pos="387"/>
              </w:tabs>
              <w:ind w:left="13" w:hanging="13"/>
              <w:jc w:val="left"/>
            </w:pPr>
            <w:r w:rsidRPr="004F2D27">
              <w:t>- проверка выполнения самостоятельной работы студентов;</w:t>
            </w:r>
          </w:p>
          <w:p w:rsidR="002752DF" w:rsidRPr="004F2D27" w:rsidRDefault="002752DF" w:rsidP="002752DF">
            <w:pPr>
              <w:tabs>
                <w:tab w:val="left" w:pos="387"/>
              </w:tabs>
              <w:ind w:left="13" w:hanging="13"/>
              <w:jc w:val="left"/>
            </w:pPr>
            <w:r w:rsidRPr="004F2D27">
              <w:t>- подготовка презентаций по отдельным темам</w:t>
            </w:r>
          </w:p>
          <w:p w:rsidR="002752DF" w:rsidRPr="004F2D27" w:rsidRDefault="002752DF" w:rsidP="002752DF">
            <w:pPr>
              <w:widowControl/>
              <w:tabs>
                <w:tab w:val="left" w:pos="228"/>
              </w:tabs>
              <w:ind w:left="13" w:hanging="13"/>
              <w:jc w:val="left"/>
            </w:pPr>
          </w:p>
          <w:p w:rsidR="002752DF" w:rsidRPr="004F2D27" w:rsidRDefault="002752DF" w:rsidP="001D46C4">
            <w:pPr>
              <w:tabs>
                <w:tab w:val="left" w:pos="234"/>
              </w:tabs>
              <w:ind w:firstLine="0"/>
              <w:jc w:val="left"/>
              <w:rPr>
                <w:bCs/>
              </w:rPr>
            </w:pPr>
          </w:p>
        </w:tc>
      </w:tr>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tcPr>
          <w:p w:rsidR="00B34658" w:rsidRPr="00201336" w:rsidRDefault="00B34658" w:rsidP="00396282">
            <w:pPr>
              <w:shd w:val="clear" w:color="auto" w:fill="FFFFFF"/>
              <w:ind w:firstLine="0"/>
              <w:rPr>
                <w:b/>
                <w:bCs/>
                <w:iCs/>
                <w:lang w:eastAsia="zh-CN"/>
              </w:rPr>
            </w:pPr>
            <w:r w:rsidRPr="00201336">
              <w:rPr>
                <w:b/>
                <w:bCs/>
                <w:iCs/>
                <w:lang w:eastAsia="zh-CN"/>
              </w:rPr>
              <w:lastRenderedPageBreak/>
              <w:t>предметных:</w:t>
            </w:r>
          </w:p>
          <w:p w:rsidR="004F2D27" w:rsidRDefault="004F2D27" w:rsidP="004F2D27">
            <w:pPr>
              <w:pStyle w:val="a5"/>
            </w:pPr>
            <w:r>
              <w:t xml:space="preserve">− сформированность представлений об экологической культуре как условии достижения устойчивого (сбалансированного) развития общества и природы, экологических связях в системе «человек—общество — природа»; </w:t>
            </w:r>
          </w:p>
          <w:p w:rsidR="004F2D27" w:rsidRDefault="004F2D27" w:rsidP="004F2D27">
            <w:pPr>
              <w:pStyle w:val="a5"/>
            </w:pPr>
            <w:r>
              <w:t xml:space="preserve">− сформированность экологического мышления и способности учитывать и оценивать экологические последствия в разных сферах деятельности; </w:t>
            </w:r>
          </w:p>
          <w:p w:rsidR="004F2D27" w:rsidRDefault="004F2D27" w:rsidP="004F2D27">
            <w:pPr>
              <w:pStyle w:val="a5"/>
            </w:pPr>
            <w:r>
              <w:t xml:space="preserve">− владение умениями применять экологические знания в жизненных ситуациях, связанных с выполнением типичных социальных ролей; </w:t>
            </w:r>
          </w:p>
          <w:p w:rsidR="004F2D27" w:rsidRDefault="004F2D27" w:rsidP="004F2D27">
            <w:pPr>
              <w:pStyle w:val="a5"/>
            </w:pPr>
            <w:r>
              <w:t xml:space="preserve">−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 </w:t>
            </w:r>
          </w:p>
          <w:p w:rsidR="004F2D27" w:rsidRDefault="004F2D27" w:rsidP="004F2D27">
            <w:pPr>
              <w:pStyle w:val="a5"/>
            </w:pPr>
            <w:r>
              <w:t>−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4F2D27" w:rsidRPr="002C30B3" w:rsidRDefault="004F2D27" w:rsidP="004F2D27">
            <w:pPr>
              <w:pStyle w:val="a5"/>
              <w:rPr>
                <w:b/>
                <w:i/>
                <w:color w:val="FF0000"/>
              </w:rPr>
            </w:pPr>
            <w:r>
              <w:t xml:space="preserve">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396282" w:rsidRPr="00201336" w:rsidRDefault="00396282" w:rsidP="00396282">
            <w:pPr>
              <w:autoSpaceDE w:val="0"/>
              <w:autoSpaceDN w:val="0"/>
              <w:adjustRightInd w:val="0"/>
              <w:ind w:firstLine="0"/>
            </w:pP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1D46C4" w:rsidRPr="004F2D27" w:rsidRDefault="001D46C4" w:rsidP="001D46C4">
            <w:pPr>
              <w:tabs>
                <w:tab w:val="left" w:pos="387"/>
              </w:tabs>
              <w:ind w:left="13" w:hanging="13"/>
              <w:jc w:val="left"/>
            </w:pPr>
            <w:r w:rsidRPr="004F2D27">
              <w:t>- тестиров</w:t>
            </w:r>
            <w:r w:rsidR="002752DF" w:rsidRPr="004F2D27">
              <w:t>ание по темам отдельных занятий;</w:t>
            </w:r>
          </w:p>
          <w:p w:rsidR="002752DF" w:rsidRPr="004F2D27" w:rsidRDefault="002752DF" w:rsidP="002752DF">
            <w:pPr>
              <w:tabs>
                <w:tab w:val="left" w:pos="387"/>
              </w:tabs>
              <w:ind w:left="13" w:hanging="13"/>
              <w:jc w:val="left"/>
            </w:pPr>
            <w:r w:rsidRPr="004F2D27">
              <w:t>- проверка выполнения контрольных работ;</w:t>
            </w:r>
          </w:p>
          <w:p w:rsidR="002752DF" w:rsidRPr="004F2D27" w:rsidRDefault="002752DF" w:rsidP="002752DF">
            <w:pPr>
              <w:tabs>
                <w:tab w:val="left" w:pos="387"/>
              </w:tabs>
              <w:ind w:left="13" w:hanging="13"/>
              <w:jc w:val="left"/>
            </w:pPr>
            <w:r w:rsidRPr="004F2D27">
              <w:t>- проверка выполнения самостоятельной работы студентов</w:t>
            </w:r>
          </w:p>
          <w:p w:rsidR="002752DF" w:rsidRPr="00201336" w:rsidRDefault="002752DF" w:rsidP="002752DF">
            <w:pPr>
              <w:tabs>
                <w:tab w:val="left" w:pos="387"/>
              </w:tabs>
              <w:ind w:left="13" w:hanging="13"/>
              <w:jc w:val="left"/>
              <w:rPr>
                <w:highlight w:val="yellow"/>
              </w:rPr>
            </w:pPr>
          </w:p>
          <w:p w:rsidR="002752DF" w:rsidRPr="00201336" w:rsidRDefault="002752DF" w:rsidP="001D46C4">
            <w:pPr>
              <w:tabs>
                <w:tab w:val="left" w:pos="387"/>
              </w:tabs>
              <w:ind w:left="13" w:hanging="13"/>
              <w:jc w:val="left"/>
              <w:rPr>
                <w:highlight w:val="yellow"/>
              </w:rPr>
            </w:pPr>
          </w:p>
          <w:p w:rsidR="001D46C4" w:rsidRPr="00201336" w:rsidRDefault="001D46C4" w:rsidP="001D46C4">
            <w:pPr>
              <w:tabs>
                <w:tab w:val="left" w:pos="387"/>
              </w:tabs>
              <w:jc w:val="left"/>
              <w:rPr>
                <w:highlight w:val="yellow"/>
              </w:rPr>
            </w:pPr>
          </w:p>
          <w:p w:rsidR="00B34658" w:rsidRPr="00201336" w:rsidRDefault="00B34658" w:rsidP="001D46C4">
            <w:pPr>
              <w:tabs>
                <w:tab w:val="left" w:pos="234"/>
              </w:tabs>
              <w:ind w:firstLine="0"/>
              <w:jc w:val="left"/>
              <w:rPr>
                <w:bCs/>
                <w:highlight w:val="yellow"/>
              </w:rPr>
            </w:pPr>
          </w:p>
        </w:tc>
      </w:tr>
    </w:tbl>
    <w:p w:rsidR="00DE18BA" w:rsidRPr="00201336" w:rsidRDefault="00DE18BA" w:rsidP="00B34658">
      <w:pPr>
        <w:ind w:firstLine="709"/>
        <w:rPr>
          <w:b/>
          <w:bCs/>
        </w:rPr>
      </w:pPr>
    </w:p>
    <w:p w:rsidR="00B34658" w:rsidRPr="00201336" w:rsidRDefault="00B34658" w:rsidP="00B34658">
      <w:pPr>
        <w:ind w:firstLine="709"/>
        <w:rPr>
          <w:b/>
          <w:bCs/>
        </w:rPr>
      </w:pPr>
      <w:r w:rsidRPr="00201336">
        <w:rPr>
          <w:b/>
          <w:bCs/>
        </w:rPr>
        <w:t xml:space="preserve">3.2 Форма промежуточной аттестации </w:t>
      </w:r>
    </w:p>
    <w:p w:rsidR="002D01A2" w:rsidRPr="00201336" w:rsidRDefault="002D01A2" w:rsidP="002D01A2">
      <w:pPr>
        <w:ind w:firstLine="709"/>
      </w:pPr>
      <w:r w:rsidRPr="00201336">
        <w:t xml:space="preserve">Промежуточная аттестация по дисциплине </w:t>
      </w:r>
      <w:r w:rsidR="00B53F1F">
        <w:rPr>
          <w:b/>
          <w:i/>
        </w:rPr>
        <w:t>БД.10</w:t>
      </w:r>
      <w:r w:rsidR="004F2D27">
        <w:rPr>
          <w:b/>
          <w:i/>
        </w:rPr>
        <w:t xml:space="preserve"> Экология</w:t>
      </w:r>
      <w:r w:rsidRPr="00201336">
        <w:t>–</w:t>
      </w:r>
      <w:r w:rsidR="0051231A">
        <w:t>зачет во 2 семестре</w:t>
      </w:r>
      <w:r w:rsidRPr="0051231A">
        <w:t>.</w:t>
      </w:r>
    </w:p>
    <w:p w:rsidR="002D01A2" w:rsidRPr="00201336" w:rsidRDefault="002D01A2" w:rsidP="002D01A2">
      <w:pPr>
        <w:ind w:firstLine="709"/>
      </w:pPr>
      <w:r w:rsidRPr="00201336">
        <w:t xml:space="preserve">Обучающиеся допускаются к сдаче </w:t>
      </w:r>
      <w:r w:rsidR="0051231A">
        <w:t>зачета</w:t>
      </w:r>
      <w:r w:rsidRPr="00201336">
        <w:t xml:space="preserve"> 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w:t>
      </w:r>
      <w:r w:rsidR="0051231A">
        <w:t xml:space="preserve">Зачет </w:t>
      </w:r>
      <w:r w:rsidRPr="0051231A">
        <w:t>проводится после</w:t>
      </w:r>
      <w:r w:rsidR="00335326" w:rsidRPr="0051231A">
        <w:t xml:space="preserve"> завершения </w:t>
      </w:r>
      <w:r w:rsidR="0051231A">
        <w:t xml:space="preserve">курса или </w:t>
      </w:r>
      <w:r w:rsidR="00335326" w:rsidRPr="0051231A">
        <w:t xml:space="preserve">2 семестра в период сессий </w:t>
      </w:r>
      <w:r w:rsidRPr="00201336">
        <w:t>при условии своевременного и качественного выполнения обучающимся всех видов работ, предусмотренных рабочей программой дисциплины.</w:t>
      </w:r>
    </w:p>
    <w:p w:rsidR="00B34658" w:rsidRPr="00201336" w:rsidRDefault="00B34658" w:rsidP="00B34658">
      <w:pPr>
        <w:ind w:firstLine="709"/>
        <w:rPr>
          <w:b/>
        </w:rPr>
      </w:pPr>
    </w:p>
    <w:p w:rsidR="006E5197" w:rsidRDefault="006E5197" w:rsidP="006E5197">
      <w:pPr>
        <w:widowControl/>
        <w:autoSpaceDE w:val="0"/>
        <w:autoSpaceDN w:val="0"/>
        <w:adjustRightInd w:val="0"/>
        <w:ind w:left="720" w:firstLine="0"/>
        <w:rPr>
          <w:b/>
        </w:rPr>
      </w:pPr>
      <w:r w:rsidRPr="00171D56">
        <w:rPr>
          <w:b/>
        </w:rPr>
        <w:t xml:space="preserve">Вопросы для </w:t>
      </w:r>
      <w:r>
        <w:rPr>
          <w:b/>
        </w:rPr>
        <w:t>зачета</w:t>
      </w:r>
      <w:r w:rsidRPr="00171D56">
        <w:rPr>
          <w:b/>
        </w:rPr>
        <w:t xml:space="preserve"> по дисциплине «</w:t>
      </w:r>
      <w:r>
        <w:rPr>
          <w:b/>
        </w:rPr>
        <w:t>Экология</w:t>
      </w:r>
      <w:r w:rsidRPr="00171D56">
        <w:rPr>
          <w:b/>
        </w:rPr>
        <w:t>».</w:t>
      </w:r>
    </w:p>
    <w:p w:rsidR="006E5197" w:rsidRPr="006E5197" w:rsidRDefault="006E5197" w:rsidP="006E5197">
      <w:pPr>
        <w:widowControl/>
        <w:autoSpaceDE w:val="0"/>
        <w:autoSpaceDN w:val="0"/>
        <w:adjustRightInd w:val="0"/>
        <w:ind w:left="720" w:firstLine="0"/>
        <w:rPr>
          <w:sz w:val="22"/>
          <w:szCs w:val="22"/>
        </w:rPr>
      </w:pP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Объект изучения экологии — взаимодействие живых систем. </w:t>
      </w:r>
    </w:p>
    <w:p w:rsidR="006E5197" w:rsidRPr="006E5197" w:rsidRDefault="006E5197" w:rsidP="00065C98">
      <w:pPr>
        <w:widowControl/>
        <w:numPr>
          <w:ilvl w:val="0"/>
          <w:numId w:val="10"/>
        </w:numPr>
        <w:autoSpaceDE w:val="0"/>
        <w:autoSpaceDN w:val="0"/>
        <w:adjustRightInd w:val="0"/>
        <w:rPr>
          <w:iCs/>
          <w:sz w:val="22"/>
          <w:szCs w:val="22"/>
        </w:rPr>
      </w:pPr>
      <w:r w:rsidRPr="006E5197">
        <w:rPr>
          <w:iCs/>
          <w:sz w:val="22"/>
          <w:szCs w:val="22"/>
        </w:rPr>
        <w:t xml:space="preserve">История развития экологии. </w:t>
      </w:r>
    </w:p>
    <w:p w:rsidR="006E5197" w:rsidRPr="006E5197" w:rsidRDefault="006E5197" w:rsidP="00065C98">
      <w:pPr>
        <w:widowControl/>
        <w:numPr>
          <w:ilvl w:val="0"/>
          <w:numId w:val="10"/>
        </w:numPr>
        <w:autoSpaceDE w:val="0"/>
        <w:autoSpaceDN w:val="0"/>
        <w:adjustRightInd w:val="0"/>
        <w:rPr>
          <w:iCs/>
          <w:sz w:val="22"/>
          <w:szCs w:val="22"/>
        </w:rPr>
      </w:pPr>
      <w:r w:rsidRPr="006E5197">
        <w:rPr>
          <w:iCs/>
          <w:sz w:val="22"/>
          <w:szCs w:val="22"/>
        </w:rPr>
        <w:t>Методы, используемые в экологических исследованиях</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Роль экологии в формировании современной картины мира и в практической деятельности людей.</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Значение экологии в освоении профессий и специальностей среднего профессионального образования.</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Среда обитания и факторы среды </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Общие закономерности действия факторов среды на организм. </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Популяция. </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Экосистема. </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Биосфера.</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Предмет изучения социальной экологии. Среда, окружающая человека, ее специфика и состояние. </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Экологические проблемы: региональные и глобальные.</w:t>
      </w:r>
    </w:p>
    <w:p w:rsidR="006E5197" w:rsidRPr="006E5197" w:rsidRDefault="006E5197" w:rsidP="00065C98">
      <w:pPr>
        <w:pStyle w:val="af1"/>
        <w:numPr>
          <w:ilvl w:val="0"/>
          <w:numId w:val="10"/>
        </w:numPr>
        <w:overflowPunct/>
        <w:autoSpaceDE/>
        <w:autoSpaceDN/>
        <w:adjustRightInd/>
        <w:spacing w:line="360" w:lineRule="exact"/>
        <w:rPr>
          <w:sz w:val="22"/>
          <w:szCs w:val="22"/>
        </w:rPr>
      </w:pPr>
      <w:r w:rsidRPr="006E5197">
        <w:rPr>
          <w:sz w:val="22"/>
          <w:szCs w:val="22"/>
        </w:rPr>
        <w:t>Причины возникновения глобальных экологических проблем.</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Экологические факторы и их влияние на организмы.</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Межвидовые отношения: конкуренция, симбиоз, хищничество, паразитизм.</w:t>
      </w:r>
    </w:p>
    <w:p w:rsidR="006E5197" w:rsidRPr="006E5197" w:rsidRDefault="006E5197" w:rsidP="00065C98">
      <w:pPr>
        <w:pStyle w:val="af1"/>
        <w:numPr>
          <w:ilvl w:val="0"/>
          <w:numId w:val="10"/>
        </w:numPr>
        <w:overflowPunct/>
        <w:autoSpaceDE/>
        <w:autoSpaceDN/>
        <w:adjustRightInd/>
        <w:spacing w:line="360" w:lineRule="exact"/>
        <w:rPr>
          <w:sz w:val="22"/>
          <w:szCs w:val="22"/>
        </w:rPr>
      </w:pPr>
      <w:r w:rsidRPr="006E5197">
        <w:rPr>
          <w:sz w:val="22"/>
          <w:szCs w:val="22"/>
        </w:rPr>
        <w:lastRenderedPageBreak/>
        <w:t>Описание антропогенных изменений в естественных природных ландшафтах местности, окружающей обучающегося.</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Окружающая человека среда и ее компоненты. Естественная и искусственная среды обитания человека. Социальная среда. </w:t>
      </w:r>
    </w:p>
    <w:p w:rsidR="006E5197" w:rsidRPr="006E5197" w:rsidRDefault="006E5197" w:rsidP="00065C98">
      <w:pPr>
        <w:widowControl/>
        <w:numPr>
          <w:ilvl w:val="0"/>
          <w:numId w:val="10"/>
        </w:numPr>
        <w:autoSpaceDE w:val="0"/>
        <w:autoSpaceDN w:val="0"/>
        <w:adjustRightInd w:val="0"/>
        <w:rPr>
          <w:sz w:val="22"/>
          <w:szCs w:val="22"/>
        </w:rPr>
      </w:pPr>
      <w:r w:rsidRPr="006E5197">
        <w:rPr>
          <w:iCs/>
          <w:sz w:val="22"/>
          <w:szCs w:val="22"/>
        </w:rPr>
        <w:t>Основные экологические требования к компонентам окружающей человека среды.</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Городская квартира и требования к ее экологической безопасности. Шум и вибрация в городских условиях. Влияние шума и вибрации на здоровье городского человека.</w:t>
      </w:r>
    </w:p>
    <w:p w:rsidR="006E5197" w:rsidRPr="006E5197" w:rsidRDefault="006E5197" w:rsidP="00065C98">
      <w:pPr>
        <w:widowControl/>
        <w:numPr>
          <w:ilvl w:val="0"/>
          <w:numId w:val="10"/>
        </w:numPr>
        <w:autoSpaceDE w:val="0"/>
        <w:autoSpaceDN w:val="0"/>
        <w:adjustRightInd w:val="0"/>
        <w:rPr>
          <w:iCs/>
          <w:sz w:val="22"/>
          <w:szCs w:val="22"/>
        </w:rPr>
      </w:pPr>
      <w:r w:rsidRPr="006E5197">
        <w:rPr>
          <w:iCs/>
          <w:sz w:val="22"/>
          <w:szCs w:val="22"/>
        </w:rPr>
        <w:t xml:space="preserve">Дороги и дорожное строительство в городе. Экологические требования к дорожному строительству в городе. </w:t>
      </w:r>
    </w:p>
    <w:p w:rsidR="006E5197" w:rsidRPr="006E5197" w:rsidRDefault="006E5197" w:rsidP="00065C98">
      <w:pPr>
        <w:widowControl/>
        <w:numPr>
          <w:ilvl w:val="0"/>
          <w:numId w:val="10"/>
        </w:numPr>
        <w:autoSpaceDE w:val="0"/>
        <w:autoSpaceDN w:val="0"/>
        <w:adjustRightInd w:val="0"/>
        <w:rPr>
          <w:iCs/>
          <w:sz w:val="22"/>
          <w:szCs w:val="22"/>
        </w:rPr>
      </w:pPr>
      <w:r w:rsidRPr="006E5197">
        <w:rPr>
          <w:iCs/>
          <w:sz w:val="22"/>
          <w:szCs w:val="22"/>
        </w:rPr>
        <w:t xml:space="preserve">Экологические проблемы промышленных и бытовых отходов в городе. </w:t>
      </w:r>
    </w:p>
    <w:p w:rsidR="006E5197" w:rsidRPr="006E5197" w:rsidRDefault="006E5197" w:rsidP="00065C98">
      <w:pPr>
        <w:widowControl/>
        <w:numPr>
          <w:ilvl w:val="0"/>
          <w:numId w:val="10"/>
        </w:numPr>
        <w:autoSpaceDE w:val="0"/>
        <w:autoSpaceDN w:val="0"/>
        <w:adjustRightInd w:val="0"/>
        <w:rPr>
          <w:iCs/>
          <w:sz w:val="22"/>
          <w:szCs w:val="22"/>
        </w:rPr>
      </w:pPr>
      <w:r w:rsidRPr="006E5197">
        <w:rPr>
          <w:iCs/>
          <w:sz w:val="22"/>
          <w:szCs w:val="22"/>
        </w:rPr>
        <w:t>Твердые бытовые отходы и способы их утилизации. Современные способы переработки</w:t>
      </w:r>
    </w:p>
    <w:p w:rsidR="006E5197" w:rsidRPr="006E5197" w:rsidRDefault="006E5197" w:rsidP="00065C98">
      <w:pPr>
        <w:widowControl/>
        <w:numPr>
          <w:ilvl w:val="0"/>
          <w:numId w:val="10"/>
        </w:numPr>
        <w:autoSpaceDE w:val="0"/>
        <w:autoSpaceDN w:val="0"/>
        <w:adjustRightInd w:val="0"/>
        <w:rPr>
          <w:iCs/>
          <w:sz w:val="22"/>
          <w:szCs w:val="22"/>
        </w:rPr>
      </w:pPr>
      <w:r w:rsidRPr="006E5197">
        <w:rPr>
          <w:iCs/>
          <w:sz w:val="22"/>
          <w:szCs w:val="22"/>
        </w:rPr>
        <w:t>промышленных и бытовых отходов.</w:t>
      </w:r>
    </w:p>
    <w:p w:rsidR="006E5197" w:rsidRPr="006E5197" w:rsidRDefault="006E5197" w:rsidP="00065C98">
      <w:pPr>
        <w:pStyle w:val="af1"/>
        <w:numPr>
          <w:ilvl w:val="0"/>
          <w:numId w:val="10"/>
        </w:numPr>
        <w:overflowPunct/>
        <w:autoSpaceDE/>
        <w:autoSpaceDN/>
        <w:adjustRightInd/>
        <w:spacing w:line="360" w:lineRule="exact"/>
        <w:rPr>
          <w:sz w:val="22"/>
          <w:szCs w:val="22"/>
        </w:rPr>
      </w:pPr>
      <w:r w:rsidRPr="006E5197">
        <w:rPr>
          <w:sz w:val="22"/>
          <w:szCs w:val="22"/>
        </w:rPr>
        <w:t xml:space="preserve">Особенности среды обитания человека в условиях сельской местности. </w:t>
      </w:r>
    </w:p>
    <w:p w:rsidR="006E5197" w:rsidRPr="006E5197" w:rsidRDefault="006E5197" w:rsidP="00065C98">
      <w:pPr>
        <w:pStyle w:val="af1"/>
        <w:numPr>
          <w:ilvl w:val="0"/>
          <w:numId w:val="10"/>
        </w:numPr>
        <w:overflowPunct/>
        <w:autoSpaceDE/>
        <w:autoSpaceDN/>
        <w:adjustRightInd/>
        <w:spacing w:line="360" w:lineRule="exact"/>
        <w:rPr>
          <w:sz w:val="22"/>
          <w:szCs w:val="22"/>
        </w:rPr>
      </w:pPr>
      <w:r w:rsidRPr="006E5197">
        <w:rPr>
          <w:sz w:val="22"/>
          <w:szCs w:val="22"/>
        </w:rPr>
        <w:t xml:space="preserve">Сельское хозяйство и его экологические проблемы. </w:t>
      </w:r>
    </w:p>
    <w:p w:rsidR="006E5197" w:rsidRPr="006E5197" w:rsidRDefault="006E5197" w:rsidP="00065C98">
      <w:pPr>
        <w:pStyle w:val="af1"/>
        <w:numPr>
          <w:ilvl w:val="0"/>
          <w:numId w:val="10"/>
        </w:numPr>
        <w:overflowPunct/>
        <w:autoSpaceDE/>
        <w:autoSpaceDN/>
        <w:adjustRightInd/>
        <w:spacing w:line="360" w:lineRule="exact"/>
        <w:rPr>
          <w:sz w:val="22"/>
          <w:szCs w:val="22"/>
        </w:rPr>
      </w:pPr>
      <w:r w:rsidRPr="006E5197">
        <w:rPr>
          <w:iCs/>
          <w:sz w:val="22"/>
          <w:szCs w:val="22"/>
        </w:rPr>
        <w:t>Пути решения экологических проблем сельского хозяйства.</w:t>
      </w:r>
      <w:r w:rsidRPr="006E5197">
        <w:rPr>
          <w:sz w:val="22"/>
          <w:szCs w:val="22"/>
        </w:rPr>
        <w:t>.</w:t>
      </w:r>
    </w:p>
    <w:p w:rsidR="006E5197" w:rsidRPr="006E5197" w:rsidRDefault="006E5197" w:rsidP="00065C98">
      <w:pPr>
        <w:widowControl/>
        <w:numPr>
          <w:ilvl w:val="0"/>
          <w:numId w:val="10"/>
        </w:numPr>
        <w:autoSpaceDE w:val="0"/>
        <w:autoSpaceDN w:val="0"/>
        <w:adjustRightInd w:val="0"/>
        <w:rPr>
          <w:iCs/>
          <w:sz w:val="22"/>
          <w:szCs w:val="22"/>
        </w:rPr>
      </w:pPr>
      <w:r w:rsidRPr="006E5197">
        <w:rPr>
          <w:bCs/>
          <w:sz w:val="22"/>
          <w:szCs w:val="22"/>
        </w:rPr>
        <w:t>Возникновение концепции устойчивого развития.</w:t>
      </w:r>
    </w:p>
    <w:p w:rsidR="006E5197" w:rsidRPr="006E5197" w:rsidRDefault="006E5197" w:rsidP="00065C98">
      <w:pPr>
        <w:widowControl/>
        <w:numPr>
          <w:ilvl w:val="0"/>
          <w:numId w:val="10"/>
        </w:numPr>
        <w:autoSpaceDE w:val="0"/>
        <w:autoSpaceDN w:val="0"/>
        <w:adjustRightInd w:val="0"/>
        <w:rPr>
          <w:iCs/>
          <w:sz w:val="22"/>
          <w:szCs w:val="22"/>
        </w:rPr>
      </w:pPr>
      <w:r w:rsidRPr="006E5197">
        <w:rPr>
          <w:iCs/>
          <w:sz w:val="22"/>
          <w:szCs w:val="22"/>
        </w:rPr>
        <w:t xml:space="preserve">Глобальные экологические проблемы и способы их решения. </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Возникновение экологических понятий «устойчивость»и «устойчивое развитие». </w:t>
      </w:r>
      <w:r w:rsidRPr="006E5197">
        <w:rPr>
          <w:iCs/>
          <w:sz w:val="22"/>
          <w:szCs w:val="22"/>
        </w:rPr>
        <w:t xml:space="preserve">Эволюция взглядов на устойчивое развитие. </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Способы решения экологических проблем в рамках концепции «Устойчивость и развитие». </w:t>
      </w:r>
    </w:p>
    <w:p w:rsidR="006E5197" w:rsidRPr="006E5197" w:rsidRDefault="006E5197" w:rsidP="00065C98">
      <w:pPr>
        <w:widowControl/>
        <w:numPr>
          <w:ilvl w:val="0"/>
          <w:numId w:val="10"/>
        </w:numPr>
        <w:autoSpaceDE w:val="0"/>
        <w:autoSpaceDN w:val="0"/>
        <w:adjustRightInd w:val="0"/>
        <w:rPr>
          <w:iCs/>
          <w:sz w:val="22"/>
          <w:szCs w:val="22"/>
        </w:rPr>
      </w:pPr>
      <w:r w:rsidRPr="006E5197">
        <w:rPr>
          <w:iCs/>
          <w:sz w:val="22"/>
          <w:szCs w:val="22"/>
        </w:rPr>
        <w:t xml:space="preserve">История охраны природы в России. </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Типы организаций, способствующих охране природы. </w:t>
      </w:r>
    </w:p>
    <w:p w:rsidR="006E5197" w:rsidRPr="006E5197" w:rsidRDefault="006E5197" w:rsidP="00065C98">
      <w:pPr>
        <w:widowControl/>
        <w:numPr>
          <w:ilvl w:val="0"/>
          <w:numId w:val="10"/>
        </w:numPr>
        <w:autoSpaceDE w:val="0"/>
        <w:autoSpaceDN w:val="0"/>
        <w:adjustRightInd w:val="0"/>
        <w:rPr>
          <w:iCs/>
          <w:sz w:val="22"/>
          <w:szCs w:val="22"/>
        </w:rPr>
      </w:pPr>
      <w:r w:rsidRPr="006E5197">
        <w:rPr>
          <w:iCs/>
          <w:sz w:val="22"/>
          <w:szCs w:val="22"/>
        </w:rPr>
        <w:t xml:space="preserve">Заповедники, заказники, национальныепарки, памятники природы. </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Особо охраняемые природные территории и их законодательный статус. </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 xml:space="preserve">Экологические кризисы и экологические ситуации. </w:t>
      </w:r>
    </w:p>
    <w:p w:rsidR="006E5197" w:rsidRPr="006E5197" w:rsidRDefault="006E5197" w:rsidP="00065C98">
      <w:pPr>
        <w:widowControl/>
        <w:numPr>
          <w:ilvl w:val="0"/>
          <w:numId w:val="10"/>
        </w:numPr>
        <w:autoSpaceDE w:val="0"/>
        <w:autoSpaceDN w:val="0"/>
        <w:adjustRightInd w:val="0"/>
        <w:rPr>
          <w:sz w:val="22"/>
          <w:szCs w:val="22"/>
        </w:rPr>
      </w:pPr>
      <w:r w:rsidRPr="006E5197">
        <w:rPr>
          <w:iCs/>
          <w:sz w:val="22"/>
          <w:szCs w:val="22"/>
        </w:rPr>
        <w:t>Экологическиепроблемы России.</w:t>
      </w:r>
    </w:p>
    <w:p w:rsidR="006E5197" w:rsidRPr="006E5197" w:rsidRDefault="006E5197" w:rsidP="00065C98">
      <w:pPr>
        <w:pStyle w:val="af1"/>
        <w:numPr>
          <w:ilvl w:val="0"/>
          <w:numId w:val="10"/>
        </w:numPr>
        <w:overflowPunct/>
        <w:autoSpaceDE/>
        <w:autoSpaceDN/>
        <w:adjustRightInd/>
        <w:spacing w:line="360" w:lineRule="exact"/>
        <w:rPr>
          <w:sz w:val="22"/>
          <w:szCs w:val="22"/>
        </w:rPr>
      </w:pPr>
      <w:r w:rsidRPr="006E5197">
        <w:rPr>
          <w:sz w:val="22"/>
          <w:szCs w:val="22"/>
        </w:rPr>
        <w:t xml:space="preserve">Природно-территориальные аспекты экологических проблем. </w:t>
      </w:r>
    </w:p>
    <w:p w:rsidR="006E5197" w:rsidRPr="006E5197" w:rsidRDefault="006E5197" w:rsidP="00065C98">
      <w:pPr>
        <w:pStyle w:val="af1"/>
        <w:numPr>
          <w:ilvl w:val="0"/>
          <w:numId w:val="10"/>
        </w:numPr>
        <w:overflowPunct/>
        <w:autoSpaceDE/>
        <w:autoSpaceDN/>
        <w:adjustRightInd/>
        <w:spacing w:line="360" w:lineRule="exact"/>
        <w:rPr>
          <w:sz w:val="22"/>
          <w:szCs w:val="22"/>
        </w:rPr>
      </w:pPr>
      <w:r w:rsidRPr="006E5197">
        <w:rPr>
          <w:iCs/>
          <w:sz w:val="22"/>
          <w:szCs w:val="22"/>
        </w:rPr>
        <w:t>Социально-экономические аспекты экологических проблем.</w:t>
      </w:r>
    </w:p>
    <w:p w:rsidR="006E5197" w:rsidRPr="006E5197" w:rsidRDefault="006E5197" w:rsidP="00065C98">
      <w:pPr>
        <w:pStyle w:val="af1"/>
        <w:numPr>
          <w:ilvl w:val="0"/>
          <w:numId w:val="10"/>
        </w:numPr>
        <w:overflowPunct/>
        <w:autoSpaceDE/>
        <w:autoSpaceDN/>
        <w:adjustRightInd/>
        <w:spacing w:line="360" w:lineRule="exact"/>
        <w:rPr>
          <w:iCs/>
          <w:sz w:val="22"/>
          <w:szCs w:val="22"/>
        </w:rPr>
      </w:pPr>
      <w:r w:rsidRPr="006E5197">
        <w:rPr>
          <w:sz w:val="22"/>
          <w:szCs w:val="22"/>
        </w:rPr>
        <w:t>Природные ресурсы и способы их охраны</w:t>
      </w:r>
      <w:r w:rsidRPr="006E5197">
        <w:rPr>
          <w:iCs/>
          <w:sz w:val="22"/>
          <w:szCs w:val="22"/>
        </w:rPr>
        <w:t>.</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Ярусность растительного сообщества.</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Пищевые цепи и сети в биоценозе.</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Круговорот веществ и превращение энергии в экосистеме.</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Особо охраняемые природные территории России.</w:t>
      </w:r>
    </w:p>
    <w:p w:rsidR="006E5197" w:rsidRPr="006E5197" w:rsidRDefault="006E5197" w:rsidP="00065C98">
      <w:pPr>
        <w:widowControl/>
        <w:numPr>
          <w:ilvl w:val="0"/>
          <w:numId w:val="10"/>
        </w:numPr>
        <w:autoSpaceDE w:val="0"/>
        <w:autoSpaceDN w:val="0"/>
        <w:adjustRightInd w:val="0"/>
        <w:rPr>
          <w:sz w:val="22"/>
          <w:szCs w:val="22"/>
        </w:rPr>
      </w:pPr>
      <w:r w:rsidRPr="006E5197">
        <w:rPr>
          <w:sz w:val="22"/>
          <w:szCs w:val="22"/>
        </w:rPr>
        <w:t>Сравнительное описание естественных природных систем и агроэкосистемы.</w:t>
      </w:r>
    </w:p>
    <w:p w:rsidR="002D01A2" w:rsidRPr="00201336" w:rsidRDefault="002D01A2" w:rsidP="002D01A2">
      <w:pPr>
        <w:pStyle w:val="c6c12"/>
        <w:tabs>
          <w:tab w:val="num" w:pos="1134"/>
        </w:tabs>
        <w:spacing w:before="0" w:beforeAutospacing="0" w:after="0" w:afterAutospacing="0"/>
        <w:ind w:left="709"/>
      </w:pPr>
    </w:p>
    <w:p w:rsidR="002D01A2" w:rsidRDefault="002D01A2" w:rsidP="002D01A2">
      <w:pPr>
        <w:pStyle w:val="1"/>
        <w:keepNext/>
        <w:adjustRightInd/>
        <w:spacing w:before="0" w:after="0"/>
        <w:rPr>
          <w:rFonts w:ascii="Times New Roman" w:hAnsi="Times New Roman" w:cs="Times New Roman"/>
          <w:color w:val="auto"/>
        </w:rPr>
      </w:pPr>
      <w:bookmarkStart w:id="41" w:name="_Toc433497986"/>
      <w:bookmarkStart w:id="42" w:name="_Toc534308147"/>
      <w:r w:rsidRPr="00201336">
        <w:rPr>
          <w:rFonts w:ascii="Times New Roman" w:hAnsi="Times New Roman" w:cs="Times New Roman"/>
          <w:color w:val="auto"/>
        </w:rPr>
        <w:t>Прим</w:t>
      </w:r>
      <w:r w:rsidR="00335326" w:rsidRPr="00201336">
        <w:rPr>
          <w:rFonts w:ascii="Times New Roman" w:hAnsi="Times New Roman" w:cs="Times New Roman"/>
          <w:color w:val="auto"/>
        </w:rPr>
        <w:t xml:space="preserve">ерные темы докладов, рефератов </w:t>
      </w:r>
      <w:r w:rsidRPr="00201336">
        <w:rPr>
          <w:rFonts w:ascii="Times New Roman" w:hAnsi="Times New Roman" w:cs="Times New Roman"/>
          <w:color w:val="auto"/>
        </w:rPr>
        <w:t>для самостоятельной работы студентов</w:t>
      </w:r>
      <w:bookmarkEnd w:id="41"/>
      <w:bookmarkEnd w:id="42"/>
    </w:p>
    <w:p w:rsidR="006E5197" w:rsidRPr="006E5197" w:rsidRDefault="006E5197" w:rsidP="006E5197"/>
    <w:p w:rsidR="006E5197" w:rsidRPr="0057270D" w:rsidRDefault="006E5197" w:rsidP="006E5197">
      <w:pPr>
        <w:autoSpaceDE w:val="0"/>
        <w:autoSpaceDN w:val="0"/>
        <w:adjustRightInd w:val="0"/>
      </w:pPr>
      <w:r w:rsidRPr="0057270D">
        <w:t>Возможности управления водными ресурсами в рамках концепции  устойчивогоразвития.</w:t>
      </w:r>
    </w:p>
    <w:p w:rsidR="006E5197" w:rsidRPr="0057270D" w:rsidRDefault="006E5197" w:rsidP="006E5197">
      <w:pPr>
        <w:autoSpaceDE w:val="0"/>
        <w:autoSpaceDN w:val="0"/>
        <w:adjustRightInd w:val="0"/>
      </w:pPr>
      <w:r w:rsidRPr="0057270D">
        <w:t>• Возможности управления лесными ресурсами в рамках концепции устойчивого</w:t>
      </w:r>
    </w:p>
    <w:p w:rsidR="006E5197" w:rsidRPr="0057270D" w:rsidRDefault="006E5197" w:rsidP="006E5197">
      <w:pPr>
        <w:autoSpaceDE w:val="0"/>
        <w:autoSpaceDN w:val="0"/>
        <w:adjustRightInd w:val="0"/>
      </w:pPr>
      <w:r w:rsidRPr="0057270D">
        <w:t>развития.</w:t>
      </w:r>
    </w:p>
    <w:p w:rsidR="006E5197" w:rsidRPr="0057270D" w:rsidRDefault="006E5197" w:rsidP="006E5197">
      <w:pPr>
        <w:autoSpaceDE w:val="0"/>
        <w:autoSpaceDN w:val="0"/>
        <w:adjustRightInd w:val="0"/>
      </w:pPr>
      <w:r w:rsidRPr="0057270D">
        <w:t>• Возможности управления почвенными ресурсами в рамках концепции устойчивого развития.</w:t>
      </w:r>
    </w:p>
    <w:p w:rsidR="006E5197" w:rsidRPr="0057270D" w:rsidRDefault="006E5197" w:rsidP="006E5197">
      <w:pPr>
        <w:autoSpaceDE w:val="0"/>
        <w:autoSpaceDN w:val="0"/>
        <w:adjustRightInd w:val="0"/>
      </w:pPr>
      <w:r w:rsidRPr="0057270D">
        <w:t>• Возобновляемые и невозобновляемые ресурсы: способы решения проблемы исчерпаемости.</w:t>
      </w:r>
    </w:p>
    <w:p w:rsidR="006E5197" w:rsidRPr="0057270D" w:rsidRDefault="006E5197" w:rsidP="006E5197">
      <w:pPr>
        <w:autoSpaceDE w:val="0"/>
        <w:autoSpaceDN w:val="0"/>
        <w:adjustRightInd w:val="0"/>
      </w:pPr>
      <w:r w:rsidRPr="0057270D">
        <w:t>• Земельный фонд и его динамика под влиянием антропогенных факторов.</w:t>
      </w:r>
    </w:p>
    <w:p w:rsidR="006E5197" w:rsidRPr="0057270D" w:rsidRDefault="006E5197" w:rsidP="006E5197">
      <w:pPr>
        <w:autoSpaceDE w:val="0"/>
        <w:autoSpaceDN w:val="0"/>
        <w:adjustRightInd w:val="0"/>
      </w:pPr>
      <w:r w:rsidRPr="0057270D">
        <w:t>• История и развитие концепции устойчивого развития.</w:t>
      </w:r>
    </w:p>
    <w:p w:rsidR="006E5197" w:rsidRPr="0057270D" w:rsidRDefault="006E5197" w:rsidP="006E5197">
      <w:pPr>
        <w:autoSpaceDE w:val="0"/>
        <w:autoSpaceDN w:val="0"/>
        <w:adjustRightInd w:val="0"/>
      </w:pPr>
      <w:r w:rsidRPr="0057270D">
        <w:t>• Окружающая человека среда и ее компоненты: различные взгляды на одну</w:t>
      </w:r>
    </w:p>
    <w:p w:rsidR="006E5197" w:rsidRPr="0057270D" w:rsidRDefault="006E5197" w:rsidP="006E5197">
      <w:pPr>
        <w:autoSpaceDE w:val="0"/>
        <w:autoSpaceDN w:val="0"/>
        <w:adjustRightInd w:val="0"/>
      </w:pPr>
      <w:r w:rsidRPr="0057270D">
        <w:t>проблему.</w:t>
      </w:r>
    </w:p>
    <w:p w:rsidR="006E5197" w:rsidRPr="0057270D" w:rsidRDefault="006E5197" w:rsidP="006E5197">
      <w:pPr>
        <w:autoSpaceDE w:val="0"/>
        <w:autoSpaceDN w:val="0"/>
        <w:adjustRightInd w:val="0"/>
      </w:pPr>
      <w:r w:rsidRPr="0057270D">
        <w:t>• Основные экологические приоритеты современного мира.</w:t>
      </w:r>
    </w:p>
    <w:p w:rsidR="006E5197" w:rsidRPr="0057270D" w:rsidRDefault="006E5197" w:rsidP="006E5197">
      <w:pPr>
        <w:autoSpaceDE w:val="0"/>
        <w:autoSpaceDN w:val="0"/>
        <w:adjustRightInd w:val="0"/>
      </w:pPr>
      <w:r w:rsidRPr="0057270D">
        <w:t xml:space="preserve">• Особо неблагоприятные в экологическом отношении территории России: возможные </w:t>
      </w:r>
      <w:r w:rsidRPr="0057270D">
        <w:lastRenderedPageBreak/>
        <w:t>способы решения проблем.</w:t>
      </w:r>
    </w:p>
    <w:p w:rsidR="006E5197" w:rsidRPr="0057270D" w:rsidRDefault="006E5197" w:rsidP="006E5197">
      <w:pPr>
        <w:autoSpaceDE w:val="0"/>
        <w:autoSpaceDN w:val="0"/>
        <w:adjustRightInd w:val="0"/>
      </w:pPr>
      <w:r w:rsidRPr="0057270D">
        <w:t>• Особо охраняемые природные территории и их значение в охране природы.</w:t>
      </w:r>
    </w:p>
    <w:p w:rsidR="006E5197" w:rsidRPr="0057270D" w:rsidRDefault="006E5197" w:rsidP="006E5197">
      <w:pPr>
        <w:autoSpaceDE w:val="0"/>
        <w:autoSpaceDN w:val="0"/>
        <w:adjustRightInd w:val="0"/>
      </w:pPr>
      <w:r w:rsidRPr="0057270D">
        <w:t>• Популяция как экологическая единица.</w:t>
      </w:r>
    </w:p>
    <w:p w:rsidR="006E5197" w:rsidRPr="0057270D" w:rsidRDefault="006E5197" w:rsidP="006E5197">
      <w:pPr>
        <w:autoSpaceDE w:val="0"/>
        <w:autoSpaceDN w:val="0"/>
        <w:adjustRightInd w:val="0"/>
      </w:pPr>
      <w:r w:rsidRPr="0057270D">
        <w:t>• Причины возникновения экологических проблем в городе.</w:t>
      </w:r>
    </w:p>
    <w:p w:rsidR="006E5197" w:rsidRPr="0057270D" w:rsidRDefault="006E5197" w:rsidP="006E5197">
      <w:pPr>
        <w:autoSpaceDE w:val="0"/>
        <w:autoSpaceDN w:val="0"/>
        <w:adjustRightInd w:val="0"/>
      </w:pPr>
      <w:r w:rsidRPr="0057270D">
        <w:t>• Причины возникновения экологических проблем в сельской местности.</w:t>
      </w:r>
    </w:p>
    <w:p w:rsidR="006E5197" w:rsidRPr="0057270D" w:rsidRDefault="006E5197" w:rsidP="006E5197">
      <w:pPr>
        <w:autoSpaceDE w:val="0"/>
        <w:autoSpaceDN w:val="0"/>
        <w:adjustRightInd w:val="0"/>
      </w:pPr>
      <w:r w:rsidRPr="0057270D">
        <w:t>• Проблемы водных ресурсов и способы их решения (на примере России).</w:t>
      </w:r>
    </w:p>
    <w:p w:rsidR="006E5197" w:rsidRPr="0057270D" w:rsidRDefault="006E5197" w:rsidP="006E5197">
      <w:pPr>
        <w:autoSpaceDE w:val="0"/>
        <w:autoSpaceDN w:val="0"/>
        <w:adjustRightInd w:val="0"/>
      </w:pPr>
      <w:r w:rsidRPr="0057270D">
        <w:t>• Проблемы почвенной эрозии и способы ее решения в России.</w:t>
      </w:r>
    </w:p>
    <w:p w:rsidR="006E5197" w:rsidRPr="0057270D" w:rsidRDefault="006E5197" w:rsidP="006E5197">
      <w:pPr>
        <w:autoSpaceDE w:val="0"/>
        <w:autoSpaceDN w:val="0"/>
        <w:adjustRightInd w:val="0"/>
      </w:pPr>
      <w:r w:rsidRPr="0057270D">
        <w:t>• Проблемы устойчивости лесных экосистем в России.</w:t>
      </w:r>
    </w:p>
    <w:p w:rsidR="006E5197" w:rsidRPr="0057270D" w:rsidRDefault="006E5197" w:rsidP="006E5197">
      <w:pPr>
        <w:autoSpaceDE w:val="0"/>
        <w:autoSpaceDN w:val="0"/>
        <w:adjustRightInd w:val="0"/>
      </w:pPr>
      <w:r w:rsidRPr="0057270D">
        <w:t>• Система контроля за экологической безопасностью в России.</w:t>
      </w:r>
    </w:p>
    <w:p w:rsidR="006E5197" w:rsidRPr="0057270D" w:rsidRDefault="006E5197" w:rsidP="006E5197">
      <w:pPr>
        <w:autoSpaceDE w:val="0"/>
        <w:autoSpaceDN w:val="0"/>
        <w:adjustRightInd w:val="0"/>
      </w:pPr>
      <w:r w:rsidRPr="0057270D">
        <w:t>• Современные требования к экологической безопасности продуктов питания.</w:t>
      </w:r>
    </w:p>
    <w:p w:rsidR="006E5197" w:rsidRPr="0057270D" w:rsidRDefault="006E5197" w:rsidP="006E5197">
      <w:pPr>
        <w:autoSpaceDE w:val="0"/>
        <w:autoSpaceDN w:val="0"/>
        <w:adjustRightInd w:val="0"/>
      </w:pPr>
      <w:r w:rsidRPr="0057270D">
        <w:t>• Среда обитания и среды жизни: сходство и различия.</w:t>
      </w:r>
    </w:p>
    <w:p w:rsidR="006E5197" w:rsidRPr="0057270D" w:rsidRDefault="006E5197" w:rsidP="006E5197">
      <w:pPr>
        <w:autoSpaceDE w:val="0"/>
        <w:autoSpaceDN w:val="0"/>
        <w:adjustRightInd w:val="0"/>
      </w:pPr>
      <w:r w:rsidRPr="0057270D">
        <w:t>• Структура экологической системы.</w:t>
      </w:r>
    </w:p>
    <w:p w:rsidR="006E5197" w:rsidRPr="0057270D" w:rsidRDefault="006E5197" w:rsidP="006E5197">
      <w:pPr>
        <w:autoSpaceDE w:val="0"/>
        <w:autoSpaceDN w:val="0"/>
        <w:adjustRightInd w:val="0"/>
      </w:pPr>
      <w:r w:rsidRPr="0057270D">
        <w:t>• Структура экономики в рамках концепции устойчивого развития.</w:t>
      </w:r>
    </w:p>
    <w:p w:rsidR="006E5197" w:rsidRPr="0057270D" w:rsidRDefault="006E5197" w:rsidP="006E5197">
      <w:pPr>
        <w:autoSpaceDE w:val="0"/>
        <w:autoSpaceDN w:val="0"/>
        <w:adjustRightInd w:val="0"/>
      </w:pPr>
      <w:r w:rsidRPr="0057270D">
        <w:t>• Твердые бытовые отходы и способы решения проблемы их утилизации.</w:t>
      </w:r>
    </w:p>
    <w:p w:rsidR="006E5197" w:rsidRPr="0057270D" w:rsidRDefault="006E5197" w:rsidP="006E5197">
      <w:pPr>
        <w:tabs>
          <w:tab w:val="left" w:pos="1134"/>
        </w:tabs>
      </w:pPr>
      <w:r w:rsidRPr="0057270D">
        <w:t>• Энергетические ресурсы и проблема их исчерпаемости.</w:t>
      </w:r>
    </w:p>
    <w:p w:rsidR="006E5197" w:rsidRDefault="006E5197" w:rsidP="006E5197">
      <w:pPr>
        <w:tabs>
          <w:tab w:val="left" w:pos="1134"/>
        </w:tabs>
      </w:pPr>
    </w:p>
    <w:p w:rsidR="00B34658" w:rsidRPr="00201336" w:rsidRDefault="00B34658" w:rsidP="00B34658">
      <w:pPr>
        <w:ind w:firstLine="0"/>
        <w:rPr>
          <w:b/>
        </w:rPr>
      </w:pPr>
    </w:p>
    <w:p w:rsidR="006E5197" w:rsidRPr="006E5197" w:rsidRDefault="006E5197" w:rsidP="006E5197">
      <w:pPr>
        <w:widowControl/>
        <w:ind w:left="1004" w:firstLine="0"/>
        <w:rPr>
          <w:b/>
        </w:rPr>
      </w:pPr>
      <w:r w:rsidRPr="006E5197">
        <w:rPr>
          <w:b/>
        </w:rPr>
        <w:t>Контрольные задания для межсессионной аттестации</w:t>
      </w:r>
    </w:p>
    <w:p w:rsidR="006E5197" w:rsidRPr="006E5197" w:rsidRDefault="006E5197" w:rsidP="006E5197">
      <w:pPr>
        <w:pStyle w:val="af1"/>
        <w:spacing w:line="360" w:lineRule="exact"/>
        <w:ind w:firstLine="294"/>
        <w:rPr>
          <w:b/>
          <w:sz w:val="22"/>
          <w:szCs w:val="22"/>
        </w:rPr>
      </w:pPr>
    </w:p>
    <w:p w:rsidR="006E5197" w:rsidRPr="006E5197" w:rsidRDefault="006E5197" w:rsidP="00065C98">
      <w:pPr>
        <w:widowControl/>
        <w:numPr>
          <w:ilvl w:val="0"/>
          <w:numId w:val="11"/>
        </w:numPr>
        <w:autoSpaceDE w:val="0"/>
        <w:autoSpaceDN w:val="0"/>
        <w:adjustRightInd w:val="0"/>
        <w:rPr>
          <w:iCs/>
          <w:sz w:val="22"/>
          <w:szCs w:val="22"/>
        </w:rPr>
      </w:pPr>
      <w:r w:rsidRPr="006E5197">
        <w:rPr>
          <w:iCs/>
          <w:sz w:val="22"/>
          <w:szCs w:val="22"/>
        </w:rPr>
        <w:t xml:space="preserve">История развития экологии. </w:t>
      </w:r>
    </w:p>
    <w:p w:rsidR="006E5197" w:rsidRPr="006E5197" w:rsidRDefault="006E5197" w:rsidP="00065C98">
      <w:pPr>
        <w:widowControl/>
        <w:numPr>
          <w:ilvl w:val="0"/>
          <w:numId w:val="11"/>
        </w:numPr>
        <w:autoSpaceDE w:val="0"/>
        <w:autoSpaceDN w:val="0"/>
        <w:adjustRightInd w:val="0"/>
        <w:rPr>
          <w:iCs/>
          <w:sz w:val="22"/>
          <w:szCs w:val="22"/>
        </w:rPr>
      </w:pPr>
      <w:r w:rsidRPr="006E5197">
        <w:rPr>
          <w:iCs/>
          <w:sz w:val="22"/>
          <w:szCs w:val="22"/>
        </w:rPr>
        <w:t>Методы, используемые в экологических исследованиях</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Значение экологии в освоении профессий и специальностей среднего профессионального образования.</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 xml:space="preserve">Среда обитания и факторы среды </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 xml:space="preserve">Общие закономерности действия факторов среды на организм. </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 xml:space="preserve">Популяция. </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 xml:space="preserve">Экосистема. </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Биосфера.</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Экологические проблемы: региональные и глобальные. Причины возникновения глобальных экологических проблем.</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Экологические факторы и их влияние на организмы.</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Межвидовые отношения: конкуренция, симбиоз, хищничество, паразитизм.</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 xml:space="preserve">Окружающая человека среда и ее компоненты. Естественная и искусственная среды обитания человека. Социальная среда. </w:t>
      </w:r>
    </w:p>
    <w:p w:rsidR="006E5197" w:rsidRPr="006E5197" w:rsidRDefault="006E5197" w:rsidP="00065C98">
      <w:pPr>
        <w:pStyle w:val="af1"/>
        <w:numPr>
          <w:ilvl w:val="0"/>
          <w:numId w:val="11"/>
        </w:numPr>
        <w:overflowPunct/>
        <w:autoSpaceDE/>
        <w:autoSpaceDN/>
        <w:adjustRightInd/>
        <w:spacing w:line="360" w:lineRule="exact"/>
        <w:rPr>
          <w:sz w:val="22"/>
          <w:szCs w:val="22"/>
        </w:rPr>
      </w:pPr>
      <w:r w:rsidRPr="006E5197">
        <w:rPr>
          <w:sz w:val="22"/>
          <w:szCs w:val="22"/>
        </w:rPr>
        <w:t xml:space="preserve">Особенности среды обитания человека в условиях сельской местности. </w:t>
      </w:r>
    </w:p>
    <w:p w:rsidR="006E5197" w:rsidRPr="006E5197" w:rsidRDefault="006E5197" w:rsidP="00065C98">
      <w:pPr>
        <w:pStyle w:val="af1"/>
        <w:numPr>
          <w:ilvl w:val="0"/>
          <w:numId w:val="11"/>
        </w:numPr>
        <w:overflowPunct/>
        <w:autoSpaceDE/>
        <w:autoSpaceDN/>
        <w:adjustRightInd/>
        <w:spacing w:line="360" w:lineRule="exact"/>
        <w:rPr>
          <w:sz w:val="22"/>
          <w:szCs w:val="22"/>
        </w:rPr>
      </w:pPr>
      <w:r w:rsidRPr="006E5197">
        <w:rPr>
          <w:sz w:val="22"/>
          <w:szCs w:val="22"/>
        </w:rPr>
        <w:t xml:space="preserve">Сельское хозяйство и его экологические проблемы. </w:t>
      </w:r>
    </w:p>
    <w:p w:rsidR="006E5197" w:rsidRPr="006E5197" w:rsidRDefault="006E5197" w:rsidP="00065C98">
      <w:pPr>
        <w:widowControl/>
        <w:numPr>
          <w:ilvl w:val="0"/>
          <w:numId w:val="11"/>
        </w:numPr>
        <w:autoSpaceDE w:val="0"/>
        <w:autoSpaceDN w:val="0"/>
        <w:adjustRightInd w:val="0"/>
        <w:rPr>
          <w:iCs/>
          <w:sz w:val="22"/>
          <w:szCs w:val="22"/>
        </w:rPr>
      </w:pPr>
      <w:r w:rsidRPr="006E5197">
        <w:rPr>
          <w:bCs/>
          <w:sz w:val="22"/>
          <w:szCs w:val="22"/>
        </w:rPr>
        <w:t>Возникновение концепции устойчивого развития.</w:t>
      </w:r>
    </w:p>
    <w:p w:rsidR="006E5197" w:rsidRPr="006E5197" w:rsidRDefault="006E5197" w:rsidP="00065C98">
      <w:pPr>
        <w:widowControl/>
        <w:numPr>
          <w:ilvl w:val="0"/>
          <w:numId w:val="11"/>
        </w:numPr>
        <w:autoSpaceDE w:val="0"/>
        <w:autoSpaceDN w:val="0"/>
        <w:adjustRightInd w:val="0"/>
        <w:rPr>
          <w:iCs/>
          <w:sz w:val="22"/>
          <w:szCs w:val="22"/>
        </w:rPr>
      </w:pPr>
      <w:r w:rsidRPr="006E5197">
        <w:rPr>
          <w:iCs/>
          <w:sz w:val="22"/>
          <w:szCs w:val="22"/>
        </w:rPr>
        <w:t xml:space="preserve">Глобальные экологические проблемы и способы их решения. </w:t>
      </w:r>
    </w:p>
    <w:p w:rsidR="006E5197" w:rsidRPr="006E5197" w:rsidRDefault="006E5197" w:rsidP="00065C98">
      <w:pPr>
        <w:widowControl/>
        <w:numPr>
          <w:ilvl w:val="0"/>
          <w:numId w:val="11"/>
        </w:numPr>
        <w:autoSpaceDE w:val="0"/>
        <w:autoSpaceDN w:val="0"/>
        <w:adjustRightInd w:val="0"/>
        <w:rPr>
          <w:iCs/>
          <w:sz w:val="22"/>
          <w:szCs w:val="22"/>
        </w:rPr>
      </w:pPr>
      <w:r w:rsidRPr="006E5197">
        <w:rPr>
          <w:iCs/>
          <w:sz w:val="22"/>
          <w:szCs w:val="22"/>
        </w:rPr>
        <w:t xml:space="preserve">История охраны природы в России. </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 xml:space="preserve">Типы организаций, способствующих охране природы. </w:t>
      </w:r>
    </w:p>
    <w:p w:rsidR="006E5197" w:rsidRPr="006E5197" w:rsidRDefault="006E5197" w:rsidP="00065C98">
      <w:pPr>
        <w:widowControl/>
        <w:numPr>
          <w:ilvl w:val="0"/>
          <w:numId w:val="11"/>
        </w:numPr>
        <w:autoSpaceDE w:val="0"/>
        <w:autoSpaceDN w:val="0"/>
        <w:adjustRightInd w:val="0"/>
        <w:rPr>
          <w:iCs/>
          <w:sz w:val="22"/>
          <w:szCs w:val="22"/>
        </w:rPr>
      </w:pPr>
      <w:r w:rsidRPr="006E5197">
        <w:rPr>
          <w:iCs/>
          <w:sz w:val="22"/>
          <w:szCs w:val="22"/>
        </w:rPr>
        <w:t xml:space="preserve">Заповедники, заказники, национальныепарки, памятники природы. </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 xml:space="preserve">Особо охраняемые природные территории и их законодательный статус. </w:t>
      </w:r>
    </w:p>
    <w:p w:rsidR="006E5197" w:rsidRPr="006E5197" w:rsidRDefault="006E5197" w:rsidP="00065C98">
      <w:pPr>
        <w:widowControl/>
        <w:numPr>
          <w:ilvl w:val="0"/>
          <w:numId w:val="11"/>
        </w:numPr>
        <w:autoSpaceDE w:val="0"/>
        <w:autoSpaceDN w:val="0"/>
        <w:adjustRightInd w:val="0"/>
        <w:rPr>
          <w:sz w:val="22"/>
          <w:szCs w:val="22"/>
        </w:rPr>
      </w:pPr>
      <w:r w:rsidRPr="006E5197">
        <w:rPr>
          <w:iCs/>
          <w:sz w:val="22"/>
          <w:szCs w:val="22"/>
        </w:rPr>
        <w:t>Экологическиепроблемы России.</w:t>
      </w:r>
    </w:p>
    <w:p w:rsidR="006E5197" w:rsidRPr="006E5197" w:rsidRDefault="006E5197" w:rsidP="00065C98">
      <w:pPr>
        <w:pStyle w:val="af1"/>
        <w:numPr>
          <w:ilvl w:val="0"/>
          <w:numId w:val="11"/>
        </w:numPr>
        <w:overflowPunct/>
        <w:autoSpaceDE/>
        <w:autoSpaceDN/>
        <w:adjustRightInd/>
        <w:spacing w:line="360" w:lineRule="exact"/>
        <w:rPr>
          <w:iCs/>
          <w:sz w:val="22"/>
          <w:szCs w:val="22"/>
        </w:rPr>
      </w:pPr>
      <w:r w:rsidRPr="006E5197">
        <w:rPr>
          <w:sz w:val="22"/>
          <w:szCs w:val="22"/>
        </w:rPr>
        <w:t>Природные ресурсы и способы их охраны</w:t>
      </w:r>
      <w:r w:rsidRPr="006E5197">
        <w:rPr>
          <w:iCs/>
          <w:sz w:val="22"/>
          <w:szCs w:val="22"/>
        </w:rPr>
        <w:t>.</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Ярусность растительного сообщества.</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Пищевые цепи и сети в биоценозе.</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Круговорот веществ и превращение энергии в экосистеме.</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Особо охраняемые природные территории России.</w:t>
      </w:r>
    </w:p>
    <w:p w:rsidR="006E5197" w:rsidRPr="006E5197" w:rsidRDefault="006E5197" w:rsidP="00065C98">
      <w:pPr>
        <w:widowControl/>
        <w:numPr>
          <w:ilvl w:val="0"/>
          <w:numId w:val="11"/>
        </w:numPr>
        <w:autoSpaceDE w:val="0"/>
        <w:autoSpaceDN w:val="0"/>
        <w:adjustRightInd w:val="0"/>
        <w:rPr>
          <w:sz w:val="22"/>
          <w:szCs w:val="22"/>
        </w:rPr>
      </w:pPr>
      <w:r w:rsidRPr="006E5197">
        <w:rPr>
          <w:sz w:val="22"/>
          <w:szCs w:val="22"/>
        </w:rPr>
        <w:t>Сравнительное описание естественных природных систем и агроэкосистемы.</w:t>
      </w:r>
    </w:p>
    <w:p w:rsidR="009F11C5" w:rsidRPr="00201336" w:rsidRDefault="009F11C5" w:rsidP="00D55D91">
      <w:pPr>
        <w:pStyle w:val="1"/>
        <w:spacing w:before="0" w:after="0"/>
        <w:rPr>
          <w:rFonts w:ascii="Times New Roman" w:hAnsi="Times New Roman" w:cs="Times New Roman"/>
          <w:color w:val="auto"/>
          <w:highlight w:val="yellow"/>
        </w:rPr>
      </w:pPr>
    </w:p>
    <w:p w:rsidR="00DD4A52" w:rsidRPr="00201336" w:rsidRDefault="00DD4A52" w:rsidP="00DD4A52">
      <w:pPr>
        <w:pStyle w:val="1"/>
        <w:spacing w:before="0" w:after="0"/>
        <w:rPr>
          <w:rFonts w:ascii="Times New Roman" w:hAnsi="Times New Roman" w:cs="Times New Roman"/>
          <w:color w:val="auto"/>
        </w:rPr>
      </w:pPr>
      <w:bookmarkStart w:id="43" w:name="_Toc534308149"/>
      <w:r w:rsidRPr="00201336">
        <w:rPr>
          <w:rFonts w:ascii="Times New Roman" w:hAnsi="Times New Roman" w:cs="Times New Roman"/>
          <w:color w:val="auto"/>
        </w:rPr>
        <w:t>Тестовые задания для контрольных работ</w:t>
      </w:r>
      <w:bookmarkEnd w:id="43"/>
    </w:p>
    <w:p w:rsidR="00BF10CB" w:rsidRPr="00201336" w:rsidRDefault="00BF10CB" w:rsidP="00BF10CB">
      <w:pPr>
        <w:jc w:val="center"/>
        <w:rPr>
          <w:bCs/>
          <w:highlight w:val="yellow"/>
        </w:rPr>
      </w:pPr>
    </w:p>
    <w:p w:rsidR="000C7A3B" w:rsidRPr="00201336" w:rsidRDefault="000C7A3B" w:rsidP="00E16369">
      <w:pPr>
        <w:tabs>
          <w:tab w:val="left" w:pos="284"/>
        </w:tabs>
        <w:ind w:firstLine="0"/>
        <w:jc w:val="center"/>
        <w:rPr>
          <w:highlight w:val="yellow"/>
        </w:rPr>
      </w:pPr>
    </w:p>
    <w:p w:rsidR="00BB3B41" w:rsidRPr="00BB3B41" w:rsidRDefault="00BB3B41" w:rsidP="00BB3B41">
      <w:pPr>
        <w:pStyle w:val="a3"/>
        <w:tabs>
          <w:tab w:val="num" w:pos="1429"/>
        </w:tabs>
        <w:spacing w:after="0"/>
        <w:ind w:left="709"/>
        <w:jc w:val="both"/>
        <w:rPr>
          <w:rFonts w:ascii="Times New Roman" w:eastAsia="Calibri" w:hAnsi="Times New Roman"/>
          <w:bCs/>
          <w:sz w:val="24"/>
          <w:szCs w:val="24"/>
        </w:rPr>
      </w:pPr>
      <w:bookmarkStart w:id="44" w:name="_Toc534308150"/>
      <w:r w:rsidRPr="002A1849">
        <w:rPr>
          <w:rFonts w:ascii="Times New Roman" w:hAnsi="Times New Roman"/>
          <w:b/>
        </w:rPr>
        <w:lastRenderedPageBreak/>
        <w:t>Контрольная работа</w:t>
      </w:r>
      <w:r w:rsidRPr="004F2D27">
        <w:rPr>
          <w:rFonts w:ascii="Times New Roman" w:hAnsi="Times New Roman"/>
        </w:rPr>
        <w:t xml:space="preserve"> по разделу «</w:t>
      </w:r>
      <w:r w:rsidRPr="004F2D27">
        <w:rPr>
          <w:rFonts w:ascii="Times New Roman" w:hAnsi="Times New Roman"/>
          <w:bCs/>
        </w:rPr>
        <w:t>Экология как научная дисциплина.</w:t>
      </w:r>
      <w:r w:rsidRPr="004F2D27">
        <w:rPr>
          <w:rFonts w:ascii="Times New Roman" w:hAnsi="Times New Roman"/>
        </w:rPr>
        <w:t>»</w:t>
      </w:r>
    </w:p>
    <w:p w:rsidR="00BB3B41" w:rsidRPr="002A1849" w:rsidRDefault="00BB3B41" w:rsidP="002A1849">
      <w:pPr>
        <w:pStyle w:val="a3"/>
        <w:tabs>
          <w:tab w:val="num" w:pos="1429"/>
        </w:tabs>
        <w:spacing w:after="0" w:line="240" w:lineRule="auto"/>
        <w:ind w:left="709"/>
        <w:jc w:val="both"/>
        <w:rPr>
          <w:rFonts w:ascii="Times New Roman" w:hAnsi="Times New Roman"/>
        </w:rPr>
      </w:pP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Вариант 1</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1. Совокупность видов, приспособленных к совместному обитанию на общей территории, представляет собой</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царство б) тип в) биогеоценоз г) популяцию.</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2. Большую роль в азотном питании бобовых растений играет биотический фактор:</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клубеньковые бактерии б) мицелий грибов</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дождевые черви г) одноклеточные водоросли.</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3. Что представляет собой дубрава, заселенная разнообразными видами растений, животных, грибов и бактерий:</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агроценоз, б) систему органического мира в) биогеоценоз г) биосферу.</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4. Увеличение числа видов в биогеоценозе – показатель:</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его устойчивого развития</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б) изменения в нем абиотических факторов</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влияния на него антропогенных факторов</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г) ослабления в нем борьбы за существование</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5. Вытаптывание отдыхающими растений в парке – это пример фактора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абиотического б) биотического в) антропогенного г) сезонного.</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6. Сбалансированный круговорот веществ в биогеоценозе – причина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колебания численности популяций</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б) образования новых видов</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приспособленности видов к среде обитания</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г) устойчивости биогеоценоза.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7. Какое влияние на растения оказывают животные в природном сообществе?</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служат для них средой обитания</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б) распространяют плоды и семена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снабжают растения кислородом</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г) защищают растения.</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8. Изменение среды обитания организмами в процессе их жизнедеятельности – одна из причин</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смены биогеоценозов</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б) круговорота веществ</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саморегуляции г) увеличения численности видов.</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9. В каком сообществе процесс саморегуляции слабо выражен?</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дубраве б) сосновом бору в) березовой роще г) плодовом саду.</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10. К смене биогеоценоза под влиянием антропогенного фактора приводит</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зарастание озера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б) появление елового леса на месте соснового</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lastRenderedPageBreak/>
        <w:t>в) осушение болота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г) выращивание картофеля в течение ряда лет на одном и том же поле.</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11. Виды хозяйственной деятельности человека, которые могут вызвать смену растительного сообщества, - это</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создание новых сортов растений</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б) создание новых пород животных</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уход за культурными растениями</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г) вырубка леса, осушение болот, распашка степей.</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12. В клетках производителей органического вещества, в отличие от потребителей, происходит</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дыхание б) питание в) фотосинтез г) синтез белка.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13. Бактерии и грибы в природном сообществе участвуют в</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использовании солнечной энергии</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б) образовании органических веществ из неорганических</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разрушении органических веществ до минеральных</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г) поглощении углекислого газа и выделении кислорода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14. Определите верно составленную цепь:</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мышь – семена ели – ёж – лисица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б) ёж – мышь – семена ели – лисица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лисица – ёж – семена ели – мышь</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г) семена ели – мышь – ёж – лисица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15. Найдите ошибку в цепи питания</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семена растений – мышь – ёж – лисица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б) растение – кузнечик – лягушка – ёж</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крапива – гусеница – дрозд – ястреб</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г) карась – окунь – водоросли</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1. Выберите организмы, играющие роль консументов в биогеоценозе.</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Синица Б) Майский жук В) Почвенные бактерии Г) крот Д) Сосна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5. Назовите три характеристики животных, в наибольшей мере страдающих в результате хозяйственной деятельности человека:</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А) Использующие небольшое число пищевых объектов Б) Питающиеся разнообразной пищей</w:t>
      </w:r>
    </w:p>
    <w:p w:rsidR="002A1849" w:rsidRPr="002A1849" w:rsidRDefault="002A1849" w:rsidP="002A1849">
      <w:pPr>
        <w:pStyle w:val="a4"/>
        <w:shd w:val="clear" w:color="auto" w:fill="FFFFFF"/>
        <w:spacing w:before="0" w:beforeAutospacing="0" w:after="150" w:afterAutospacing="0"/>
        <w:rPr>
          <w:color w:val="000000"/>
          <w:sz w:val="21"/>
          <w:szCs w:val="21"/>
        </w:rPr>
      </w:pPr>
      <w:r w:rsidRPr="002A1849">
        <w:rPr>
          <w:color w:val="000000"/>
          <w:sz w:val="21"/>
          <w:szCs w:val="21"/>
        </w:rPr>
        <w:t>В) Оседлые Г) Совершающие миграции Д) Виды, популяции которых находятся на границе ареала Е) Пластичные, быстро осваивающие новые территории</w:t>
      </w:r>
    </w:p>
    <w:p w:rsidR="00BB3B41" w:rsidRPr="004F2D27" w:rsidRDefault="00BB3B41" w:rsidP="00BB3B41">
      <w:pPr>
        <w:pStyle w:val="a3"/>
        <w:tabs>
          <w:tab w:val="num" w:pos="1429"/>
        </w:tabs>
        <w:spacing w:after="0"/>
        <w:ind w:left="709"/>
        <w:jc w:val="both"/>
        <w:rPr>
          <w:rFonts w:ascii="Times New Roman" w:eastAsia="Calibri" w:hAnsi="Times New Roman"/>
          <w:bCs/>
          <w:sz w:val="24"/>
          <w:szCs w:val="24"/>
        </w:rPr>
      </w:pPr>
    </w:p>
    <w:p w:rsidR="00BB3B41" w:rsidRPr="002A1849" w:rsidRDefault="00BB3B41" w:rsidP="00BB3B41">
      <w:pPr>
        <w:autoSpaceDE w:val="0"/>
        <w:autoSpaceDN w:val="0"/>
        <w:adjustRightInd w:val="0"/>
      </w:pPr>
      <w:r w:rsidRPr="002A1849">
        <w:rPr>
          <w:b/>
        </w:rPr>
        <w:t>Контрольная работа</w:t>
      </w:r>
      <w:r w:rsidRPr="00BB3B41">
        <w:t xml:space="preserve"> по разделу «Среда обитания человека и экологическая </w:t>
      </w:r>
      <w:r w:rsidRPr="002A1849">
        <w:t>безопасность»</w:t>
      </w:r>
    </w:p>
    <w:p w:rsidR="002A1849" w:rsidRPr="002A1849" w:rsidRDefault="002A1849" w:rsidP="00065C98">
      <w:pPr>
        <w:pStyle w:val="a4"/>
        <w:numPr>
          <w:ilvl w:val="0"/>
          <w:numId w:val="12"/>
        </w:numPr>
        <w:shd w:val="clear" w:color="auto" w:fill="FFFFFF"/>
        <w:spacing w:before="0" w:beforeAutospacing="0" w:after="0" w:afterAutospacing="0"/>
        <w:ind w:left="0"/>
        <w:rPr>
          <w:color w:val="000000"/>
          <w:sz w:val="21"/>
          <w:szCs w:val="21"/>
        </w:rPr>
      </w:pPr>
      <w:r w:rsidRPr="002A1849">
        <w:rPr>
          <w:color w:val="000000"/>
          <w:sz w:val="22"/>
          <w:szCs w:val="22"/>
        </w:rPr>
        <w:t>В природе насчитывается сред обитания:</w:t>
      </w:r>
    </w:p>
    <w:p w:rsidR="002A1849" w:rsidRPr="002A1849" w:rsidRDefault="002A1849" w:rsidP="00065C98">
      <w:pPr>
        <w:pStyle w:val="a4"/>
        <w:numPr>
          <w:ilvl w:val="1"/>
          <w:numId w:val="12"/>
        </w:numPr>
        <w:shd w:val="clear" w:color="auto" w:fill="FFFFFF"/>
        <w:spacing w:before="0" w:beforeAutospacing="0" w:after="0" w:afterAutospacing="0"/>
        <w:ind w:left="0"/>
        <w:rPr>
          <w:color w:val="000000"/>
          <w:sz w:val="21"/>
          <w:szCs w:val="21"/>
        </w:rPr>
      </w:pPr>
      <w:r w:rsidRPr="002A1849">
        <w:rPr>
          <w:color w:val="000000"/>
          <w:sz w:val="22"/>
          <w:szCs w:val="22"/>
        </w:rPr>
        <w:t>а) 1</w:t>
      </w:r>
    </w:p>
    <w:p w:rsidR="002A1849" w:rsidRPr="002A1849" w:rsidRDefault="002A1849" w:rsidP="00065C98">
      <w:pPr>
        <w:pStyle w:val="a4"/>
        <w:numPr>
          <w:ilvl w:val="1"/>
          <w:numId w:val="12"/>
        </w:numPr>
        <w:shd w:val="clear" w:color="auto" w:fill="FFFFFF"/>
        <w:spacing w:before="0" w:beforeAutospacing="0" w:after="0" w:afterAutospacing="0"/>
        <w:ind w:left="0"/>
        <w:rPr>
          <w:color w:val="000000"/>
          <w:sz w:val="21"/>
          <w:szCs w:val="21"/>
        </w:rPr>
      </w:pPr>
      <w:r w:rsidRPr="002A1849">
        <w:rPr>
          <w:color w:val="000000"/>
          <w:sz w:val="22"/>
          <w:szCs w:val="22"/>
        </w:rPr>
        <w:t>б) 3</w:t>
      </w:r>
    </w:p>
    <w:p w:rsidR="002A1849" w:rsidRPr="002A1849" w:rsidRDefault="002A1849" w:rsidP="00065C98">
      <w:pPr>
        <w:pStyle w:val="a4"/>
        <w:numPr>
          <w:ilvl w:val="1"/>
          <w:numId w:val="12"/>
        </w:numPr>
        <w:shd w:val="clear" w:color="auto" w:fill="FFFFFF"/>
        <w:spacing w:before="0" w:beforeAutospacing="0" w:after="0" w:afterAutospacing="0"/>
        <w:ind w:left="0"/>
        <w:rPr>
          <w:color w:val="000000"/>
          <w:sz w:val="21"/>
          <w:szCs w:val="21"/>
        </w:rPr>
      </w:pPr>
      <w:r w:rsidRPr="002A1849">
        <w:rPr>
          <w:color w:val="000000"/>
          <w:sz w:val="22"/>
          <w:szCs w:val="22"/>
        </w:rPr>
        <w:t>в) 2</w:t>
      </w:r>
    </w:p>
    <w:p w:rsidR="002A1849" w:rsidRPr="002A1849" w:rsidRDefault="002A1849" w:rsidP="00065C98">
      <w:pPr>
        <w:pStyle w:val="a4"/>
        <w:numPr>
          <w:ilvl w:val="1"/>
          <w:numId w:val="12"/>
        </w:numPr>
        <w:shd w:val="clear" w:color="auto" w:fill="FFFFFF"/>
        <w:spacing w:before="0" w:beforeAutospacing="0" w:after="0" w:afterAutospacing="0"/>
        <w:ind w:left="0"/>
        <w:rPr>
          <w:color w:val="000000"/>
          <w:sz w:val="21"/>
          <w:szCs w:val="21"/>
        </w:rPr>
      </w:pPr>
      <w:r w:rsidRPr="002A1849">
        <w:rPr>
          <w:bCs/>
          <w:color w:val="000000"/>
          <w:sz w:val="22"/>
          <w:szCs w:val="22"/>
          <w:u w:val="single"/>
        </w:rPr>
        <w:t>г) 4</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13"/>
        </w:numPr>
        <w:shd w:val="clear" w:color="auto" w:fill="FFFFFF"/>
        <w:spacing w:before="0" w:beforeAutospacing="0" w:after="0" w:afterAutospacing="0"/>
        <w:ind w:left="0"/>
        <w:rPr>
          <w:color w:val="000000"/>
          <w:sz w:val="21"/>
          <w:szCs w:val="21"/>
        </w:rPr>
      </w:pPr>
      <w:r w:rsidRPr="002A1849">
        <w:rPr>
          <w:color w:val="000000"/>
          <w:sz w:val="22"/>
          <w:szCs w:val="22"/>
        </w:rPr>
        <w:t>Главной особенность наземно-воздушной среды обитания является:</w:t>
      </w:r>
    </w:p>
    <w:p w:rsidR="002A1849" w:rsidRPr="002A1849" w:rsidRDefault="002A1849" w:rsidP="00065C98">
      <w:pPr>
        <w:pStyle w:val="a4"/>
        <w:numPr>
          <w:ilvl w:val="0"/>
          <w:numId w:val="14"/>
        </w:numPr>
        <w:shd w:val="clear" w:color="auto" w:fill="FFFFFF"/>
        <w:spacing w:before="0" w:beforeAutospacing="0" w:after="0" w:afterAutospacing="0"/>
        <w:ind w:left="0"/>
        <w:rPr>
          <w:color w:val="000000"/>
          <w:sz w:val="21"/>
          <w:szCs w:val="21"/>
        </w:rPr>
      </w:pPr>
      <w:r w:rsidRPr="002A1849">
        <w:rPr>
          <w:color w:val="000000"/>
          <w:sz w:val="22"/>
          <w:szCs w:val="22"/>
        </w:rPr>
        <w:t>а) нехватка кислорода и значительные изменения температуры воздуха</w:t>
      </w:r>
    </w:p>
    <w:p w:rsidR="002A1849" w:rsidRPr="002A1849" w:rsidRDefault="002A1849" w:rsidP="00065C98">
      <w:pPr>
        <w:pStyle w:val="a4"/>
        <w:numPr>
          <w:ilvl w:val="0"/>
          <w:numId w:val="14"/>
        </w:numPr>
        <w:shd w:val="clear" w:color="auto" w:fill="FFFFFF"/>
        <w:spacing w:before="0" w:beforeAutospacing="0" w:after="0" w:afterAutospacing="0"/>
        <w:ind w:left="0"/>
        <w:rPr>
          <w:color w:val="000000"/>
          <w:sz w:val="21"/>
          <w:szCs w:val="21"/>
        </w:rPr>
      </w:pPr>
      <w:r w:rsidRPr="002A1849">
        <w:rPr>
          <w:bCs/>
          <w:color w:val="000000"/>
          <w:sz w:val="22"/>
          <w:szCs w:val="22"/>
          <w:u w:val="single"/>
        </w:rPr>
        <w:t>б) достаточное количество кислорода и значительное изменения температуры воздуха</w:t>
      </w:r>
    </w:p>
    <w:p w:rsidR="002A1849" w:rsidRPr="002A1849" w:rsidRDefault="002A1849" w:rsidP="00065C98">
      <w:pPr>
        <w:pStyle w:val="a4"/>
        <w:numPr>
          <w:ilvl w:val="0"/>
          <w:numId w:val="14"/>
        </w:numPr>
        <w:shd w:val="clear" w:color="auto" w:fill="FFFFFF"/>
        <w:spacing w:before="0" w:beforeAutospacing="0" w:after="0" w:afterAutospacing="0"/>
        <w:ind w:left="0"/>
        <w:rPr>
          <w:color w:val="000000"/>
          <w:sz w:val="21"/>
          <w:szCs w:val="21"/>
        </w:rPr>
      </w:pPr>
      <w:r w:rsidRPr="002A1849">
        <w:rPr>
          <w:color w:val="000000"/>
          <w:sz w:val="22"/>
          <w:szCs w:val="22"/>
        </w:rPr>
        <w:t>в) нехватка кислорода и незначительные изменения температуры воздуха</w:t>
      </w:r>
    </w:p>
    <w:p w:rsidR="002A1849" w:rsidRPr="002A1849" w:rsidRDefault="002A1849" w:rsidP="00065C98">
      <w:pPr>
        <w:pStyle w:val="a4"/>
        <w:numPr>
          <w:ilvl w:val="0"/>
          <w:numId w:val="14"/>
        </w:numPr>
        <w:shd w:val="clear" w:color="auto" w:fill="FFFFFF"/>
        <w:spacing w:before="0" w:beforeAutospacing="0" w:after="0" w:afterAutospacing="0"/>
        <w:ind w:left="0"/>
        <w:rPr>
          <w:color w:val="000000"/>
          <w:sz w:val="21"/>
          <w:szCs w:val="21"/>
        </w:rPr>
      </w:pPr>
      <w:r w:rsidRPr="002A1849">
        <w:rPr>
          <w:color w:val="000000"/>
          <w:sz w:val="22"/>
          <w:szCs w:val="22"/>
        </w:rPr>
        <w:t>г) достаточное количество кислорода и незначительное изменения температуры воздуха</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15"/>
        </w:numPr>
        <w:shd w:val="clear" w:color="auto" w:fill="FFFFFF"/>
        <w:spacing w:before="0" w:beforeAutospacing="0" w:after="0" w:afterAutospacing="0"/>
        <w:ind w:left="0"/>
        <w:rPr>
          <w:color w:val="000000"/>
          <w:sz w:val="21"/>
          <w:szCs w:val="21"/>
        </w:rPr>
      </w:pPr>
      <w:r w:rsidRPr="002A1849">
        <w:rPr>
          <w:color w:val="000000"/>
          <w:sz w:val="22"/>
          <w:szCs w:val="22"/>
        </w:rPr>
        <w:t>Главной особенностью почвенной среды является:</w:t>
      </w:r>
    </w:p>
    <w:p w:rsidR="002A1849" w:rsidRPr="002A1849" w:rsidRDefault="002A1849" w:rsidP="00065C98">
      <w:pPr>
        <w:pStyle w:val="a4"/>
        <w:numPr>
          <w:ilvl w:val="0"/>
          <w:numId w:val="16"/>
        </w:numPr>
        <w:shd w:val="clear" w:color="auto" w:fill="FFFFFF"/>
        <w:spacing w:before="0" w:beforeAutospacing="0" w:after="0" w:afterAutospacing="0"/>
        <w:ind w:left="0"/>
        <w:rPr>
          <w:color w:val="000000"/>
          <w:sz w:val="21"/>
          <w:szCs w:val="21"/>
        </w:rPr>
      </w:pPr>
      <w:r w:rsidRPr="002A1849">
        <w:rPr>
          <w:bCs/>
          <w:color w:val="000000"/>
          <w:sz w:val="22"/>
          <w:szCs w:val="22"/>
          <w:u w:val="single"/>
        </w:rPr>
        <w:t>а) пониженное содержание кислорода и повышенное содержание углекислого газа, а также малое колебание температуры</w:t>
      </w:r>
    </w:p>
    <w:p w:rsidR="002A1849" w:rsidRPr="002A1849" w:rsidRDefault="002A1849" w:rsidP="00065C98">
      <w:pPr>
        <w:pStyle w:val="a4"/>
        <w:numPr>
          <w:ilvl w:val="0"/>
          <w:numId w:val="16"/>
        </w:numPr>
        <w:shd w:val="clear" w:color="auto" w:fill="FFFFFF"/>
        <w:spacing w:before="0" w:beforeAutospacing="0" w:after="0" w:afterAutospacing="0"/>
        <w:ind w:left="0"/>
        <w:rPr>
          <w:color w:val="000000"/>
          <w:sz w:val="21"/>
          <w:szCs w:val="21"/>
        </w:rPr>
      </w:pPr>
      <w:r w:rsidRPr="002A1849">
        <w:rPr>
          <w:color w:val="000000"/>
          <w:sz w:val="22"/>
          <w:szCs w:val="22"/>
        </w:rPr>
        <w:t>б) повышенное содержание кислорода и углекислого газа, а также малое колебание температуры</w:t>
      </w:r>
    </w:p>
    <w:p w:rsidR="002A1849" w:rsidRPr="002A1849" w:rsidRDefault="002A1849" w:rsidP="00065C98">
      <w:pPr>
        <w:pStyle w:val="a4"/>
        <w:numPr>
          <w:ilvl w:val="0"/>
          <w:numId w:val="16"/>
        </w:numPr>
        <w:shd w:val="clear" w:color="auto" w:fill="FFFFFF"/>
        <w:spacing w:before="0" w:beforeAutospacing="0" w:after="0" w:afterAutospacing="0"/>
        <w:ind w:left="0"/>
        <w:rPr>
          <w:color w:val="000000"/>
          <w:sz w:val="21"/>
          <w:szCs w:val="21"/>
        </w:rPr>
      </w:pPr>
      <w:r w:rsidRPr="002A1849">
        <w:rPr>
          <w:color w:val="000000"/>
          <w:sz w:val="22"/>
          <w:szCs w:val="22"/>
        </w:rPr>
        <w:t>в) повышенное содержание кислорода и пониженное содержание углекислого газа, а также малое колебание температуры</w:t>
      </w:r>
    </w:p>
    <w:p w:rsidR="002A1849" w:rsidRPr="002A1849" w:rsidRDefault="002A1849" w:rsidP="00065C98">
      <w:pPr>
        <w:pStyle w:val="a4"/>
        <w:numPr>
          <w:ilvl w:val="0"/>
          <w:numId w:val="16"/>
        </w:numPr>
        <w:shd w:val="clear" w:color="auto" w:fill="FFFFFF"/>
        <w:spacing w:before="0" w:beforeAutospacing="0" w:after="0" w:afterAutospacing="0"/>
        <w:ind w:left="0"/>
        <w:rPr>
          <w:color w:val="000000"/>
          <w:sz w:val="21"/>
          <w:szCs w:val="21"/>
        </w:rPr>
      </w:pPr>
      <w:r w:rsidRPr="002A1849">
        <w:rPr>
          <w:color w:val="000000"/>
          <w:sz w:val="22"/>
          <w:szCs w:val="22"/>
        </w:rPr>
        <w:t>г) пониженное содержание кислорода и углекислого газа, значительные колебания температуры</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17"/>
        </w:numPr>
        <w:shd w:val="clear" w:color="auto" w:fill="FFFFFF"/>
        <w:spacing w:before="0" w:beforeAutospacing="0" w:after="0" w:afterAutospacing="0"/>
        <w:ind w:left="0"/>
        <w:rPr>
          <w:color w:val="000000"/>
          <w:sz w:val="21"/>
          <w:szCs w:val="21"/>
        </w:rPr>
      </w:pPr>
      <w:r w:rsidRPr="002A1849">
        <w:rPr>
          <w:color w:val="000000"/>
          <w:sz w:val="22"/>
          <w:szCs w:val="22"/>
        </w:rPr>
        <w:t>Главной особенностью водной среды обитания является:</w:t>
      </w:r>
    </w:p>
    <w:p w:rsidR="002A1849" w:rsidRPr="002A1849" w:rsidRDefault="002A1849" w:rsidP="00065C98">
      <w:pPr>
        <w:pStyle w:val="a4"/>
        <w:numPr>
          <w:ilvl w:val="1"/>
          <w:numId w:val="17"/>
        </w:numPr>
        <w:shd w:val="clear" w:color="auto" w:fill="FFFFFF"/>
        <w:spacing w:before="0" w:beforeAutospacing="0" w:after="0" w:afterAutospacing="0"/>
        <w:ind w:left="0"/>
        <w:rPr>
          <w:color w:val="000000"/>
          <w:sz w:val="21"/>
          <w:szCs w:val="21"/>
        </w:rPr>
      </w:pPr>
      <w:r w:rsidRPr="002A1849">
        <w:rPr>
          <w:color w:val="000000"/>
          <w:sz w:val="22"/>
          <w:szCs w:val="22"/>
        </w:rPr>
        <w:t>а) нехватка воды и значительные изменения ее температуры</w:t>
      </w:r>
    </w:p>
    <w:p w:rsidR="002A1849" w:rsidRPr="002A1849" w:rsidRDefault="002A1849" w:rsidP="00065C98">
      <w:pPr>
        <w:pStyle w:val="a4"/>
        <w:numPr>
          <w:ilvl w:val="1"/>
          <w:numId w:val="17"/>
        </w:numPr>
        <w:shd w:val="clear" w:color="auto" w:fill="FFFFFF"/>
        <w:spacing w:before="0" w:beforeAutospacing="0" w:after="0" w:afterAutospacing="0"/>
        <w:ind w:left="0"/>
        <w:rPr>
          <w:color w:val="000000"/>
          <w:sz w:val="21"/>
          <w:szCs w:val="21"/>
        </w:rPr>
      </w:pPr>
      <w:r w:rsidRPr="002A1849">
        <w:rPr>
          <w:color w:val="000000"/>
          <w:sz w:val="22"/>
          <w:szCs w:val="22"/>
        </w:rPr>
        <w:t>б) нехватка воды и незначительные изменения ее температуры</w:t>
      </w:r>
    </w:p>
    <w:p w:rsidR="002A1849" w:rsidRPr="002A1849" w:rsidRDefault="002A1849" w:rsidP="00065C98">
      <w:pPr>
        <w:pStyle w:val="a4"/>
        <w:numPr>
          <w:ilvl w:val="1"/>
          <w:numId w:val="17"/>
        </w:numPr>
        <w:shd w:val="clear" w:color="auto" w:fill="FFFFFF"/>
        <w:spacing w:before="0" w:beforeAutospacing="0" w:after="0" w:afterAutospacing="0"/>
        <w:ind w:left="0"/>
        <w:rPr>
          <w:color w:val="000000"/>
          <w:sz w:val="21"/>
          <w:szCs w:val="21"/>
        </w:rPr>
      </w:pPr>
      <w:r w:rsidRPr="002A1849">
        <w:rPr>
          <w:color w:val="000000"/>
          <w:sz w:val="22"/>
          <w:szCs w:val="22"/>
        </w:rPr>
        <w:t>в) достаточное количество воды и значительные изменения ее температуры</w:t>
      </w:r>
    </w:p>
    <w:p w:rsidR="002A1849" w:rsidRPr="002A1849" w:rsidRDefault="002A1849" w:rsidP="00065C98">
      <w:pPr>
        <w:pStyle w:val="a4"/>
        <w:numPr>
          <w:ilvl w:val="1"/>
          <w:numId w:val="17"/>
        </w:numPr>
        <w:shd w:val="clear" w:color="auto" w:fill="FFFFFF"/>
        <w:spacing w:before="0" w:beforeAutospacing="0" w:after="0" w:afterAutospacing="0"/>
        <w:ind w:left="0"/>
        <w:rPr>
          <w:color w:val="000000"/>
          <w:sz w:val="21"/>
          <w:szCs w:val="21"/>
        </w:rPr>
      </w:pPr>
      <w:r w:rsidRPr="002A1849">
        <w:rPr>
          <w:bCs/>
          <w:color w:val="000000"/>
          <w:sz w:val="22"/>
          <w:szCs w:val="22"/>
          <w:u w:val="single"/>
        </w:rPr>
        <w:t>г) достаточное количество воды и незначительные изменения ее температуры</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18"/>
        </w:numPr>
        <w:shd w:val="clear" w:color="auto" w:fill="FFFFFF"/>
        <w:spacing w:before="0" w:beforeAutospacing="0" w:after="0" w:afterAutospacing="0"/>
        <w:ind w:left="0"/>
        <w:rPr>
          <w:color w:val="000000"/>
          <w:sz w:val="21"/>
          <w:szCs w:val="21"/>
        </w:rPr>
      </w:pPr>
      <w:r w:rsidRPr="002A1849">
        <w:rPr>
          <w:color w:val="000000"/>
          <w:sz w:val="22"/>
          <w:szCs w:val="22"/>
        </w:rPr>
        <w:t>Главной особенностью организменной среды обитания является:</w:t>
      </w:r>
    </w:p>
    <w:p w:rsidR="002A1849" w:rsidRPr="002A1849" w:rsidRDefault="002A1849" w:rsidP="00065C98">
      <w:pPr>
        <w:pStyle w:val="a4"/>
        <w:numPr>
          <w:ilvl w:val="1"/>
          <w:numId w:val="18"/>
        </w:numPr>
        <w:shd w:val="clear" w:color="auto" w:fill="FFFFFF"/>
        <w:spacing w:before="0" w:beforeAutospacing="0" w:after="0" w:afterAutospacing="0"/>
        <w:ind w:left="0"/>
        <w:rPr>
          <w:color w:val="000000"/>
          <w:sz w:val="21"/>
          <w:szCs w:val="21"/>
        </w:rPr>
      </w:pPr>
      <w:r w:rsidRPr="002A1849">
        <w:rPr>
          <w:color w:val="000000"/>
          <w:sz w:val="22"/>
          <w:szCs w:val="22"/>
        </w:rPr>
        <w:t>а) нехватка воды и значительные изменения ее температуры</w:t>
      </w:r>
    </w:p>
    <w:p w:rsidR="002A1849" w:rsidRPr="002A1849" w:rsidRDefault="002A1849" w:rsidP="00065C98">
      <w:pPr>
        <w:pStyle w:val="a4"/>
        <w:numPr>
          <w:ilvl w:val="1"/>
          <w:numId w:val="18"/>
        </w:numPr>
        <w:shd w:val="clear" w:color="auto" w:fill="FFFFFF"/>
        <w:spacing w:before="0" w:beforeAutospacing="0" w:after="0" w:afterAutospacing="0"/>
        <w:ind w:left="0"/>
        <w:rPr>
          <w:color w:val="000000"/>
          <w:sz w:val="21"/>
          <w:szCs w:val="21"/>
        </w:rPr>
      </w:pPr>
      <w:r w:rsidRPr="002A1849">
        <w:rPr>
          <w:color w:val="000000"/>
          <w:sz w:val="22"/>
          <w:szCs w:val="22"/>
        </w:rPr>
        <w:t>б) нехватка воды и незначительные изменения ее температуры</w:t>
      </w:r>
    </w:p>
    <w:p w:rsidR="002A1849" w:rsidRPr="002A1849" w:rsidRDefault="002A1849" w:rsidP="00065C98">
      <w:pPr>
        <w:pStyle w:val="a4"/>
        <w:numPr>
          <w:ilvl w:val="1"/>
          <w:numId w:val="18"/>
        </w:numPr>
        <w:shd w:val="clear" w:color="auto" w:fill="FFFFFF"/>
        <w:spacing w:before="0" w:beforeAutospacing="0" w:after="0" w:afterAutospacing="0"/>
        <w:ind w:left="0"/>
        <w:rPr>
          <w:color w:val="000000"/>
          <w:sz w:val="21"/>
          <w:szCs w:val="21"/>
        </w:rPr>
      </w:pPr>
      <w:r w:rsidRPr="002A1849">
        <w:rPr>
          <w:color w:val="000000"/>
          <w:sz w:val="22"/>
          <w:szCs w:val="22"/>
        </w:rPr>
        <w:t>в) достаточное количество воды и значительные изменения ее температуры</w:t>
      </w:r>
    </w:p>
    <w:p w:rsidR="002A1849" w:rsidRPr="002A1849" w:rsidRDefault="002A1849" w:rsidP="00065C98">
      <w:pPr>
        <w:pStyle w:val="a4"/>
        <w:numPr>
          <w:ilvl w:val="1"/>
          <w:numId w:val="18"/>
        </w:numPr>
        <w:shd w:val="clear" w:color="auto" w:fill="FFFFFF"/>
        <w:spacing w:before="0" w:beforeAutospacing="0" w:after="0" w:afterAutospacing="0"/>
        <w:ind w:left="0"/>
        <w:rPr>
          <w:color w:val="000000"/>
          <w:sz w:val="21"/>
          <w:szCs w:val="21"/>
        </w:rPr>
      </w:pPr>
      <w:r w:rsidRPr="002A1849">
        <w:rPr>
          <w:bCs/>
          <w:color w:val="000000"/>
          <w:sz w:val="22"/>
          <w:szCs w:val="22"/>
          <w:u w:val="single"/>
        </w:rPr>
        <w:t>г) отсутствие света и атмосферного воздуха, практически постоянная температура, высокая влажность, обилие питательных веществ</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19"/>
        </w:numPr>
        <w:shd w:val="clear" w:color="auto" w:fill="FFFFFF"/>
        <w:spacing w:before="0" w:beforeAutospacing="0" w:after="0" w:afterAutospacing="0"/>
        <w:ind w:left="0"/>
        <w:rPr>
          <w:color w:val="000000"/>
          <w:sz w:val="21"/>
          <w:szCs w:val="21"/>
        </w:rPr>
      </w:pPr>
      <w:r w:rsidRPr="002A1849">
        <w:rPr>
          <w:color w:val="000000"/>
          <w:sz w:val="22"/>
          <w:szCs w:val="22"/>
        </w:rPr>
        <w:t>У обитателей почвы лучше всего развиты органы:</w:t>
      </w:r>
    </w:p>
    <w:p w:rsidR="002A1849" w:rsidRPr="002A1849" w:rsidRDefault="002A1849" w:rsidP="00065C98">
      <w:pPr>
        <w:pStyle w:val="a4"/>
        <w:numPr>
          <w:ilvl w:val="1"/>
          <w:numId w:val="19"/>
        </w:numPr>
        <w:shd w:val="clear" w:color="auto" w:fill="FFFFFF"/>
        <w:spacing w:before="0" w:beforeAutospacing="0" w:after="0" w:afterAutospacing="0"/>
        <w:ind w:left="0"/>
        <w:rPr>
          <w:color w:val="000000"/>
          <w:sz w:val="21"/>
          <w:szCs w:val="21"/>
        </w:rPr>
      </w:pPr>
      <w:r w:rsidRPr="002A1849">
        <w:rPr>
          <w:color w:val="000000"/>
          <w:sz w:val="22"/>
          <w:szCs w:val="22"/>
        </w:rPr>
        <w:t>а) зрения</w:t>
      </w:r>
    </w:p>
    <w:p w:rsidR="002A1849" w:rsidRPr="002A1849" w:rsidRDefault="002A1849" w:rsidP="00065C98">
      <w:pPr>
        <w:pStyle w:val="a4"/>
        <w:numPr>
          <w:ilvl w:val="1"/>
          <w:numId w:val="19"/>
        </w:numPr>
        <w:shd w:val="clear" w:color="auto" w:fill="FFFFFF"/>
        <w:spacing w:before="0" w:beforeAutospacing="0" w:after="0" w:afterAutospacing="0"/>
        <w:ind w:left="0"/>
        <w:rPr>
          <w:color w:val="000000"/>
          <w:sz w:val="21"/>
          <w:szCs w:val="21"/>
        </w:rPr>
      </w:pPr>
      <w:r w:rsidRPr="002A1849">
        <w:rPr>
          <w:bCs/>
          <w:color w:val="000000"/>
          <w:sz w:val="22"/>
          <w:szCs w:val="22"/>
          <w:u w:val="single"/>
        </w:rPr>
        <w:t>б) обоняния и осязания</w:t>
      </w:r>
    </w:p>
    <w:p w:rsidR="002A1849" w:rsidRPr="002A1849" w:rsidRDefault="002A1849" w:rsidP="00065C98">
      <w:pPr>
        <w:pStyle w:val="a4"/>
        <w:numPr>
          <w:ilvl w:val="1"/>
          <w:numId w:val="19"/>
        </w:numPr>
        <w:shd w:val="clear" w:color="auto" w:fill="FFFFFF"/>
        <w:spacing w:before="0" w:beforeAutospacing="0" w:after="0" w:afterAutospacing="0"/>
        <w:ind w:left="0"/>
        <w:rPr>
          <w:color w:val="000000"/>
          <w:sz w:val="21"/>
          <w:szCs w:val="21"/>
        </w:rPr>
      </w:pPr>
      <w:r w:rsidRPr="002A1849">
        <w:rPr>
          <w:color w:val="000000"/>
          <w:sz w:val="22"/>
          <w:szCs w:val="22"/>
        </w:rPr>
        <w:t>в) слуха и зрения</w:t>
      </w:r>
    </w:p>
    <w:p w:rsidR="002A1849" w:rsidRPr="002A1849" w:rsidRDefault="002A1849" w:rsidP="00065C98">
      <w:pPr>
        <w:pStyle w:val="a4"/>
        <w:numPr>
          <w:ilvl w:val="1"/>
          <w:numId w:val="19"/>
        </w:numPr>
        <w:shd w:val="clear" w:color="auto" w:fill="FFFFFF"/>
        <w:spacing w:before="0" w:beforeAutospacing="0" w:after="0" w:afterAutospacing="0"/>
        <w:ind w:left="0"/>
        <w:rPr>
          <w:color w:val="000000"/>
          <w:sz w:val="21"/>
          <w:szCs w:val="21"/>
        </w:rPr>
      </w:pPr>
      <w:r w:rsidRPr="002A1849">
        <w:rPr>
          <w:color w:val="000000"/>
          <w:sz w:val="22"/>
          <w:szCs w:val="22"/>
        </w:rPr>
        <w:t>г) слуха</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20"/>
        </w:numPr>
        <w:shd w:val="clear" w:color="auto" w:fill="FFFFFF"/>
        <w:spacing w:before="0" w:beforeAutospacing="0" w:after="0" w:afterAutospacing="0"/>
        <w:ind w:left="0"/>
        <w:rPr>
          <w:color w:val="000000"/>
          <w:sz w:val="21"/>
          <w:szCs w:val="21"/>
        </w:rPr>
      </w:pPr>
      <w:r w:rsidRPr="002A1849">
        <w:rPr>
          <w:color w:val="000000"/>
          <w:sz w:val="22"/>
          <w:szCs w:val="22"/>
        </w:rPr>
        <w:t>Для дыхания в наземно-воздушной среде животные чаще всего используют:</w:t>
      </w:r>
    </w:p>
    <w:p w:rsidR="002A1849" w:rsidRPr="002A1849" w:rsidRDefault="002A1849" w:rsidP="00065C98">
      <w:pPr>
        <w:pStyle w:val="a4"/>
        <w:numPr>
          <w:ilvl w:val="1"/>
          <w:numId w:val="20"/>
        </w:numPr>
        <w:shd w:val="clear" w:color="auto" w:fill="FFFFFF"/>
        <w:spacing w:before="0" w:beforeAutospacing="0" w:after="0" w:afterAutospacing="0"/>
        <w:ind w:left="0"/>
        <w:rPr>
          <w:color w:val="000000"/>
          <w:sz w:val="21"/>
          <w:szCs w:val="21"/>
        </w:rPr>
      </w:pPr>
      <w:r w:rsidRPr="002A1849">
        <w:rPr>
          <w:color w:val="000000"/>
          <w:sz w:val="22"/>
          <w:szCs w:val="22"/>
        </w:rPr>
        <w:t>а) кожу и трахеи</w:t>
      </w:r>
    </w:p>
    <w:p w:rsidR="002A1849" w:rsidRPr="002A1849" w:rsidRDefault="002A1849" w:rsidP="00065C98">
      <w:pPr>
        <w:pStyle w:val="a4"/>
        <w:numPr>
          <w:ilvl w:val="1"/>
          <w:numId w:val="20"/>
        </w:numPr>
        <w:shd w:val="clear" w:color="auto" w:fill="FFFFFF"/>
        <w:spacing w:before="0" w:beforeAutospacing="0" w:after="0" w:afterAutospacing="0"/>
        <w:ind w:left="0"/>
        <w:rPr>
          <w:color w:val="000000"/>
          <w:sz w:val="21"/>
          <w:szCs w:val="21"/>
        </w:rPr>
      </w:pPr>
      <w:r w:rsidRPr="002A1849">
        <w:rPr>
          <w:color w:val="000000"/>
          <w:sz w:val="22"/>
          <w:szCs w:val="22"/>
        </w:rPr>
        <w:t>б) жабры</w:t>
      </w:r>
    </w:p>
    <w:p w:rsidR="002A1849" w:rsidRPr="002A1849" w:rsidRDefault="002A1849" w:rsidP="00065C98">
      <w:pPr>
        <w:pStyle w:val="a4"/>
        <w:numPr>
          <w:ilvl w:val="1"/>
          <w:numId w:val="20"/>
        </w:numPr>
        <w:shd w:val="clear" w:color="auto" w:fill="FFFFFF"/>
        <w:spacing w:before="0" w:beforeAutospacing="0" w:after="0" w:afterAutospacing="0"/>
        <w:ind w:left="0"/>
        <w:rPr>
          <w:color w:val="000000"/>
          <w:sz w:val="21"/>
          <w:szCs w:val="21"/>
        </w:rPr>
      </w:pPr>
      <w:r w:rsidRPr="002A1849">
        <w:rPr>
          <w:bCs/>
          <w:color w:val="000000"/>
          <w:sz w:val="22"/>
          <w:szCs w:val="22"/>
          <w:u w:val="single"/>
        </w:rPr>
        <w:t>в) легкие</w:t>
      </w:r>
    </w:p>
    <w:p w:rsidR="002A1849" w:rsidRPr="002A1849" w:rsidRDefault="002A1849" w:rsidP="00065C98">
      <w:pPr>
        <w:pStyle w:val="a4"/>
        <w:numPr>
          <w:ilvl w:val="1"/>
          <w:numId w:val="20"/>
        </w:numPr>
        <w:shd w:val="clear" w:color="auto" w:fill="FFFFFF"/>
        <w:spacing w:before="0" w:beforeAutospacing="0" w:after="0" w:afterAutospacing="0"/>
        <w:ind w:left="0"/>
        <w:rPr>
          <w:color w:val="000000"/>
          <w:sz w:val="21"/>
          <w:szCs w:val="21"/>
        </w:rPr>
      </w:pPr>
      <w:r w:rsidRPr="002A1849">
        <w:rPr>
          <w:color w:val="000000"/>
          <w:sz w:val="22"/>
          <w:szCs w:val="22"/>
        </w:rPr>
        <w:t>г) трахеи</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21"/>
        </w:numPr>
        <w:shd w:val="clear" w:color="auto" w:fill="FFFFFF"/>
        <w:spacing w:before="0" w:beforeAutospacing="0" w:after="0" w:afterAutospacing="0"/>
        <w:ind w:left="0"/>
        <w:rPr>
          <w:color w:val="000000"/>
          <w:sz w:val="21"/>
          <w:szCs w:val="21"/>
        </w:rPr>
      </w:pPr>
      <w:r w:rsidRPr="002A1849">
        <w:rPr>
          <w:color w:val="000000"/>
          <w:sz w:val="22"/>
          <w:szCs w:val="22"/>
        </w:rPr>
        <w:t>Дышать в водной среде животные могут с помощью:</w:t>
      </w:r>
    </w:p>
    <w:p w:rsidR="002A1849" w:rsidRPr="002A1849" w:rsidRDefault="002A1849" w:rsidP="00065C98">
      <w:pPr>
        <w:pStyle w:val="a4"/>
        <w:numPr>
          <w:ilvl w:val="1"/>
          <w:numId w:val="21"/>
        </w:numPr>
        <w:shd w:val="clear" w:color="auto" w:fill="FFFFFF"/>
        <w:spacing w:before="0" w:beforeAutospacing="0" w:after="0" w:afterAutospacing="0"/>
        <w:ind w:left="0"/>
        <w:rPr>
          <w:color w:val="000000"/>
          <w:sz w:val="21"/>
          <w:szCs w:val="21"/>
        </w:rPr>
      </w:pPr>
      <w:r w:rsidRPr="002A1849">
        <w:rPr>
          <w:color w:val="000000"/>
          <w:sz w:val="22"/>
          <w:szCs w:val="22"/>
        </w:rPr>
        <w:t>а) легких</w:t>
      </w:r>
    </w:p>
    <w:p w:rsidR="002A1849" w:rsidRPr="002A1849" w:rsidRDefault="002A1849" w:rsidP="00065C98">
      <w:pPr>
        <w:pStyle w:val="a4"/>
        <w:numPr>
          <w:ilvl w:val="1"/>
          <w:numId w:val="21"/>
        </w:numPr>
        <w:shd w:val="clear" w:color="auto" w:fill="FFFFFF"/>
        <w:spacing w:before="0" w:beforeAutospacing="0" w:after="0" w:afterAutospacing="0"/>
        <w:ind w:left="0"/>
        <w:rPr>
          <w:color w:val="000000"/>
          <w:sz w:val="21"/>
          <w:szCs w:val="21"/>
        </w:rPr>
      </w:pPr>
      <w:r w:rsidRPr="002A1849">
        <w:rPr>
          <w:color w:val="000000"/>
          <w:sz w:val="22"/>
          <w:szCs w:val="22"/>
        </w:rPr>
        <w:t>б) трахей или легких</w:t>
      </w:r>
    </w:p>
    <w:p w:rsidR="002A1849" w:rsidRPr="002A1849" w:rsidRDefault="002A1849" w:rsidP="00065C98">
      <w:pPr>
        <w:pStyle w:val="a4"/>
        <w:numPr>
          <w:ilvl w:val="1"/>
          <w:numId w:val="21"/>
        </w:numPr>
        <w:shd w:val="clear" w:color="auto" w:fill="FFFFFF"/>
        <w:spacing w:before="0" w:beforeAutospacing="0" w:after="0" w:afterAutospacing="0"/>
        <w:ind w:left="0"/>
        <w:rPr>
          <w:color w:val="000000"/>
          <w:sz w:val="21"/>
          <w:szCs w:val="21"/>
        </w:rPr>
      </w:pPr>
      <w:r w:rsidRPr="002A1849">
        <w:rPr>
          <w:color w:val="000000"/>
          <w:sz w:val="22"/>
          <w:szCs w:val="22"/>
        </w:rPr>
        <w:t>в) трахей</w:t>
      </w:r>
    </w:p>
    <w:p w:rsidR="002A1849" w:rsidRPr="002A1849" w:rsidRDefault="002A1849" w:rsidP="00065C98">
      <w:pPr>
        <w:pStyle w:val="a4"/>
        <w:numPr>
          <w:ilvl w:val="1"/>
          <w:numId w:val="21"/>
        </w:numPr>
        <w:shd w:val="clear" w:color="auto" w:fill="FFFFFF"/>
        <w:spacing w:before="0" w:beforeAutospacing="0" w:after="0" w:afterAutospacing="0"/>
        <w:ind w:left="0"/>
        <w:rPr>
          <w:color w:val="000000"/>
          <w:sz w:val="21"/>
          <w:szCs w:val="21"/>
        </w:rPr>
      </w:pPr>
      <w:r w:rsidRPr="002A1849">
        <w:rPr>
          <w:bCs/>
          <w:color w:val="000000"/>
          <w:sz w:val="22"/>
          <w:szCs w:val="22"/>
          <w:u w:val="single"/>
        </w:rPr>
        <w:t>г) жабр или кожи</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22"/>
        </w:numPr>
        <w:shd w:val="clear" w:color="auto" w:fill="FFFFFF"/>
        <w:spacing w:before="0" w:beforeAutospacing="0" w:after="0" w:afterAutospacing="0"/>
        <w:ind w:left="0"/>
        <w:rPr>
          <w:color w:val="000000"/>
          <w:sz w:val="21"/>
          <w:szCs w:val="21"/>
        </w:rPr>
      </w:pPr>
      <w:r w:rsidRPr="002A1849">
        <w:rPr>
          <w:color w:val="000000"/>
          <w:sz w:val="22"/>
          <w:szCs w:val="22"/>
        </w:rPr>
        <w:t>Животные, обитающие в почве, имеют маленькие глазки, или они у них отсутствуют по причине:</w:t>
      </w:r>
    </w:p>
    <w:p w:rsidR="002A1849" w:rsidRPr="002A1849" w:rsidRDefault="002A1849" w:rsidP="00065C98">
      <w:pPr>
        <w:pStyle w:val="a4"/>
        <w:numPr>
          <w:ilvl w:val="1"/>
          <w:numId w:val="22"/>
        </w:numPr>
        <w:shd w:val="clear" w:color="auto" w:fill="FFFFFF"/>
        <w:spacing w:before="0" w:beforeAutospacing="0" w:after="0" w:afterAutospacing="0"/>
        <w:ind w:left="0"/>
        <w:rPr>
          <w:color w:val="000000"/>
          <w:sz w:val="21"/>
          <w:szCs w:val="21"/>
        </w:rPr>
      </w:pPr>
      <w:r w:rsidRPr="002A1849">
        <w:rPr>
          <w:color w:val="000000"/>
          <w:sz w:val="22"/>
          <w:szCs w:val="22"/>
        </w:rPr>
        <w:t>а) избыток количество влаги</w:t>
      </w:r>
    </w:p>
    <w:p w:rsidR="002A1849" w:rsidRPr="002A1849" w:rsidRDefault="002A1849" w:rsidP="00065C98">
      <w:pPr>
        <w:pStyle w:val="a4"/>
        <w:numPr>
          <w:ilvl w:val="1"/>
          <w:numId w:val="22"/>
        </w:numPr>
        <w:shd w:val="clear" w:color="auto" w:fill="FFFFFF"/>
        <w:spacing w:before="0" w:beforeAutospacing="0" w:after="0" w:afterAutospacing="0"/>
        <w:ind w:left="0"/>
        <w:rPr>
          <w:color w:val="000000"/>
          <w:sz w:val="21"/>
          <w:szCs w:val="21"/>
        </w:rPr>
      </w:pPr>
      <w:r w:rsidRPr="002A1849">
        <w:rPr>
          <w:bCs/>
          <w:color w:val="000000"/>
          <w:sz w:val="22"/>
          <w:szCs w:val="22"/>
          <w:u w:val="single"/>
        </w:rPr>
        <w:t>б) отсутствие в почве света</w:t>
      </w:r>
    </w:p>
    <w:p w:rsidR="002A1849" w:rsidRPr="002A1849" w:rsidRDefault="002A1849" w:rsidP="00065C98">
      <w:pPr>
        <w:pStyle w:val="a4"/>
        <w:numPr>
          <w:ilvl w:val="1"/>
          <w:numId w:val="22"/>
        </w:numPr>
        <w:shd w:val="clear" w:color="auto" w:fill="FFFFFF"/>
        <w:spacing w:before="0" w:beforeAutospacing="0" w:after="0" w:afterAutospacing="0"/>
        <w:ind w:left="0"/>
        <w:rPr>
          <w:color w:val="000000"/>
          <w:sz w:val="21"/>
          <w:szCs w:val="21"/>
        </w:rPr>
      </w:pPr>
      <w:r w:rsidRPr="002A1849">
        <w:rPr>
          <w:color w:val="000000"/>
          <w:sz w:val="22"/>
          <w:szCs w:val="22"/>
        </w:rPr>
        <w:t>в) наличие в почве твердых частичек, которые могут повредить глаза</w:t>
      </w:r>
    </w:p>
    <w:p w:rsidR="002A1849" w:rsidRPr="002A1849" w:rsidRDefault="002A1849" w:rsidP="00065C98">
      <w:pPr>
        <w:pStyle w:val="a4"/>
        <w:numPr>
          <w:ilvl w:val="1"/>
          <w:numId w:val="22"/>
        </w:numPr>
        <w:shd w:val="clear" w:color="auto" w:fill="FFFFFF"/>
        <w:spacing w:before="0" w:beforeAutospacing="0" w:after="0" w:afterAutospacing="0"/>
        <w:ind w:left="0"/>
        <w:rPr>
          <w:color w:val="000000"/>
          <w:sz w:val="21"/>
          <w:szCs w:val="21"/>
        </w:rPr>
      </w:pPr>
      <w:r w:rsidRPr="002A1849">
        <w:rPr>
          <w:color w:val="000000"/>
          <w:sz w:val="22"/>
          <w:szCs w:val="22"/>
        </w:rPr>
        <w:t>г) недостатка кислорода и избытка углекислого газа</w:t>
      </w:r>
    </w:p>
    <w:p w:rsidR="002A1849" w:rsidRPr="002A1849" w:rsidRDefault="002A1849" w:rsidP="002A1849">
      <w:pPr>
        <w:pStyle w:val="a4"/>
        <w:shd w:val="clear" w:color="auto" w:fill="FFFFFF"/>
        <w:spacing w:before="0" w:beforeAutospacing="0" w:after="0" w:afterAutospacing="0"/>
        <w:jc w:val="center"/>
        <w:rPr>
          <w:color w:val="000000"/>
          <w:sz w:val="21"/>
          <w:szCs w:val="21"/>
        </w:rPr>
      </w:pPr>
    </w:p>
    <w:p w:rsidR="002A1849" w:rsidRPr="002A1849" w:rsidRDefault="002A1849" w:rsidP="00065C98">
      <w:pPr>
        <w:pStyle w:val="a4"/>
        <w:numPr>
          <w:ilvl w:val="0"/>
          <w:numId w:val="23"/>
        </w:numPr>
        <w:shd w:val="clear" w:color="auto" w:fill="FFFFFF"/>
        <w:spacing w:before="0" w:beforeAutospacing="0" w:after="0" w:afterAutospacing="0"/>
        <w:ind w:left="0"/>
        <w:rPr>
          <w:color w:val="000000"/>
          <w:sz w:val="21"/>
          <w:szCs w:val="21"/>
        </w:rPr>
      </w:pPr>
      <w:r w:rsidRPr="002A1849">
        <w:rPr>
          <w:color w:val="000000"/>
          <w:sz w:val="22"/>
          <w:szCs w:val="22"/>
        </w:rPr>
        <w:t>Замор рыб возникает в следствии:</w:t>
      </w:r>
    </w:p>
    <w:p w:rsidR="002A1849" w:rsidRPr="002A1849" w:rsidRDefault="002A1849" w:rsidP="00065C98">
      <w:pPr>
        <w:pStyle w:val="a4"/>
        <w:numPr>
          <w:ilvl w:val="1"/>
          <w:numId w:val="23"/>
        </w:numPr>
        <w:shd w:val="clear" w:color="auto" w:fill="FFFFFF"/>
        <w:spacing w:before="0" w:beforeAutospacing="0" w:after="0" w:afterAutospacing="0"/>
        <w:ind w:left="0"/>
        <w:rPr>
          <w:color w:val="000000"/>
          <w:sz w:val="21"/>
          <w:szCs w:val="21"/>
        </w:rPr>
      </w:pPr>
      <w:r w:rsidRPr="002A1849">
        <w:rPr>
          <w:color w:val="000000"/>
          <w:sz w:val="22"/>
          <w:szCs w:val="22"/>
        </w:rPr>
        <w:t>а) высокой температуры воды</w:t>
      </w:r>
    </w:p>
    <w:p w:rsidR="002A1849" w:rsidRPr="002A1849" w:rsidRDefault="002A1849" w:rsidP="00065C98">
      <w:pPr>
        <w:pStyle w:val="a4"/>
        <w:numPr>
          <w:ilvl w:val="1"/>
          <w:numId w:val="23"/>
        </w:numPr>
        <w:shd w:val="clear" w:color="auto" w:fill="FFFFFF"/>
        <w:spacing w:before="0" w:beforeAutospacing="0" w:after="0" w:afterAutospacing="0"/>
        <w:ind w:left="0"/>
        <w:rPr>
          <w:color w:val="000000"/>
          <w:sz w:val="21"/>
          <w:szCs w:val="21"/>
        </w:rPr>
      </w:pPr>
      <w:r w:rsidRPr="002A1849">
        <w:rPr>
          <w:bCs/>
          <w:color w:val="000000"/>
          <w:sz w:val="22"/>
          <w:szCs w:val="22"/>
          <w:u w:val="single"/>
        </w:rPr>
        <w:t>б) нехватка кислорода в воде</w:t>
      </w:r>
    </w:p>
    <w:p w:rsidR="002A1849" w:rsidRPr="002A1849" w:rsidRDefault="002A1849" w:rsidP="00065C98">
      <w:pPr>
        <w:pStyle w:val="a4"/>
        <w:numPr>
          <w:ilvl w:val="1"/>
          <w:numId w:val="23"/>
        </w:numPr>
        <w:shd w:val="clear" w:color="auto" w:fill="FFFFFF"/>
        <w:spacing w:before="0" w:beforeAutospacing="0" w:after="0" w:afterAutospacing="0"/>
        <w:ind w:left="0"/>
        <w:rPr>
          <w:color w:val="000000"/>
          <w:sz w:val="21"/>
          <w:szCs w:val="21"/>
        </w:rPr>
      </w:pPr>
      <w:r w:rsidRPr="002A1849">
        <w:rPr>
          <w:color w:val="000000"/>
          <w:sz w:val="22"/>
          <w:szCs w:val="22"/>
        </w:rPr>
        <w:t>в) отсутствия корма</w:t>
      </w:r>
    </w:p>
    <w:p w:rsidR="002A1849" w:rsidRPr="002A1849" w:rsidRDefault="002A1849" w:rsidP="00065C98">
      <w:pPr>
        <w:pStyle w:val="a4"/>
        <w:numPr>
          <w:ilvl w:val="1"/>
          <w:numId w:val="23"/>
        </w:numPr>
        <w:shd w:val="clear" w:color="auto" w:fill="FFFFFF"/>
        <w:spacing w:before="0" w:beforeAutospacing="0" w:after="0" w:afterAutospacing="0"/>
        <w:ind w:left="0"/>
        <w:rPr>
          <w:color w:val="000000"/>
          <w:sz w:val="21"/>
          <w:szCs w:val="21"/>
        </w:rPr>
      </w:pPr>
      <w:r w:rsidRPr="002A1849">
        <w:rPr>
          <w:color w:val="000000"/>
          <w:sz w:val="22"/>
          <w:szCs w:val="22"/>
        </w:rPr>
        <w:t>г) низкой температуры воды</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24"/>
        </w:numPr>
        <w:shd w:val="clear" w:color="auto" w:fill="FFFFFF"/>
        <w:spacing w:before="0" w:beforeAutospacing="0" w:after="0" w:afterAutospacing="0"/>
        <w:ind w:left="0"/>
        <w:rPr>
          <w:color w:val="000000"/>
          <w:sz w:val="21"/>
          <w:szCs w:val="21"/>
        </w:rPr>
      </w:pPr>
      <w:r w:rsidRPr="002A1849">
        <w:rPr>
          <w:color w:val="000000"/>
          <w:sz w:val="22"/>
          <w:szCs w:val="22"/>
        </w:rPr>
        <w:t>Экологические факторы – это …</w:t>
      </w:r>
    </w:p>
    <w:p w:rsidR="002A1849" w:rsidRPr="002A1849" w:rsidRDefault="002A1849" w:rsidP="00065C98">
      <w:pPr>
        <w:pStyle w:val="a4"/>
        <w:numPr>
          <w:ilvl w:val="0"/>
          <w:numId w:val="25"/>
        </w:numPr>
        <w:shd w:val="clear" w:color="auto" w:fill="FFFFFF"/>
        <w:spacing w:before="0" w:beforeAutospacing="0" w:after="0" w:afterAutospacing="0"/>
        <w:ind w:left="0"/>
        <w:rPr>
          <w:color w:val="000000"/>
          <w:sz w:val="21"/>
          <w:szCs w:val="21"/>
        </w:rPr>
      </w:pPr>
      <w:r w:rsidRPr="002A1849">
        <w:rPr>
          <w:color w:val="000000"/>
          <w:sz w:val="22"/>
          <w:szCs w:val="22"/>
        </w:rPr>
        <w:t>а) взаимоотношения человека и животных</w:t>
      </w:r>
    </w:p>
    <w:p w:rsidR="002A1849" w:rsidRPr="002A1849" w:rsidRDefault="002A1849" w:rsidP="00065C98">
      <w:pPr>
        <w:pStyle w:val="a4"/>
        <w:numPr>
          <w:ilvl w:val="0"/>
          <w:numId w:val="25"/>
        </w:numPr>
        <w:shd w:val="clear" w:color="auto" w:fill="FFFFFF"/>
        <w:spacing w:before="0" w:beforeAutospacing="0" w:after="0" w:afterAutospacing="0"/>
        <w:ind w:left="0"/>
        <w:rPr>
          <w:color w:val="000000"/>
          <w:sz w:val="21"/>
          <w:szCs w:val="21"/>
        </w:rPr>
      </w:pPr>
      <w:r w:rsidRPr="002A1849">
        <w:rPr>
          <w:bCs/>
          <w:color w:val="000000"/>
          <w:sz w:val="22"/>
          <w:szCs w:val="22"/>
          <w:u w:val="single"/>
        </w:rPr>
        <w:t>б) условия, под воздействие которых обитает живой организм</w:t>
      </w:r>
    </w:p>
    <w:p w:rsidR="002A1849" w:rsidRPr="002A1849" w:rsidRDefault="002A1849" w:rsidP="00065C98">
      <w:pPr>
        <w:pStyle w:val="a4"/>
        <w:numPr>
          <w:ilvl w:val="0"/>
          <w:numId w:val="25"/>
        </w:numPr>
        <w:shd w:val="clear" w:color="auto" w:fill="FFFFFF"/>
        <w:spacing w:before="0" w:beforeAutospacing="0" w:after="0" w:afterAutospacing="0"/>
        <w:ind w:left="0"/>
        <w:rPr>
          <w:color w:val="000000"/>
          <w:sz w:val="21"/>
          <w:szCs w:val="21"/>
        </w:rPr>
      </w:pPr>
      <w:r w:rsidRPr="002A1849">
        <w:rPr>
          <w:color w:val="000000"/>
          <w:sz w:val="22"/>
          <w:szCs w:val="22"/>
        </w:rPr>
        <w:t>в) живые организмы</w:t>
      </w:r>
    </w:p>
    <w:p w:rsidR="002A1849" w:rsidRPr="002A1849" w:rsidRDefault="002A1849" w:rsidP="00065C98">
      <w:pPr>
        <w:pStyle w:val="a4"/>
        <w:numPr>
          <w:ilvl w:val="0"/>
          <w:numId w:val="25"/>
        </w:numPr>
        <w:shd w:val="clear" w:color="auto" w:fill="FFFFFF"/>
        <w:spacing w:before="0" w:beforeAutospacing="0" w:after="0" w:afterAutospacing="0"/>
        <w:ind w:left="0"/>
        <w:rPr>
          <w:color w:val="000000"/>
          <w:sz w:val="21"/>
          <w:szCs w:val="21"/>
        </w:rPr>
      </w:pPr>
      <w:r w:rsidRPr="002A1849">
        <w:rPr>
          <w:color w:val="000000"/>
          <w:sz w:val="22"/>
          <w:szCs w:val="22"/>
        </w:rPr>
        <w:t>г) среда обитания живых организмов</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26"/>
        </w:numPr>
        <w:shd w:val="clear" w:color="auto" w:fill="FFFFFF"/>
        <w:spacing w:before="0" w:beforeAutospacing="0" w:after="0" w:afterAutospacing="0"/>
        <w:ind w:left="0"/>
        <w:rPr>
          <w:color w:val="000000"/>
          <w:sz w:val="21"/>
          <w:szCs w:val="21"/>
        </w:rPr>
      </w:pPr>
      <w:r w:rsidRPr="002A1849">
        <w:rPr>
          <w:color w:val="000000"/>
          <w:sz w:val="22"/>
          <w:szCs w:val="22"/>
        </w:rPr>
        <w:t>К экологическим факторам относятся</w:t>
      </w:r>
    </w:p>
    <w:p w:rsidR="002A1849" w:rsidRPr="002A1849" w:rsidRDefault="002A1849" w:rsidP="00065C98">
      <w:pPr>
        <w:pStyle w:val="a4"/>
        <w:numPr>
          <w:ilvl w:val="0"/>
          <w:numId w:val="27"/>
        </w:numPr>
        <w:shd w:val="clear" w:color="auto" w:fill="FFFFFF"/>
        <w:spacing w:before="0" w:beforeAutospacing="0" w:after="0" w:afterAutospacing="0"/>
        <w:ind w:left="0"/>
        <w:rPr>
          <w:color w:val="000000"/>
          <w:sz w:val="21"/>
          <w:szCs w:val="21"/>
        </w:rPr>
      </w:pPr>
      <w:r w:rsidRPr="002A1849">
        <w:rPr>
          <w:color w:val="000000"/>
          <w:sz w:val="22"/>
          <w:szCs w:val="22"/>
        </w:rPr>
        <w:t>а) биологические факторы</w:t>
      </w:r>
    </w:p>
    <w:p w:rsidR="002A1849" w:rsidRPr="002A1849" w:rsidRDefault="002A1849" w:rsidP="00065C98">
      <w:pPr>
        <w:pStyle w:val="a4"/>
        <w:numPr>
          <w:ilvl w:val="0"/>
          <w:numId w:val="27"/>
        </w:numPr>
        <w:shd w:val="clear" w:color="auto" w:fill="FFFFFF"/>
        <w:spacing w:before="0" w:beforeAutospacing="0" w:after="0" w:afterAutospacing="0"/>
        <w:ind w:left="0"/>
        <w:rPr>
          <w:color w:val="000000"/>
          <w:sz w:val="21"/>
          <w:szCs w:val="21"/>
        </w:rPr>
      </w:pPr>
      <w:r w:rsidRPr="002A1849">
        <w:rPr>
          <w:bCs/>
          <w:color w:val="000000"/>
          <w:sz w:val="22"/>
          <w:szCs w:val="22"/>
          <w:u w:val="single"/>
        </w:rPr>
        <w:t>б) биотические факторы</w:t>
      </w:r>
    </w:p>
    <w:p w:rsidR="002A1849" w:rsidRPr="002A1849" w:rsidRDefault="002A1849" w:rsidP="00065C98">
      <w:pPr>
        <w:pStyle w:val="a4"/>
        <w:numPr>
          <w:ilvl w:val="0"/>
          <w:numId w:val="27"/>
        </w:numPr>
        <w:shd w:val="clear" w:color="auto" w:fill="FFFFFF"/>
        <w:spacing w:before="0" w:beforeAutospacing="0" w:after="0" w:afterAutospacing="0"/>
        <w:ind w:left="0"/>
        <w:rPr>
          <w:color w:val="000000"/>
          <w:sz w:val="21"/>
          <w:szCs w:val="21"/>
        </w:rPr>
      </w:pPr>
      <w:r w:rsidRPr="002A1849">
        <w:rPr>
          <w:bCs/>
          <w:color w:val="000000"/>
          <w:sz w:val="22"/>
          <w:szCs w:val="22"/>
          <w:u w:val="single"/>
        </w:rPr>
        <w:t>в) абиотические факторы</w:t>
      </w:r>
    </w:p>
    <w:p w:rsidR="002A1849" w:rsidRPr="002A1849" w:rsidRDefault="002A1849" w:rsidP="00065C98">
      <w:pPr>
        <w:pStyle w:val="a4"/>
        <w:numPr>
          <w:ilvl w:val="0"/>
          <w:numId w:val="27"/>
        </w:numPr>
        <w:shd w:val="clear" w:color="auto" w:fill="FFFFFF"/>
        <w:spacing w:before="0" w:beforeAutospacing="0" w:after="0" w:afterAutospacing="0"/>
        <w:ind w:left="0"/>
        <w:rPr>
          <w:color w:val="000000"/>
          <w:sz w:val="21"/>
          <w:szCs w:val="21"/>
        </w:rPr>
      </w:pPr>
      <w:r w:rsidRPr="002A1849">
        <w:rPr>
          <w:bCs/>
          <w:color w:val="000000"/>
          <w:sz w:val="22"/>
          <w:szCs w:val="22"/>
          <w:u w:val="single"/>
        </w:rPr>
        <w:t>г) антропогенные факторы</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28"/>
        </w:numPr>
        <w:shd w:val="clear" w:color="auto" w:fill="FFFFFF"/>
        <w:spacing w:before="0" w:beforeAutospacing="0" w:after="0" w:afterAutospacing="0"/>
        <w:ind w:left="0"/>
        <w:rPr>
          <w:color w:val="000000"/>
          <w:sz w:val="21"/>
          <w:szCs w:val="21"/>
        </w:rPr>
      </w:pPr>
      <w:r w:rsidRPr="002A1849">
        <w:rPr>
          <w:color w:val="000000"/>
          <w:sz w:val="22"/>
          <w:szCs w:val="22"/>
        </w:rPr>
        <w:t>К биотическим факторам относятся</w:t>
      </w:r>
    </w:p>
    <w:p w:rsidR="002A1849" w:rsidRPr="002A1849" w:rsidRDefault="002A1849" w:rsidP="00065C98">
      <w:pPr>
        <w:pStyle w:val="a4"/>
        <w:numPr>
          <w:ilvl w:val="0"/>
          <w:numId w:val="29"/>
        </w:numPr>
        <w:shd w:val="clear" w:color="auto" w:fill="FFFFFF"/>
        <w:spacing w:before="0" w:beforeAutospacing="0" w:after="0" w:afterAutospacing="0"/>
        <w:ind w:left="0"/>
        <w:rPr>
          <w:color w:val="000000"/>
          <w:sz w:val="21"/>
          <w:szCs w:val="21"/>
        </w:rPr>
      </w:pPr>
      <w:r w:rsidRPr="002A1849">
        <w:rPr>
          <w:bCs/>
          <w:color w:val="000000"/>
          <w:sz w:val="22"/>
          <w:szCs w:val="22"/>
          <w:u w:val="single"/>
        </w:rPr>
        <w:t>а) поедание медведем малины</w:t>
      </w:r>
    </w:p>
    <w:p w:rsidR="002A1849" w:rsidRPr="002A1849" w:rsidRDefault="002A1849" w:rsidP="00065C98">
      <w:pPr>
        <w:pStyle w:val="a4"/>
        <w:numPr>
          <w:ilvl w:val="0"/>
          <w:numId w:val="29"/>
        </w:numPr>
        <w:shd w:val="clear" w:color="auto" w:fill="FFFFFF"/>
        <w:spacing w:before="0" w:beforeAutospacing="0" w:after="0" w:afterAutospacing="0"/>
        <w:ind w:left="0"/>
        <w:rPr>
          <w:color w:val="000000"/>
          <w:sz w:val="21"/>
          <w:szCs w:val="21"/>
        </w:rPr>
      </w:pPr>
      <w:r w:rsidRPr="002A1849">
        <w:rPr>
          <w:bCs/>
          <w:color w:val="000000"/>
          <w:sz w:val="22"/>
          <w:szCs w:val="22"/>
          <w:u w:val="single"/>
        </w:rPr>
        <w:t>б) погоня волка за зайцем</w:t>
      </w:r>
    </w:p>
    <w:p w:rsidR="002A1849" w:rsidRPr="002A1849" w:rsidRDefault="002A1849" w:rsidP="00065C98">
      <w:pPr>
        <w:pStyle w:val="a4"/>
        <w:numPr>
          <w:ilvl w:val="0"/>
          <w:numId w:val="29"/>
        </w:numPr>
        <w:shd w:val="clear" w:color="auto" w:fill="FFFFFF"/>
        <w:spacing w:before="0" w:beforeAutospacing="0" w:after="0" w:afterAutospacing="0"/>
        <w:ind w:left="0"/>
        <w:rPr>
          <w:color w:val="000000"/>
          <w:sz w:val="21"/>
          <w:szCs w:val="21"/>
        </w:rPr>
      </w:pPr>
      <w:r w:rsidRPr="002A1849">
        <w:rPr>
          <w:color w:val="000000"/>
          <w:sz w:val="22"/>
          <w:szCs w:val="22"/>
        </w:rPr>
        <w:t>в) снег</w:t>
      </w:r>
    </w:p>
    <w:p w:rsidR="002A1849" w:rsidRPr="002A1849" w:rsidRDefault="002A1849" w:rsidP="00065C98">
      <w:pPr>
        <w:pStyle w:val="a4"/>
        <w:numPr>
          <w:ilvl w:val="0"/>
          <w:numId w:val="29"/>
        </w:numPr>
        <w:shd w:val="clear" w:color="auto" w:fill="FFFFFF"/>
        <w:spacing w:before="0" w:beforeAutospacing="0" w:after="0" w:afterAutospacing="0"/>
        <w:ind w:left="0"/>
        <w:rPr>
          <w:color w:val="000000"/>
          <w:sz w:val="21"/>
          <w:szCs w:val="21"/>
        </w:rPr>
      </w:pPr>
      <w:r w:rsidRPr="002A1849">
        <w:rPr>
          <w:color w:val="000000"/>
          <w:sz w:val="22"/>
          <w:szCs w:val="22"/>
        </w:rPr>
        <w:t>г) выхлопные газы автомобиля</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30"/>
        </w:numPr>
        <w:shd w:val="clear" w:color="auto" w:fill="FFFFFF"/>
        <w:spacing w:before="0" w:beforeAutospacing="0" w:after="0" w:afterAutospacing="0"/>
        <w:ind w:left="0"/>
        <w:rPr>
          <w:color w:val="000000"/>
          <w:sz w:val="21"/>
          <w:szCs w:val="21"/>
        </w:rPr>
      </w:pPr>
      <w:r w:rsidRPr="002A1849">
        <w:rPr>
          <w:color w:val="000000"/>
          <w:sz w:val="22"/>
          <w:szCs w:val="22"/>
        </w:rPr>
        <w:t>К абиотическим факторам относятся</w:t>
      </w:r>
    </w:p>
    <w:p w:rsidR="002A1849" w:rsidRPr="002A1849" w:rsidRDefault="002A1849" w:rsidP="00065C98">
      <w:pPr>
        <w:pStyle w:val="a4"/>
        <w:numPr>
          <w:ilvl w:val="0"/>
          <w:numId w:val="31"/>
        </w:numPr>
        <w:shd w:val="clear" w:color="auto" w:fill="FFFFFF"/>
        <w:spacing w:before="0" w:beforeAutospacing="0" w:after="0" w:afterAutospacing="0"/>
        <w:ind w:left="0"/>
        <w:rPr>
          <w:color w:val="000000"/>
          <w:sz w:val="21"/>
          <w:szCs w:val="21"/>
        </w:rPr>
      </w:pPr>
      <w:r w:rsidRPr="002A1849">
        <w:rPr>
          <w:color w:val="000000"/>
          <w:sz w:val="22"/>
          <w:szCs w:val="22"/>
        </w:rPr>
        <w:t>а) опыление цветка пчелами</w:t>
      </w:r>
    </w:p>
    <w:p w:rsidR="002A1849" w:rsidRPr="002A1849" w:rsidRDefault="002A1849" w:rsidP="00065C98">
      <w:pPr>
        <w:pStyle w:val="a4"/>
        <w:numPr>
          <w:ilvl w:val="0"/>
          <w:numId w:val="31"/>
        </w:numPr>
        <w:shd w:val="clear" w:color="auto" w:fill="FFFFFF"/>
        <w:spacing w:before="0" w:beforeAutospacing="0" w:after="0" w:afterAutospacing="0"/>
        <w:ind w:left="0"/>
        <w:rPr>
          <w:color w:val="000000"/>
          <w:sz w:val="21"/>
          <w:szCs w:val="21"/>
        </w:rPr>
      </w:pPr>
      <w:r w:rsidRPr="002A1849">
        <w:rPr>
          <w:bCs/>
          <w:color w:val="000000"/>
          <w:sz w:val="22"/>
          <w:szCs w:val="22"/>
          <w:u w:val="single"/>
        </w:rPr>
        <w:t>б) дождь</w:t>
      </w:r>
    </w:p>
    <w:p w:rsidR="002A1849" w:rsidRPr="002A1849" w:rsidRDefault="002A1849" w:rsidP="00065C98">
      <w:pPr>
        <w:pStyle w:val="a4"/>
        <w:numPr>
          <w:ilvl w:val="0"/>
          <w:numId w:val="31"/>
        </w:numPr>
        <w:shd w:val="clear" w:color="auto" w:fill="FFFFFF"/>
        <w:spacing w:before="0" w:beforeAutospacing="0" w:after="0" w:afterAutospacing="0"/>
        <w:ind w:left="0"/>
        <w:rPr>
          <w:color w:val="000000"/>
          <w:sz w:val="21"/>
          <w:szCs w:val="21"/>
        </w:rPr>
      </w:pPr>
      <w:r w:rsidRPr="002A1849">
        <w:rPr>
          <w:bCs/>
          <w:color w:val="000000"/>
          <w:sz w:val="22"/>
          <w:szCs w:val="22"/>
          <w:u w:val="single"/>
        </w:rPr>
        <w:t>в) повышение температуры воздуха</w:t>
      </w:r>
    </w:p>
    <w:p w:rsidR="002A1849" w:rsidRPr="002A1849" w:rsidRDefault="002A1849" w:rsidP="00065C98">
      <w:pPr>
        <w:pStyle w:val="a4"/>
        <w:numPr>
          <w:ilvl w:val="0"/>
          <w:numId w:val="31"/>
        </w:numPr>
        <w:shd w:val="clear" w:color="auto" w:fill="FFFFFF"/>
        <w:spacing w:before="0" w:beforeAutospacing="0" w:after="0" w:afterAutospacing="0"/>
        <w:ind w:left="0"/>
        <w:rPr>
          <w:color w:val="000000"/>
          <w:sz w:val="21"/>
          <w:szCs w:val="21"/>
        </w:rPr>
      </w:pPr>
      <w:r w:rsidRPr="002A1849">
        <w:rPr>
          <w:color w:val="000000"/>
          <w:sz w:val="22"/>
          <w:szCs w:val="22"/>
        </w:rPr>
        <w:t>г) бытовой мусор</w:t>
      </w:r>
    </w:p>
    <w:p w:rsidR="002A1849" w:rsidRPr="002A1849" w:rsidRDefault="002A1849" w:rsidP="002A1849">
      <w:pPr>
        <w:pStyle w:val="a4"/>
        <w:shd w:val="clear" w:color="auto" w:fill="FFFFFF"/>
        <w:spacing w:before="0" w:beforeAutospacing="0" w:after="0" w:afterAutospacing="0"/>
        <w:rPr>
          <w:color w:val="000000"/>
          <w:sz w:val="21"/>
          <w:szCs w:val="21"/>
        </w:rPr>
      </w:pPr>
    </w:p>
    <w:p w:rsidR="002A1849" w:rsidRPr="002A1849" w:rsidRDefault="002A1849" w:rsidP="00065C98">
      <w:pPr>
        <w:pStyle w:val="a4"/>
        <w:numPr>
          <w:ilvl w:val="0"/>
          <w:numId w:val="32"/>
        </w:numPr>
        <w:shd w:val="clear" w:color="auto" w:fill="FFFFFF"/>
        <w:spacing w:before="0" w:beforeAutospacing="0" w:after="0" w:afterAutospacing="0"/>
        <w:ind w:left="0"/>
        <w:rPr>
          <w:color w:val="000000"/>
          <w:sz w:val="21"/>
          <w:szCs w:val="21"/>
        </w:rPr>
      </w:pPr>
      <w:r w:rsidRPr="002A1849">
        <w:rPr>
          <w:color w:val="000000"/>
          <w:sz w:val="22"/>
          <w:szCs w:val="22"/>
        </w:rPr>
        <w:t>К антропогенным факторам относятся</w:t>
      </w:r>
    </w:p>
    <w:p w:rsidR="002A1849" w:rsidRPr="002A1849" w:rsidRDefault="002A1849" w:rsidP="00065C98">
      <w:pPr>
        <w:pStyle w:val="a4"/>
        <w:numPr>
          <w:ilvl w:val="0"/>
          <w:numId w:val="33"/>
        </w:numPr>
        <w:shd w:val="clear" w:color="auto" w:fill="FFFFFF"/>
        <w:spacing w:before="0" w:beforeAutospacing="0" w:after="0" w:afterAutospacing="0"/>
        <w:ind w:left="0"/>
        <w:rPr>
          <w:color w:val="000000"/>
          <w:sz w:val="21"/>
          <w:szCs w:val="21"/>
        </w:rPr>
      </w:pPr>
      <w:r w:rsidRPr="002A1849">
        <w:rPr>
          <w:bCs/>
          <w:color w:val="000000"/>
          <w:sz w:val="22"/>
          <w:szCs w:val="22"/>
          <w:u w:val="single"/>
        </w:rPr>
        <w:t>а) выброс сточных вод в реку</w:t>
      </w:r>
    </w:p>
    <w:p w:rsidR="002A1849" w:rsidRPr="002A1849" w:rsidRDefault="002A1849" w:rsidP="00065C98">
      <w:pPr>
        <w:pStyle w:val="a4"/>
        <w:numPr>
          <w:ilvl w:val="0"/>
          <w:numId w:val="33"/>
        </w:numPr>
        <w:shd w:val="clear" w:color="auto" w:fill="FFFFFF"/>
        <w:spacing w:before="0" w:beforeAutospacing="0" w:after="0" w:afterAutospacing="0"/>
        <w:ind w:left="0"/>
        <w:rPr>
          <w:color w:val="000000"/>
          <w:sz w:val="21"/>
          <w:szCs w:val="21"/>
        </w:rPr>
      </w:pPr>
      <w:r w:rsidRPr="002A1849">
        <w:rPr>
          <w:bCs/>
          <w:color w:val="000000"/>
          <w:sz w:val="22"/>
          <w:szCs w:val="22"/>
          <w:u w:val="single"/>
        </w:rPr>
        <w:t>б) осушение болота</w:t>
      </w:r>
    </w:p>
    <w:p w:rsidR="002A1849" w:rsidRPr="002A1849" w:rsidRDefault="002A1849" w:rsidP="00065C98">
      <w:pPr>
        <w:pStyle w:val="a4"/>
        <w:numPr>
          <w:ilvl w:val="0"/>
          <w:numId w:val="33"/>
        </w:numPr>
        <w:shd w:val="clear" w:color="auto" w:fill="FFFFFF"/>
        <w:spacing w:before="0" w:beforeAutospacing="0" w:after="0" w:afterAutospacing="0"/>
        <w:ind w:left="0"/>
        <w:rPr>
          <w:color w:val="000000"/>
          <w:sz w:val="21"/>
          <w:szCs w:val="21"/>
        </w:rPr>
      </w:pPr>
      <w:r w:rsidRPr="002A1849">
        <w:rPr>
          <w:color w:val="000000"/>
          <w:sz w:val="22"/>
          <w:szCs w:val="22"/>
        </w:rPr>
        <w:t>в) солнечный свет</w:t>
      </w:r>
    </w:p>
    <w:p w:rsidR="002A1849" w:rsidRPr="002A1849" w:rsidRDefault="002A1849" w:rsidP="00065C98">
      <w:pPr>
        <w:pStyle w:val="a4"/>
        <w:numPr>
          <w:ilvl w:val="0"/>
          <w:numId w:val="33"/>
        </w:numPr>
        <w:shd w:val="clear" w:color="auto" w:fill="FFFFFF"/>
        <w:spacing w:before="0" w:beforeAutospacing="0" w:after="0" w:afterAutospacing="0"/>
        <w:ind w:left="0"/>
        <w:rPr>
          <w:color w:val="000000"/>
          <w:sz w:val="21"/>
          <w:szCs w:val="21"/>
        </w:rPr>
      </w:pPr>
      <w:r w:rsidRPr="002A1849">
        <w:rPr>
          <w:color w:val="000000"/>
          <w:sz w:val="22"/>
          <w:szCs w:val="22"/>
        </w:rPr>
        <w:t>г) поедание медведем малины</w:t>
      </w:r>
    </w:p>
    <w:p w:rsidR="00BB3B41" w:rsidRPr="00BB3B41" w:rsidRDefault="00BB3B41" w:rsidP="00BB3B41">
      <w:pPr>
        <w:autoSpaceDE w:val="0"/>
        <w:autoSpaceDN w:val="0"/>
        <w:adjustRightInd w:val="0"/>
      </w:pPr>
    </w:p>
    <w:p w:rsidR="00BB3B41" w:rsidRPr="00BB3B41" w:rsidRDefault="00BB3B41" w:rsidP="00BB3B41">
      <w:pPr>
        <w:rPr>
          <w:highlight w:val="yellow"/>
        </w:rPr>
      </w:pPr>
      <w:r w:rsidRPr="002A1849">
        <w:rPr>
          <w:b/>
        </w:rPr>
        <w:t>Контрольная работа</w:t>
      </w:r>
      <w:r w:rsidRPr="002A1849">
        <w:t xml:space="preserve"> по разделу </w:t>
      </w:r>
      <w:r w:rsidRPr="00BB3B41">
        <w:t>«Концепция устойчивого развития»</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1. Предметом экологии является: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влияние экосистемы на живые организмы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химические факторы окружающей среды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процессы естественного самоочищения водоемов и почвы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методы профилактики инфекционной заболеваемости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+закономерности взаимосвязей и взаимодействия всех живых организмов с окружающей средой</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2. Критерии, характеризующие состояние здоровья: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+наличие или отсутствие хронических заболеваний</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наличие или отсутствие патологических состояний</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наличие или отсутствие профессиональных заболеваний</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уровень умственного развития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учебная нагрузка</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3. Основными источниками загрязнения атмосферного воздуха городов, являются: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+промышленные предприятия, ТЭЦ</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лесные пожары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жилые и общественные здания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промышленные сточные воды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канализационные очистные сооружения</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4. На ухудшение условий жизни и здоровья населения в городах влияют:</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высотность зданий</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+промышленные выбросы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отходы животноводческих ферм</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lastRenderedPageBreak/>
        <w:t>4. увеличение интенсивности УФЛ</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метеорологические факторы</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5. Факторы, участвующие в самоочищении природных вод:</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+микроорганизмы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понижение температуры воды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низкий уровень минерализации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отсутствие течения воды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наличие в воде углекислого газа</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6. Под окружающей человека средой понимается: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+среда обитания человека в течение всей его жизни, в том числе во время труда и отдыха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недра земли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глубины океанов и морей</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космическое пространство</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атмосферный воздух</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color w:val="333333"/>
        </w:rPr>
        <w:t>7</w:t>
      </w:r>
      <w:r w:rsidRPr="002A1849">
        <w:rPr>
          <w:i/>
          <w:color w:val="333333"/>
        </w:rPr>
        <w:t>. К химическим факторам загрязнения атмосферного воздуха относятся: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влажность воздуха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температура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бактерии и вирусы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+тяжелые металлы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ионизирующее излучение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 xml:space="preserve">8. </w:t>
      </w:r>
      <w:r w:rsidRPr="002A1849">
        <w:rPr>
          <w:i/>
          <w:color w:val="333333"/>
        </w:rPr>
        <w:t>К антропогенным физическим факторам загрязнения окружающей среды относятся</w:t>
      </w:r>
      <w:r w:rsidRPr="002A1849">
        <w:rPr>
          <w:color w:val="333333"/>
        </w:rPr>
        <w:t>:</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солнечная радиация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естественный радиационный фон земли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атмосферное давление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+транспортный шум</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газовые выбросы</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color w:val="333333"/>
        </w:rPr>
        <w:t>9</w:t>
      </w:r>
      <w:r w:rsidRPr="002A1849">
        <w:rPr>
          <w:i/>
          <w:color w:val="333333"/>
        </w:rPr>
        <w:t>. К биологическим факторам загрязнения окружающей среды относятся: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+патогенная микрофлора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продукты радиоактивного синтеза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жиры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углеводы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белки, синтезируемые из нефтепродуктов</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color w:val="333333"/>
        </w:rPr>
        <w:t xml:space="preserve">10. </w:t>
      </w:r>
      <w:r w:rsidRPr="002A1849">
        <w:rPr>
          <w:i/>
          <w:color w:val="333333"/>
        </w:rPr>
        <w:t>К эндемическим заболеваниям относятся: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+кариес или флюороз</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вирусный гепатит</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туберкулез</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поражение нервной системы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сидероз</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 xml:space="preserve">11. </w:t>
      </w:r>
      <w:r w:rsidRPr="002A1849">
        <w:rPr>
          <w:i/>
          <w:color w:val="333333"/>
        </w:rPr>
        <w:t>Пути поступления химических веществ из почвы в организм человека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воздушно-капельный</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при непосредственном контакте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+транслокационный</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аспирационный</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ингаляционный (с пылевыми частицами).</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color w:val="333333"/>
        </w:rPr>
        <w:t xml:space="preserve">12. </w:t>
      </w:r>
      <w:r w:rsidRPr="002A1849">
        <w:rPr>
          <w:i/>
          <w:color w:val="333333"/>
        </w:rPr>
        <w:t>Гумус - это:</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материнская порода почвы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минеральный состав почвы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+коллоидная органическая фракция почвы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микроорганизмы почвы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макроорганизмы почвы</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lastRenderedPageBreak/>
        <w:t>13. Биогеохимические провинции - это:</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определенный климатический район земного шара, на которой обитает отдельный вид животных</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+территории с пониженным или повышенным содержанием микроэлементов в воде или почве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территории, не пригодные для сельского хозяйства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территории, пригодные для размещения санаториев</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территории, на которых встречается много насекомых</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14. К искусственным биогеохимическим провинциям относятся: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1.природно-географические зоны распространения инфекционных заболеваний</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2.территории, почва которых длительное время загрязнена производственными отходами и сточными водами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зоны, где распространены вирусные заболевания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зоны, где распространены гельминты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+территории, с избыточным содержанием в почве микроэлементов за счет антропогенного загрязнения</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15. Избыточное содержание химических веществ в почве приводит к:</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инфекционным заболеваниям среди населения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+эндемическим заболеваниям</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паразитарным заболеваниям</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учащением производственных травм</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уменьшениям числа заболеваний гастритом и язвой желудка</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16. Источники загрязнения почвы микроорганизмами и гельминтами: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промышленные предприятия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предприятия теплоэнергетики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атмосферные осадки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предприятия нефтепереработки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+сточные воды животноводческих ферм</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17. При самоочищении почвы образуются следующие вещества: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кислоты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окись железа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тяжелые металлы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+сероводород</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щелочи</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18. Понятие - медицинская экология: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наука, изучающая состояние ОС и здоровья населения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+наука, изучающая взаимодействие человека как биологического и социального существа со сложным многокомпонентным окружающим миром, с постоянно осложняющейся средой обитания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наука, изучающая взаимодействие всех живых организмов, в том числе и человека с окружающей средой обитания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наука, изучающая здоровье населения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наука, изучающая качество ОС</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19. Для чего необходимо регламентирование химических загрязнителей в почве: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для улучшения химического состава почвы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+для гарантирования безвредности и пищевой полноценности произрастающих на почве растений</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для улучшения химического состава воды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для прогнозирования и улучшения качества почвы и растительности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для гарантирования безвредности атмосферного воздуха, подземных и открытых водоемов для человека</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20. Экология это:</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lastRenderedPageBreak/>
        <w:t>1. наука, изучающая влияние ОС на человеческую популяцию</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+наука, изучающая взаимодействие всех живых организмов (в том числе человека) между собой и окружающей средой</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наука о мерах профилактики заболеваний, вызванных состоянием ОС</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наука, изучающая влияние окружающей среды на растительный мир</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наука, изучающая влияние ОС на животный мир</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21. «Биосфера» это:</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область активной жизни живых организмов в почве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область активной жизни живых организмов питьевой воде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+область активной жизни всех живых организмов на земле, воде и атмосфере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область активной жизни в растительности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область активной жизни в горных породах</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22. «Биогеоценоз» это:</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сообщество всех живых организмов в океанах</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+сообщество растительности, животного мира, микроорганизмов и среды их обитания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сообщество организмов в озерной воде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сообщество животных организмов в почве городов</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сообщество живых организмов в почве сел</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23. Антропогенное загрязнение атмосферного воздуха это:</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изменения качества атмосферы, связанные с воздействием природных биологических факторов</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изменения качества атмосферы в результате выветривания горных пород</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загрязнения атмосферы, связанные с воздействием природных факторов неживой природы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изменение качества атмосферы, связанные с воздействием физических факторов природного происхождения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+изменения качества атмосферы, обусловленное выбросами промышленных, энергетических источников</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24. К показателям, характеризующим здоровье, относятся: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состояние здравоохранения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+заболеваемость</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обеспеченность медицинской помощью</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условия жизни населения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вредные факторы ОС</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25. Какие факторы окружающей среды имеют в основном антропогенное происхождение: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космическое излучение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солнечная радиация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содержание в объектах среды азота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+содержание двуокиси азота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содержание в воздухе озона</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26. Состояние здоровья населения оценивают по:</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состоянию окружающей среды</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+физическому развитию</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обеспеченности населения медицинской помощью</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социальному благополучию</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умственному развитию</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27. Какова причина возникновения болезни Минамата: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высокое содержание в воде фтора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+высокое содержание в воде ртути</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низкое содержание в воде фтора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lastRenderedPageBreak/>
        <w:t>4. высокое содержание в воде железа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низкое содержание в воде железа</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28. Какое влияние на организм оказывает повышенное содержание ртути в питьевой воде: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+поражаются ЦНС</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поражается печень и иммунная система</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нарушается репродуктивная функция женщин</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поражаются органы дыхания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5. нарушается водный обмен в организме</w:t>
      </w:r>
    </w:p>
    <w:p w:rsidR="002A1849" w:rsidRPr="002A1849" w:rsidRDefault="002A1849" w:rsidP="002A1849">
      <w:pPr>
        <w:pStyle w:val="a4"/>
        <w:shd w:val="clear" w:color="auto" w:fill="FFFFFF"/>
        <w:spacing w:before="0" w:beforeAutospacing="0" w:after="0" w:afterAutospacing="0"/>
        <w:ind w:left="225"/>
        <w:rPr>
          <w:i/>
          <w:color w:val="333333"/>
        </w:rPr>
      </w:pPr>
      <w:r w:rsidRPr="002A1849">
        <w:rPr>
          <w:i/>
          <w:color w:val="333333"/>
        </w:rPr>
        <w:t>29. Какое заболевание развивается при избытке фтора в питьевой воде:</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1. кариес</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2. +флюороз</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3. метглобинемия</w:t>
      </w:r>
    </w:p>
    <w:p w:rsidR="002A1849" w:rsidRPr="002A1849" w:rsidRDefault="002A1849" w:rsidP="002A1849">
      <w:pPr>
        <w:pStyle w:val="a4"/>
        <w:shd w:val="clear" w:color="auto" w:fill="FFFFFF"/>
        <w:spacing w:before="0" w:beforeAutospacing="0" w:after="0" w:afterAutospacing="0"/>
        <w:ind w:left="225"/>
        <w:rPr>
          <w:color w:val="333333"/>
        </w:rPr>
      </w:pPr>
      <w:r w:rsidRPr="002A1849">
        <w:rPr>
          <w:color w:val="333333"/>
        </w:rPr>
        <w:t>4. эндемический зоб</w:t>
      </w:r>
    </w:p>
    <w:p w:rsidR="00BB3B41" w:rsidRPr="00BB3B41" w:rsidRDefault="00BB3B41" w:rsidP="009568B2">
      <w:pPr>
        <w:ind w:firstLine="0"/>
        <w:rPr>
          <w:highlight w:val="yellow"/>
        </w:rPr>
      </w:pPr>
    </w:p>
    <w:p w:rsidR="00BB3B41" w:rsidRDefault="00BB3B41" w:rsidP="00BB3B41">
      <w:r w:rsidRPr="002A1849">
        <w:rPr>
          <w:b/>
        </w:rPr>
        <w:t>Контрольная работа</w:t>
      </w:r>
      <w:r w:rsidRPr="00BB3B41">
        <w:t xml:space="preserve"> по разделу «Охрана природы»</w:t>
      </w:r>
    </w:p>
    <w:p w:rsidR="00BB3B41" w:rsidRPr="00BB3B41" w:rsidRDefault="00BB3B41" w:rsidP="00BB3B41">
      <w:pPr>
        <w:rPr>
          <w:highlight w:val="yellow"/>
        </w:rPr>
      </w:pPr>
    </w:p>
    <w:p w:rsidR="009568B2" w:rsidRDefault="009568B2" w:rsidP="009568B2">
      <w:r w:rsidRPr="00D65A50">
        <w:t>Объем тестовых заданий составляет 100 вопросов разного уровня сложности по всем разделам. Выполнение тестовых заданий дает возможность самостоятельно проверить и оценить приобретенные знания, обнаружить имеющиеся пробелы и сделать собственные выводы. Принцип – выб</w:t>
      </w:r>
      <w:r>
        <w:t>ор одного верного ответа из пяти</w:t>
      </w:r>
      <w:r w:rsidRPr="00D65A50">
        <w:t xml:space="preserve"> предложенных.</w:t>
      </w:r>
    </w:p>
    <w:p w:rsidR="009568B2" w:rsidRPr="00AF4385" w:rsidRDefault="009568B2" w:rsidP="009568B2">
      <w:pPr>
        <w:spacing w:line="360" w:lineRule="auto"/>
        <w:ind w:firstLine="540"/>
        <w:rPr>
          <w:b/>
        </w:rPr>
      </w:pPr>
    </w:p>
    <w:p w:rsidR="009568B2" w:rsidRPr="002549B9" w:rsidRDefault="009568B2" w:rsidP="009568B2">
      <w:pPr>
        <w:jc w:val="center"/>
        <w:rPr>
          <w:b/>
        </w:rPr>
      </w:pPr>
      <w:r>
        <w:rPr>
          <w:b/>
        </w:rPr>
        <w:t xml:space="preserve">Тесты </w:t>
      </w:r>
    </w:p>
    <w:p w:rsidR="009568B2" w:rsidRDefault="009568B2" w:rsidP="009568B2">
      <w:pPr>
        <w:pStyle w:val="afe"/>
        <w:shd w:val="clear" w:color="auto" w:fill="FFFFFF"/>
        <w:tabs>
          <w:tab w:val="clear" w:pos="709"/>
        </w:tabs>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tabs>
          <w:tab w:val="clear" w:pos="709"/>
        </w:tabs>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 </w:t>
      </w:r>
      <w:r w:rsidRPr="002549B9">
        <w:rPr>
          <w:rFonts w:ascii="Times New Roman" w:hAnsi="Times New Roman"/>
          <w:bCs/>
          <w:color w:val="000000"/>
          <w:sz w:val="24"/>
          <w:szCs w:val="24"/>
        </w:rPr>
        <w:t>Систему длительных наблюдений за состоянием окружающей среды и процессами, происходящими в экосистемах и биосфере, называют:</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мониторингом</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модификацией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моделированием</w:t>
      </w:r>
    </w:p>
    <w:p w:rsidR="009568B2" w:rsidRPr="002549B9" w:rsidRDefault="009568B2" w:rsidP="009568B2">
      <w:pPr>
        <w:pStyle w:val="afe"/>
        <w:shd w:val="clear" w:color="auto" w:fill="FFFFFF"/>
        <w:tabs>
          <w:tab w:val="clear" w:pos="709"/>
        </w:tabs>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менеджментом</w:t>
      </w:r>
    </w:p>
    <w:p w:rsidR="009568B2" w:rsidRPr="002549B9" w:rsidRDefault="009568B2" w:rsidP="009568B2">
      <w:pPr>
        <w:pStyle w:val="afe"/>
        <w:spacing w:after="0" w:line="240" w:lineRule="auto"/>
        <w:ind w:firstLine="567"/>
        <w:rPr>
          <w:rFonts w:ascii="Times New Roman" w:hAnsi="Times New Roman"/>
          <w:bCs/>
          <w:color w:val="000000"/>
          <w:sz w:val="24"/>
          <w:szCs w:val="24"/>
        </w:rPr>
      </w:pPr>
      <w:r w:rsidRPr="002549B9">
        <w:rPr>
          <w:rFonts w:ascii="Times New Roman" w:hAnsi="Times New Roman"/>
          <w:bCs/>
          <w:color w:val="000000"/>
          <w:sz w:val="24"/>
          <w:szCs w:val="24"/>
        </w:rPr>
        <w:t>E) прогнозированием</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 </w:t>
      </w:r>
      <w:r w:rsidRPr="002549B9">
        <w:rPr>
          <w:rFonts w:ascii="Times New Roman" w:hAnsi="Times New Roman"/>
          <w:bCs/>
          <w:color w:val="000000"/>
          <w:sz w:val="24"/>
          <w:szCs w:val="24"/>
        </w:rPr>
        <w:t>К невозобновимым ресурсам относятся: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лесные ресурсы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животный мир</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полезные ископаемые</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энергия ветра</w:t>
      </w:r>
    </w:p>
    <w:p w:rsidR="009568B2" w:rsidRPr="002549B9" w:rsidRDefault="009568B2" w:rsidP="009568B2">
      <w:pPr>
        <w:pStyle w:val="afe"/>
        <w:shd w:val="clear" w:color="auto" w:fill="FFFFFF"/>
        <w:spacing w:after="0" w:line="240" w:lineRule="auto"/>
        <w:rPr>
          <w:rFonts w:ascii="Times New Roman" w:hAnsi="Times New Roman"/>
          <w:sz w:val="24"/>
          <w:szCs w:val="24"/>
        </w:rPr>
      </w:pPr>
      <w:r w:rsidRPr="002549B9">
        <w:rPr>
          <w:rFonts w:ascii="Times New Roman" w:hAnsi="Times New Roman"/>
          <w:bCs/>
          <w:color w:val="000000"/>
          <w:sz w:val="24"/>
          <w:szCs w:val="24"/>
        </w:rPr>
        <w:t>E)  солнечная энергия</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 </w:t>
      </w:r>
      <w:r w:rsidRPr="002549B9">
        <w:rPr>
          <w:rFonts w:ascii="Times New Roman" w:hAnsi="Times New Roman"/>
          <w:bCs/>
          <w:color w:val="000000"/>
          <w:sz w:val="24"/>
          <w:szCs w:val="24"/>
        </w:rPr>
        <w:t>Увеличение концентрации какого газа приводит к усилению парникового эффекта?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А) диоксида серы </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B)  углекислого газа </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C) аммиака </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хлора</w:t>
      </w:r>
    </w:p>
    <w:p w:rsidR="009568B2" w:rsidRPr="002549B9" w:rsidRDefault="009568B2" w:rsidP="009568B2">
      <w:pPr>
        <w:pStyle w:val="afe"/>
        <w:spacing w:after="0" w:line="240" w:lineRule="auto"/>
        <w:ind w:firstLine="567"/>
        <w:rPr>
          <w:rFonts w:ascii="Times New Roman" w:hAnsi="Times New Roman"/>
          <w:bCs/>
          <w:color w:val="000000"/>
          <w:sz w:val="24"/>
          <w:szCs w:val="24"/>
        </w:rPr>
      </w:pPr>
      <w:r w:rsidRPr="002549B9">
        <w:rPr>
          <w:rFonts w:ascii="Times New Roman" w:hAnsi="Times New Roman"/>
          <w:bCs/>
          <w:color w:val="000000"/>
          <w:sz w:val="24"/>
          <w:szCs w:val="24"/>
        </w:rPr>
        <w:t>Е) сероводорода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4. </w:t>
      </w:r>
      <w:r w:rsidRPr="002549B9">
        <w:rPr>
          <w:rFonts w:ascii="Times New Roman" w:hAnsi="Times New Roman"/>
          <w:bCs/>
          <w:color w:val="000000"/>
          <w:sz w:val="24"/>
          <w:szCs w:val="24"/>
        </w:rPr>
        <w:t>Вещества, загрязняющие воду называют:</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аэрополлютантами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гидрополлютантами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детергентами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lastRenderedPageBreak/>
        <w:t>D</w:t>
      </w:r>
      <w:r w:rsidRPr="002549B9">
        <w:rPr>
          <w:rFonts w:ascii="Times New Roman" w:hAnsi="Times New Roman"/>
          <w:bCs/>
          <w:color w:val="000000"/>
          <w:sz w:val="24"/>
          <w:szCs w:val="24"/>
        </w:rPr>
        <w:t>) пестицидами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E) планктоном </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5. </w:t>
      </w:r>
      <w:r w:rsidRPr="002549B9">
        <w:rPr>
          <w:rFonts w:ascii="Times New Roman" w:hAnsi="Times New Roman"/>
          <w:bCs/>
          <w:color w:val="000000"/>
          <w:sz w:val="24"/>
          <w:szCs w:val="24"/>
        </w:rPr>
        <w:t>Наиболее   распространёнными    химическими загрязнителями воды являются: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детергенты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пестициды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нефть и нефтепродукты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радиоактивные вещества</w:t>
      </w:r>
    </w:p>
    <w:p w:rsidR="009568B2" w:rsidRPr="002549B9" w:rsidRDefault="009568B2" w:rsidP="009568B2">
      <w:pPr>
        <w:pStyle w:val="afe"/>
        <w:spacing w:after="0" w:line="240" w:lineRule="auto"/>
        <w:ind w:firstLine="567"/>
        <w:rPr>
          <w:rFonts w:ascii="Times New Roman" w:hAnsi="Times New Roman"/>
          <w:bCs/>
          <w:color w:val="000000"/>
          <w:sz w:val="24"/>
          <w:szCs w:val="24"/>
        </w:rPr>
      </w:pPr>
      <w:r w:rsidRPr="002549B9">
        <w:rPr>
          <w:rFonts w:ascii="Times New Roman" w:hAnsi="Times New Roman"/>
          <w:bCs/>
          <w:color w:val="000000"/>
          <w:sz w:val="24"/>
          <w:szCs w:val="24"/>
        </w:rPr>
        <w:t>E) щелочи</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6. </w:t>
      </w:r>
      <w:r w:rsidRPr="002549B9">
        <w:rPr>
          <w:rFonts w:ascii="Times New Roman" w:hAnsi="Times New Roman"/>
          <w:bCs/>
          <w:color w:val="000000"/>
          <w:sz w:val="24"/>
          <w:szCs w:val="24"/>
        </w:rPr>
        <w:t>Вещества, уничтожающие озоновый слой: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космические вещества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пары воды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пыль</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фреоны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E)  механические частицы </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7. </w:t>
      </w:r>
      <w:r w:rsidRPr="002549B9">
        <w:rPr>
          <w:rFonts w:ascii="Times New Roman" w:hAnsi="Times New Roman"/>
          <w:bCs/>
          <w:color w:val="000000"/>
          <w:sz w:val="24"/>
          <w:szCs w:val="24"/>
        </w:rPr>
        <w:t xml:space="preserve">Какое загрязнение вызывают бактерии? </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А) тепловое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химическое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биологическое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физическое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Е) антропогенное </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8. </w:t>
      </w:r>
      <w:r w:rsidRPr="002549B9">
        <w:rPr>
          <w:rFonts w:ascii="Times New Roman" w:hAnsi="Times New Roman"/>
          <w:bCs/>
          <w:color w:val="000000"/>
          <w:sz w:val="24"/>
          <w:szCs w:val="24"/>
        </w:rPr>
        <w:t>В каком слое атмосферы находится озоновая оболочка: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А) магнитосфера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мезосфера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ионосфера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стратосфера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Е) тропосфера </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9. </w:t>
      </w:r>
      <w:r w:rsidRPr="002549B9">
        <w:rPr>
          <w:rFonts w:ascii="Times New Roman" w:hAnsi="Times New Roman"/>
          <w:bCs/>
          <w:color w:val="000000"/>
          <w:sz w:val="24"/>
          <w:szCs w:val="24"/>
        </w:rPr>
        <w:t>Объем пресной воды в гидросфере: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17%</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25%</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0,5%</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0,3%</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E) 3% </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10. </w:t>
      </w:r>
      <w:r w:rsidRPr="002549B9">
        <w:rPr>
          <w:rFonts w:ascii="Times New Roman" w:hAnsi="Times New Roman"/>
          <w:bCs/>
          <w:color w:val="000000"/>
          <w:sz w:val="24"/>
          <w:szCs w:val="24"/>
        </w:rPr>
        <w:t>Озоновый слой в верхних слоях атмосферы: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образовался в результате промышленного загрязнения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является защищающим экраном от ультрафиолетового излучения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задерживает воду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задерживает тепловое излучение Земли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E) способствует разрушению загрязнителей </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11. </w:t>
      </w:r>
      <w:r w:rsidRPr="002549B9">
        <w:rPr>
          <w:rFonts w:ascii="Times New Roman" w:hAnsi="Times New Roman"/>
          <w:bCs/>
          <w:color w:val="000000"/>
          <w:sz w:val="24"/>
          <w:szCs w:val="24"/>
        </w:rPr>
        <w:t xml:space="preserve">Выпадение кислотных дождей связано с: </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А) изменением климата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повышением содержания углекислого газа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увеличением озона в атмосфере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xml:space="preserve"> выбросами в атмосферу диоксида серы, оксидов азота</w:t>
      </w:r>
    </w:p>
    <w:p w:rsidR="009568B2" w:rsidRPr="002549B9" w:rsidRDefault="009568B2" w:rsidP="009568B2">
      <w:pPr>
        <w:pStyle w:val="afe"/>
        <w:spacing w:after="0" w:line="240" w:lineRule="auto"/>
        <w:ind w:firstLine="567"/>
        <w:rPr>
          <w:rFonts w:ascii="Times New Roman" w:hAnsi="Times New Roman"/>
          <w:bCs/>
          <w:color w:val="000000"/>
          <w:sz w:val="24"/>
          <w:szCs w:val="24"/>
        </w:rPr>
      </w:pPr>
      <w:r w:rsidRPr="002549B9">
        <w:rPr>
          <w:rFonts w:ascii="Times New Roman" w:hAnsi="Times New Roman"/>
          <w:bCs/>
          <w:color w:val="000000"/>
          <w:sz w:val="24"/>
          <w:szCs w:val="24"/>
        </w:rPr>
        <w:lastRenderedPageBreak/>
        <w:t>E) повышением концентрации пылевых частиц</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12. </w:t>
      </w:r>
      <w:r w:rsidRPr="002549B9">
        <w:rPr>
          <w:rFonts w:ascii="Times New Roman" w:hAnsi="Times New Roman"/>
          <w:bCs/>
          <w:color w:val="000000"/>
          <w:sz w:val="24"/>
          <w:szCs w:val="24"/>
        </w:rPr>
        <w:t>Парниковый эффект, связанный с накоплением в атмосфере углекислого газа, сажи и других твердых частиц вызовет:</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повышение средней температуры и будет способствовать улучшению климата на планете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уменьшение прозрачности атмосферы, что приведет к похолоданию</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повышение температуры и приведет к неблагоприятным изменениям в биосфере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не приведет к изменениям в биосфере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приведет к деградации озонового слоя</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13. </w:t>
      </w:r>
      <w:r w:rsidRPr="002549B9">
        <w:rPr>
          <w:rFonts w:ascii="Times New Roman" w:hAnsi="Times New Roman"/>
          <w:bCs/>
          <w:color w:val="000000"/>
          <w:sz w:val="24"/>
          <w:szCs w:val="24"/>
        </w:rPr>
        <w:t>Поступление в воду различных ядовитых веществ, называется: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А) химическим загрязнением</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В) биологическим загрязнением </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С) физическим загрязнением</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загрязнением сточными водами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Е) физическим и биологическим загрязнением</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14. </w:t>
      </w:r>
      <w:r w:rsidRPr="002549B9">
        <w:rPr>
          <w:rFonts w:ascii="Times New Roman" w:hAnsi="Times New Roman"/>
          <w:bCs/>
          <w:color w:val="000000"/>
          <w:sz w:val="24"/>
          <w:szCs w:val="24"/>
        </w:rPr>
        <w:t>Причины возникновения «озоновых дыр» в атмосфере: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увеличение концентрации углекислого газа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увеличение концентрации диоксида азота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увеличение концентрации хлора и фтора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увеличение концентрации азота и углерода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увеличение концентрации аммиака</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15. </w:t>
      </w:r>
      <w:r w:rsidRPr="002549B9">
        <w:rPr>
          <w:rFonts w:ascii="Times New Roman" w:hAnsi="Times New Roman"/>
          <w:bCs/>
          <w:color w:val="000000"/>
          <w:sz w:val="24"/>
          <w:szCs w:val="24"/>
        </w:rPr>
        <w:t>Оксиды азота попадают в атмосферу при: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сгорании углеродистых веществ</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сгорании и переработке сернистых руд</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производстве азотных удобрений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при производстве красок, эмалей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изготовлении искусственного волокна</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16. </w:t>
      </w:r>
      <w:r w:rsidRPr="002549B9">
        <w:rPr>
          <w:rFonts w:ascii="Times New Roman" w:hAnsi="Times New Roman"/>
          <w:bCs/>
          <w:color w:val="000000"/>
          <w:sz w:val="24"/>
          <w:szCs w:val="24"/>
        </w:rPr>
        <w:t>Источниками загрязнения атмосферы соединениями фтора являются: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сжигание твердых отходов</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переработка сернистых руд</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производство азотных удобрений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производство красок, эмалей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E) изготовление искусственного волокна </w:t>
      </w:r>
    </w:p>
    <w:p w:rsidR="009568B2" w:rsidRPr="002549B9"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17. </w:t>
      </w:r>
      <w:r w:rsidRPr="002549B9">
        <w:rPr>
          <w:rFonts w:ascii="Times New Roman" w:hAnsi="Times New Roman"/>
          <w:bCs/>
          <w:color w:val="000000"/>
          <w:sz w:val="24"/>
          <w:szCs w:val="24"/>
        </w:rPr>
        <w:t>Озоновый слой находится на высоте: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lang w:val="en-US"/>
        </w:rPr>
      </w:pPr>
      <w:r w:rsidRPr="002549B9">
        <w:rPr>
          <w:rFonts w:ascii="Times New Roman" w:hAnsi="Times New Roman"/>
          <w:bCs/>
          <w:color w:val="000000"/>
          <w:sz w:val="24"/>
          <w:szCs w:val="24"/>
          <w:lang w:val="en-US"/>
        </w:rPr>
        <w:t>A) 100</w:t>
      </w:r>
      <w:r w:rsidRPr="002549B9">
        <w:rPr>
          <w:rFonts w:ascii="Times New Roman" w:hAnsi="Times New Roman"/>
          <w:bCs/>
          <w:color w:val="000000"/>
          <w:sz w:val="24"/>
          <w:szCs w:val="24"/>
        </w:rPr>
        <w:t>км</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lang w:val="en-US"/>
        </w:rPr>
      </w:pPr>
      <w:r w:rsidRPr="002549B9">
        <w:rPr>
          <w:rFonts w:ascii="Times New Roman" w:hAnsi="Times New Roman"/>
          <w:bCs/>
          <w:color w:val="000000"/>
          <w:sz w:val="24"/>
          <w:szCs w:val="24"/>
          <w:lang w:val="en-US"/>
        </w:rPr>
        <w:t>B) 200-</w:t>
      </w:r>
      <w:smartTag w:uri="urn:schemas-microsoft-com:office:smarttags" w:element="metricconverter">
        <w:smartTagPr>
          <w:attr w:name="ProductID" w:val="230 км"/>
        </w:smartTagPr>
        <w:r w:rsidRPr="002549B9">
          <w:rPr>
            <w:rFonts w:ascii="Times New Roman" w:hAnsi="Times New Roman"/>
            <w:bCs/>
            <w:color w:val="000000"/>
            <w:sz w:val="24"/>
            <w:szCs w:val="24"/>
            <w:lang w:val="en-US"/>
          </w:rPr>
          <w:t xml:space="preserve">230 </w:t>
        </w:r>
        <w:r w:rsidRPr="002549B9">
          <w:rPr>
            <w:rFonts w:ascii="Times New Roman" w:hAnsi="Times New Roman"/>
            <w:bCs/>
            <w:color w:val="000000"/>
            <w:sz w:val="24"/>
            <w:szCs w:val="24"/>
          </w:rPr>
          <w:t>км</w:t>
        </w:r>
      </w:smartTag>
    </w:p>
    <w:p w:rsidR="009568B2" w:rsidRPr="002549B9" w:rsidRDefault="009568B2" w:rsidP="009568B2">
      <w:pPr>
        <w:pStyle w:val="afe"/>
        <w:shd w:val="clear" w:color="auto" w:fill="FFFFFF"/>
        <w:spacing w:after="0" w:line="240" w:lineRule="auto"/>
        <w:ind w:firstLine="567"/>
        <w:rPr>
          <w:rFonts w:ascii="Times New Roman" w:hAnsi="Times New Roman"/>
          <w:sz w:val="24"/>
          <w:szCs w:val="24"/>
          <w:lang w:val="en-US"/>
        </w:rPr>
      </w:pPr>
      <w:r w:rsidRPr="002549B9">
        <w:rPr>
          <w:rFonts w:ascii="Times New Roman" w:hAnsi="Times New Roman"/>
          <w:bCs/>
          <w:color w:val="000000"/>
          <w:sz w:val="24"/>
          <w:szCs w:val="24"/>
          <w:lang w:val="en-US"/>
        </w:rPr>
        <w:t>C) 30-</w:t>
      </w:r>
      <w:smartTag w:uri="urn:schemas-microsoft-com:office:smarttags" w:element="metricconverter">
        <w:smartTagPr>
          <w:attr w:name="ProductID" w:val="300 км"/>
        </w:smartTagPr>
        <w:r w:rsidRPr="002549B9">
          <w:rPr>
            <w:rFonts w:ascii="Times New Roman" w:hAnsi="Times New Roman"/>
            <w:bCs/>
            <w:color w:val="000000"/>
            <w:sz w:val="24"/>
            <w:szCs w:val="24"/>
            <w:lang w:val="en-US"/>
          </w:rPr>
          <w:t xml:space="preserve">300 </w:t>
        </w:r>
        <w:r w:rsidRPr="002549B9">
          <w:rPr>
            <w:rFonts w:ascii="Times New Roman" w:hAnsi="Times New Roman"/>
            <w:bCs/>
            <w:color w:val="000000"/>
            <w:sz w:val="24"/>
            <w:szCs w:val="24"/>
          </w:rPr>
          <w:t>км</w:t>
        </w:r>
      </w:smartTag>
    </w:p>
    <w:p w:rsidR="009568B2" w:rsidRPr="002549B9" w:rsidRDefault="009568B2" w:rsidP="009568B2">
      <w:pPr>
        <w:pStyle w:val="afe"/>
        <w:shd w:val="clear" w:color="auto" w:fill="FFFFFF"/>
        <w:spacing w:after="0" w:line="240" w:lineRule="auto"/>
        <w:ind w:firstLine="567"/>
        <w:rPr>
          <w:rFonts w:ascii="Times New Roman" w:hAnsi="Times New Roman"/>
          <w:sz w:val="24"/>
          <w:szCs w:val="24"/>
          <w:lang w:val="en-US"/>
        </w:rPr>
      </w:pPr>
      <w:r w:rsidRPr="002549B9">
        <w:rPr>
          <w:rFonts w:ascii="Times New Roman" w:hAnsi="Times New Roman"/>
          <w:bCs/>
          <w:color w:val="000000"/>
          <w:sz w:val="24"/>
          <w:szCs w:val="24"/>
          <w:lang w:val="en-US"/>
        </w:rPr>
        <w:t>D) 22-</w:t>
      </w:r>
      <w:smartTag w:uri="urn:schemas-microsoft-com:office:smarttags" w:element="metricconverter">
        <w:smartTagPr>
          <w:attr w:name="ProductID" w:val="25 км"/>
        </w:smartTagPr>
        <w:r w:rsidRPr="002549B9">
          <w:rPr>
            <w:rFonts w:ascii="Times New Roman" w:hAnsi="Times New Roman"/>
            <w:bCs/>
            <w:color w:val="000000"/>
            <w:sz w:val="24"/>
            <w:szCs w:val="24"/>
            <w:lang w:val="en-US"/>
          </w:rPr>
          <w:t xml:space="preserve">25 </w:t>
        </w:r>
        <w:r w:rsidRPr="002549B9">
          <w:rPr>
            <w:rFonts w:ascii="Times New Roman" w:hAnsi="Times New Roman"/>
            <w:bCs/>
            <w:color w:val="000000"/>
            <w:sz w:val="24"/>
            <w:szCs w:val="24"/>
          </w:rPr>
          <w:t>км</w:t>
        </w:r>
      </w:smartTag>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10-</w:t>
      </w:r>
      <w:smartTag w:uri="urn:schemas-microsoft-com:office:smarttags" w:element="metricconverter">
        <w:smartTagPr>
          <w:attr w:name="ProductID" w:val="15 км"/>
        </w:smartTagPr>
        <w:r w:rsidRPr="002549B9">
          <w:rPr>
            <w:rFonts w:ascii="Times New Roman" w:hAnsi="Times New Roman"/>
            <w:bCs/>
            <w:color w:val="000000"/>
            <w:sz w:val="24"/>
            <w:szCs w:val="24"/>
          </w:rPr>
          <w:t>15 км</w:t>
        </w:r>
      </w:smartTag>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18. </w:t>
      </w:r>
      <w:r w:rsidRPr="002549B9">
        <w:rPr>
          <w:rFonts w:ascii="Times New Roman" w:hAnsi="Times New Roman"/>
          <w:bCs/>
          <w:color w:val="000000"/>
          <w:sz w:val="24"/>
          <w:szCs w:val="24"/>
        </w:rPr>
        <w:t>В почвах, находящихся вблизи от автомобильных дорог, накапливается чаще: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ртуть</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B) мышьяк </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С) свинец</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медь</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кадмий</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lastRenderedPageBreak/>
        <w:t xml:space="preserve">19. </w:t>
      </w:r>
      <w:r w:rsidRPr="002549B9">
        <w:rPr>
          <w:rFonts w:ascii="Times New Roman" w:hAnsi="Times New Roman"/>
          <w:bCs/>
          <w:color w:val="000000"/>
          <w:sz w:val="24"/>
          <w:szCs w:val="24"/>
        </w:rPr>
        <w:t>Укажите начальный этап безводной и безотходной технологии производства: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очистка сточных вод</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закачка сточных вод в глубокие водоносные горизонты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механическая очистка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создание оборотного водоснабжения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E) химическая очистка </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20. </w:t>
      </w:r>
      <w:r w:rsidRPr="002549B9">
        <w:rPr>
          <w:rFonts w:ascii="Times New Roman" w:hAnsi="Times New Roman"/>
          <w:bCs/>
          <w:color w:val="000000"/>
          <w:sz w:val="24"/>
          <w:szCs w:val="24"/>
        </w:rPr>
        <w:t>Какой способ с вредителями и болезнями растений более безопасный?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химический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биологический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сочетание химического и агротехнического</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физико-химический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химико-биологический</w:t>
      </w:r>
    </w:p>
    <w:p w:rsidR="009568B2" w:rsidRPr="002549B9" w:rsidRDefault="009568B2" w:rsidP="009568B2">
      <w:pPr>
        <w:pStyle w:val="afe"/>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21. </w:t>
      </w:r>
      <w:r w:rsidRPr="002549B9">
        <w:rPr>
          <w:rFonts w:ascii="Times New Roman" w:hAnsi="Times New Roman"/>
          <w:bCs/>
          <w:color w:val="000000"/>
          <w:sz w:val="24"/>
          <w:szCs w:val="24"/>
        </w:rPr>
        <w:t>К какому типу относится загрязнение окружающей среды пестицидами?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физическому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химическому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биологическому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механическому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смешанному</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22. </w:t>
      </w:r>
      <w:r w:rsidRPr="002549B9">
        <w:rPr>
          <w:rFonts w:ascii="Times New Roman" w:hAnsi="Times New Roman"/>
          <w:bCs/>
          <w:color w:val="000000"/>
          <w:sz w:val="24"/>
          <w:szCs w:val="24"/>
        </w:rPr>
        <w:t>Шумовое загрязнение окружающей среды относится к:</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физическому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химическому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биологическому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механическому</w:t>
      </w:r>
    </w:p>
    <w:p w:rsidR="009568B2" w:rsidRPr="002549B9" w:rsidRDefault="009568B2" w:rsidP="009568B2">
      <w:pPr>
        <w:pStyle w:val="afe"/>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смешанному</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23. </w:t>
      </w:r>
      <w:r w:rsidRPr="002549B9">
        <w:rPr>
          <w:rFonts w:ascii="Times New Roman" w:hAnsi="Times New Roman"/>
          <w:bCs/>
          <w:color w:val="000000"/>
          <w:sz w:val="24"/>
          <w:szCs w:val="24"/>
        </w:rPr>
        <w:t>Укажите основной источник загрязнения атмосферы диоксидом серы: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А) промышленность </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В) транспорт</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угольные электростанции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производство цемента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E) атомные электростанции </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24. </w:t>
      </w:r>
      <w:r w:rsidRPr="002549B9">
        <w:rPr>
          <w:rFonts w:ascii="Times New Roman" w:hAnsi="Times New Roman"/>
          <w:bCs/>
          <w:color w:val="000000"/>
          <w:sz w:val="24"/>
          <w:szCs w:val="24"/>
        </w:rPr>
        <w:t>Постоянное поступление в атмосферу больших количеств диоксидов серы (</w:t>
      </w:r>
      <w:r w:rsidRPr="002549B9">
        <w:rPr>
          <w:rFonts w:ascii="Times New Roman" w:hAnsi="Times New Roman"/>
          <w:bCs/>
          <w:color w:val="000000"/>
          <w:sz w:val="24"/>
          <w:szCs w:val="24"/>
          <w:lang w:val="en-US"/>
        </w:rPr>
        <w:t>SO</w:t>
      </w:r>
      <w:r w:rsidRPr="002549B9">
        <w:rPr>
          <w:rFonts w:ascii="Times New Roman" w:hAnsi="Times New Roman"/>
          <w:bCs/>
          <w:color w:val="000000"/>
          <w:sz w:val="24"/>
          <w:szCs w:val="24"/>
        </w:rPr>
        <w:t>2) и окислов азота (</w:t>
      </w:r>
      <w:r w:rsidRPr="002549B9">
        <w:rPr>
          <w:rFonts w:ascii="Times New Roman" w:hAnsi="Times New Roman"/>
          <w:bCs/>
          <w:color w:val="000000"/>
          <w:sz w:val="24"/>
          <w:szCs w:val="24"/>
          <w:lang w:val="en-US"/>
        </w:rPr>
        <w:t>NO</w:t>
      </w:r>
      <w:r w:rsidRPr="002549B9">
        <w:rPr>
          <w:rFonts w:ascii="Times New Roman" w:hAnsi="Times New Roman"/>
          <w:bCs/>
          <w:color w:val="000000"/>
          <w:sz w:val="24"/>
          <w:szCs w:val="24"/>
        </w:rPr>
        <w:t xml:space="preserve">, </w:t>
      </w:r>
      <w:r w:rsidRPr="002549B9">
        <w:rPr>
          <w:rFonts w:ascii="Times New Roman" w:hAnsi="Times New Roman"/>
          <w:bCs/>
          <w:color w:val="000000"/>
          <w:sz w:val="24"/>
          <w:szCs w:val="24"/>
          <w:lang w:val="en-US"/>
        </w:rPr>
        <w:t>NO</w:t>
      </w:r>
      <w:r w:rsidRPr="002549B9">
        <w:rPr>
          <w:rFonts w:ascii="Times New Roman" w:hAnsi="Times New Roman"/>
          <w:bCs/>
          <w:color w:val="000000"/>
          <w:sz w:val="24"/>
          <w:szCs w:val="24"/>
        </w:rPr>
        <w:t>2) приводят:</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к парниковому эффекту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к выпадению кислотных дождей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к смогу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к нарушению озонового слоя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к потеплению климата</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25. </w:t>
      </w:r>
      <w:r w:rsidRPr="002549B9">
        <w:rPr>
          <w:rFonts w:ascii="Times New Roman" w:hAnsi="Times New Roman"/>
          <w:bCs/>
          <w:color w:val="000000"/>
          <w:sz w:val="24"/>
          <w:szCs w:val="24"/>
        </w:rPr>
        <w:t>Какое оборудование применяются при биологической очистке воды?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аэратор и дозатор</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экстрактор и электрофильтры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циклонные аппараты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вентиляторы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Е) аэротенки и биофильтры</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26. </w:t>
      </w:r>
      <w:r w:rsidRPr="002549B9">
        <w:rPr>
          <w:rFonts w:ascii="Times New Roman" w:hAnsi="Times New Roman"/>
          <w:bCs/>
          <w:color w:val="000000"/>
          <w:sz w:val="24"/>
          <w:szCs w:val="24"/>
        </w:rPr>
        <w:t>Предельно - допустимая концентрация веществ в водной среде измеряется: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w:t>
      </w:r>
      <w:r>
        <w:rPr>
          <w:rFonts w:ascii="Times New Roman" w:hAnsi="Times New Roman"/>
          <w:bCs/>
          <w:color w:val="000000"/>
          <w:sz w:val="24"/>
          <w:szCs w:val="24"/>
        </w:rPr>
        <w:t>–</w:t>
      </w:r>
      <w:r w:rsidRPr="002549B9">
        <w:rPr>
          <w:rFonts w:ascii="Times New Roman" w:hAnsi="Times New Roman"/>
          <w:bCs/>
          <w:color w:val="000000"/>
          <w:sz w:val="24"/>
          <w:szCs w:val="24"/>
        </w:rPr>
        <w:t xml:space="preserve"> мг\л..</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lastRenderedPageBreak/>
        <w:t>B) кг\кг.</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мг\г.</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мг\м3.</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мг\кг.</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27. </w:t>
      </w:r>
      <w:r w:rsidRPr="002549B9">
        <w:rPr>
          <w:rFonts w:ascii="Times New Roman" w:hAnsi="Times New Roman"/>
          <w:bCs/>
          <w:color w:val="000000"/>
          <w:sz w:val="24"/>
          <w:szCs w:val="24"/>
        </w:rPr>
        <w:t>Основные способы очистки атмосферы от пыли: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Флотационная.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Объектная и областная.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Сухая и влажная.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Гравитационная и инерционная.</w:t>
      </w:r>
    </w:p>
    <w:p w:rsidR="009568B2" w:rsidRPr="002549B9" w:rsidRDefault="009568B2" w:rsidP="009568B2">
      <w:pPr>
        <w:pStyle w:val="afe"/>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Механическая и электрическая.</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28. </w:t>
      </w:r>
      <w:r w:rsidRPr="002549B9">
        <w:rPr>
          <w:rFonts w:ascii="Times New Roman" w:hAnsi="Times New Roman"/>
          <w:bCs/>
          <w:color w:val="000000"/>
          <w:sz w:val="24"/>
          <w:szCs w:val="24"/>
        </w:rPr>
        <w:t>Ксенобиотик - это:</w:t>
      </w:r>
    </w:p>
    <w:p w:rsidR="009568B2" w:rsidRPr="002549B9" w:rsidRDefault="009568B2" w:rsidP="009568B2">
      <w:pPr>
        <w:pStyle w:val="afe"/>
        <w:shd w:val="clear" w:color="auto" w:fill="FFFFFF"/>
        <w:tabs>
          <w:tab w:val="left" w:pos="7230"/>
        </w:tabs>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Вид микроудобрения, используемые в земледелии.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По</w:t>
      </w:r>
      <w:r>
        <w:rPr>
          <w:rFonts w:ascii="Times New Roman" w:hAnsi="Times New Roman"/>
          <w:bCs/>
          <w:color w:val="000000"/>
          <w:sz w:val="24"/>
          <w:szCs w:val="24"/>
        </w:rPr>
        <w:t>–</w:t>
      </w:r>
      <w:r w:rsidRPr="002549B9">
        <w:rPr>
          <w:rFonts w:ascii="Times New Roman" w:hAnsi="Times New Roman"/>
          <w:bCs/>
          <w:color w:val="000000"/>
          <w:sz w:val="24"/>
          <w:szCs w:val="24"/>
        </w:rPr>
        <w:t>езное для организмов вещество.</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Чужеродное для организмов вещество.</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Вещество, загрязняющий окружающую среду.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Компонент выхлопных газов автотранспорта.</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29. </w:t>
      </w:r>
      <w:r w:rsidRPr="002549B9">
        <w:rPr>
          <w:rFonts w:ascii="Times New Roman" w:hAnsi="Times New Roman"/>
          <w:bCs/>
          <w:color w:val="000000"/>
          <w:sz w:val="24"/>
          <w:szCs w:val="24"/>
        </w:rPr>
        <w:t xml:space="preserve">Озоноразрушающие вещества: </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А) ионизирующее излучение. </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В) углекислый газ и метан.</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фреоны.</w:t>
      </w:r>
    </w:p>
    <w:p w:rsidR="009568B2" w:rsidRPr="002549B9" w:rsidRDefault="009568B2" w:rsidP="009568B2">
      <w:pPr>
        <w:pStyle w:val="afe"/>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xml:space="preserve">) выхлопные газы автомобилей. </w:t>
      </w:r>
    </w:p>
    <w:p w:rsidR="009568B2" w:rsidRPr="002549B9" w:rsidRDefault="009568B2" w:rsidP="009568B2">
      <w:pPr>
        <w:pStyle w:val="afe"/>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Е) оксиды азота и серы.</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30. </w:t>
      </w:r>
      <w:r w:rsidRPr="002549B9">
        <w:rPr>
          <w:rFonts w:ascii="Times New Roman" w:hAnsi="Times New Roman"/>
          <w:bCs/>
          <w:color w:val="000000"/>
          <w:sz w:val="24"/>
          <w:szCs w:val="24"/>
        </w:rPr>
        <w:t>Тепловое загрязнение относится к:</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А) Вирусному.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В) Физическому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Химическому.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Биологическому.</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Механическому.</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31. </w:t>
      </w:r>
      <w:r w:rsidRPr="002549B9">
        <w:rPr>
          <w:rFonts w:ascii="Times New Roman" w:hAnsi="Times New Roman"/>
          <w:bCs/>
          <w:color w:val="000000"/>
          <w:sz w:val="24"/>
          <w:szCs w:val="24"/>
        </w:rPr>
        <w:t>К естественному загрязнению биосферы относится:</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Озоновые дыры.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Извержение вулканов.</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Кислотные дожди.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Использование минеральных удобрений.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Использование пестицидов.</w:t>
      </w:r>
    </w:p>
    <w:p w:rsidR="009568B2" w:rsidRPr="002549B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32. </w:t>
      </w:r>
      <w:r w:rsidRPr="002549B9">
        <w:rPr>
          <w:rFonts w:ascii="Times New Roman" w:hAnsi="Times New Roman"/>
          <w:bCs/>
          <w:color w:val="000000"/>
          <w:sz w:val="24"/>
          <w:szCs w:val="24"/>
        </w:rPr>
        <w:t>Свойство озонового экрана - поглощать:</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Световое излучени</w:t>
      </w:r>
      <w:r>
        <w:rPr>
          <w:rFonts w:ascii="Times New Roman" w:hAnsi="Times New Roman"/>
          <w:bCs/>
          <w:color w:val="000000"/>
          <w:sz w:val="24"/>
          <w:szCs w:val="24"/>
        </w:rPr>
        <w:t>–</w:t>
      </w:r>
      <w:r w:rsidRPr="002549B9">
        <w:rPr>
          <w:rFonts w:ascii="Times New Roman" w:hAnsi="Times New Roman"/>
          <w:bCs/>
          <w:color w:val="000000"/>
          <w:sz w:val="24"/>
          <w:szCs w:val="24"/>
        </w:rPr>
        <w:t>.</w:t>
      </w:r>
    </w:p>
    <w:p w:rsidR="009568B2" w:rsidRPr="002549B9" w:rsidRDefault="009568B2" w:rsidP="009568B2">
      <w:pPr>
        <w:pStyle w:val="afe"/>
        <w:shd w:val="clear" w:color="auto" w:fill="FFFFFF"/>
        <w:tabs>
          <w:tab w:val="clear" w:pos="709"/>
          <w:tab w:val="left" w:pos="0"/>
        </w:tabs>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Инфракрасное излучение.</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C) Ионы хлора.</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t>D</w:t>
      </w:r>
      <w:r w:rsidRPr="002549B9">
        <w:rPr>
          <w:rFonts w:ascii="Times New Roman" w:hAnsi="Times New Roman"/>
          <w:bCs/>
          <w:color w:val="000000"/>
          <w:sz w:val="24"/>
          <w:szCs w:val="24"/>
        </w:rPr>
        <w:t>) Молекулы соляной кислоты.</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Жесткое ультрафиолетовое излучение.</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33. </w:t>
      </w:r>
      <w:r w:rsidRPr="002549B9">
        <w:rPr>
          <w:rFonts w:ascii="Times New Roman" w:hAnsi="Times New Roman"/>
          <w:bCs/>
          <w:color w:val="000000"/>
          <w:sz w:val="24"/>
          <w:szCs w:val="24"/>
        </w:rPr>
        <w:t>Фотохимический смог:</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A) Химические явления между атмосферными соединениями и СО2.</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B) Загрязнение атмосферы веществами, которые образуются из первичных загрязнений под воздействием солнечных лучей.</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 xml:space="preserve">C) Химические реакции между </w:t>
      </w:r>
      <w:r w:rsidRPr="002549B9">
        <w:rPr>
          <w:rFonts w:ascii="Times New Roman" w:hAnsi="Times New Roman"/>
          <w:bCs/>
          <w:color w:val="000000"/>
          <w:sz w:val="24"/>
          <w:szCs w:val="24"/>
          <w:lang w:val="en-US"/>
        </w:rPr>
        <w:t>S</w:t>
      </w:r>
      <w:r w:rsidRPr="002549B9">
        <w:rPr>
          <w:rFonts w:ascii="Times New Roman" w:hAnsi="Times New Roman"/>
          <w:bCs/>
          <w:color w:val="000000"/>
          <w:sz w:val="24"/>
          <w:szCs w:val="24"/>
        </w:rPr>
        <w:t>О2 и атмосферными соединениями.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lang w:val="en-US"/>
        </w:rPr>
        <w:lastRenderedPageBreak/>
        <w:t>D</w:t>
      </w:r>
      <w:r w:rsidRPr="002549B9">
        <w:rPr>
          <w:rFonts w:ascii="Times New Roman" w:hAnsi="Times New Roman"/>
          <w:bCs/>
          <w:color w:val="000000"/>
          <w:sz w:val="24"/>
          <w:szCs w:val="24"/>
        </w:rPr>
        <w:t>) Явления между твердыми и газообразными соединениями в виде тумана и аэрозолями.</w:t>
      </w:r>
    </w:p>
    <w:p w:rsidR="009568B2" w:rsidRPr="002549B9" w:rsidRDefault="009568B2" w:rsidP="009568B2">
      <w:pPr>
        <w:pStyle w:val="afe"/>
        <w:shd w:val="clear" w:color="auto" w:fill="FFFFFF"/>
        <w:spacing w:after="0" w:line="240" w:lineRule="auto"/>
        <w:ind w:firstLine="567"/>
        <w:rPr>
          <w:rFonts w:ascii="Times New Roman" w:hAnsi="Times New Roman"/>
          <w:sz w:val="24"/>
          <w:szCs w:val="24"/>
        </w:rPr>
      </w:pPr>
      <w:r w:rsidRPr="002549B9">
        <w:rPr>
          <w:rFonts w:ascii="Times New Roman" w:hAnsi="Times New Roman"/>
          <w:bCs/>
          <w:color w:val="000000"/>
          <w:sz w:val="24"/>
          <w:szCs w:val="24"/>
        </w:rPr>
        <w:t>E) Переменные явления, происходящие из-за сильного загрязнения атмосферы.</w:t>
      </w:r>
    </w:p>
    <w:p w:rsidR="009568B2" w:rsidRPr="005557D3" w:rsidRDefault="009568B2" w:rsidP="009568B2">
      <w:pPr>
        <w:pStyle w:val="afe"/>
        <w:shd w:val="clear" w:color="auto" w:fill="FFFFFF"/>
        <w:spacing w:after="0" w:line="240" w:lineRule="auto"/>
        <w:ind w:firstLine="567"/>
        <w:rPr>
          <w:rFonts w:ascii="Times New Roman" w:hAnsi="Times New Roman"/>
          <w:sz w:val="28"/>
          <w:szCs w:val="28"/>
        </w:rPr>
      </w:pPr>
    </w:p>
    <w:p w:rsidR="009568B2" w:rsidRDefault="009568B2" w:rsidP="009568B2">
      <w:pPr>
        <w:jc w:val="center"/>
        <w:rPr>
          <w:b/>
        </w:rPr>
      </w:pPr>
      <w:r>
        <w:rPr>
          <w:b/>
        </w:rPr>
        <w:t xml:space="preserve">Тесты </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 </w:t>
      </w:r>
      <w:r w:rsidRPr="00506F69">
        <w:rPr>
          <w:rFonts w:ascii="Times New Roman" w:hAnsi="Times New Roman"/>
          <w:bCs/>
          <w:color w:val="000000"/>
          <w:sz w:val="24"/>
          <w:szCs w:val="24"/>
        </w:rPr>
        <w:t>Изучением   экологических проблем   Земли как планеты занимается: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A) инженерная экология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В) геоэкология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С) глобальная экология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sz w:val="24"/>
          <w:szCs w:val="24"/>
          <w:lang w:val="en-US"/>
        </w:rPr>
        <w:t>D</w:t>
      </w:r>
      <w:r w:rsidRPr="00506F69">
        <w:rPr>
          <w:rFonts w:ascii="Times New Roman" w:hAnsi="Times New Roman"/>
          <w:sz w:val="24"/>
          <w:szCs w:val="24"/>
        </w:rPr>
        <w:t>)  промышленная экология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sz w:val="24"/>
          <w:szCs w:val="24"/>
        </w:rPr>
        <w:t>E)  социальная экология</w:t>
      </w:r>
    </w:p>
    <w:p w:rsidR="009568B2" w:rsidRDefault="009568B2" w:rsidP="009568B2">
      <w:pPr>
        <w:pStyle w:val="afe"/>
        <w:shd w:val="clear" w:color="auto" w:fill="FFFFFF"/>
        <w:spacing w:after="0" w:line="240" w:lineRule="auto"/>
        <w:rPr>
          <w:rFonts w:ascii="Times New Roman" w:hAnsi="Times New Roman"/>
          <w:sz w:val="24"/>
          <w:szCs w:val="24"/>
        </w:rPr>
      </w:pPr>
    </w:p>
    <w:p w:rsidR="009568B2" w:rsidRPr="00506F69"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sz w:val="24"/>
          <w:szCs w:val="24"/>
        </w:rPr>
        <w:t xml:space="preserve">         2. </w:t>
      </w:r>
      <w:r w:rsidRPr="00506F69">
        <w:rPr>
          <w:rFonts w:ascii="Times New Roman" w:hAnsi="Times New Roman"/>
          <w:bCs/>
          <w:color w:val="000000"/>
          <w:sz w:val="24"/>
          <w:szCs w:val="24"/>
        </w:rPr>
        <w:t>Дефляция — это:</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загрязнение атмосферы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ручейковая эрозия почв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ветровая эрозия почв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водная эрозия почв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E) загрязнение подземных вод</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 </w:t>
      </w:r>
      <w:r w:rsidRPr="00506F69">
        <w:rPr>
          <w:rFonts w:ascii="Times New Roman" w:hAnsi="Times New Roman"/>
          <w:bCs/>
          <w:color w:val="000000"/>
          <w:sz w:val="24"/>
          <w:szCs w:val="24"/>
        </w:rPr>
        <w:t>Территория  сосредоточения жилых     домов, административных зданий называется: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рекреационной зоной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селитебной зоной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промышленной зоной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лесопарковой зоной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антропогенной зоной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4. </w:t>
      </w:r>
      <w:r w:rsidRPr="00506F69">
        <w:rPr>
          <w:rFonts w:ascii="Times New Roman" w:hAnsi="Times New Roman"/>
          <w:bCs/>
          <w:color w:val="000000"/>
          <w:sz w:val="24"/>
          <w:szCs w:val="24"/>
        </w:rPr>
        <w:t>Специально   приспособленная   зона   для   отдыха   людей называется: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рекреационной зоной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селитебной зоной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промышленной зоной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лесопарковой зоной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антропогенной зоной </w:t>
      </w:r>
    </w:p>
    <w:p w:rsidR="009568B2" w:rsidRDefault="009568B2" w:rsidP="009568B2">
      <w:pPr>
        <w:pStyle w:val="afe"/>
        <w:shd w:val="clear" w:color="auto" w:fill="FFFFFF"/>
        <w:spacing w:after="0" w:line="240" w:lineRule="auto"/>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5. </w:t>
      </w:r>
      <w:r w:rsidRPr="00506F69">
        <w:rPr>
          <w:rFonts w:ascii="Times New Roman" w:hAnsi="Times New Roman"/>
          <w:bCs/>
          <w:color w:val="000000"/>
          <w:sz w:val="24"/>
          <w:szCs w:val="24"/>
        </w:rPr>
        <w:t>Что означает процесс урбанизации?</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рост и развитие сёл, населения сельской местности</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уменьшение числа сёл и населения сельской местности</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рост и развитие городов, увеличение доли городского населения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уменьшение населения городов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снижение роли городов в развитии общества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6. </w:t>
      </w:r>
      <w:r w:rsidRPr="00506F69">
        <w:rPr>
          <w:rFonts w:ascii="Times New Roman" w:hAnsi="Times New Roman"/>
          <w:bCs/>
          <w:color w:val="000000"/>
          <w:sz w:val="24"/>
          <w:szCs w:val="24"/>
        </w:rPr>
        <w:t xml:space="preserve">Искусственные  экосистемы,  возникающие  в  результате сельскохозяйственной деятельности человека: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А) биоценоз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В) агроэкосистема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С) биотоп</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биогеоценоз</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E) урбосистема</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7. </w:t>
      </w:r>
      <w:r w:rsidRPr="00506F69">
        <w:rPr>
          <w:rFonts w:ascii="Times New Roman" w:hAnsi="Times New Roman"/>
          <w:bCs/>
          <w:color w:val="000000"/>
          <w:sz w:val="24"/>
          <w:szCs w:val="24"/>
        </w:rPr>
        <w:t>Комплекс мероприятий, направленных на восстановление нарушенных территорий: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lastRenderedPageBreak/>
        <w:t>A) стратификация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мониторинг</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С) рекреация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xml:space="preserve">) рекультивация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Е) стагнация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8. </w:t>
      </w:r>
      <w:r w:rsidRPr="00506F69">
        <w:rPr>
          <w:rFonts w:ascii="Times New Roman" w:hAnsi="Times New Roman"/>
          <w:bCs/>
          <w:color w:val="000000"/>
          <w:sz w:val="24"/>
          <w:szCs w:val="24"/>
        </w:rPr>
        <w:t>Под понятием «городской ландшафт» подразумевается: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совокупность зданий, дорог, транспорта, городских коммуникаций;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зеленые насаждения, парки, сады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сочетание жилищ, городской инфраструктуры и зеленых насаждений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совокупность промышленных предприятий города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совокупность культурных учреждений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9. </w:t>
      </w:r>
      <w:r w:rsidRPr="00506F69">
        <w:rPr>
          <w:rFonts w:ascii="Times New Roman" w:hAnsi="Times New Roman"/>
          <w:bCs/>
          <w:color w:val="000000"/>
          <w:sz w:val="24"/>
          <w:szCs w:val="24"/>
        </w:rPr>
        <w:t>Плодородие почвы определяется количеством:</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А) минеральных веществ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В) гумуса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С) живых организмов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воды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Е) наличием пор</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10. </w:t>
      </w:r>
      <w:r w:rsidRPr="00506F69">
        <w:rPr>
          <w:rFonts w:ascii="Times New Roman" w:hAnsi="Times New Roman"/>
          <w:bCs/>
          <w:color w:val="000000"/>
          <w:sz w:val="24"/>
          <w:szCs w:val="24"/>
        </w:rPr>
        <w:t>Самое высокое биоразнообразие находится 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А) тайге</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В) тропическом лесу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С) степи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xml:space="preserve">) тундре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Е) пустыне</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11. </w:t>
      </w:r>
      <w:r w:rsidRPr="00506F69">
        <w:rPr>
          <w:rFonts w:ascii="Times New Roman" w:hAnsi="Times New Roman"/>
          <w:bCs/>
          <w:color w:val="000000"/>
          <w:sz w:val="24"/>
          <w:szCs w:val="24"/>
        </w:rPr>
        <w:t>Какой антропогенный фактор приводит к опустыниванию?</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умеренный выпас скота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интенсивная пастьба скота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внесение удобрений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применение снегозадержания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умеренное сенокошение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12. </w:t>
      </w:r>
      <w:r w:rsidRPr="00506F69">
        <w:rPr>
          <w:rFonts w:ascii="Times New Roman" w:hAnsi="Times New Roman"/>
          <w:bCs/>
          <w:color w:val="000000"/>
          <w:sz w:val="24"/>
          <w:szCs w:val="24"/>
        </w:rPr>
        <w:t xml:space="preserve">Восстановление нарушенных земель, называется: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А) мелиорацией;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В) рекультивацией;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дефляцией;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деградацией;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демеркуризацией.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13. </w:t>
      </w:r>
      <w:r w:rsidRPr="00506F69">
        <w:rPr>
          <w:rFonts w:ascii="Times New Roman" w:hAnsi="Times New Roman"/>
          <w:bCs/>
          <w:color w:val="000000"/>
          <w:sz w:val="24"/>
          <w:szCs w:val="24"/>
        </w:rPr>
        <w:t>Создание растительного покрова на нарушенных землях является: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техническая рекультивация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строительная рекультивация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предварительная рекультивация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биологическая рекультивация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E) подготовительная рекультивация</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14. </w:t>
      </w:r>
      <w:r w:rsidRPr="00506F69">
        <w:rPr>
          <w:rFonts w:ascii="Times New Roman" w:hAnsi="Times New Roman"/>
          <w:bCs/>
          <w:color w:val="000000"/>
          <w:sz w:val="24"/>
          <w:szCs w:val="24"/>
        </w:rPr>
        <w:t>Какие факторы способствуют возникновению ветровой эрозии?</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переувлажненность почвы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засушливость климата, усиленный ветровой режим</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наличие лесных массивов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lastRenderedPageBreak/>
        <w:t>D</w:t>
      </w:r>
      <w:r w:rsidRPr="00506F69">
        <w:rPr>
          <w:rFonts w:ascii="Times New Roman" w:hAnsi="Times New Roman"/>
          <w:bCs/>
          <w:color w:val="000000"/>
          <w:sz w:val="24"/>
          <w:szCs w:val="24"/>
        </w:rPr>
        <w:t>) наличие травяной растительности</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орошение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15. </w:t>
      </w:r>
      <w:r w:rsidRPr="00506F69">
        <w:rPr>
          <w:rFonts w:ascii="Times New Roman" w:hAnsi="Times New Roman"/>
          <w:bCs/>
          <w:color w:val="000000"/>
          <w:sz w:val="24"/>
          <w:szCs w:val="24"/>
        </w:rPr>
        <w:t>В какой период наблюдался демографический взрыв?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во второй половине 18 века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в первой половине 19 века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во второй половине 19 века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в первой половине 20 века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E) во второй половине 20 века</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16. </w:t>
      </w:r>
      <w:r w:rsidRPr="00506F69">
        <w:rPr>
          <w:rFonts w:ascii="Times New Roman" w:hAnsi="Times New Roman"/>
          <w:bCs/>
          <w:color w:val="000000"/>
          <w:sz w:val="24"/>
          <w:szCs w:val="24"/>
        </w:rPr>
        <w:t>Укажите наиболее густонаселенную территорию людей на Земле:</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в горах</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в пустынях</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в долинах рек</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в тайге</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в тундре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17. </w:t>
      </w:r>
      <w:r w:rsidRPr="00506F69">
        <w:rPr>
          <w:rFonts w:ascii="Times New Roman" w:hAnsi="Times New Roman"/>
          <w:bCs/>
          <w:color w:val="000000"/>
          <w:sz w:val="24"/>
          <w:szCs w:val="24"/>
        </w:rPr>
        <w:t>Когда и где принята Конвенция по биоразнообразию?</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1989, Рим</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1992, Рио-де-Жанейро</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1996, Москва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1972, Стокгольм</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E) 2002, Токио</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18. </w:t>
      </w:r>
      <w:r w:rsidRPr="00506F69">
        <w:rPr>
          <w:rFonts w:ascii="Times New Roman" w:hAnsi="Times New Roman"/>
          <w:bCs/>
          <w:color w:val="000000"/>
          <w:sz w:val="24"/>
          <w:szCs w:val="24"/>
        </w:rPr>
        <w:t>Какое из воздействий человека на природу являются прямым (непосредственным):</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парниковый эффект</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разрушение озонового слоя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охотничий и рыбный промысел</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эрозия почв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водная эрозия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19. </w:t>
      </w:r>
      <w:r w:rsidRPr="00506F69">
        <w:rPr>
          <w:rFonts w:ascii="Times New Roman" w:hAnsi="Times New Roman"/>
          <w:bCs/>
          <w:color w:val="000000"/>
          <w:sz w:val="24"/>
          <w:szCs w:val="24"/>
        </w:rPr>
        <w:t>К экономическому управлению природопользованием относится:</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установление ПДК загрязняющих веществ в природных объектах</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применение поощрительных цен и надбавок на экологически грязную продукцию</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штрафы за экологические правонарушения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уголовная ответственность</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w:t>
      </w:r>
      <w:r>
        <w:rPr>
          <w:rFonts w:ascii="Times New Roman" w:hAnsi="Times New Roman"/>
          <w:bCs/>
          <w:color w:val="000000"/>
          <w:sz w:val="24"/>
          <w:szCs w:val="24"/>
        </w:rPr>
        <w:t>публикация в СМИ</w:t>
      </w:r>
    </w:p>
    <w:p w:rsidR="009568B2" w:rsidRPr="00506F69" w:rsidRDefault="009568B2" w:rsidP="009568B2">
      <w:pPr>
        <w:ind w:firstLine="567"/>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20. </w:t>
      </w:r>
      <w:r w:rsidRPr="00506F69">
        <w:rPr>
          <w:rFonts w:ascii="Times New Roman" w:hAnsi="Times New Roman"/>
          <w:bCs/>
          <w:color w:val="000000"/>
          <w:sz w:val="24"/>
          <w:szCs w:val="24"/>
        </w:rPr>
        <w:t>Что такое биологическое разнообразие?</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разнообразие организмов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разнообразие видов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разнообразие экосистем</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разнообразие популяций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разнообразие сред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21. </w:t>
      </w:r>
      <w:r w:rsidRPr="00506F69">
        <w:rPr>
          <w:rFonts w:ascii="Times New Roman" w:hAnsi="Times New Roman"/>
          <w:bCs/>
          <w:color w:val="000000"/>
          <w:sz w:val="24"/>
          <w:szCs w:val="24"/>
        </w:rPr>
        <w:t>Рекультивация земель:</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обработка почвы культиватором в период вегетации</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искусственное восстановление плодородия почвы и растительного покрова после техногенного нарушения природы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мероприятия, направленные на улучшение водных ресурсов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lastRenderedPageBreak/>
        <w:t>D</w:t>
      </w:r>
      <w:r w:rsidRPr="00506F69">
        <w:rPr>
          <w:rFonts w:ascii="Times New Roman" w:hAnsi="Times New Roman"/>
          <w:bCs/>
          <w:color w:val="000000"/>
          <w:sz w:val="24"/>
          <w:szCs w:val="24"/>
        </w:rPr>
        <w:t>) естественное восстановление плодородия почвы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наблюдение за изменениями погоды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22. </w:t>
      </w:r>
      <w:r w:rsidRPr="00506F69">
        <w:rPr>
          <w:rFonts w:ascii="Times New Roman" w:hAnsi="Times New Roman"/>
          <w:bCs/>
          <w:color w:val="000000"/>
          <w:sz w:val="24"/>
          <w:szCs w:val="24"/>
        </w:rPr>
        <w:t xml:space="preserve">Раздел Красной книги, содержащий список и описание исчезнувших видов животных: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А) эпитафия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список Шиндлера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серый список</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xml:space="preserve">) книга мертвых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Е) черный список</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23. </w:t>
      </w:r>
      <w:r w:rsidRPr="00506F69">
        <w:rPr>
          <w:rFonts w:ascii="Times New Roman" w:hAnsi="Times New Roman"/>
          <w:bCs/>
          <w:color w:val="000000"/>
          <w:sz w:val="24"/>
          <w:szCs w:val="24"/>
        </w:rPr>
        <w:t>Природный комплекс, который предназначен для сохранения одного или нескольких видов животных или растений при ограниченном использовании других:</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А) заказник</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В) заповедник</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национальный природный парк</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ботанический сад</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E) памятник природы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24. </w:t>
      </w:r>
      <w:r w:rsidRPr="00506F69">
        <w:rPr>
          <w:rFonts w:ascii="Times New Roman" w:hAnsi="Times New Roman"/>
          <w:bCs/>
          <w:color w:val="000000"/>
          <w:sz w:val="24"/>
          <w:szCs w:val="24"/>
        </w:rPr>
        <w:t xml:space="preserve">Ресурсосберегающая технология относится </w:t>
      </w:r>
      <w:r w:rsidRPr="00506F69">
        <w:rPr>
          <w:rFonts w:ascii="Times New Roman" w:hAnsi="Times New Roman"/>
          <w:bCs/>
          <w:i/>
          <w:iCs/>
          <w:color w:val="000000"/>
          <w:sz w:val="24"/>
          <w:szCs w:val="24"/>
        </w:rPr>
        <w:t xml:space="preserve">к </w:t>
      </w:r>
      <w:r w:rsidRPr="00506F69">
        <w:rPr>
          <w:rFonts w:ascii="Times New Roman" w:hAnsi="Times New Roman"/>
          <w:bCs/>
          <w:color w:val="000000"/>
          <w:sz w:val="24"/>
          <w:szCs w:val="24"/>
        </w:rPr>
        <w:t>типу:</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А) строгого ограничения выбросов в пределах норм</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В) повторного использования отходов производства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С) нерационального природопользования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полного использования природных ресурсов</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r w:rsidRPr="00506F69">
        <w:rPr>
          <w:rFonts w:ascii="Times New Roman" w:hAnsi="Times New Roman"/>
          <w:bCs/>
          <w:color w:val="000000"/>
          <w:sz w:val="24"/>
          <w:szCs w:val="24"/>
        </w:rPr>
        <w:t>Е) рационального природопользования</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25. </w:t>
      </w:r>
      <w:r w:rsidRPr="00506F69">
        <w:rPr>
          <w:rFonts w:ascii="Times New Roman" w:hAnsi="Times New Roman"/>
          <w:bCs/>
          <w:color w:val="000000"/>
          <w:sz w:val="24"/>
          <w:szCs w:val="24"/>
        </w:rPr>
        <w:t>Что является целью экологического мониторинга?</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А) наблюдение за источниками антропогенных факторов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экспертное оценивание объектов природы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проведение исследований в биологических системах</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открытие законов природы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E) сбор платы для сохранения природного фонда</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26. </w:t>
      </w:r>
      <w:r w:rsidRPr="00506F69">
        <w:rPr>
          <w:rFonts w:ascii="Times New Roman" w:hAnsi="Times New Roman"/>
          <w:bCs/>
          <w:color w:val="000000"/>
          <w:sz w:val="24"/>
          <w:szCs w:val="24"/>
        </w:rPr>
        <w:t>Систематизированный количественно-качественный свод сведений природных ресурсов — это:</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А) кадастр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В) учет</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бонитет</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xml:space="preserve">) сертификат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Е) справка</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27. </w:t>
      </w:r>
      <w:r w:rsidRPr="00506F69">
        <w:rPr>
          <w:rFonts w:ascii="Times New Roman" w:hAnsi="Times New Roman"/>
          <w:bCs/>
          <w:color w:val="000000"/>
          <w:sz w:val="24"/>
          <w:szCs w:val="24"/>
        </w:rPr>
        <w:t>Разрушение и снос верхних плодородных пород ветром или потоками воды: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Сукцессия.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Рекультивация.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Эрозия.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Мелиорация.</w:t>
      </w:r>
    </w:p>
    <w:p w:rsidR="009568B2" w:rsidRPr="00506F69" w:rsidRDefault="009568B2" w:rsidP="009568B2">
      <w:pPr>
        <w:pStyle w:val="afe"/>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E) Ирригация.</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28. </w:t>
      </w:r>
      <w:r w:rsidRPr="00506F69">
        <w:rPr>
          <w:rFonts w:ascii="Times New Roman" w:hAnsi="Times New Roman"/>
          <w:bCs/>
          <w:color w:val="000000"/>
          <w:sz w:val="24"/>
          <w:szCs w:val="24"/>
        </w:rPr>
        <w:t>Уничтожение растительного покрова, эрозия почв, их уплотнение, засоление, расширение зон, покрытых песками приводит к:</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первичной сукцессии</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дегрессии</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lastRenderedPageBreak/>
        <w:t>С) опустыниванию</w:t>
      </w:r>
    </w:p>
    <w:p w:rsidR="009568B2" w:rsidRPr="00506F69" w:rsidRDefault="009568B2" w:rsidP="009568B2">
      <w:pPr>
        <w:pStyle w:val="afe"/>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эвтрофикации</w:t>
      </w:r>
    </w:p>
    <w:p w:rsidR="009568B2" w:rsidRPr="00506F69" w:rsidRDefault="009568B2" w:rsidP="009568B2">
      <w:pPr>
        <w:pStyle w:val="afe"/>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Е) увеличению видов</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29. </w:t>
      </w:r>
      <w:r w:rsidRPr="00506F69">
        <w:rPr>
          <w:rFonts w:ascii="Times New Roman" w:hAnsi="Times New Roman"/>
          <w:bCs/>
          <w:color w:val="000000"/>
          <w:sz w:val="24"/>
          <w:szCs w:val="24"/>
        </w:rPr>
        <w:t>В «Черный список» Красной книга МСОП вносят:</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Безвозвратно исчезнувшие виды.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Уменьшающиеся в численности виды.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Исчезающие виды.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Редкие виды.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E) Восстанавливающиеся в численности виды.</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30. </w:t>
      </w:r>
      <w:r w:rsidRPr="00506F69">
        <w:rPr>
          <w:rFonts w:ascii="Times New Roman" w:hAnsi="Times New Roman"/>
          <w:bCs/>
          <w:color w:val="000000"/>
          <w:sz w:val="24"/>
          <w:szCs w:val="24"/>
        </w:rPr>
        <w:t>В Красную книгу заносятся: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Широко представленные виды животных.</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Распространенные виды растений.</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C) Доминантные виды растений и животных.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Редкие виды растений и животных.</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Е) Реликтовые виды растений.</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31. </w:t>
      </w:r>
      <w:r w:rsidRPr="00506F69">
        <w:rPr>
          <w:rFonts w:ascii="Times New Roman" w:hAnsi="Times New Roman"/>
          <w:bCs/>
          <w:color w:val="000000"/>
          <w:sz w:val="24"/>
          <w:szCs w:val="24"/>
        </w:rPr>
        <w:t xml:space="preserve">К неисчерпаемым ресурсам относится: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А) Уголь.</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В) Солнечная энергия.</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Нефть.</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Известняки.</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E) Полиметаллические руды.</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32. </w:t>
      </w:r>
      <w:r w:rsidRPr="00506F69">
        <w:rPr>
          <w:rFonts w:ascii="Times New Roman" w:hAnsi="Times New Roman"/>
          <w:bCs/>
          <w:color w:val="000000"/>
          <w:sz w:val="24"/>
          <w:szCs w:val="24"/>
        </w:rPr>
        <w:t xml:space="preserve">Население земного шара растет ...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А) по экспоненте</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В) по геометрической зависимости</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по гиперболе</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xml:space="preserve">) по арифметической зависимости </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r w:rsidRPr="00506F69">
        <w:rPr>
          <w:rFonts w:ascii="Times New Roman" w:hAnsi="Times New Roman"/>
          <w:bCs/>
          <w:color w:val="000000"/>
          <w:sz w:val="24"/>
          <w:szCs w:val="24"/>
        </w:rPr>
        <w:t>Е) хаотично</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33. </w:t>
      </w:r>
      <w:r w:rsidRPr="00506F69">
        <w:rPr>
          <w:rFonts w:ascii="Times New Roman" w:hAnsi="Times New Roman"/>
          <w:bCs/>
          <w:color w:val="000000"/>
          <w:sz w:val="24"/>
          <w:szCs w:val="24"/>
        </w:rPr>
        <w:t xml:space="preserve">Процесс разрушения плодородного слой почвы осадками и ветром: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А) Нарушение.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 xml:space="preserve">В) Эрозия. </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С) Засоление.</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Загрязнение.</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E) Аридизация.</w:t>
      </w:r>
    </w:p>
    <w:p w:rsidR="009568B2" w:rsidRPr="00506F69"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34. </w:t>
      </w:r>
      <w:r w:rsidRPr="00506F69">
        <w:rPr>
          <w:rFonts w:ascii="Times New Roman" w:hAnsi="Times New Roman"/>
          <w:bCs/>
          <w:color w:val="000000"/>
          <w:sz w:val="24"/>
          <w:szCs w:val="24"/>
        </w:rPr>
        <w:t>Метод, гарантирующий бессрочное сохранение генофонда организмов: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A) Взятие под охрану отдельных экземпляров.</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B) Содержание в питомниках.</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rPr>
        <w:t>C) Запрещение охоты.</w:t>
      </w:r>
    </w:p>
    <w:p w:rsidR="009568B2" w:rsidRPr="00506F69" w:rsidRDefault="009568B2" w:rsidP="009568B2">
      <w:pPr>
        <w:pStyle w:val="afe"/>
        <w:shd w:val="clear" w:color="auto" w:fill="FFFFFF"/>
        <w:spacing w:after="0" w:line="240" w:lineRule="auto"/>
        <w:ind w:firstLine="567"/>
        <w:rPr>
          <w:rFonts w:ascii="Times New Roman" w:hAnsi="Times New Roman"/>
          <w:sz w:val="24"/>
          <w:szCs w:val="24"/>
        </w:rPr>
      </w:pPr>
      <w:r w:rsidRPr="00506F69">
        <w:rPr>
          <w:rFonts w:ascii="Times New Roman" w:hAnsi="Times New Roman"/>
          <w:bCs/>
          <w:color w:val="000000"/>
          <w:sz w:val="24"/>
          <w:szCs w:val="24"/>
          <w:lang w:val="en-US"/>
        </w:rPr>
        <w:t>D</w:t>
      </w:r>
      <w:r w:rsidRPr="00506F69">
        <w:rPr>
          <w:rFonts w:ascii="Times New Roman" w:hAnsi="Times New Roman"/>
          <w:bCs/>
          <w:color w:val="000000"/>
          <w:sz w:val="24"/>
          <w:szCs w:val="24"/>
        </w:rPr>
        <w:t>) Строгое ограничение использования охотничьих угодий.</w:t>
      </w:r>
    </w:p>
    <w:p w:rsidR="009568B2" w:rsidRPr="00B00F83" w:rsidRDefault="009568B2" w:rsidP="009568B2">
      <w:pPr>
        <w:pStyle w:val="afe"/>
        <w:shd w:val="clear" w:color="auto" w:fill="FFFFFF"/>
        <w:spacing w:after="0" w:line="240" w:lineRule="auto"/>
        <w:ind w:firstLine="567"/>
        <w:rPr>
          <w:rFonts w:ascii="Times New Roman" w:hAnsi="Times New Roman"/>
          <w:sz w:val="28"/>
          <w:szCs w:val="28"/>
        </w:rPr>
      </w:pPr>
      <w:r w:rsidRPr="00506F69">
        <w:rPr>
          <w:rFonts w:ascii="Times New Roman" w:hAnsi="Times New Roman"/>
          <w:bCs/>
          <w:color w:val="000000"/>
          <w:sz w:val="24"/>
          <w:szCs w:val="24"/>
        </w:rPr>
        <w:t>E) Сохранение организмов в их естественной среде обитания</w:t>
      </w:r>
      <w:r w:rsidRPr="00B00F83">
        <w:rPr>
          <w:rFonts w:ascii="Times New Roman" w:hAnsi="Times New Roman"/>
          <w:bCs/>
          <w:color w:val="000000"/>
          <w:sz w:val="28"/>
          <w:szCs w:val="28"/>
        </w:rPr>
        <w:t>.</w:t>
      </w:r>
    </w:p>
    <w:p w:rsidR="009568B2" w:rsidRPr="00366D94" w:rsidRDefault="009568B2" w:rsidP="009568B2">
      <w:pPr>
        <w:pStyle w:val="afe"/>
        <w:shd w:val="clear" w:color="auto" w:fill="FFFFFF"/>
        <w:spacing w:after="0" w:line="12" w:lineRule="atLeast"/>
        <w:ind w:left="-567" w:right="-740"/>
        <w:rPr>
          <w:rFonts w:ascii="Times New Roman" w:hAnsi="Times New Roman"/>
          <w:b/>
          <w:sz w:val="24"/>
          <w:szCs w:val="24"/>
        </w:rPr>
      </w:pPr>
    </w:p>
    <w:p w:rsidR="009568B2" w:rsidRPr="00366D94" w:rsidRDefault="009568B2" w:rsidP="009568B2">
      <w:pPr>
        <w:jc w:val="center"/>
        <w:rPr>
          <w:b/>
        </w:rPr>
      </w:pPr>
      <w:r>
        <w:rPr>
          <w:b/>
        </w:rPr>
        <w:t xml:space="preserve">Тесты </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 </w:t>
      </w:r>
      <w:r w:rsidRPr="00366D94">
        <w:rPr>
          <w:rFonts w:ascii="Times New Roman" w:hAnsi="Times New Roman"/>
          <w:bCs/>
          <w:color w:val="000000"/>
          <w:sz w:val="24"/>
          <w:szCs w:val="24"/>
        </w:rPr>
        <w:t>К   какому  типу  относится   загрязнение атмосферы   на территории города?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региональному типу</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местному типу</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lastRenderedPageBreak/>
        <w:t>C) глобальному типу</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xml:space="preserve"> естественному типу</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территориальному типу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2. </w:t>
      </w:r>
      <w:r w:rsidRPr="00366D94">
        <w:rPr>
          <w:rFonts w:ascii="Times New Roman" w:hAnsi="Times New Roman"/>
          <w:bCs/>
          <w:color w:val="000000"/>
          <w:sz w:val="24"/>
          <w:szCs w:val="24"/>
        </w:rPr>
        <w:t>Шум промышленного предприятия можно отнести к:</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абиотическому фактору</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биотическому фактору</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антропогенному фактору</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абиотическому и биотическому факторам</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абиотическому и антропогенному факторам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3. </w:t>
      </w:r>
      <w:r w:rsidRPr="00366D94">
        <w:rPr>
          <w:rFonts w:ascii="Times New Roman" w:hAnsi="Times New Roman"/>
          <w:bCs/>
          <w:color w:val="000000"/>
          <w:sz w:val="24"/>
          <w:szCs w:val="24"/>
        </w:rPr>
        <w:t>Канцерогенами называют вещества, вызывающие: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психические расстройства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раковые заболевания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хроническое отравление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инфекционные заболевания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аллергические заболевания </w:t>
      </w:r>
    </w:p>
    <w:p w:rsidR="009568B2" w:rsidRDefault="009568B2" w:rsidP="009568B2">
      <w:pPr>
        <w:pStyle w:val="afe"/>
        <w:shd w:val="clear" w:color="auto" w:fill="FFFFFF"/>
        <w:spacing w:after="0" w:line="240" w:lineRule="auto"/>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4. </w:t>
      </w:r>
      <w:r w:rsidRPr="00366D94">
        <w:rPr>
          <w:rFonts w:ascii="Times New Roman" w:hAnsi="Times New Roman"/>
          <w:bCs/>
          <w:color w:val="000000"/>
          <w:sz w:val="24"/>
          <w:szCs w:val="24"/>
        </w:rPr>
        <w:t>К особо охраняемым природным территориям не относятся: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парк культуры и отдыха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национальные парки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охраняемые ландшафты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биосферные резерваты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памятники природы </w:t>
      </w:r>
    </w:p>
    <w:p w:rsidR="009568B2" w:rsidRDefault="009568B2" w:rsidP="009568B2">
      <w:pPr>
        <w:pStyle w:val="afe"/>
        <w:shd w:val="clear" w:color="auto" w:fill="FFFFFF"/>
        <w:spacing w:after="0" w:line="240" w:lineRule="auto"/>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5.  </w:t>
      </w:r>
      <w:r w:rsidRPr="00366D94">
        <w:rPr>
          <w:rFonts w:ascii="Times New Roman" w:hAnsi="Times New Roman"/>
          <w:bCs/>
          <w:color w:val="000000"/>
          <w:sz w:val="24"/>
          <w:szCs w:val="24"/>
        </w:rPr>
        <w:t>Какое мероприятие защищает почву от ветровой эрозии?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вспашка отвальным плугом</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многократные обработки почвы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обработка почвы с сохранением растительных остатков на поверхности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уничтожение растительных остатков</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внесение минеральных удобрений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6. </w:t>
      </w:r>
      <w:r w:rsidRPr="00366D94">
        <w:rPr>
          <w:rFonts w:ascii="Times New Roman" w:hAnsi="Times New Roman"/>
          <w:bCs/>
          <w:color w:val="000000"/>
          <w:sz w:val="24"/>
          <w:szCs w:val="24"/>
        </w:rPr>
        <w:t>Укажите наиболее экологически безопасные способы получения энергии: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гидроэлектростанции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атомные электростанции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электростанции на твердом топливе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электростанции на жидком топливе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ветровые электростанции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7. </w:t>
      </w:r>
      <w:r w:rsidRPr="00366D94">
        <w:rPr>
          <w:rFonts w:ascii="Times New Roman" w:hAnsi="Times New Roman"/>
          <w:bCs/>
          <w:color w:val="000000"/>
          <w:sz w:val="24"/>
          <w:szCs w:val="24"/>
        </w:rPr>
        <w:t>Использование растений для определения состояния загрязненности окружающей среды называется: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А) мониторингом</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В) биоиндикацией</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С) сертификацией</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рекультивацией</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Е) стандартизацией</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8. </w:t>
      </w:r>
      <w:r w:rsidRPr="00366D94">
        <w:rPr>
          <w:rFonts w:ascii="Times New Roman" w:hAnsi="Times New Roman"/>
          <w:bCs/>
          <w:color w:val="000000"/>
          <w:sz w:val="24"/>
          <w:szCs w:val="24"/>
        </w:rPr>
        <w:t xml:space="preserve">Единица измерения уровня шума: </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А) киловатт </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sz w:val="24"/>
          <w:szCs w:val="24"/>
        </w:rPr>
        <w:t>В) децибел</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люкс</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метр</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lastRenderedPageBreak/>
        <w:t xml:space="preserve">E) нанометр </w:t>
      </w:r>
    </w:p>
    <w:p w:rsidR="009568B2" w:rsidRDefault="009568B2" w:rsidP="009568B2">
      <w:pPr>
        <w:pStyle w:val="afe"/>
        <w:shd w:val="clear" w:color="auto" w:fill="FFFFFF"/>
        <w:spacing w:after="0" w:line="240" w:lineRule="auto"/>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9. </w:t>
      </w:r>
      <w:r w:rsidRPr="00366D94">
        <w:rPr>
          <w:rFonts w:ascii="Times New Roman" w:hAnsi="Times New Roman"/>
          <w:bCs/>
          <w:color w:val="000000"/>
          <w:sz w:val="24"/>
          <w:szCs w:val="24"/>
        </w:rPr>
        <w:t>В каких особо охраняемых природных территориях обеспечивается выполнение экологической, рекреационной и научной цели?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А) в заповедниках</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в природных национальных парках</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в заказниках</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в памятниках природы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в ботанических садах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10. </w:t>
      </w:r>
      <w:r w:rsidRPr="00366D94">
        <w:rPr>
          <w:rFonts w:ascii="Times New Roman" w:hAnsi="Times New Roman"/>
          <w:bCs/>
          <w:color w:val="000000"/>
          <w:sz w:val="24"/>
          <w:szCs w:val="24"/>
        </w:rPr>
        <w:t>Укажите отходы, представляющие наибольшую угрозу для человека и всей биоты: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твердые бытовые отходы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промышленные отходы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радиоактивные отходы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жидкие бытовые отходы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газообразные выбросы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11. </w:t>
      </w:r>
      <w:r w:rsidRPr="00366D94">
        <w:rPr>
          <w:rFonts w:ascii="Times New Roman" w:hAnsi="Times New Roman"/>
          <w:bCs/>
          <w:color w:val="000000"/>
          <w:sz w:val="24"/>
          <w:szCs w:val="24"/>
        </w:rPr>
        <w:t>Количество загрязнителей в почве, воздушной или водной среде, которые не влияют на здоровье человека и его потомство:</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максимально разовая предельно допустимая концентрация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среднесуточная предельно допустимая концентрация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допустимый выброс вредных веществ</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предельно-допустимая концентрация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допустимая антропогенная нагрузка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12. </w:t>
      </w:r>
      <w:r w:rsidRPr="00366D94">
        <w:rPr>
          <w:rFonts w:ascii="Times New Roman" w:hAnsi="Times New Roman"/>
          <w:bCs/>
          <w:color w:val="000000"/>
          <w:sz w:val="24"/>
          <w:szCs w:val="24"/>
        </w:rPr>
        <w:t>Укажите наиболее радикальную меру охраны воздушного бассейна: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экологизация технологических процессов</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очистка газовых выбросов</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рассеивание газовых выбросов в атмосферу</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устройство санитарно-защитных зон</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архитектурно-планировочные решения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13. </w:t>
      </w:r>
      <w:r w:rsidRPr="00366D94">
        <w:rPr>
          <w:rFonts w:ascii="Times New Roman" w:hAnsi="Times New Roman"/>
          <w:bCs/>
          <w:color w:val="000000"/>
          <w:sz w:val="24"/>
          <w:szCs w:val="24"/>
        </w:rPr>
        <w:t>Канцерогенные вещества вызывают:</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инфекционные заболевания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аллергические заболевания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злокачественные и доброкачественные новообразования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простудные заболевания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нервные расстройства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14. </w:t>
      </w:r>
      <w:r w:rsidRPr="00366D94">
        <w:rPr>
          <w:rFonts w:ascii="Times New Roman" w:hAnsi="Times New Roman"/>
          <w:bCs/>
          <w:color w:val="000000"/>
          <w:sz w:val="24"/>
          <w:szCs w:val="24"/>
        </w:rPr>
        <w:t>Стратегия устойчивого развития направлена на достижение гармонии: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между экономикой и производством</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между людьми, экономикой и производством</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между людьми и между обществом и природой</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sz w:val="24"/>
          <w:szCs w:val="24"/>
          <w:lang w:val="en-US"/>
        </w:rPr>
        <w:t>D</w:t>
      </w:r>
      <w:r w:rsidRPr="00366D94">
        <w:rPr>
          <w:rFonts w:ascii="Times New Roman" w:hAnsi="Times New Roman"/>
          <w:sz w:val="24"/>
          <w:szCs w:val="24"/>
        </w:rPr>
        <w:t>) между людьми, экономикой и обществом</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sz w:val="24"/>
          <w:szCs w:val="24"/>
        </w:rPr>
        <w:t>E) между людьми и обществом и политикой</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15. </w:t>
      </w:r>
      <w:r w:rsidRPr="00366D94">
        <w:rPr>
          <w:rFonts w:ascii="Times New Roman" w:hAnsi="Times New Roman"/>
          <w:bCs/>
          <w:color w:val="000000"/>
          <w:sz w:val="24"/>
          <w:szCs w:val="24"/>
        </w:rPr>
        <w:t>Какой тип экологического сознания необходимо формировать у людей в современных условиях?</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биоцентризм</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антропоцентризм</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экоцентризм</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lastRenderedPageBreak/>
        <w:t>D</w:t>
      </w:r>
      <w:r w:rsidRPr="00366D94">
        <w:rPr>
          <w:rFonts w:ascii="Times New Roman" w:hAnsi="Times New Roman"/>
          <w:bCs/>
          <w:color w:val="000000"/>
          <w:sz w:val="24"/>
          <w:szCs w:val="24"/>
        </w:rPr>
        <w:t>) консервационизм</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космизм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16. </w:t>
      </w:r>
      <w:r w:rsidRPr="00366D94">
        <w:rPr>
          <w:rFonts w:ascii="Times New Roman" w:hAnsi="Times New Roman"/>
          <w:bCs/>
          <w:color w:val="000000"/>
          <w:sz w:val="24"/>
          <w:szCs w:val="24"/>
        </w:rPr>
        <w:t>Укажите основной принцип мониторинга?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периодическое слежение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непрерывное слежение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оценка фактов</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прогнозирование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E) сбор данных</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17. </w:t>
      </w:r>
      <w:r w:rsidRPr="00366D94">
        <w:rPr>
          <w:rFonts w:ascii="Times New Roman" w:hAnsi="Times New Roman"/>
          <w:bCs/>
          <w:color w:val="000000"/>
          <w:sz w:val="24"/>
          <w:szCs w:val="24"/>
        </w:rPr>
        <w:t>Оценка соответствия намечаемой хозяйственной или иной деятельности требованиям экологической безопасности: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экологическая паспортизация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экологический риск</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С) экологическая экспертиза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экологическая стандартизация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Е) экологический мониторинг</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18. </w:t>
      </w:r>
      <w:r w:rsidRPr="00366D94">
        <w:rPr>
          <w:rFonts w:ascii="Times New Roman" w:hAnsi="Times New Roman"/>
          <w:bCs/>
          <w:color w:val="000000"/>
          <w:sz w:val="24"/>
          <w:szCs w:val="24"/>
        </w:rPr>
        <w:t>Воздействие на организм человека повышенной концентрации ртути, вызывает болезни: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A) разрушение костной</w:t>
      </w:r>
      <w:r w:rsidRPr="00366D94">
        <w:rPr>
          <w:rFonts w:ascii="Times New Roman" w:hAnsi="Times New Roman"/>
          <w:bCs/>
          <w:color w:val="000000"/>
          <w:sz w:val="24"/>
          <w:szCs w:val="24"/>
        </w:rPr>
        <w:t xml:space="preserve"> ткан</w:t>
      </w:r>
      <w:r>
        <w:rPr>
          <w:rFonts w:ascii="Times New Roman" w:hAnsi="Times New Roman"/>
          <w:bCs/>
          <w:color w:val="000000"/>
          <w:sz w:val="24"/>
          <w:szCs w:val="24"/>
        </w:rPr>
        <w:t>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болезнь Минамата (нервные расстройства)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раковые заболевания кожи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гепатит</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цирроз печени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19. </w:t>
      </w:r>
      <w:r w:rsidRPr="00366D94">
        <w:rPr>
          <w:rFonts w:ascii="Times New Roman" w:hAnsi="Times New Roman"/>
          <w:bCs/>
          <w:color w:val="000000"/>
          <w:sz w:val="24"/>
          <w:szCs w:val="24"/>
        </w:rPr>
        <w:t>Какие болезни вызывают радиоактивные загрязнения атмосферы?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астму</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кислородную недостаточность</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раздражение глаз и слизистой оболочки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раковые заболевания и уродства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E) поражение костной ткани</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20. </w:t>
      </w:r>
      <w:r w:rsidRPr="00366D94">
        <w:rPr>
          <w:rFonts w:ascii="Times New Roman" w:hAnsi="Times New Roman"/>
          <w:bCs/>
          <w:color w:val="000000"/>
          <w:sz w:val="24"/>
          <w:szCs w:val="24"/>
        </w:rPr>
        <w:t>Укажите канцерогенный загрязнитель окружающей среды?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А) диоксид серы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оксид азота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C) оксид углерода </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бензапирен</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Е) избыток удобрений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21. </w:t>
      </w:r>
      <w:r w:rsidRPr="00366D94">
        <w:rPr>
          <w:rFonts w:ascii="Times New Roman" w:hAnsi="Times New Roman"/>
          <w:bCs/>
          <w:color w:val="000000"/>
          <w:sz w:val="24"/>
          <w:szCs w:val="24"/>
        </w:rPr>
        <w:t>Раздел экологии, изучающий вопросы сохранения и развития здоровья людей на основе выявления зависимости организма человека, его психики от состояния природы и социальной среды: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А) социальная экология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экология человека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глобальная экология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sz w:val="24"/>
          <w:szCs w:val="24"/>
          <w:lang w:val="en-US"/>
        </w:rPr>
        <w:t>D</w:t>
      </w:r>
      <w:r w:rsidRPr="00366D94">
        <w:rPr>
          <w:rFonts w:ascii="Times New Roman" w:hAnsi="Times New Roman"/>
          <w:sz w:val="24"/>
          <w:szCs w:val="24"/>
        </w:rPr>
        <w:t>) демэкологая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sz w:val="24"/>
          <w:szCs w:val="24"/>
        </w:rPr>
        <w:t>Е) синэкология</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22. </w:t>
      </w:r>
      <w:r w:rsidRPr="00366D94">
        <w:rPr>
          <w:rFonts w:ascii="Times New Roman" w:hAnsi="Times New Roman"/>
          <w:bCs/>
          <w:color w:val="000000"/>
          <w:sz w:val="24"/>
          <w:szCs w:val="24"/>
        </w:rPr>
        <w:t>Ядовитая смесь дыма, тумана и пыли называется: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кислотный дождь</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фреон</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lastRenderedPageBreak/>
        <w:t xml:space="preserve">C) угарный газ </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смог</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Е) фотооксидант</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23. </w:t>
      </w:r>
      <w:r w:rsidRPr="00366D94">
        <w:rPr>
          <w:rFonts w:ascii="Times New Roman" w:hAnsi="Times New Roman"/>
          <w:bCs/>
          <w:color w:val="000000"/>
          <w:sz w:val="24"/>
          <w:szCs w:val="24"/>
        </w:rPr>
        <w:t xml:space="preserve">Как соотносятся понятия «природопользование» и «охрана природы»: </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они тождественны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понятие «природопользование» более широкое, чем понятие «охрана природы»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понятие «охрана природы» более широкое, чем понятие «природопользование»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это совершенно различные понятия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это аналогичные понятия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24. </w:t>
      </w:r>
      <w:r w:rsidRPr="00366D94">
        <w:rPr>
          <w:rFonts w:ascii="Times New Roman" w:hAnsi="Times New Roman"/>
          <w:bCs/>
          <w:color w:val="000000"/>
          <w:sz w:val="24"/>
          <w:szCs w:val="24"/>
        </w:rPr>
        <w:t>Как назывался первый доклад Римского клуба: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«Кто виноват»</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«Что делать»</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«Затруднения человечества»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«Пределы роста»</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r w:rsidRPr="00366D94">
        <w:rPr>
          <w:rFonts w:ascii="Times New Roman" w:hAnsi="Times New Roman"/>
          <w:bCs/>
          <w:color w:val="000000"/>
          <w:sz w:val="24"/>
          <w:szCs w:val="24"/>
        </w:rPr>
        <w:t xml:space="preserve">E) «Зеленый мир»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25. </w:t>
      </w:r>
      <w:r w:rsidRPr="00366D94">
        <w:rPr>
          <w:rFonts w:ascii="Times New Roman" w:hAnsi="Times New Roman"/>
          <w:bCs/>
          <w:color w:val="000000"/>
          <w:sz w:val="24"/>
          <w:szCs w:val="24"/>
        </w:rPr>
        <w:t>Укажите процесс, наиболее эффективный при утилизации бытовых отходов:</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компостирование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сжигание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использование в качестве топлива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xml:space="preserve">) эвакуация на специальные свалки </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Е) захоронение в котлованах</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26. </w:t>
      </w:r>
      <w:r w:rsidRPr="00366D94">
        <w:rPr>
          <w:rFonts w:ascii="Times New Roman" w:hAnsi="Times New Roman"/>
          <w:bCs/>
          <w:color w:val="000000"/>
          <w:sz w:val="24"/>
          <w:szCs w:val="24"/>
        </w:rPr>
        <w:t xml:space="preserve">Какие меры наиболее эффективны для снижения запыленности воздуха населенных пунктов? </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А) установление санитарно-защитных зон</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удаление  промышленных  предприятий  из  населенного пункта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ограничение движения автотранспорта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ликвидация пустырей и стройплощадок</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E) удаление промышленных предприятий из населенного пункта и ликвидация пустырей и стройплощадок</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27. </w:t>
      </w:r>
      <w:r w:rsidRPr="00366D94">
        <w:rPr>
          <w:rFonts w:ascii="Times New Roman" w:hAnsi="Times New Roman"/>
          <w:bCs/>
          <w:color w:val="000000"/>
          <w:sz w:val="24"/>
          <w:szCs w:val="24"/>
        </w:rPr>
        <w:t>Раздел токсикологии (наука о ядах), который изучает ингредиентный состав, особенности распространения, биологического действия, активизации, дезактивации вредных веществ в окружающей среде: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А) химия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В) экология человека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С) радиационная экология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промышленная экология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Е) экотоксикология</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28. </w:t>
      </w:r>
      <w:r w:rsidRPr="00366D94">
        <w:rPr>
          <w:rFonts w:ascii="Times New Roman" w:hAnsi="Times New Roman"/>
          <w:bCs/>
          <w:color w:val="000000"/>
          <w:sz w:val="24"/>
          <w:szCs w:val="24"/>
        </w:rPr>
        <w:t>Биологическим факторам риска, влияющим на здоровье людей, относятся: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качество окружающей среды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инфекционные заболевания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природные и антропогенные патогенные микроорганизмы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природные патогенные микроорганизмы</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качественное питание </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lastRenderedPageBreak/>
        <w:t xml:space="preserve">29. </w:t>
      </w:r>
      <w:r w:rsidRPr="00366D94">
        <w:rPr>
          <w:rFonts w:ascii="Times New Roman" w:hAnsi="Times New Roman"/>
          <w:bCs/>
          <w:color w:val="000000"/>
          <w:sz w:val="24"/>
          <w:szCs w:val="24"/>
        </w:rPr>
        <w:t>Официальные документы, содержащие систематизированные сведения о животных и растениях мира, отдельных регионов или стран, состояние которых вызывает опасение за их будущее: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A) Конституция </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Лесной кодекс</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Красная Книга</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Земельный кодекс</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E) Водный кодекс </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30. </w:t>
      </w:r>
      <w:r w:rsidRPr="00366D94">
        <w:rPr>
          <w:rFonts w:ascii="Times New Roman" w:hAnsi="Times New Roman"/>
          <w:bCs/>
          <w:color w:val="000000"/>
          <w:sz w:val="24"/>
          <w:szCs w:val="24"/>
        </w:rPr>
        <w:t>Предельно-допустимая концентрация в атмосфере измеряется:</w:t>
      </w:r>
    </w:p>
    <w:p w:rsidR="009568B2" w:rsidRPr="008451CE"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A</w:t>
      </w:r>
      <w:r w:rsidRPr="008451CE">
        <w:rPr>
          <w:rFonts w:ascii="Times New Roman" w:hAnsi="Times New Roman"/>
          <w:bCs/>
          <w:color w:val="000000"/>
          <w:sz w:val="24"/>
          <w:szCs w:val="24"/>
        </w:rPr>
        <w:t xml:space="preserve">) </w:t>
      </w:r>
      <w:r w:rsidRPr="00366D94">
        <w:rPr>
          <w:rFonts w:ascii="Times New Roman" w:hAnsi="Times New Roman"/>
          <w:bCs/>
          <w:color w:val="000000"/>
          <w:sz w:val="24"/>
          <w:szCs w:val="24"/>
        </w:rPr>
        <w:t>кг</w:t>
      </w:r>
      <w:r w:rsidRPr="008451CE">
        <w:rPr>
          <w:rFonts w:ascii="Times New Roman" w:hAnsi="Times New Roman"/>
          <w:bCs/>
          <w:color w:val="000000"/>
          <w:sz w:val="24"/>
          <w:szCs w:val="24"/>
        </w:rPr>
        <w:t>/</w:t>
      </w:r>
      <w:r w:rsidRPr="00366D94">
        <w:rPr>
          <w:rFonts w:ascii="Times New Roman" w:hAnsi="Times New Roman"/>
          <w:bCs/>
          <w:color w:val="000000"/>
          <w:sz w:val="24"/>
          <w:szCs w:val="24"/>
        </w:rPr>
        <w:t>час</w:t>
      </w:r>
    </w:p>
    <w:p w:rsidR="009568B2" w:rsidRPr="00184E5A"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B</w:t>
      </w:r>
      <w:r w:rsidRPr="008451CE">
        <w:rPr>
          <w:rFonts w:ascii="Times New Roman" w:hAnsi="Times New Roman"/>
          <w:bCs/>
          <w:color w:val="000000"/>
          <w:sz w:val="24"/>
          <w:szCs w:val="24"/>
        </w:rPr>
        <w:t xml:space="preserve">) </w:t>
      </w:r>
      <w:r w:rsidRPr="00366D94">
        <w:rPr>
          <w:rFonts w:ascii="Times New Roman" w:hAnsi="Times New Roman"/>
          <w:bCs/>
          <w:color w:val="000000"/>
          <w:sz w:val="24"/>
          <w:szCs w:val="24"/>
        </w:rPr>
        <w:t>мг</w:t>
      </w:r>
      <w:r w:rsidRPr="008451CE">
        <w:rPr>
          <w:rFonts w:ascii="Times New Roman" w:hAnsi="Times New Roman"/>
          <w:bCs/>
          <w:color w:val="000000"/>
          <w:sz w:val="24"/>
          <w:szCs w:val="24"/>
        </w:rPr>
        <w:t>/</w:t>
      </w:r>
      <w:r w:rsidRPr="00366D94">
        <w:rPr>
          <w:rFonts w:ascii="Times New Roman" w:hAnsi="Times New Roman"/>
          <w:bCs/>
          <w:color w:val="000000"/>
          <w:sz w:val="24"/>
          <w:szCs w:val="24"/>
        </w:rPr>
        <w:t>м</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м3/час</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мг/год</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E) т/год</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31. </w:t>
      </w:r>
      <w:r w:rsidRPr="00366D94">
        <w:rPr>
          <w:rFonts w:ascii="Times New Roman" w:hAnsi="Times New Roman"/>
          <w:bCs/>
          <w:color w:val="000000"/>
          <w:sz w:val="24"/>
          <w:szCs w:val="24"/>
        </w:rPr>
        <w:t>Устойчивое развитие означает:</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Развитие общества по экспоненциальной кривой.</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Право людей на здоровую и плодотворную жизнь в гармонии с природой.</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Демографический рост населения.</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Создание свободного общества.</w:t>
      </w:r>
    </w:p>
    <w:p w:rsidR="009568B2" w:rsidRPr="00366D94" w:rsidRDefault="009568B2" w:rsidP="009568B2">
      <w:pPr>
        <w:pStyle w:val="afe"/>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E) Удовлетворение своих потребностей.</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Pr>
          <w:rFonts w:ascii="Times New Roman" w:hAnsi="Times New Roman"/>
          <w:bCs/>
          <w:color w:val="000000"/>
          <w:sz w:val="24"/>
          <w:szCs w:val="24"/>
        </w:rPr>
        <w:t xml:space="preserve">32. </w:t>
      </w:r>
      <w:r w:rsidRPr="00366D94">
        <w:rPr>
          <w:rFonts w:ascii="Times New Roman" w:hAnsi="Times New Roman"/>
          <w:bCs/>
          <w:color w:val="000000"/>
          <w:sz w:val="24"/>
          <w:szCs w:val="24"/>
        </w:rPr>
        <w:t>Вид особо охраняемой природной территории, где разрешается ведение сельского хозяйства и ведется природоохранная деятельность:</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 xml:space="preserve">А) Заказники. </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В) Заповедники.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Национальные парки.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Городские скверы.</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r w:rsidRPr="00366D94">
        <w:rPr>
          <w:rFonts w:ascii="Times New Roman" w:hAnsi="Times New Roman"/>
          <w:bCs/>
          <w:color w:val="000000"/>
          <w:sz w:val="24"/>
          <w:szCs w:val="24"/>
        </w:rPr>
        <w:t>E) Зоны рекреации</w:t>
      </w:r>
    </w:p>
    <w:p w:rsidR="009568B2" w:rsidRPr="00366D94" w:rsidRDefault="009568B2" w:rsidP="009568B2">
      <w:pPr>
        <w:pStyle w:val="afe"/>
        <w:shd w:val="clear" w:color="auto" w:fill="FFFFFF"/>
        <w:spacing w:after="0" w:line="240" w:lineRule="auto"/>
        <w:ind w:firstLine="567"/>
        <w:rPr>
          <w:rFonts w:ascii="Times New Roman" w:hAnsi="Times New Roman"/>
          <w:bCs/>
          <w:color w:val="000000"/>
          <w:sz w:val="24"/>
          <w:szCs w:val="24"/>
        </w:rPr>
      </w:pPr>
    </w:p>
    <w:p w:rsidR="009568B2" w:rsidRPr="00366D94" w:rsidRDefault="009568B2" w:rsidP="009568B2">
      <w:pPr>
        <w:pStyle w:val="afe"/>
        <w:shd w:val="clear" w:color="auto" w:fill="FFFFFF"/>
        <w:spacing w:after="0" w:line="240" w:lineRule="auto"/>
        <w:rPr>
          <w:rFonts w:ascii="Times New Roman" w:hAnsi="Times New Roman"/>
          <w:sz w:val="24"/>
          <w:szCs w:val="24"/>
        </w:rPr>
      </w:pPr>
      <w:r>
        <w:rPr>
          <w:rFonts w:ascii="Times New Roman" w:hAnsi="Times New Roman"/>
          <w:bCs/>
          <w:color w:val="000000"/>
          <w:sz w:val="24"/>
          <w:szCs w:val="24"/>
        </w:rPr>
        <w:t xml:space="preserve">          34. </w:t>
      </w:r>
      <w:r w:rsidRPr="00366D94">
        <w:rPr>
          <w:rFonts w:ascii="Times New Roman" w:hAnsi="Times New Roman"/>
          <w:bCs/>
          <w:color w:val="000000"/>
          <w:sz w:val="24"/>
          <w:szCs w:val="24"/>
        </w:rPr>
        <w:t>С экологической точки зрения решение проблем энергетики связано:</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A) С разработкой новых безопасных реакторов для атомных станций.</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B) С использованием нетрадиционных возобновляемых источников энергии.</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rPr>
        <w:t>C) Со строительством современных теплоэлектростанций, работающих на газе.</w:t>
      </w:r>
    </w:p>
    <w:p w:rsidR="009568B2" w:rsidRPr="00366D94" w:rsidRDefault="009568B2" w:rsidP="009568B2">
      <w:pPr>
        <w:pStyle w:val="afe"/>
        <w:shd w:val="clear" w:color="auto" w:fill="FFFFFF"/>
        <w:spacing w:after="0" w:line="240" w:lineRule="auto"/>
        <w:ind w:firstLine="567"/>
        <w:rPr>
          <w:rFonts w:ascii="Times New Roman" w:hAnsi="Times New Roman"/>
          <w:sz w:val="24"/>
          <w:szCs w:val="24"/>
        </w:rPr>
      </w:pPr>
      <w:r w:rsidRPr="00366D94">
        <w:rPr>
          <w:rFonts w:ascii="Times New Roman" w:hAnsi="Times New Roman"/>
          <w:bCs/>
          <w:color w:val="000000"/>
          <w:sz w:val="24"/>
          <w:szCs w:val="24"/>
          <w:lang w:val="en-US"/>
        </w:rPr>
        <w:t>D</w:t>
      </w:r>
      <w:r w:rsidRPr="00366D94">
        <w:rPr>
          <w:rFonts w:ascii="Times New Roman" w:hAnsi="Times New Roman"/>
          <w:bCs/>
          <w:color w:val="000000"/>
          <w:sz w:val="24"/>
          <w:szCs w:val="24"/>
        </w:rPr>
        <w:t>) С увеличением добычи горючих полезных ископаемых.</w:t>
      </w:r>
    </w:p>
    <w:p w:rsidR="009568B2" w:rsidRDefault="009568B2" w:rsidP="009568B2">
      <w:pPr>
        <w:pStyle w:val="afe"/>
        <w:shd w:val="clear" w:color="auto" w:fill="FFFFFF"/>
        <w:spacing w:after="0" w:line="240" w:lineRule="auto"/>
        <w:ind w:firstLine="567"/>
        <w:rPr>
          <w:rFonts w:ascii="Times New Roman" w:hAnsi="Times New Roman"/>
          <w:bCs/>
          <w:color w:val="000000"/>
          <w:sz w:val="24"/>
          <w:szCs w:val="24"/>
        </w:rPr>
      </w:pPr>
      <w:r w:rsidRPr="00366D94">
        <w:rPr>
          <w:rFonts w:ascii="Times New Roman" w:hAnsi="Times New Roman"/>
          <w:bCs/>
          <w:color w:val="000000"/>
          <w:sz w:val="24"/>
          <w:szCs w:val="24"/>
        </w:rPr>
        <w:t>E) Со строительством гидроэлектростанций на горных реках.</w:t>
      </w:r>
    </w:p>
    <w:p w:rsidR="009568B2" w:rsidRDefault="009568B2" w:rsidP="009568B2"/>
    <w:p w:rsidR="00BB3B41" w:rsidRDefault="00BB3B41" w:rsidP="00BB3B41">
      <w:pPr>
        <w:rPr>
          <w:highlight w:val="yellow"/>
        </w:rPr>
      </w:pPr>
    </w:p>
    <w:p w:rsidR="00BB3B41" w:rsidRPr="00BB3B41" w:rsidRDefault="00BB3B41" w:rsidP="00BB3B41">
      <w:pPr>
        <w:rPr>
          <w:highlight w:val="yellow"/>
        </w:rPr>
      </w:pPr>
    </w:p>
    <w:p w:rsidR="00D55D91" w:rsidRPr="00201336" w:rsidRDefault="00D55D91" w:rsidP="00D55D91">
      <w:pPr>
        <w:pStyle w:val="1"/>
        <w:spacing w:before="0" w:after="0"/>
        <w:rPr>
          <w:rFonts w:ascii="Times New Roman" w:hAnsi="Times New Roman" w:cs="Times New Roman"/>
          <w:color w:val="auto"/>
        </w:rPr>
      </w:pPr>
      <w:r w:rsidRPr="00201336">
        <w:rPr>
          <w:rFonts w:ascii="Times New Roman" w:hAnsi="Times New Roman" w:cs="Times New Roman"/>
          <w:color w:val="auto"/>
        </w:rPr>
        <w:t>Контрольные задания для межсессионной аттестации</w:t>
      </w:r>
      <w:bookmarkEnd w:id="44"/>
    </w:p>
    <w:p w:rsidR="00D55D91" w:rsidRPr="00201336" w:rsidRDefault="00D55D91" w:rsidP="00D55D91">
      <w:pPr>
        <w:rPr>
          <w:b/>
          <w:highlight w:val="yellow"/>
        </w:rPr>
      </w:pPr>
    </w:p>
    <w:p w:rsidR="002A1849" w:rsidRPr="002A1849" w:rsidRDefault="002A1849" w:rsidP="002A1849">
      <w:pPr>
        <w:pStyle w:val="a4"/>
        <w:shd w:val="clear" w:color="auto" w:fill="FFFFFF"/>
        <w:spacing w:before="240" w:beforeAutospacing="0"/>
        <w:rPr>
          <w:color w:val="000000"/>
        </w:rPr>
      </w:pPr>
      <w:r w:rsidRPr="002A1849">
        <w:rPr>
          <w:b/>
          <w:bCs/>
          <w:color w:val="000000"/>
        </w:rPr>
        <w:t>1 вариант</w:t>
      </w:r>
    </w:p>
    <w:p w:rsidR="002A1849" w:rsidRPr="002A1849" w:rsidRDefault="002A1849" w:rsidP="002A1849">
      <w:pPr>
        <w:pStyle w:val="a4"/>
        <w:shd w:val="clear" w:color="auto" w:fill="FFFFFF"/>
        <w:spacing w:before="240" w:beforeAutospacing="0"/>
        <w:rPr>
          <w:color w:val="000000"/>
        </w:rPr>
      </w:pPr>
      <w:r w:rsidRPr="002A1849">
        <w:rPr>
          <w:b/>
          <w:bCs/>
          <w:color w:val="000000"/>
        </w:rPr>
        <w:t>1 задание. Часть А.</w:t>
      </w:r>
      <w:r w:rsidRPr="002A1849">
        <w:rPr>
          <w:color w:val="000000"/>
        </w:rPr>
        <w:t> Выбрать правильный ответ.</w:t>
      </w:r>
    </w:p>
    <w:p w:rsidR="002A1849" w:rsidRPr="002A1849" w:rsidRDefault="002A1849" w:rsidP="002A1849">
      <w:pPr>
        <w:pStyle w:val="a4"/>
        <w:shd w:val="clear" w:color="auto" w:fill="FFFFFF"/>
        <w:spacing w:before="240" w:beforeAutospacing="0"/>
        <w:rPr>
          <w:color w:val="000000"/>
        </w:rPr>
      </w:pPr>
      <w:r w:rsidRPr="002A1849">
        <w:rPr>
          <w:color w:val="000000"/>
        </w:rPr>
        <w:t>1.Предметом изучения экологии является:</w:t>
      </w:r>
    </w:p>
    <w:p w:rsidR="002A1849" w:rsidRPr="002A1849" w:rsidRDefault="002A1849" w:rsidP="002A1849">
      <w:pPr>
        <w:pStyle w:val="a4"/>
        <w:shd w:val="clear" w:color="auto" w:fill="FFFFFF"/>
        <w:spacing w:before="240" w:beforeAutospacing="0"/>
        <w:rPr>
          <w:color w:val="000000"/>
        </w:rPr>
      </w:pPr>
      <w:r w:rsidRPr="002A1849">
        <w:rPr>
          <w:color w:val="000000"/>
        </w:rPr>
        <w:t>А) многообразие организмов, их объединение в группы</w:t>
      </w:r>
    </w:p>
    <w:p w:rsidR="002A1849" w:rsidRPr="002A1849" w:rsidRDefault="002A1849" w:rsidP="002A1849">
      <w:pPr>
        <w:pStyle w:val="a4"/>
        <w:shd w:val="clear" w:color="auto" w:fill="FFFFFF"/>
        <w:spacing w:before="240" w:beforeAutospacing="0"/>
        <w:rPr>
          <w:color w:val="000000"/>
        </w:rPr>
      </w:pPr>
      <w:r w:rsidRPr="002A1849">
        <w:rPr>
          <w:color w:val="000000"/>
        </w:rPr>
        <w:t>Б) закономерности наследственности и изменчивости организмов</w:t>
      </w:r>
    </w:p>
    <w:p w:rsidR="002A1849" w:rsidRPr="002A1849" w:rsidRDefault="002A1849" w:rsidP="002A1849">
      <w:pPr>
        <w:pStyle w:val="a4"/>
        <w:shd w:val="clear" w:color="auto" w:fill="FFFFFF"/>
        <w:spacing w:before="240" w:beforeAutospacing="0"/>
        <w:rPr>
          <w:color w:val="000000"/>
        </w:rPr>
      </w:pPr>
      <w:r w:rsidRPr="002A1849">
        <w:rPr>
          <w:color w:val="000000"/>
        </w:rPr>
        <w:lastRenderedPageBreak/>
        <w:t>В) взаимоотношения живых организмов и среды их обитания</w:t>
      </w:r>
    </w:p>
    <w:p w:rsidR="002A1849" w:rsidRPr="002A1849" w:rsidRDefault="002A1849" w:rsidP="002A1849">
      <w:pPr>
        <w:pStyle w:val="a4"/>
        <w:shd w:val="clear" w:color="auto" w:fill="FFFFFF"/>
        <w:spacing w:before="240" w:beforeAutospacing="0"/>
        <w:rPr>
          <w:color w:val="000000"/>
        </w:rPr>
      </w:pPr>
      <w:r w:rsidRPr="002A1849">
        <w:rPr>
          <w:color w:val="000000"/>
        </w:rPr>
        <w:t>Г) строение и особенности функционирования организмов</w:t>
      </w:r>
    </w:p>
    <w:p w:rsidR="002A1849" w:rsidRPr="002A1849" w:rsidRDefault="002A1849" w:rsidP="002A1849">
      <w:pPr>
        <w:pStyle w:val="a4"/>
        <w:shd w:val="clear" w:color="auto" w:fill="FFFFFF"/>
        <w:spacing w:before="240" w:beforeAutospacing="0"/>
        <w:rPr>
          <w:color w:val="000000"/>
        </w:rPr>
      </w:pPr>
      <w:r w:rsidRPr="002A1849">
        <w:rPr>
          <w:color w:val="000000"/>
        </w:rPr>
        <w:t>2.Влияние растений, животных, грибов и бактерий на живые организмы в экосистеме называют факторами: А) абиотическими Б) биотическими</w:t>
      </w:r>
    </w:p>
    <w:p w:rsidR="002A1849" w:rsidRPr="002A1849" w:rsidRDefault="002A1849" w:rsidP="002A1849">
      <w:pPr>
        <w:pStyle w:val="a4"/>
        <w:shd w:val="clear" w:color="auto" w:fill="FFFFFF"/>
        <w:spacing w:before="240" w:beforeAutospacing="0"/>
        <w:rPr>
          <w:color w:val="000000"/>
        </w:rPr>
      </w:pPr>
      <w:r w:rsidRPr="002A1849">
        <w:rPr>
          <w:color w:val="000000"/>
        </w:rPr>
        <w:t>В) антропогенными Г) ограничивающими</w:t>
      </w:r>
    </w:p>
    <w:p w:rsidR="002A1849" w:rsidRPr="002A1849" w:rsidRDefault="002A1849" w:rsidP="002A1849">
      <w:pPr>
        <w:pStyle w:val="a4"/>
        <w:shd w:val="clear" w:color="auto" w:fill="FFFFFF"/>
        <w:spacing w:before="240" w:beforeAutospacing="0"/>
        <w:rPr>
          <w:color w:val="000000"/>
        </w:rPr>
      </w:pPr>
      <w:r w:rsidRPr="002A1849">
        <w:rPr>
          <w:color w:val="000000"/>
        </w:rPr>
        <w:t>3.Биологическим оптимумом называется:</w:t>
      </w:r>
    </w:p>
    <w:p w:rsidR="002A1849" w:rsidRPr="002A1849" w:rsidRDefault="002A1849" w:rsidP="002A1849">
      <w:pPr>
        <w:pStyle w:val="a4"/>
        <w:shd w:val="clear" w:color="auto" w:fill="FFFFFF"/>
        <w:spacing w:before="240" w:beforeAutospacing="0"/>
        <w:rPr>
          <w:color w:val="000000"/>
        </w:rPr>
      </w:pPr>
      <w:r w:rsidRPr="002A1849">
        <w:rPr>
          <w:color w:val="000000"/>
        </w:rPr>
        <w:t>А) отрицательное действие биотических факторов</w:t>
      </w:r>
    </w:p>
    <w:p w:rsidR="002A1849" w:rsidRPr="002A1849" w:rsidRDefault="002A1849" w:rsidP="002A1849">
      <w:pPr>
        <w:pStyle w:val="a4"/>
        <w:shd w:val="clear" w:color="auto" w:fill="FFFFFF"/>
        <w:spacing w:before="240" w:beforeAutospacing="0"/>
        <w:rPr>
          <w:color w:val="000000"/>
        </w:rPr>
      </w:pPr>
      <w:r w:rsidRPr="002A1849">
        <w:rPr>
          <w:color w:val="000000"/>
        </w:rPr>
        <w:t>Б) наилучшее сочетание абиотических факторов, влияющих на организм</w:t>
      </w:r>
    </w:p>
    <w:p w:rsidR="002A1849" w:rsidRPr="002A1849" w:rsidRDefault="002A1849" w:rsidP="002A1849">
      <w:pPr>
        <w:pStyle w:val="a4"/>
        <w:shd w:val="clear" w:color="auto" w:fill="FFFFFF"/>
        <w:spacing w:before="240" w:beforeAutospacing="0"/>
        <w:rPr>
          <w:color w:val="000000"/>
        </w:rPr>
      </w:pPr>
      <w:r w:rsidRPr="002A1849">
        <w:rPr>
          <w:color w:val="000000"/>
        </w:rPr>
        <w:t>В) наилучшее сочетание всех факторов, влияющих на организм</w:t>
      </w:r>
    </w:p>
    <w:p w:rsidR="002A1849" w:rsidRPr="002A1849" w:rsidRDefault="002A1849" w:rsidP="002A1849">
      <w:pPr>
        <w:pStyle w:val="a4"/>
        <w:shd w:val="clear" w:color="auto" w:fill="FFFFFF"/>
        <w:spacing w:before="240" w:beforeAutospacing="0"/>
        <w:rPr>
          <w:color w:val="000000"/>
        </w:rPr>
      </w:pPr>
      <w:r w:rsidRPr="002A1849">
        <w:rPr>
          <w:color w:val="000000"/>
        </w:rPr>
        <w:t>Г) положительное действие биотических факторов</w:t>
      </w:r>
    </w:p>
    <w:p w:rsidR="002A1849" w:rsidRPr="002A1849" w:rsidRDefault="002A1849" w:rsidP="002A1849">
      <w:pPr>
        <w:pStyle w:val="a4"/>
        <w:shd w:val="clear" w:color="auto" w:fill="FFFFFF"/>
        <w:spacing w:before="240" w:beforeAutospacing="0"/>
        <w:rPr>
          <w:color w:val="000000"/>
        </w:rPr>
      </w:pPr>
      <w:r w:rsidRPr="002A1849">
        <w:rPr>
          <w:color w:val="000000"/>
        </w:rPr>
        <w:t>4.Ограничивающим фактором на больших океанических глубинах для бурых водорослей будет:</w:t>
      </w:r>
    </w:p>
    <w:p w:rsidR="002A1849" w:rsidRPr="002A1849" w:rsidRDefault="002A1849" w:rsidP="002A1849">
      <w:pPr>
        <w:pStyle w:val="a4"/>
        <w:shd w:val="clear" w:color="auto" w:fill="FFFFFF"/>
        <w:spacing w:before="240" w:beforeAutospacing="0"/>
        <w:rPr>
          <w:color w:val="000000"/>
        </w:rPr>
      </w:pPr>
      <w:r w:rsidRPr="002A1849">
        <w:rPr>
          <w:color w:val="000000"/>
        </w:rPr>
        <w:t>А) большое количество осадочных пород</w:t>
      </w:r>
    </w:p>
    <w:p w:rsidR="002A1849" w:rsidRPr="002A1849" w:rsidRDefault="002A1849" w:rsidP="002A1849">
      <w:pPr>
        <w:pStyle w:val="a4"/>
        <w:shd w:val="clear" w:color="auto" w:fill="FFFFFF"/>
        <w:spacing w:before="240" w:beforeAutospacing="0"/>
        <w:rPr>
          <w:color w:val="000000"/>
        </w:rPr>
      </w:pPr>
      <w:r w:rsidRPr="002A1849">
        <w:rPr>
          <w:color w:val="000000"/>
        </w:rPr>
        <w:t>Б) количество углекислого газа</w:t>
      </w:r>
    </w:p>
    <w:p w:rsidR="002A1849" w:rsidRPr="002A1849" w:rsidRDefault="002A1849" w:rsidP="002A1849">
      <w:pPr>
        <w:pStyle w:val="a4"/>
        <w:shd w:val="clear" w:color="auto" w:fill="FFFFFF"/>
        <w:spacing w:before="240" w:beforeAutospacing="0"/>
        <w:rPr>
          <w:color w:val="000000"/>
        </w:rPr>
      </w:pPr>
      <w:r w:rsidRPr="002A1849">
        <w:rPr>
          <w:color w:val="000000"/>
        </w:rPr>
        <w:t>В) освещённость</w:t>
      </w:r>
    </w:p>
    <w:p w:rsidR="002A1849" w:rsidRPr="002A1849" w:rsidRDefault="002A1849" w:rsidP="002A1849">
      <w:pPr>
        <w:pStyle w:val="a4"/>
        <w:shd w:val="clear" w:color="auto" w:fill="FFFFFF"/>
        <w:spacing w:before="240" w:beforeAutospacing="0"/>
        <w:rPr>
          <w:color w:val="000000"/>
        </w:rPr>
      </w:pPr>
      <w:r w:rsidRPr="002A1849">
        <w:rPr>
          <w:color w:val="000000"/>
        </w:rPr>
        <w:t>Г) температура воды</w:t>
      </w:r>
    </w:p>
    <w:p w:rsidR="002A1849" w:rsidRPr="002A1849" w:rsidRDefault="002A1849" w:rsidP="002A1849">
      <w:pPr>
        <w:pStyle w:val="a4"/>
        <w:shd w:val="clear" w:color="auto" w:fill="FFFFFF"/>
        <w:spacing w:before="240" w:beforeAutospacing="0"/>
        <w:rPr>
          <w:color w:val="000000"/>
        </w:rPr>
      </w:pPr>
      <w:r w:rsidRPr="002A1849">
        <w:rPr>
          <w:color w:val="000000"/>
        </w:rPr>
        <w:t>5.Примером конкуренции организмов является:</w:t>
      </w:r>
    </w:p>
    <w:p w:rsidR="002A1849" w:rsidRPr="002A1849" w:rsidRDefault="002A1849" w:rsidP="002A1849">
      <w:pPr>
        <w:pStyle w:val="a4"/>
        <w:shd w:val="clear" w:color="auto" w:fill="FFFFFF"/>
        <w:spacing w:before="240" w:beforeAutospacing="0"/>
        <w:rPr>
          <w:color w:val="000000"/>
        </w:rPr>
      </w:pPr>
      <w:r w:rsidRPr="002A1849">
        <w:rPr>
          <w:color w:val="000000"/>
        </w:rPr>
        <w:t>А) повилика, растущая на других растениях</w:t>
      </w:r>
    </w:p>
    <w:p w:rsidR="002A1849" w:rsidRPr="002A1849" w:rsidRDefault="002A1849" w:rsidP="002A1849">
      <w:pPr>
        <w:pStyle w:val="a4"/>
        <w:shd w:val="clear" w:color="auto" w:fill="FFFFFF"/>
        <w:spacing w:before="240" w:beforeAutospacing="0"/>
        <w:rPr>
          <w:color w:val="000000"/>
        </w:rPr>
      </w:pPr>
      <w:r w:rsidRPr="002A1849">
        <w:rPr>
          <w:color w:val="000000"/>
        </w:rPr>
        <w:t>Б) сурепка на пшеничном поле</w:t>
      </w:r>
    </w:p>
    <w:p w:rsidR="002A1849" w:rsidRPr="002A1849" w:rsidRDefault="002A1849" w:rsidP="002A1849">
      <w:pPr>
        <w:pStyle w:val="a4"/>
        <w:shd w:val="clear" w:color="auto" w:fill="FFFFFF"/>
        <w:spacing w:before="240" w:beforeAutospacing="0"/>
        <w:rPr>
          <w:color w:val="000000"/>
        </w:rPr>
      </w:pPr>
      <w:r w:rsidRPr="002A1849">
        <w:rPr>
          <w:color w:val="000000"/>
        </w:rPr>
        <w:t>В) клубеньковые бактерии на корнях бобовых</w:t>
      </w:r>
    </w:p>
    <w:p w:rsidR="002A1849" w:rsidRPr="002A1849" w:rsidRDefault="002A1849" w:rsidP="002A1849">
      <w:pPr>
        <w:pStyle w:val="a4"/>
        <w:shd w:val="clear" w:color="auto" w:fill="FFFFFF"/>
        <w:spacing w:before="240" w:beforeAutospacing="0"/>
        <w:rPr>
          <w:color w:val="000000"/>
        </w:rPr>
      </w:pPr>
      <w:r w:rsidRPr="002A1849">
        <w:rPr>
          <w:color w:val="000000"/>
        </w:rPr>
        <w:t>Г) гриб-трутовик на берёзе</w:t>
      </w:r>
    </w:p>
    <w:p w:rsidR="002A1849" w:rsidRPr="002A1849" w:rsidRDefault="002A1849" w:rsidP="002A1849">
      <w:pPr>
        <w:pStyle w:val="a4"/>
        <w:shd w:val="clear" w:color="auto" w:fill="FFFFFF"/>
        <w:spacing w:before="240" w:beforeAutospacing="0"/>
        <w:rPr>
          <w:color w:val="000000"/>
        </w:rPr>
      </w:pPr>
      <w:r w:rsidRPr="002A1849">
        <w:rPr>
          <w:color w:val="000000"/>
        </w:rPr>
        <w:t>6.Форму существования популяций, при которой каждый вид извлекает пользу из связи с</w:t>
      </w:r>
    </w:p>
    <w:p w:rsidR="002A1849" w:rsidRPr="002A1849" w:rsidRDefault="002A1849" w:rsidP="002A1849">
      <w:pPr>
        <w:pStyle w:val="a4"/>
        <w:shd w:val="clear" w:color="auto" w:fill="FFFFFF"/>
        <w:spacing w:before="240" w:beforeAutospacing="0"/>
        <w:rPr>
          <w:color w:val="000000"/>
        </w:rPr>
      </w:pPr>
      <w:r w:rsidRPr="002A1849">
        <w:rPr>
          <w:color w:val="000000"/>
        </w:rPr>
        <w:t>другим видом, называют:</w:t>
      </w:r>
    </w:p>
    <w:p w:rsidR="002A1849" w:rsidRPr="002A1849" w:rsidRDefault="002A1849" w:rsidP="002A1849">
      <w:pPr>
        <w:pStyle w:val="a4"/>
        <w:shd w:val="clear" w:color="auto" w:fill="FFFFFF"/>
        <w:spacing w:before="240" w:beforeAutospacing="0"/>
        <w:rPr>
          <w:color w:val="000000"/>
        </w:rPr>
      </w:pPr>
      <w:r w:rsidRPr="002A1849">
        <w:rPr>
          <w:color w:val="000000"/>
        </w:rPr>
        <w:t>А) хищничеством В) конкуренцией</w:t>
      </w:r>
    </w:p>
    <w:p w:rsidR="002A1849" w:rsidRPr="002A1849" w:rsidRDefault="002A1849" w:rsidP="002A1849">
      <w:pPr>
        <w:pStyle w:val="a4"/>
        <w:shd w:val="clear" w:color="auto" w:fill="FFFFFF"/>
        <w:spacing w:before="240" w:beforeAutospacing="0"/>
        <w:rPr>
          <w:color w:val="000000"/>
        </w:rPr>
      </w:pPr>
      <w:r w:rsidRPr="002A1849">
        <w:rPr>
          <w:color w:val="000000"/>
        </w:rPr>
        <w:t>Б) паразитизмом Г) симбиозом</w:t>
      </w:r>
    </w:p>
    <w:p w:rsidR="002A1849" w:rsidRPr="002A1849" w:rsidRDefault="002A1849" w:rsidP="002A1849">
      <w:pPr>
        <w:pStyle w:val="a4"/>
        <w:shd w:val="clear" w:color="auto" w:fill="FFFFFF"/>
        <w:spacing w:before="240" w:beforeAutospacing="0"/>
        <w:rPr>
          <w:color w:val="000000"/>
        </w:rPr>
      </w:pPr>
      <w:r w:rsidRPr="002A1849">
        <w:rPr>
          <w:color w:val="000000"/>
        </w:rPr>
        <w:t>7.Роль консументов в лесной экосистеме играют:</w:t>
      </w:r>
    </w:p>
    <w:p w:rsidR="002A1849" w:rsidRPr="002A1849" w:rsidRDefault="002A1849" w:rsidP="002A1849">
      <w:pPr>
        <w:pStyle w:val="a4"/>
        <w:shd w:val="clear" w:color="auto" w:fill="FFFFFF"/>
        <w:spacing w:before="240" w:beforeAutospacing="0"/>
        <w:rPr>
          <w:color w:val="000000"/>
        </w:rPr>
      </w:pPr>
      <w:r w:rsidRPr="002A1849">
        <w:rPr>
          <w:color w:val="000000"/>
        </w:rPr>
        <w:t>А) зайцы-беляки В) почвенные бактерии</w:t>
      </w:r>
    </w:p>
    <w:p w:rsidR="002A1849" w:rsidRPr="002A1849" w:rsidRDefault="002A1849" w:rsidP="002A1849">
      <w:pPr>
        <w:pStyle w:val="a4"/>
        <w:shd w:val="clear" w:color="auto" w:fill="FFFFFF"/>
        <w:spacing w:before="240" w:beforeAutospacing="0"/>
        <w:rPr>
          <w:color w:val="000000"/>
        </w:rPr>
      </w:pPr>
      <w:r w:rsidRPr="002A1849">
        <w:rPr>
          <w:color w:val="000000"/>
        </w:rPr>
        <w:lastRenderedPageBreak/>
        <w:t>Б) куколки насекомых Г) осины</w:t>
      </w:r>
    </w:p>
    <w:p w:rsidR="002A1849" w:rsidRPr="002A1849" w:rsidRDefault="002A1849" w:rsidP="002A1849">
      <w:pPr>
        <w:pStyle w:val="a4"/>
        <w:shd w:val="clear" w:color="auto" w:fill="FFFFFF"/>
        <w:spacing w:before="240" w:beforeAutospacing="0"/>
        <w:rPr>
          <w:color w:val="000000"/>
        </w:rPr>
      </w:pPr>
      <w:r w:rsidRPr="002A1849">
        <w:rPr>
          <w:color w:val="000000"/>
        </w:rPr>
        <w:t>8.Ядовитые соединения (пестициды) не рекомендуются сейчас для уничтожения вредителей сельского хозяйства, потому что они:</w:t>
      </w:r>
    </w:p>
    <w:p w:rsidR="002A1849" w:rsidRPr="002A1849" w:rsidRDefault="002A1849" w:rsidP="002A1849">
      <w:pPr>
        <w:pStyle w:val="a4"/>
        <w:shd w:val="clear" w:color="auto" w:fill="FFFFFF"/>
        <w:spacing w:before="240" w:beforeAutospacing="0"/>
        <w:rPr>
          <w:color w:val="000000"/>
        </w:rPr>
      </w:pPr>
      <w:r w:rsidRPr="002A1849">
        <w:rPr>
          <w:color w:val="000000"/>
        </w:rPr>
        <w:t>А) очень дорогостоящи В) убивают и полезных и вредных членов сообщества</w:t>
      </w:r>
    </w:p>
    <w:p w:rsidR="002A1849" w:rsidRPr="002A1849" w:rsidRDefault="002A1849" w:rsidP="002A1849">
      <w:pPr>
        <w:pStyle w:val="a4"/>
        <w:shd w:val="clear" w:color="auto" w:fill="FFFFFF"/>
        <w:spacing w:before="240" w:beforeAutospacing="0"/>
        <w:rPr>
          <w:color w:val="000000"/>
        </w:rPr>
      </w:pPr>
      <w:r w:rsidRPr="002A1849">
        <w:rPr>
          <w:color w:val="000000"/>
        </w:rPr>
        <w:t>Б) разрушают структуру почвы Г) снижают продукцию агроценоза</w:t>
      </w:r>
    </w:p>
    <w:p w:rsidR="002A1849" w:rsidRPr="002A1849" w:rsidRDefault="002A1849" w:rsidP="002A1849">
      <w:pPr>
        <w:pStyle w:val="a4"/>
        <w:shd w:val="clear" w:color="auto" w:fill="FFFFFF"/>
        <w:spacing w:before="240" w:beforeAutospacing="0"/>
        <w:rPr>
          <w:color w:val="000000"/>
        </w:rPr>
      </w:pPr>
      <w:r w:rsidRPr="002A1849">
        <w:rPr>
          <w:color w:val="000000"/>
        </w:rPr>
        <w:t>9.Продукция экосистемы - это:</w:t>
      </w:r>
    </w:p>
    <w:p w:rsidR="002A1849" w:rsidRPr="002A1849" w:rsidRDefault="002A1849" w:rsidP="002A1849">
      <w:pPr>
        <w:pStyle w:val="a4"/>
        <w:shd w:val="clear" w:color="auto" w:fill="FFFFFF"/>
        <w:spacing w:before="240" w:beforeAutospacing="0"/>
        <w:rPr>
          <w:color w:val="000000"/>
        </w:rPr>
      </w:pPr>
      <w:r w:rsidRPr="002A1849">
        <w:rPr>
          <w:color w:val="000000"/>
        </w:rPr>
        <w:t>А) её биомасса В) прирост биомассы в год</w:t>
      </w:r>
    </w:p>
    <w:p w:rsidR="002A1849" w:rsidRPr="002A1849" w:rsidRDefault="002A1849" w:rsidP="002A1849">
      <w:pPr>
        <w:pStyle w:val="a4"/>
        <w:shd w:val="clear" w:color="auto" w:fill="FFFFFF"/>
        <w:spacing w:before="240" w:beforeAutospacing="0"/>
        <w:rPr>
          <w:color w:val="000000"/>
        </w:rPr>
      </w:pPr>
      <w:r w:rsidRPr="002A1849">
        <w:rPr>
          <w:color w:val="000000"/>
        </w:rPr>
        <w:t>Б) количество переработанного вещества Г) прирост за несколько лет</w:t>
      </w:r>
    </w:p>
    <w:p w:rsidR="002A1849" w:rsidRPr="002A1849" w:rsidRDefault="002A1849" w:rsidP="002A1849">
      <w:pPr>
        <w:pStyle w:val="a4"/>
        <w:shd w:val="clear" w:color="auto" w:fill="FFFFFF"/>
        <w:spacing w:before="240" w:beforeAutospacing="0"/>
        <w:rPr>
          <w:color w:val="000000"/>
        </w:rPr>
      </w:pPr>
      <w:r w:rsidRPr="002A1849">
        <w:rPr>
          <w:b/>
          <w:bCs/>
          <w:color w:val="000000"/>
        </w:rPr>
        <w:t>2 задание. Часть В.</w:t>
      </w:r>
      <w:r w:rsidRPr="002A1849">
        <w:rPr>
          <w:color w:val="000000"/>
        </w:rPr>
        <w:t> Найдите соответствие между природной и искусственной экосистемами</w:t>
      </w:r>
    </w:p>
    <w:p w:rsidR="002A1849" w:rsidRPr="002A1849" w:rsidRDefault="002A1849" w:rsidP="002A1849">
      <w:pPr>
        <w:pStyle w:val="a4"/>
        <w:shd w:val="clear" w:color="auto" w:fill="FFFFFF"/>
        <w:spacing w:before="240" w:beforeAutospacing="0"/>
        <w:rPr>
          <w:color w:val="000000"/>
        </w:rPr>
      </w:pPr>
      <w:r w:rsidRPr="002A1849">
        <w:rPr>
          <w:color w:val="000000"/>
        </w:rPr>
        <w:t>и их признаками:</w:t>
      </w:r>
    </w:p>
    <w:p w:rsidR="002A1849" w:rsidRPr="002A1849" w:rsidRDefault="002A1849" w:rsidP="002A1849">
      <w:pPr>
        <w:pStyle w:val="a4"/>
        <w:shd w:val="clear" w:color="auto" w:fill="FFFFFF"/>
        <w:spacing w:before="240" w:beforeAutospacing="0"/>
        <w:rPr>
          <w:color w:val="000000"/>
        </w:rPr>
      </w:pPr>
      <w:r w:rsidRPr="002A1849">
        <w:rPr>
          <w:color w:val="000000"/>
        </w:rPr>
        <w:t>Виды экосистем: 1. Природные экосистемы 2 . Агроценоз</w:t>
      </w:r>
    </w:p>
    <w:p w:rsidR="002A1849" w:rsidRPr="002A1849" w:rsidRDefault="002A1849" w:rsidP="002A1849">
      <w:pPr>
        <w:pStyle w:val="a4"/>
        <w:shd w:val="clear" w:color="auto" w:fill="FFFFFF"/>
        <w:spacing w:before="240" w:beforeAutospacing="0"/>
        <w:rPr>
          <w:color w:val="000000"/>
        </w:rPr>
      </w:pPr>
      <w:r w:rsidRPr="002A1849">
        <w:rPr>
          <w:color w:val="000000"/>
        </w:rPr>
        <w:t>Признаки экосистемы:</w:t>
      </w:r>
    </w:p>
    <w:p w:rsidR="002A1849" w:rsidRPr="002A1849" w:rsidRDefault="002A1849" w:rsidP="002A1849">
      <w:pPr>
        <w:pStyle w:val="a4"/>
        <w:shd w:val="clear" w:color="auto" w:fill="FFFFFF"/>
        <w:spacing w:before="240" w:beforeAutospacing="0"/>
        <w:rPr>
          <w:color w:val="000000"/>
        </w:rPr>
      </w:pPr>
      <w:r w:rsidRPr="002A1849">
        <w:rPr>
          <w:color w:val="000000"/>
        </w:rPr>
        <w:t>1.Преобладание монокультур, популяций немногих видов.</w:t>
      </w:r>
    </w:p>
    <w:p w:rsidR="002A1849" w:rsidRPr="002A1849" w:rsidRDefault="002A1849" w:rsidP="002A1849">
      <w:pPr>
        <w:pStyle w:val="a4"/>
        <w:shd w:val="clear" w:color="auto" w:fill="FFFFFF"/>
        <w:spacing w:before="240" w:beforeAutospacing="0"/>
        <w:rPr>
          <w:color w:val="000000"/>
        </w:rPr>
      </w:pPr>
      <w:r w:rsidRPr="002A1849">
        <w:rPr>
          <w:color w:val="000000"/>
        </w:rPr>
        <w:t>2.Действует естественный отбор.</w:t>
      </w:r>
    </w:p>
    <w:p w:rsidR="002A1849" w:rsidRPr="002A1849" w:rsidRDefault="002A1849" w:rsidP="002A1849">
      <w:pPr>
        <w:pStyle w:val="a4"/>
        <w:shd w:val="clear" w:color="auto" w:fill="FFFFFF"/>
        <w:spacing w:before="240" w:beforeAutospacing="0"/>
        <w:rPr>
          <w:color w:val="000000"/>
        </w:rPr>
      </w:pPr>
      <w:r w:rsidRPr="002A1849">
        <w:rPr>
          <w:color w:val="000000"/>
        </w:rPr>
        <w:t>3.Упрощённость взаимоотношений между видами.</w:t>
      </w:r>
    </w:p>
    <w:p w:rsidR="002A1849" w:rsidRPr="002A1849" w:rsidRDefault="002A1849" w:rsidP="002A1849">
      <w:pPr>
        <w:pStyle w:val="a4"/>
        <w:shd w:val="clear" w:color="auto" w:fill="FFFFFF"/>
        <w:spacing w:before="240" w:beforeAutospacing="0"/>
        <w:rPr>
          <w:color w:val="000000"/>
        </w:rPr>
      </w:pPr>
      <w:r w:rsidRPr="002A1849">
        <w:rPr>
          <w:color w:val="000000"/>
        </w:rPr>
        <w:t>4. Разнообразие видового состава.</w:t>
      </w:r>
    </w:p>
    <w:p w:rsidR="002A1849" w:rsidRPr="002A1849" w:rsidRDefault="002A1849" w:rsidP="002A1849">
      <w:pPr>
        <w:pStyle w:val="a4"/>
        <w:shd w:val="clear" w:color="auto" w:fill="FFFFFF"/>
        <w:spacing w:before="240" w:beforeAutospacing="0"/>
        <w:rPr>
          <w:color w:val="000000"/>
        </w:rPr>
      </w:pPr>
      <w:r w:rsidRPr="002A1849">
        <w:rPr>
          <w:color w:val="000000"/>
        </w:rPr>
        <w:t>5. Разомкнутый круговорот веществ.</w:t>
      </w:r>
    </w:p>
    <w:p w:rsidR="002A1849" w:rsidRPr="002A1849" w:rsidRDefault="002A1849" w:rsidP="002A1849">
      <w:pPr>
        <w:pStyle w:val="a4"/>
        <w:shd w:val="clear" w:color="auto" w:fill="FFFFFF"/>
        <w:spacing w:before="240" w:beforeAutospacing="0"/>
        <w:rPr>
          <w:color w:val="000000"/>
        </w:rPr>
      </w:pPr>
      <w:r w:rsidRPr="002A1849">
        <w:rPr>
          <w:color w:val="000000"/>
        </w:rPr>
        <w:t>6. Сложная сеть взаимосвязей между организмами.</w:t>
      </w:r>
    </w:p>
    <w:p w:rsidR="002A1849" w:rsidRPr="002A1849" w:rsidRDefault="002A1849" w:rsidP="002A1849">
      <w:pPr>
        <w:pStyle w:val="a4"/>
        <w:shd w:val="clear" w:color="auto" w:fill="FFFFFF"/>
        <w:spacing w:before="240" w:beforeAutospacing="0"/>
        <w:rPr>
          <w:color w:val="000000"/>
        </w:rPr>
      </w:pPr>
      <w:r w:rsidRPr="002A1849">
        <w:rPr>
          <w:color w:val="000000"/>
        </w:rPr>
        <w:t>7.Преобладание искусственного отбора.</w:t>
      </w:r>
    </w:p>
    <w:p w:rsidR="002A1849" w:rsidRPr="002A1849" w:rsidRDefault="002A1849" w:rsidP="002A1849">
      <w:pPr>
        <w:pStyle w:val="a4"/>
        <w:shd w:val="clear" w:color="auto" w:fill="FFFFFF"/>
        <w:spacing w:before="240" w:beforeAutospacing="0"/>
        <w:rPr>
          <w:color w:val="000000"/>
        </w:rPr>
      </w:pPr>
      <w:r w:rsidRPr="002A1849">
        <w:rPr>
          <w:color w:val="000000"/>
        </w:rPr>
        <w:t>8.Устойчивость, способность к длительному существованию.</w:t>
      </w:r>
    </w:p>
    <w:p w:rsidR="002A1849" w:rsidRPr="002A1849" w:rsidRDefault="002A1849" w:rsidP="002A1849">
      <w:pPr>
        <w:pStyle w:val="a4"/>
        <w:shd w:val="clear" w:color="auto" w:fill="FFFFFF"/>
        <w:spacing w:before="240" w:beforeAutospacing="0"/>
        <w:rPr>
          <w:color w:val="000000"/>
        </w:rPr>
      </w:pPr>
      <w:r w:rsidRPr="002A1849">
        <w:rPr>
          <w:b/>
          <w:bCs/>
          <w:color w:val="000000"/>
        </w:rPr>
        <w:t>3 задание. Часть С.</w:t>
      </w:r>
      <w:r w:rsidRPr="002A1849">
        <w:rPr>
          <w:color w:val="000000"/>
        </w:rPr>
        <w:t> Ответить на вопросы.</w:t>
      </w:r>
    </w:p>
    <w:p w:rsidR="002A1849" w:rsidRPr="002A1849" w:rsidRDefault="002A1849" w:rsidP="002A1849">
      <w:pPr>
        <w:pStyle w:val="a4"/>
        <w:shd w:val="clear" w:color="auto" w:fill="FFFFFF"/>
        <w:spacing w:before="240" w:beforeAutospacing="0"/>
        <w:rPr>
          <w:color w:val="000000"/>
        </w:rPr>
      </w:pPr>
      <w:r w:rsidRPr="002A1849">
        <w:rPr>
          <w:color w:val="000000"/>
        </w:rPr>
        <w:t>1.Какую роль играет круговорот веществ в биогеоценозе?</w:t>
      </w:r>
    </w:p>
    <w:p w:rsidR="002A1849" w:rsidRPr="002A1849" w:rsidRDefault="002A1849" w:rsidP="002A1849">
      <w:pPr>
        <w:pStyle w:val="a4"/>
        <w:shd w:val="clear" w:color="auto" w:fill="FFFFFF"/>
        <w:spacing w:before="240" w:beforeAutospacing="0"/>
        <w:rPr>
          <w:color w:val="000000"/>
        </w:rPr>
      </w:pPr>
      <w:r w:rsidRPr="002A1849">
        <w:rPr>
          <w:b/>
          <w:bCs/>
          <w:color w:val="000000"/>
        </w:rPr>
        <w:t>Тест по теме « Основы экологии» 2 вариант</w:t>
      </w:r>
    </w:p>
    <w:p w:rsidR="002A1849" w:rsidRPr="002A1849" w:rsidRDefault="002A1849" w:rsidP="002A1849">
      <w:pPr>
        <w:pStyle w:val="a4"/>
        <w:shd w:val="clear" w:color="auto" w:fill="FFFFFF"/>
        <w:spacing w:before="240" w:beforeAutospacing="0"/>
        <w:rPr>
          <w:color w:val="000000"/>
        </w:rPr>
      </w:pPr>
      <w:r w:rsidRPr="002A1849">
        <w:rPr>
          <w:b/>
          <w:bCs/>
          <w:color w:val="000000"/>
        </w:rPr>
        <w:t>1 задание. Часть А.</w:t>
      </w:r>
      <w:r w:rsidRPr="002A1849">
        <w:rPr>
          <w:color w:val="000000"/>
        </w:rPr>
        <w:t> Выбрать правильный ответ.</w:t>
      </w:r>
    </w:p>
    <w:p w:rsidR="002A1849" w:rsidRPr="002A1849" w:rsidRDefault="002A1849" w:rsidP="002A1849">
      <w:pPr>
        <w:pStyle w:val="a4"/>
        <w:shd w:val="clear" w:color="auto" w:fill="FFFFFF"/>
        <w:spacing w:before="240" w:beforeAutospacing="0"/>
        <w:rPr>
          <w:color w:val="000000"/>
        </w:rPr>
      </w:pPr>
      <w:r w:rsidRPr="002A1849">
        <w:rPr>
          <w:color w:val="000000"/>
        </w:rPr>
        <w:t>1.Среда обитания организма - это совокупность:</w:t>
      </w:r>
    </w:p>
    <w:p w:rsidR="002A1849" w:rsidRPr="002A1849" w:rsidRDefault="002A1849" w:rsidP="002A1849">
      <w:pPr>
        <w:pStyle w:val="a4"/>
        <w:shd w:val="clear" w:color="auto" w:fill="FFFFFF"/>
        <w:spacing w:before="240" w:beforeAutospacing="0"/>
        <w:rPr>
          <w:color w:val="000000"/>
        </w:rPr>
      </w:pPr>
      <w:r w:rsidRPr="002A1849">
        <w:rPr>
          <w:color w:val="000000"/>
        </w:rPr>
        <w:t>А) окружающих условий, оказывающих на него благоприятное воздействие</w:t>
      </w:r>
    </w:p>
    <w:p w:rsidR="002A1849" w:rsidRPr="002A1849" w:rsidRDefault="002A1849" w:rsidP="002A1849">
      <w:pPr>
        <w:pStyle w:val="a4"/>
        <w:shd w:val="clear" w:color="auto" w:fill="FFFFFF"/>
        <w:spacing w:before="240" w:beforeAutospacing="0"/>
        <w:rPr>
          <w:color w:val="000000"/>
        </w:rPr>
      </w:pPr>
      <w:r w:rsidRPr="002A1849">
        <w:rPr>
          <w:color w:val="000000"/>
        </w:rPr>
        <w:lastRenderedPageBreak/>
        <w:t>Б) окружающих его растений, животных, грибов, бактерий</w:t>
      </w:r>
    </w:p>
    <w:p w:rsidR="002A1849" w:rsidRPr="002A1849" w:rsidRDefault="002A1849" w:rsidP="002A1849">
      <w:pPr>
        <w:pStyle w:val="a4"/>
        <w:shd w:val="clear" w:color="auto" w:fill="FFFFFF"/>
        <w:spacing w:before="240" w:beforeAutospacing="0"/>
        <w:rPr>
          <w:color w:val="000000"/>
        </w:rPr>
      </w:pPr>
      <w:r w:rsidRPr="002A1849">
        <w:rPr>
          <w:color w:val="000000"/>
        </w:rPr>
        <w:t>В) всех компонентов неживой природы</w:t>
      </w:r>
    </w:p>
    <w:p w:rsidR="002A1849" w:rsidRPr="002A1849" w:rsidRDefault="002A1849" w:rsidP="002A1849">
      <w:pPr>
        <w:pStyle w:val="a4"/>
        <w:shd w:val="clear" w:color="auto" w:fill="FFFFFF"/>
        <w:spacing w:before="240" w:beforeAutospacing="0"/>
        <w:rPr>
          <w:color w:val="000000"/>
        </w:rPr>
      </w:pPr>
      <w:r w:rsidRPr="002A1849">
        <w:rPr>
          <w:color w:val="000000"/>
        </w:rPr>
        <w:t>Г) всех окружающих его условий</w:t>
      </w:r>
    </w:p>
    <w:p w:rsidR="002A1849" w:rsidRPr="002A1849" w:rsidRDefault="002A1849" w:rsidP="002A1849">
      <w:pPr>
        <w:pStyle w:val="a4"/>
        <w:shd w:val="clear" w:color="auto" w:fill="FFFFFF"/>
        <w:spacing w:before="240" w:beforeAutospacing="0"/>
        <w:rPr>
          <w:color w:val="000000"/>
        </w:rPr>
      </w:pPr>
      <w:r w:rsidRPr="002A1849">
        <w:rPr>
          <w:color w:val="000000"/>
        </w:rPr>
        <w:t>2.Содержание в почве или воде элементов питания относят к факторам:</w:t>
      </w:r>
    </w:p>
    <w:p w:rsidR="002A1849" w:rsidRPr="002A1849" w:rsidRDefault="002A1849" w:rsidP="002A1849">
      <w:pPr>
        <w:pStyle w:val="a4"/>
        <w:shd w:val="clear" w:color="auto" w:fill="FFFFFF"/>
        <w:spacing w:before="240" w:beforeAutospacing="0"/>
        <w:rPr>
          <w:color w:val="000000"/>
        </w:rPr>
      </w:pPr>
      <w:r w:rsidRPr="002A1849">
        <w:rPr>
          <w:color w:val="000000"/>
        </w:rPr>
        <w:t>А) абиотическими Б) биотическими</w:t>
      </w:r>
    </w:p>
    <w:p w:rsidR="002A1849" w:rsidRPr="002A1849" w:rsidRDefault="002A1849" w:rsidP="002A1849">
      <w:pPr>
        <w:pStyle w:val="a4"/>
        <w:shd w:val="clear" w:color="auto" w:fill="FFFFFF"/>
        <w:spacing w:before="240" w:beforeAutospacing="0"/>
        <w:rPr>
          <w:color w:val="000000"/>
        </w:rPr>
      </w:pPr>
      <w:r w:rsidRPr="002A1849">
        <w:rPr>
          <w:color w:val="000000"/>
        </w:rPr>
        <w:t>В) антропогенными Г) ограничивающими</w:t>
      </w:r>
    </w:p>
    <w:p w:rsidR="002A1849" w:rsidRPr="002A1849" w:rsidRDefault="002A1849" w:rsidP="002A1849">
      <w:pPr>
        <w:pStyle w:val="a4"/>
        <w:shd w:val="clear" w:color="auto" w:fill="FFFFFF"/>
        <w:spacing w:before="240" w:beforeAutospacing="0"/>
        <w:rPr>
          <w:color w:val="000000"/>
        </w:rPr>
      </w:pPr>
      <w:r w:rsidRPr="002A1849">
        <w:rPr>
          <w:color w:val="000000"/>
        </w:rPr>
        <w:t>3.Ограничивающим фактором называется фактор:</w:t>
      </w:r>
    </w:p>
    <w:p w:rsidR="002A1849" w:rsidRPr="002A1849" w:rsidRDefault="002A1849" w:rsidP="002A1849">
      <w:pPr>
        <w:pStyle w:val="a4"/>
        <w:shd w:val="clear" w:color="auto" w:fill="FFFFFF"/>
        <w:spacing w:before="240" w:beforeAutospacing="0"/>
        <w:rPr>
          <w:color w:val="000000"/>
        </w:rPr>
      </w:pPr>
      <w:r w:rsidRPr="002A1849">
        <w:rPr>
          <w:color w:val="000000"/>
        </w:rPr>
        <w:t>А) снижающий выживаемость вида</w:t>
      </w:r>
    </w:p>
    <w:p w:rsidR="002A1849" w:rsidRPr="002A1849" w:rsidRDefault="002A1849" w:rsidP="002A1849">
      <w:pPr>
        <w:pStyle w:val="a4"/>
        <w:shd w:val="clear" w:color="auto" w:fill="FFFFFF"/>
        <w:spacing w:before="240" w:beforeAutospacing="0"/>
        <w:rPr>
          <w:color w:val="000000"/>
        </w:rPr>
      </w:pPr>
      <w:r w:rsidRPr="002A1849">
        <w:rPr>
          <w:color w:val="000000"/>
        </w:rPr>
        <w:t>Б) по значению несколько ниже оптимального</w:t>
      </w:r>
    </w:p>
    <w:p w:rsidR="002A1849" w:rsidRPr="002A1849" w:rsidRDefault="002A1849" w:rsidP="002A1849">
      <w:pPr>
        <w:pStyle w:val="a4"/>
        <w:shd w:val="clear" w:color="auto" w:fill="FFFFFF"/>
        <w:spacing w:before="240" w:beforeAutospacing="0"/>
        <w:rPr>
          <w:color w:val="000000"/>
        </w:rPr>
      </w:pPr>
      <w:r w:rsidRPr="002A1849">
        <w:rPr>
          <w:color w:val="000000"/>
        </w:rPr>
        <w:t>В) с широким диапазоном значений</w:t>
      </w:r>
    </w:p>
    <w:p w:rsidR="002A1849" w:rsidRPr="002A1849" w:rsidRDefault="002A1849" w:rsidP="002A1849">
      <w:pPr>
        <w:pStyle w:val="a4"/>
        <w:shd w:val="clear" w:color="auto" w:fill="FFFFFF"/>
        <w:spacing w:before="240" w:beforeAutospacing="0"/>
        <w:rPr>
          <w:color w:val="000000"/>
        </w:rPr>
      </w:pPr>
      <w:r w:rsidRPr="002A1849">
        <w:rPr>
          <w:color w:val="000000"/>
        </w:rPr>
        <w:t>Г) только антропогенный</w:t>
      </w:r>
    </w:p>
    <w:p w:rsidR="002A1849" w:rsidRPr="002A1849" w:rsidRDefault="002A1849" w:rsidP="002A1849">
      <w:pPr>
        <w:pStyle w:val="a4"/>
        <w:shd w:val="clear" w:color="auto" w:fill="FFFFFF"/>
        <w:spacing w:before="240" w:beforeAutospacing="0"/>
        <w:rPr>
          <w:color w:val="000000"/>
        </w:rPr>
      </w:pPr>
      <w:r w:rsidRPr="002A1849">
        <w:rPr>
          <w:color w:val="000000"/>
        </w:rPr>
        <w:t>4.Организмы, как правило, приспосабливаются:</w:t>
      </w:r>
    </w:p>
    <w:p w:rsidR="002A1849" w:rsidRPr="002A1849" w:rsidRDefault="002A1849" w:rsidP="002A1849">
      <w:pPr>
        <w:pStyle w:val="a4"/>
        <w:shd w:val="clear" w:color="auto" w:fill="FFFFFF"/>
        <w:spacing w:before="240" w:beforeAutospacing="0"/>
        <w:rPr>
          <w:color w:val="000000"/>
        </w:rPr>
      </w:pPr>
      <w:r w:rsidRPr="002A1849">
        <w:rPr>
          <w:color w:val="000000"/>
        </w:rPr>
        <w:t>А)к одному наиболее существенному фактору</w:t>
      </w:r>
    </w:p>
    <w:p w:rsidR="002A1849" w:rsidRPr="002A1849" w:rsidRDefault="002A1849" w:rsidP="002A1849">
      <w:pPr>
        <w:pStyle w:val="a4"/>
        <w:shd w:val="clear" w:color="auto" w:fill="FFFFFF"/>
        <w:spacing w:before="240" w:beforeAutospacing="0"/>
        <w:rPr>
          <w:color w:val="000000"/>
        </w:rPr>
      </w:pPr>
      <w:r w:rsidRPr="002A1849">
        <w:rPr>
          <w:color w:val="000000"/>
        </w:rPr>
        <w:t>Б) к нескольким наиболее важным экологическим факторам</w:t>
      </w:r>
    </w:p>
    <w:p w:rsidR="002A1849" w:rsidRPr="002A1849" w:rsidRDefault="002A1849" w:rsidP="002A1849">
      <w:pPr>
        <w:pStyle w:val="a4"/>
        <w:shd w:val="clear" w:color="auto" w:fill="FFFFFF"/>
        <w:spacing w:before="240" w:beforeAutospacing="0"/>
        <w:rPr>
          <w:color w:val="000000"/>
        </w:rPr>
      </w:pPr>
      <w:r w:rsidRPr="002A1849">
        <w:rPr>
          <w:color w:val="000000"/>
        </w:rPr>
        <w:t>В) в основном к абиотическим факторам</w:t>
      </w:r>
    </w:p>
    <w:p w:rsidR="002A1849" w:rsidRPr="002A1849" w:rsidRDefault="002A1849" w:rsidP="002A1849">
      <w:pPr>
        <w:pStyle w:val="a4"/>
        <w:shd w:val="clear" w:color="auto" w:fill="FFFFFF"/>
        <w:spacing w:before="240" w:beforeAutospacing="0"/>
        <w:rPr>
          <w:color w:val="000000"/>
        </w:rPr>
      </w:pPr>
      <w:r w:rsidRPr="002A1849">
        <w:rPr>
          <w:color w:val="000000"/>
        </w:rPr>
        <w:t>В) в основном к биотическим факторам</w:t>
      </w:r>
    </w:p>
    <w:p w:rsidR="002A1849" w:rsidRPr="002A1849" w:rsidRDefault="002A1849" w:rsidP="002A1849">
      <w:pPr>
        <w:pStyle w:val="a4"/>
        <w:shd w:val="clear" w:color="auto" w:fill="FFFFFF"/>
        <w:spacing w:before="240" w:beforeAutospacing="0"/>
        <w:rPr>
          <w:color w:val="000000"/>
        </w:rPr>
      </w:pPr>
      <w:r w:rsidRPr="002A1849">
        <w:rPr>
          <w:color w:val="000000"/>
        </w:rPr>
        <w:t>5.Явление конкуренции возникает между:</w:t>
      </w:r>
    </w:p>
    <w:p w:rsidR="002A1849" w:rsidRPr="002A1849" w:rsidRDefault="002A1849" w:rsidP="002A1849">
      <w:pPr>
        <w:pStyle w:val="a4"/>
        <w:shd w:val="clear" w:color="auto" w:fill="FFFFFF"/>
        <w:spacing w:before="240" w:beforeAutospacing="0"/>
        <w:rPr>
          <w:color w:val="000000"/>
        </w:rPr>
      </w:pPr>
      <w:r w:rsidRPr="002A1849">
        <w:rPr>
          <w:color w:val="000000"/>
        </w:rPr>
        <w:t>А) хищниками и жертвами</w:t>
      </w:r>
    </w:p>
    <w:p w:rsidR="002A1849" w:rsidRPr="002A1849" w:rsidRDefault="002A1849" w:rsidP="002A1849">
      <w:pPr>
        <w:pStyle w:val="a4"/>
        <w:shd w:val="clear" w:color="auto" w:fill="FFFFFF"/>
        <w:spacing w:before="240" w:beforeAutospacing="0"/>
        <w:rPr>
          <w:color w:val="000000"/>
        </w:rPr>
      </w:pPr>
      <w:r w:rsidRPr="002A1849">
        <w:rPr>
          <w:color w:val="000000"/>
        </w:rPr>
        <w:t>Б) паразитами и хозяевами</w:t>
      </w:r>
    </w:p>
    <w:p w:rsidR="002A1849" w:rsidRPr="002A1849" w:rsidRDefault="002A1849" w:rsidP="002A1849">
      <w:pPr>
        <w:pStyle w:val="a4"/>
        <w:shd w:val="clear" w:color="auto" w:fill="FFFFFF"/>
        <w:spacing w:before="240" w:beforeAutospacing="0"/>
        <w:rPr>
          <w:color w:val="000000"/>
        </w:rPr>
      </w:pPr>
      <w:r w:rsidRPr="002A1849">
        <w:rPr>
          <w:color w:val="000000"/>
        </w:rPr>
        <w:t>В) видами, извлекающими пользу из связи друг с другом</w:t>
      </w:r>
    </w:p>
    <w:p w:rsidR="002A1849" w:rsidRPr="002A1849" w:rsidRDefault="002A1849" w:rsidP="002A1849">
      <w:pPr>
        <w:pStyle w:val="a4"/>
        <w:shd w:val="clear" w:color="auto" w:fill="FFFFFF"/>
        <w:spacing w:before="240" w:beforeAutospacing="0"/>
        <w:rPr>
          <w:color w:val="000000"/>
        </w:rPr>
      </w:pPr>
      <w:r w:rsidRPr="002A1849">
        <w:rPr>
          <w:color w:val="000000"/>
        </w:rPr>
        <w:t>Г) видами со сходными потребностями</w:t>
      </w:r>
    </w:p>
    <w:p w:rsidR="002A1849" w:rsidRPr="002A1849" w:rsidRDefault="002A1849" w:rsidP="002A1849">
      <w:pPr>
        <w:pStyle w:val="a4"/>
        <w:shd w:val="clear" w:color="auto" w:fill="FFFFFF"/>
        <w:spacing w:before="240" w:beforeAutospacing="0"/>
        <w:rPr>
          <w:color w:val="000000"/>
        </w:rPr>
      </w:pPr>
      <w:r w:rsidRPr="002A1849">
        <w:rPr>
          <w:color w:val="000000"/>
        </w:rPr>
        <w:t>6.Основными поставщиками энергии в сосновом лесу являются:</w:t>
      </w:r>
    </w:p>
    <w:p w:rsidR="002A1849" w:rsidRPr="002A1849" w:rsidRDefault="002A1849" w:rsidP="002A1849">
      <w:pPr>
        <w:pStyle w:val="a4"/>
        <w:shd w:val="clear" w:color="auto" w:fill="FFFFFF"/>
        <w:spacing w:before="240" w:beforeAutospacing="0"/>
        <w:rPr>
          <w:color w:val="000000"/>
        </w:rPr>
      </w:pPr>
      <w:r w:rsidRPr="002A1849">
        <w:rPr>
          <w:color w:val="000000"/>
        </w:rPr>
        <w:t>А) бактерии В) белки</w:t>
      </w:r>
    </w:p>
    <w:p w:rsidR="002A1849" w:rsidRPr="002A1849" w:rsidRDefault="002A1849" w:rsidP="002A1849">
      <w:pPr>
        <w:pStyle w:val="a4"/>
        <w:shd w:val="clear" w:color="auto" w:fill="FFFFFF"/>
        <w:spacing w:before="240" w:beforeAutospacing="0"/>
        <w:rPr>
          <w:color w:val="000000"/>
        </w:rPr>
      </w:pPr>
      <w:r w:rsidRPr="002A1849">
        <w:rPr>
          <w:color w:val="000000"/>
        </w:rPr>
        <w:t>Б) сосны Г) насекомые</w:t>
      </w:r>
    </w:p>
    <w:p w:rsidR="002A1849" w:rsidRPr="002A1849" w:rsidRDefault="002A1849" w:rsidP="002A1849">
      <w:pPr>
        <w:pStyle w:val="a4"/>
        <w:shd w:val="clear" w:color="auto" w:fill="FFFFFF"/>
        <w:spacing w:before="240" w:beforeAutospacing="0"/>
        <w:rPr>
          <w:color w:val="000000"/>
        </w:rPr>
      </w:pPr>
      <w:r w:rsidRPr="002A1849">
        <w:rPr>
          <w:color w:val="000000"/>
        </w:rPr>
        <w:t>7.Основная роль в минерализации органических остатков принадлежит:</w:t>
      </w:r>
    </w:p>
    <w:p w:rsidR="002A1849" w:rsidRPr="002A1849" w:rsidRDefault="002A1849" w:rsidP="002A1849">
      <w:pPr>
        <w:pStyle w:val="a4"/>
        <w:shd w:val="clear" w:color="auto" w:fill="FFFFFF"/>
        <w:spacing w:before="240" w:beforeAutospacing="0"/>
        <w:rPr>
          <w:color w:val="000000"/>
        </w:rPr>
      </w:pPr>
      <w:r w:rsidRPr="002A1849">
        <w:rPr>
          <w:color w:val="000000"/>
        </w:rPr>
        <w:t>А) одуванчикам В) азотобактериям</w:t>
      </w:r>
    </w:p>
    <w:p w:rsidR="002A1849" w:rsidRPr="002A1849" w:rsidRDefault="002A1849" w:rsidP="002A1849">
      <w:pPr>
        <w:pStyle w:val="a4"/>
        <w:shd w:val="clear" w:color="auto" w:fill="FFFFFF"/>
        <w:spacing w:before="240" w:beforeAutospacing="0"/>
        <w:rPr>
          <w:color w:val="000000"/>
        </w:rPr>
      </w:pPr>
      <w:r w:rsidRPr="002A1849">
        <w:rPr>
          <w:color w:val="000000"/>
        </w:rPr>
        <w:lastRenderedPageBreak/>
        <w:t>Б) медведкам обыкновенным Г) дождевым червям</w:t>
      </w:r>
    </w:p>
    <w:p w:rsidR="002A1849" w:rsidRPr="002A1849" w:rsidRDefault="002A1849" w:rsidP="002A1849">
      <w:pPr>
        <w:pStyle w:val="a4"/>
        <w:shd w:val="clear" w:color="auto" w:fill="FFFFFF"/>
        <w:spacing w:before="240" w:beforeAutospacing="0"/>
        <w:rPr>
          <w:color w:val="000000"/>
        </w:rPr>
      </w:pPr>
      <w:r w:rsidRPr="002A1849">
        <w:rPr>
          <w:color w:val="000000"/>
        </w:rPr>
        <w:t>8.Роль продуцента и консумента одновременно может играть:</w:t>
      </w:r>
    </w:p>
    <w:p w:rsidR="002A1849" w:rsidRPr="002A1849" w:rsidRDefault="002A1849" w:rsidP="002A1849">
      <w:pPr>
        <w:pStyle w:val="a4"/>
        <w:shd w:val="clear" w:color="auto" w:fill="FFFFFF"/>
        <w:spacing w:before="240" w:beforeAutospacing="0"/>
        <w:rPr>
          <w:color w:val="000000"/>
        </w:rPr>
      </w:pPr>
      <w:r w:rsidRPr="002A1849">
        <w:rPr>
          <w:color w:val="000000"/>
        </w:rPr>
        <w:t>А) эвглена зелёная В) амёба обыкновенная</w:t>
      </w:r>
    </w:p>
    <w:p w:rsidR="002A1849" w:rsidRPr="002A1849" w:rsidRDefault="002A1849" w:rsidP="002A1849">
      <w:pPr>
        <w:pStyle w:val="a4"/>
        <w:shd w:val="clear" w:color="auto" w:fill="FFFFFF"/>
        <w:spacing w:before="240" w:beforeAutospacing="0"/>
        <w:rPr>
          <w:color w:val="000000"/>
        </w:rPr>
      </w:pPr>
      <w:r w:rsidRPr="002A1849">
        <w:rPr>
          <w:color w:val="000000"/>
        </w:rPr>
        <w:t>Б) инфузория туфелька Г) лямблия печёночная</w:t>
      </w:r>
    </w:p>
    <w:p w:rsidR="002A1849" w:rsidRPr="002A1849" w:rsidRDefault="002A1849" w:rsidP="002A1849">
      <w:pPr>
        <w:pStyle w:val="a4"/>
        <w:shd w:val="clear" w:color="auto" w:fill="FFFFFF"/>
        <w:spacing w:before="240" w:beforeAutospacing="0"/>
        <w:rPr>
          <w:color w:val="000000"/>
        </w:rPr>
      </w:pPr>
      <w:r w:rsidRPr="002A1849">
        <w:rPr>
          <w:color w:val="000000"/>
        </w:rPr>
        <w:t>9. По правилу экологической пирамиды биомасса каждого последующего трофического уровня уменьшается в:</w:t>
      </w:r>
    </w:p>
    <w:p w:rsidR="002A1849" w:rsidRPr="002A1849" w:rsidRDefault="002A1849" w:rsidP="002A1849">
      <w:pPr>
        <w:pStyle w:val="a4"/>
        <w:shd w:val="clear" w:color="auto" w:fill="FFFFFF"/>
        <w:spacing w:before="240" w:beforeAutospacing="0"/>
        <w:rPr>
          <w:color w:val="000000"/>
        </w:rPr>
      </w:pPr>
      <w:r w:rsidRPr="002A1849">
        <w:rPr>
          <w:color w:val="000000"/>
        </w:rPr>
        <w:t>А) 2 раза В) 5 раз</w:t>
      </w:r>
    </w:p>
    <w:p w:rsidR="002A1849" w:rsidRPr="002A1849" w:rsidRDefault="002A1849" w:rsidP="002A1849">
      <w:pPr>
        <w:pStyle w:val="a4"/>
        <w:shd w:val="clear" w:color="auto" w:fill="FFFFFF"/>
        <w:spacing w:before="240" w:beforeAutospacing="0"/>
        <w:rPr>
          <w:color w:val="000000"/>
        </w:rPr>
      </w:pPr>
      <w:r w:rsidRPr="002A1849">
        <w:rPr>
          <w:color w:val="000000"/>
        </w:rPr>
        <w:t>Б) З раза Г) 10 раз</w:t>
      </w:r>
    </w:p>
    <w:p w:rsidR="002A1849" w:rsidRPr="002A1849" w:rsidRDefault="002A1849" w:rsidP="002A1849">
      <w:pPr>
        <w:pStyle w:val="a4"/>
        <w:shd w:val="clear" w:color="auto" w:fill="FFFFFF"/>
        <w:spacing w:before="240" w:beforeAutospacing="0"/>
        <w:rPr>
          <w:color w:val="000000"/>
        </w:rPr>
      </w:pPr>
      <w:r w:rsidRPr="002A1849">
        <w:rPr>
          <w:b/>
          <w:bCs/>
          <w:color w:val="000000"/>
        </w:rPr>
        <w:t>2 задание. Часть В.</w:t>
      </w:r>
      <w:r w:rsidRPr="002A1849">
        <w:rPr>
          <w:color w:val="000000"/>
        </w:rPr>
        <w:t> Соотнесите организмы с функциями , выполняемыми ими в экосистемах функции:</w:t>
      </w:r>
    </w:p>
    <w:p w:rsidR="002A1849" w:rsidRPr="002A1849" w:rsidRDefault="002A1849" w:rsidP="002A1849">
      <w:pPr>
        <w:pStyle w:val="a4"/>
        <w:shd w:val="clear" w:color="auto" w:fill="FFFFFF"/>
        <w:spacing w:before="240" w:beforeAutospacing="0"/>
        <w:rPr>
          <w:color w:val="000000"/>
        </w:rPr>
      </w:pPr>
      <w:r w:rsidRPr="002A1849">
        <w:rPr>
          <w:color w:val="000000"/>
        </w:rPr>
        <w:t>1. Консументы 2. Продуценты 3. Редуценты</w:t>
      </w:r>
    </w:p>
    <w:p w:rsidR="002A1849" w:rsidRPr="002A1849" w:rsidRDefault="002A1849" w:rsidP="002A1849">
      <w:pPr>
        <w:pStyle w:val="a4"/>
        <w:shd w:val="clear" w:color="auto" w:fill="FFFFFF"/>
        <w:spacing w:before="240" w:beforeAutospacing="0"/>
        <w:rPr>
          <w:color w:val="000000"/>
        </w:rPr>
      </w:pPr>
      <w:r w:rsidRPr="002A1849">
        <w:rPr>
          <w:color w:val="000000"/>
        </w:rPr>
        <w:t>А) Насекомые Б) Щука и судак В) Дождевые черви</w:t>
      </w:r>
    </w:p>
    <w:p w:rsidR="002A1849" w:rsidRPr="002A1849" w:rsidRDefault="002A1849" w:rsidP="002A1849">
      <w:pPr>
        <w:pStyle w:val="a4"/>
        <w:shd w:val="clear" w:color="auto" w:fill="FFFFFF"/>
        <w:spacing w:before="240" w:beforeAutospacing="0"/>
        <w:rPr>
          <w:color w:val="000000"/>
        </w:rPr>
      </w:pPr>
      <w:r w:rsidRPr="002A1849">
        <w:rPr>
          <w:color w:val="000000"/>
        </w:rPr>
        <w:t>Г) Нитробактерии Д) Сосна</w:t>
      </w:r>
    </w:p>
    <w:p w:rsidR="002A1849" w:rsidRPr="002A1849" w:rsidRDefault="002A1849" w:rsidP="002A1849">
      <w:pPr>
        <w:pStyle w:val="a4"/>
        <w:shd w:val="clear" w:color="auto" w:fill="FFFFFF"/>
        <w:spacing w:before="240" w:beforeAutospacing="0"/>
        <w:rPr>
          <w:color w:val="000000"/>
        </w:rPr>
      </w:pPr>
      <w:r w:rsidRPr="002A1849">
        <w:rPr>
          <w:color w:val="000000"/>
        </w:rPr>
        <w:t>3 задание. Выберите три правильных ответа. В экосистеме луга обитают:</w:t>
      </w:r>
    </w:p>
    <w:p w:rsidR="002A1849" w:rsidRPr="002A1849" w:rsidRDefault="002A1849" w:rsidP="002A1849">
      <w:pPr>
        <w:pStyle w:val="a4"/>
        <w:shd w:val="clear" w:color="auto" w:fill="FFFFFF"/>
        <w:spacing w:before="240" w:beforeAutospacing="0"/>
        <w:rPr>
          <w:color w:val="000000"/>
        </w:rPr>
      </w:pPr>
      <w:r w:rsidRPr="002A1849">
        <w:rPr>
          <w:color w:val="000000"/>
        </w:rPr>
        <w:t>1.крот 2.выхухоль 3.полевая мышь 4. дятел 5.полёвка 6. ондатра</w:t>
      </w:r>
    </w:p>
    <w:p w:rsidR="002A1849" w:rsidRPr="002A1849" w:rsidRDefault="002A1849" w:rsidP="002A1849">
      <w:pPr>
        <w:pStyle w:val="a4"/>
        <w:shd w:val="clear" w:color="auto" w:fill="FFFFFF"/>
        <w:spacing w:before="240" w:beforeAutospacing="0"/>
        <w:rPr>
          <w:color w:val="000000"/>
        </w:rPr>
      </w:pPr>
      <w:r w:rsidRPr="002A1849">
        <w:rPr>
          <w:b/>
          <w:bCs/>
          <w:color w:val="000000"/>
        </w:rPr>
        <w:t>3 задание. Часть С.</w:t>
      </w:r>
      <w:r w:rsidRPr="002A1849">
        <w:rPr>
          <w:color w:val="000000"/>
        </w:rPr>
        <w:t> Ответить на вопросы.</w:t>
      </w:r>
    </w:p>
    <w:p w:rsidR="00DD4A52" w:rsidRPr="002A1849" w:rsidRDefault="002A1849" w:rsidP="002A1849">
      <w:pPr>
        <w:pStyle w:val="a4"/>
        <w:shd w:val="clear" w:color="auto" w:fill="FFFFFF"/>
        <w:spacing w:before="240" w:beforeAutospacing="0"/>
        <w:rPr>
          <w:color w:val="000000"/>
        </w:rPr>
      </w:pPr>
      <w:r w:rsidRPr="002A1849">
        <w:rPr>
          <w:color w:val="000000"/>
        </w:rPr>
        <w:t>1.Какую роль играет круговорот веществ в биогеоценозе?</w:t>
      </w:r>
    </w:p>
    <w:p w:rsidR="00D55D91" w:rsidRPr="00201336" w:rsidRDefault="00D55D91" w:rsidP="00B34658">
      <w:pPr>
        <w:ind w:firstLine="0"/>
        <w:rPr>
          <w:b/>
        </w:rPr>
      </w:pPr>
    </w:p>
    <w:p w:rsidR="00B34658" w:rsidRPr="00201336" w:rsidRDefault="00B34658" w:rsidP="00B34658">
      <w:pPr>
        <w:pStyle w:val="4"/>
        <w:spacing w:before="0"/>
        <w:ind w:firstLine="720"/>
        <w:rPr>
          <w:rFonts w:ascii="Times New Roman" w:hAnsi="Times New Roman" w:cs="Times New Roman"/>
          <w:i w:val="0"/>
          <w:iCs w:val="0"/>
          <w:color w:val="auto"/>
        </w:rPr>
      </w:pPr>
      <w:r w:rsidRPr="00201336">
        <w:rPr>
          <w:rFonts w:ascii="Times New Roman" w:hAnsi="Times New Roman" w:cs="Times New Roman"/>
          <w:i w:val="0"/>
          <w:iCs w:val="0"/>
          <w:color w:val="auto"/>
        </w:rPr>
        <w:t>4</w:t>
      </w:r>
      <w:r w:rsidR="00CA1BD5" w:rsidRPr="00201336">
        <w:rPr>
          <w:rFonts w:ascii="Times New Roman" w:hAnsi="Times New Roman" w:cs="Times New Roman"/>
          <w:i w:val="0"/>
          <w:iCs w:val="0"/>
          <w:color w:val="auto"/>
        </w:rPr>
        <w:t>.</w:t>
      </w:r>
      <w:r w:rsidRPr="00201336">
        <w:rPr>
          <w:rFonts w:ascii="Times New Roman" w:hAnsi="Times New Roman" w:cs="Times New Roman"/>
          <w:i w:val="0"/>
          <w:iCs w:val="0"/>
          <w:color w:val="auto"/>
        </w:rPr>
        <w:t xml:space="preserve"> Система оценивания комплекта ФОС текущего контроля и промежуточной аттестации</w:t>
      </w:r>
    </w:p>
    <w:p w:rsidR="009F11C5" w:rsidRPr="00AC0DE1" w:rsidRDefault="009F11C5" w:rsidP="009F11C5">
      <w:pPr>
        <w:ind w:firstLine="709"/>
      </w:pPr>
      <w:r w:rsidRPr="00AC0DE1">
        <w:t xml:space="preserve">При оценивании </w:t>
      </w:r>
      <w:r w:rsidRPr="00AC0DE1">
        <w:rPr>
          <w:iCs/>
        </w:rPr>
        <w:t>комплекта ФОС текущего контроля и промежуточной аттестации</w:t>
      </w:r>
      <w:r w:rsidRPr="00AC0DE1">
        <w:t>обучающихся учитывается следующее:</w:t>
      </w:r>
    </w:p>
    <w:p w:rsidR="009F11C5" w:rsidRPr="00AC0DE1" w:rsidRDefault="009F11C5" w:rsidP="009F11C5">
      <w:pPr>
        <w:ind w:firstLine="709"/>
      </w:pPr>
      <w:r w:rsidRPr="00AC0DE1">
        <w:t>- качество выполнения самостоятельных работ;</w:t>
      </w:r>
    </w:p>
    <w:p w:rsidR="009F11C5" w:rsidRPr="00AC0DE1" w:rsidRDefault="009F11C5" w:rsidP="009F11C5">
      <w:pPr>
        <w:ind w:firstLine="709"/>
      </w:pPr>
      <w:r w:rsidRPr="00AC0DE1">
        <w:t>- качество выполнения контрольн</w:t>
      </w:r>
      <w:r w:rsidR="002B5899" w:rsidRPr="00AC0DE1">
        <w:t>ых</w:t>
      </w:r>
      <w:r w:rsidRPr="00AC0DE1">
        <w:t xml:space="preserve"> работ;</w:t>
      </w:r>
    </w:p>
    <w:p w:rsidR="009F11C5" w:rsidRPr="00AC0DE1" w:rsidRDefault="009F11C5" w:rsidP="009F11C5">
      <w:pPr>
        <w:ind w:firstLine="709"/>
      </w:pPr>
      <w:r w:rsidRPr="00AC0DE1">
        <w:t>- качество оформления самостоятельных работ;</w:t>
      </w:r>
    </w:p>
    <w:p w:rsidR="009F11C5" w:rsidRPr="00AC0DE1" w:rsidRDefault="009F11C5" w:rsidP="009F11C5">
      <w:pPr>
        <w:ind w:firstLine="709"/>
      </w:pPr>
      <w:r w:rsidRPr="00AC0DE1">
        <w:t>- качество оформления итоговой контрольной работы;</w:t>
      </w:r>
    </w:p>
    <w:p w:rsidR="0022661D" w:rsidRPr="00AC0DE1" w:rsidRDefault="009F11C5" w:rsidP="00154491">
      <w:pPr>
        <w:ind w:firstLine="709"/>
      </w:pPr>
      <w:r w:rsidRPr="00AC0DE1">
        <w:t>- качество устных ответов во время текущего опроса</w:t>
      </w:r>
      <w:r w:rsidR="00201336" w:rsidRPr="00AC0DE1">
        <w:t xml:space="preserve"> на занятиях и теоретической части экзамена;</w:t>
      </w:r>
    </w:p>
    <w:p w:rsidR="00154491" w:rsidRPr="00AC0DE1" w:rsidRDefault="00154491" w:rsidP="00154491">
      <w:pPr>
        <w:ind w:firstLine="709"/>
      </w:pPr>
      <w:r w:rsidRPr="00AC0DE1">
        <w:t>-качество выполнения тестовых заданий во время контрольных работ и экзаменов</w:t>
      </w:r>
    </w:p>
    <w:p w:rsidR="00154491" w:rsidRPr="00AC0DE1" w:rsidRDefault="00154491" w:rsidP="00154491">
      <w:pPr>
        <w:ind w:firstLine="709"/>
      </w:pPr>
    </w:p>
    <w:p w:rsidR="00B34658" w:rsidRPr="00AC0DE1" w:rsidRDefault="00B34658" w:rsidP="00B34658">
      <w:pPr>
        <w:ind w:firstLine="709"/>
      </w:pPr>
      <w:r w:rsidRPr="00AC0DE1">
        <w:t>При оценивании самостоятельной работы обучающегося учитывается следующее:</w:t>
      </w:r>
    </w:p>
    <w:p w:rsidR="00B34658" w:rsidRPr="00AC0DE1" w:rsidRDefault="00B34658" w:rsidP="00B34658">
      <w:pPr>
        <w:ind w:firstLine="709"/>
      </w:pPr>
      <w:r w:rsidRPr="00AC0DE1">
        <w:t xml:space="preserve">- качество выполнения </w:t>
      </w:r>
      <w:r w:rsidR="00201336" w:rsidRPr="00AC0DE1">
        <w:t xml:space="preserve">теоретической и </w:t>
      </w:r>
      <w:r w:rsidRPr="00AC0DE1">
        <w:t xml:space="preserve">практической части </w:t>
      </w:r>
      <w:r w:rsidR="00201336" w:rsidRPr="00AC0DE1">
        <w:t>самостоятельной работы</w:t>
      </w:r>
      <w:r w:rsidRPr="00AC0DE1">
        <w:t>;</w:t>
      </w:r>
    </w:p>
    <w:p w:rsidR="00B34658" w:rsidRPr="00AC0DE1" w:rsidRDefault="00B34658" w:rsidP="00B34658">
      <w:pPr>
        <w:ind w:firstLine="709"/>
      </w:pPr>
      <w:r w:rsidRPr="00AC0DE1">
        <w:t>- качество устных ответов на контрольные вопросы при защите работы.</w:t>
      </w:r>
    </w:p>
    <w:p w:rsidR="00154491" w:rsidRPr="00201336" w:rsidRDefault="00154491" w:rsidP="00B34658">
      <w:pPr>
        <w:ind w:firstLine="709"/>
        <w:rPr>
          <w:highlight w:val="green"/>
        </w:rPr>
      </w:pPr>
    </w:p>
    <w:p w:rsidR="00B928A8" w:rsidRPr="00201336" w:rsidRDefault="00B928A8" w:rsidP="00B928A8">
      <w:pPr>
        <w:pStyle w:val="a4"/>
        <w:shd w:val="clear" w:color="auto" w:fill="FFFFFF"/>
        <w:spacing w:before="0" w:beforeAutospacing="0" w:after="0" w:afterAutospacing="0"/>
        <w:jc w:val="center"/>
        <w:rPr>
          <w:rFonts w:ascii="Arial" w:hAnsi="Arial" w:cs="Arial"/>
        </w:rPr>
      </w:pPr>
      <w:r w:rsidRPr="00201336">
        <w:rPr>
          <w:b/>
          <w:bCs/>
        </w:rPr>
        <w:t>Критерии и нормы оценки знаний, умений обучающихся</w:t>
      </w:r>
    </w:p>
    <w:p w:rsidR="007F71D3" w:rsidRPr="00AC0DE1" w:rsidRDefault="00B928A8" w:rsidP="007F71D3">
      <w:pPr>
        <w:pStyle w:val="a4"/>
        <w:shd w:val="clear" w:color="auto" w:fill="FFFFFF"/>
        <w:spacing w:before="0" w:beforeAutospacing="0" w:after="0" w:afterAutospacing="0"/>
        <w:jc w:val="center"/>
        <w:rPr>
          <w:b/>
          <w:bCs/>
        </w:rPr>
      </w:pPr>
      <w:r w:rsidRPr="00AC0DE1">
        <w:rPr>
          <w:b/>
          <w:bCs/>
        </w:rPr>
        <w:t>Критерии оценивания устных ответов</w:t>
      </w:r>
    </w:p>
    <w:p w:rsidR="007F71D3" w:rsidRPr="00AC0DE1" w:rsidRDefault="007F71D3" w:rsidP="007F71D3">
      <w:pPr>
        <w:pStyle w:val="a4"/>
        <w:shd w:val="clear" w:color="auto" w:fill="FFFFFF"/>
        <w:spacing w:before="0" w:beforeAutospacing="0" w:after="0" w:afterAutospacing="0"/>
        <w:ind w:firstLine="709"/>
        <w:jc w:val="both"/>
        <w:rPr>
          <w:rFonts w:ascii="Arial" w:hAnsi="Arial" w:cs="Arial"/>
        </w:rPr>
      </w:pPr>
      <w:r w:rsidRPr="00AC0DE1">
        <w:lastRenderedPageBreak/>
        <w:t xml:space="preserve">Устный опрос является одним из основных способов учёта знаний </w:t>
      </w:r>
      <w:r w:rsidR="00B62952" w:rsidRPr="00AC0DE1">
        <w:t>обучающихся</w:t>
      </w:r>
      <w:r w:rsidRPr="00AC0DE1">
        <w:t xml:space="preserve"> по русскому языку</w:t>
      </w:r>
      <w:r w:rsidR="00201336" w:rsidRPr="00AC0DE1">
        <w:t xml:space="preserve"> на практических занятиях и на экзамене</w:t>
      </w:r>
      <w:r w:rsidRPr="00AC0DE1">
        <w:t xml:space="preserve">. Развёрнутый ответ </w:t>
      </w:r>
      <w:r w:rsidR="00B62952" w:rsidRPr="00AC0DE1">
        <w:t>обучающегося</w:t>
      </w:r>
      <w:r w:rsidRPr="00AC0DE1">
        <w:t xml:space="preserve">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7F71D3" w:rsidRPr="00AC0DE1" w:rsidRDefault="007F71D3" w:rsidP="007F71D3">
      <w:pPr>
        <w:pStyle w:val="a4"/>
        <w:shd w:val="clear" w:color="auto" w:fill="FFFFFF"/>
        <w:spacing w:before="0" w:beforeAutospacing="0" w:after="0" w:afterAutospacing="0"/>
        <w:ind w:firstLine="709"/>
        <w:jc w:val="both"/>
        <w:rPr>
          <w:rFonts w:ascii="Arial" w:hAnsi="Arial" w:cs="Arial"/>
        </w:rPr>
      </w:pPr>
      <w:r w:rsidRPr="00AC0DE1">
        <w:t xml:space="preserve">При оценке ответа </w:t>
      </w:r>
      <w:r w:rsidR="00B62952" w:rsidRPr="00AC0DE1">
        <w:t>обучающегося</w:t>
      </w:r>
      <w:r w:rsidRPr="00AC0DE1">
        <w:t xml:space="preserve"> надо руководствоваться следующими критериями: 1)полнота и правильность ответа; 2) степень осознанности, понимание изученного; 3) языковое оформление ответа.</w:t>
      </w:r>
    </w:p>
    <w:p w:rsidR="00B62952" w:rsidRPr="00AC0DE1" w:rsidRDefault="00B62952" w:rsidP="00B62952">
      <w:pPr>
        <w:pStyle w:val="a4"/>
        <w:shd w:val="clear" w:color="auto" w:fill="FFFFFF"/>
        <w:spacing w:before="0" w:beforeAutospacing="0" w:after="0" w:afterAutospacing="0"/>
        <w:ind w:firstLine="709"/>
        <w:jc w:val="both"/>
      </w:pPr>
      <w:r w:rsidRPr="00AC0DE1">
        <w:t xml:space="preserve">Высокий уровень (Отметка «5») ставится, если обучающийся: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 </w:t>
      </w:r>
    </w:p>
    <w:p w:rsidR="00B62952" w:rsidRPr="00AC0DE1" w:rsidRDefault="00B62952" w:rsidP="00B62952">
      <w:pPr>
        <w:pStyle w:val="a4"/>
        <w:shd w:val="clear" w:color="auto" w:fill="FFFFFF"/>
        <w:spacing w:before="0" w:beforeAutospacing="0" w:after="0" w:afterAutospacing="0"/>
        <w:ind w:firstLine="709"/>
        <w:jc w:val="both"/>
      </w:pPr>
      <w:r w:rsidRPr="00AC0DE1">
        <w:t xml:space="preserve">Повышенный уровень (Отметка «4»)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B62952" w:rsidRPr="00AC0DE1" w:rsidRDefault="00B62952" w:rsidP="00B62952">
      <w:pPr>
        <w:pStyle w:val="a4"/>
        <w:shd w:val="clear" w:color="auto" w:fill="FFFFFF"/>
        <w:spacing w:before="0" w:beforeAutospacing="0" w:after="0" w:afterAutospacing="0"/>
        <w:ind w:firstLine="709"/>
        <w:jc w:val="both"/>
      </w:pPr>
      <w:r w:rsidRPr="00AC0DE1">
        <w:t xml:space="preserve">Базовый уровень (Отметка «3»)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 </w:t>
      </w:r>
    </w:p>
    <w:p w:rsidR="00B62952" w:rsidRPr="00AC0DE1" w:rsidRDefault="00B62952" w:rsidP="00B62952">
      <w:pPr>
        <w:pStyle w:val="a4"/>
        <w:shd w:val="clear" w:color="auto" w:fill="FFFFFF"/>
        <w:spacing w:before="0" w:beforeAutospacing="0" w:after="0" w:afterAutospacing="0"/>
        <w:ind w:firstLine="709"/>
        <w:jc w:val="both"/>
      </w:pPr>
      <w:r w:rsidRPr="00AC0DE1">
        <w:t xml:space="preserve">Низкий уровень (Отметка «2»)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0B1858" w:rsidRPr="00201336" w:rsidRDefault="00B62952" w:rsidP="00B62952">
      <w:pPr>
        <w:pStyle w:val="a4"/>
        <w:shd w:val="clear" w:color="auto" w:fill="FFFFFF"/>
        <w:spacing w:before="0" w:beforeAutospacing="0" w:after="0" w:afterAutospacing="0"/>
        <w:ind w:firstLine="709"/>
        <w:jc w:val="both"/>
      </w:pPr>
      <w:r w:rsidRPr="00AC0DE1">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B928A8" w:rsidRPr="00201336" w:rsidRDefault="00B928A8" w:rsidP="00B62952">
      <w:pPr>
        <w:pStyle w:val="a4"/>
        <w:shd w:val="clear" w:color="auto" w:fill="FFFFFF"/>
        <w:spacing w:before="0" w:beforeAutospacing="0" w:after="0" w:afterAutospacing="0"/>
        <w:ind w:firstLine="709"/>
        <w:jc w:val="both"/>
      </w:pPr>
    </w:p>
    <w:p w:rsidR="00B928A8" w:rsidRPr="00201336" w:rsidRDefault="00B928A8" w:rsidP="00201336">
      <w:pPr>
        <w:pStyle w:val="a4"/>
        <w:shd w:val="clear" w:color="auto" w:fill="FFFFFF"/>
        <w:spacing w:before="0" w:beforeAutospacing="0" w:after="0" w:afterAutospacing="0"/>
        <w:jc w:val="center"/>
        <w:rPr>
          <w:b/>
        </w:rPr>
      </w:pPr>
      <w:r w:rsidRPr="00201336">
        <w:rPr>
          <w:b/>
          <w:bCs/>
        </w:rPr>
        <w:t>Критерии оценивания тестов</w:t>
      </w:r>
    </w:p>
    <w:p w:rsidR="00B928A8" w:rsidRPr="00AC0DE1" w:rsidRDefault="00B928A8" w:rsidP="00B928A8">
      <w:pPr>
        <w:ind w:firstLine="709"/>
      </w:pPr>
      <w:r w:rsidRPr="00AC0DE1">
        <w:rPr>
          <w:bCs/>
        </w:rPr>
        <w:t>Тест оценивается</w:t>
      </w:r>
      <w:r w:rsidRPr="00AC0DE1">
        <w:t xml:space="preserve"> следующим образом: стоимость каждого вопроса 1 балл. За правильный ответ обучающийся получает 1 балл. За неверный ответ или его отсутствие баллы не начисляются. В данной программе</w:t>
      </w:r>
      <w:r w:rsidR="00201336" w:rsidRPr="00AC0DE1">
        <w:rPr>
          <w:bCs/>
        </w:rPr>
        <w:t xml:space="preserve"> тестирования в системе MyTestXPro</w:t>
      </w:r>
      <w:r w:rsidRPr="00AC0DE1">
        <w:t xml:space="preserve"> есть модуль «Оценивание», который включает в себя критериальное оценивание.</w:t>
      </w:r>
    </w:p>
    <w:p w:rsidR="00B928A8" w:rsidRPr="00AC0DE1" w:rsidRDefault="00B928A8" w:rsidP="00B928A8">
      <w:pPr>
        <w:ind w:firstLine="709"/>
      </w:pPr>
      <w:r w:rsidRPr="00AC0DE1">
        <w:t>Оценка  «5»  соответствует 90% – 100% правильных ответов.</w:t>
      </w:r>
    </w:p>
    <w:p w:rsidR="00B928A8" w:rsidRPr="00AC0DE1" w:rsidRDefault="00B928A8" w:rsidP="00B928A8">
      <w:pPr>
        <w:ind w:firstLine="709"/>
      </w:pPr>
      <w:r w:rsidRPr="00AC0DE1">
        <w:t>Оценка  «4»  соответствует 75% – 89% правильных ответов.</w:t>
      </w:r>
    </w:p>
    <w:p w:rsidR="00B928A8" w:rsidRPr="00AC0DE1" w:rsidRDefault="00B928A8" w:rsidP="00B928A8">
      <w:pPr>
        <w:ind w:firstLine="709"/>
      </w:pPr>
      <w:r w:rsidRPr="00AC0DE1">
        <w:t>Оценка  «3»  соответствует 50% – 74% правильных ответов.</w:t>
      </w:r>
    </w:p>
    <w:p w:rsidR="00B928A8" w:rsidRPr="00201336" w:rsidRDefault="00B928A8" w:rsidP="00B928A8">
      <w:pPr>
        <w:ind w:firstLine="709"/>
      </w:pPr>
      <w:r w:rsidRPr="00AC0DE1">
        <w:t xml:space="preserve">Оценка  «2»  соответствует 0% – </w:t>
      </w:r>
      <w:r w:rsidR="00201336" w:rsidRPr="00AC0DE1">
        <w:t>49</w:t>
      </w:r>
      <w:r w:rsidRPr="00AC0DE1">
        <w:t>% правильных ответов.</w:t>
      </w:r>
    </w:p>
    <w:p w:rsidR="00B928A8" w:rsidRPr="00201336" w:rsidRDefault="00B928A8" w:rsidP="00B928A8">
      <w:pPr>
        <w:ind w:firstLine="709"/>
        <w:rPr>
          <w:b/>
          <w:bCs/>
        </w:rPr>
      </w:pPr>
    </w:p>
    <w:p w:rsidR="00B928A8" w:rsidRPr="00201336" w:rsidRDefault="00B928A8" w:rsidP="00B928A8">
      <w:pPr>
        <w:pStyle w:val="1"/>
        <w:spacing w:before="0" w:after="0"/>
        <w:rPr>
          <w:rFonts w:ascii="Times New Roman" w:hAnsi="Times New Roman" w:cs="Times New Roman"/>
          <w:bCs w:val="0"/>
          <w:color w:val="auto"/>
        </w:rPr>
      </w:pPr>
      <w:bookmarkStart w:id="45" w:name="_Toc534308151"/>
      <w:r w:rsidRPr="00201336">
        <w:rPr>
          <w:rFonts w:ascii="Times New Roman" w:hAnsi="Times New Roman" w:cs="Times New Roman"/>
          <w:bCs w:val="0"/>
          <w:color w:val="auto"/>
        </w:rPr>
        <w:t xml:space="preserve">Критерии оценивания </w:t>
      </w:r>
      <w:r w:rsidR="00201336" w:rsidRPr="00201336">
        <w:rPr>
          <w:rFonts w:ascii="Times New Roman" w:hAnsi="Times New Roman" w:cs="Times New Roman"/>
          <w:bCs w:val="0"/>
          <w:color w:val="auto"/>
        </w:rPr>
        <w:t xml:space="preserve">докладов и </w:t>
      </w:r>
      <w:r w:rsidRPr="00201336">
        <w:rPr>
          <w:rFonts w:ascii="Times New Roman" w:hAnsi="Times New Roman" w:cs="Times New Roman"/>
          <w:bCs w:val="0"/>
          <w:color w:val="auto"/>
        </w:rPr>
        <w:t>рефератов</w:t>
      </w:r>
      <w:bookmarkEnd w:id="45"/>
    </w:p>
    <w:p w:rsidR="00B928A8" w:rsidRPr="00AC0DE1" w:rsidRDefault="00B928A8" w:rsidP="00B928A8">
      <w:pPr>
        <w:pStyle w:val="a4"/>
        <w:spacing w:before="0" w:beforeAutospacing="0" w:after="0" w:afterAutospacing="0"/>
        <w:ind w:firstLine="709"/>
        <w:jc w:val="both"/>
      </w:pPr>
      <w:r w:rsidRPr="00AC0DE1">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B928A8" w:rsidRPr="00AC0DE1" w:rsidRDefault="00B928A8" w:rsidP="00B928A8">
      <w:pPr>
        <w:pStyle w:val="a4"/>
        <w:spacing w:before="0" w:beforeAutospacing="0" w:after="0" w:afterAutospacing="0"/>
        <w:ind w:firstLine="709"/>
        <w:jc w:val="both"/>
      </w:pPr>
      <w:r w:rsidRPr="00AC0DE1">
        <w:t xml:space="preserve">Во введении формулируются актуальность, цель и задачи реферата; в основной части рассматриваются теоретические проблемы темы и практика реализации в </w:t>
      </w:r>
      <w:r w:rsidRPr="00AC0DE1">
        <w:lastRenderedPageBreak/>
        <w:t>современных политических, экономических и социальных условиях; в заключении подводятся основные итоги, высказываются выводы и предложения.</w:t>
      </w:r>
    </w:p>
    <w:p w:rsidR="00B928A8" w:rsidRPr="00AC0DE1" w:rsidRDefault="00B928A8" w:rsidP="00B928A8">
      <w:pPr>
        <w:pStyle w:val="a4"/>
        <w:spacing w:before="0" w:beforeAutospacing="0" w:after="0" w:afterAutospacing="0"/>
        <w:ind w:firstLine="709"/>
        <w:jc w:val="both"/>
      </w:pPr>
      <w:r w:rsidRPr="00AC0DE1">
        <w:t>Реферат завершается списком использованной литературы.</w:t>
      </w:r>
    </w:p>
    <w:p w:rsidR="00B928A8" w:rsidRPr="00AC0DE1" w:rsidRDefault="00B928A8" w:rsidP="00B928A8">
      <w:pPr>
        <w:pStyle w:val="a4"/>
        <w:spacing w:before="0" w:beforeAutospacing="0" w:after="0" w:afterAutospacing="0"/>
        <w:ind w:firstLine="709"/>
        <w:jc w:val="both"/>
      </w:pPr>
      <w:r w:rsidRPr="00AC0DE1">
        <w:t>Задачи обучающегося  при написании реферата заключаются в следующем:</w:t>
      </w:r>
    </w:p>
    <w:p w:rsidR="00B928A8" w:rsidRPr="00AC0DE1" w:rsidRDefault="00B928A8" w:rsidP="00065C98">
      <w:pPr>
        <w:pStyle w:val="a4"/>
        <w:numPr>
          <w:ilvl w:val="0"/>
          <w:numId w:val="8"/>
        </w:numPr>
        <w:tabs>
          <w:tab w:val="left" w:pos="851"/>
          <w:tab w:val="left" w:pos="993"/>
        </w:tabs>
        <w:spacing w:before="0" w:beforeAutospacing="0" w:after="0" w:afterAutospacing="0"/>
        <w:ind w:left="0" w:firstLine="709"/>
        <w:jc w:val="both"/>
      </w:pPr>
      <w:r w:rsidRPr="00AC0DE1">
        <w:t>логично и по существу изложить вопросы плана;</w:t>
      </w:r>
    </w:p>
    <w:p w:rsidR="00B928A8" w:rsidRPr="00AC0DE1" w:rsidRDefault="00B928A8" w:rsidP="00065C98">
      <w:pPr>
        <w:pStyle w:val="a4"/>
        <w:numPr>
          <w:ilvl w:val="0"/>
          <w:numId w:val="8"/>
        </w:numPr>
        <w:tabs>
          <w:tab w:val="left" w:pos="851"/>
          <w:tab w:val="left" w:pos="993"/>
        </w:tabs>
        <w:spacing w:before="0" w:beforeAutospacing="0" w:after="0" w:afterAutospacing="0"/>
        <w:ind w:left="0" w:firstLine="709"/>
        <w:jc w:val="both"/>
      </w:pPr>
      <w:r w:rsidRPr="00AC0DE1">
        <w:t>четко сформировать мысли, последовательно и ясно изложить материал, правильно использовать термины и понятия;</w:t>
      </w:r>
    </w:p>
    <w:p w:rsidR="00B928A8" w:rsidRPr="00AC0DE1" w:rsidRDefault="00B928A8" w:rsidP="00065C98">
      <w:pPr>
        <w:pStyle w:val="a4"/>
        <w:numPr>
          <w:ilvl w:val="0"/>
          <w:numId w:val="8"/>
        </w:numPr>
        <w:tabs>
          <w:tab w:val="left" w:pos="851"/>
          <w:tab w:val="left" w:pos="993"/>
        </w:tabs>
        <w:spacing w:before="0" w:beforeAutospacing="0" w:after="0" w:afterAutospacing="0"/>
        <w:ind w:left="0" w:firstLine="709"/>
        <w:jc w:val="both"/>
      </w:pPr>
      <w:r w:rsidRPr="00AC0DE1">
        <w:t>показать умение применять теоретические знания на практике;</w:t>
      </w:r>
    </w:p>
    <w:p w:rsidR="00B928A8" w:rsidRPr="00AC0DE1" w:rsidRDefault="00B928A8" w:rsidP="00065C98">
      <w:pPr>
        <w:pStyle w:val="a4"/>
        <w:numPr>
          <w:ilvl w:val="0"/>
          <w:numId w:val="8"/>
        </w:numPr>
        <w:tabs>
          <w:tab w:val="left" w:pos="851"/>
          <w:tab w:val="left" w:pos="993"/>
        </w:tabs>
        <w:spacing w:before="0" w:beforeAutospacing="0" w:after="0" w:afterAutospacing="0"/>
        <w:ind w:left="0" w:firstLine="709"/>
        <w:jc w:val="both"/>
      </w:pPr>
      <w:r w:rsidRPr="00AC0DE1">
        <w:t>показать знание материала, рекомендованного по теме;</w:t>
      </w:r>
    </w:p>
    <w:p w:rsidR="00B928A8" w:rsidRPr="00AC0DE1" w:rsidRDefault="00B928A8" w:rsidP="00065C98">
      <w:pPr>
        <w:pStyle w:val="a4"/>
        <w:numPr>
          <w:ilvl w:val="0"/>
          <w:numId w:val="8"/>
        </w:numPr>
        <w:tabs>
          <w:tab w:val="left" w:pos="851"/>
          <w:tab w:val="left" w:pos="993"/>
        </w:tabs>
        <w:spacing w:before="0" w:beforeAutospacing="0" w:after="0" w:afterAutospacing="0"/>
        <w:ind w:left="0" w:firstLine="709"/>
        <w:jc w:val="both"/>
      </w:pPr>
      <w:r w:rsidRPr="00AC0DE1">
        <w:t>использовать для экономического обоснования необходимый статистический материал.</w:t>
      </w:r>
    </w:p>
    <w:p w:rsidR="00B928A8" w:rsidRPr="00AC0DE1" w:rsidRDefault="00B928A8" w:rsidP="00B928A8">
      <w:pPr>
        <w:pStyle w:val="a4"/>
        <w:spacing w:before="0" w:beforeAutospacing="0" w:after="0" w:afterAutospacing="0"/>
        <w:ind w:firstLine="709"/>
        <w:jc w:val="both"/>
      </w:pPr>
      <w:r w:rsidRPr="00AC0DE1">
        <w:t>Реферат оценивается преподавателем, который оформляет допуск к сдаче экзамена по изучаемому курсу.</w:t>
      </w:r>
    </w:p>
    <w:p w:rsidR="00B928A8" w:rsidRPr="00AC0DE1" w:rsidRDefault="00B928A8" w:rsidP="00B928A8">
      <w:pPr>
        <w:pStyle w:val="a4"/>
        <w:spacing w:before="0" w:beforeAutospacing="0" w:after="0" w:afterAutospacing="0"/>
        <w:ind w:firstLine="709"/>
        <w:jc w:val="both"/>
      </w:pPr>
      <w:r w:rsidRPr="00AC0DE1">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B928A8" w:rsidRPr="00AC0DE1" w:rsidRDefault="00B928A8" w:rsidP="00B928A8">
      <w:pPr>
        <w:pStyle w:val="a4"/>
        <w:spacing w:before="0" w:beforeAutospacing="0" w:after="0" w:afterAutospacing="0"/>
        <w:ind w:firstLine="709"/>
        <w:jc w:val="both"/>
      </w:pPr>
      <w:r w:rsidRPr="00AC0DE1">
        <w:t>Объем реферата должен быть не менее 12-18 стр. машинописного текста (аналог – компьютерный текст TimeNewRoman, размер шрифта 14 через полтора интервала), включая титульный лист.</w:t>
      </w:r>
    </w:p>
    <w:p w:rsidR="00B928A8" w:rsidRPr="00AC0DE1" w:rsidRDefault="00B928A8" w:rsidP="00B928A8">
      <w:pPr>
        <w:pStyle w:val="a4"/>
        <w:spacing w:before="0" w:beforeAutospacing="0" w:after="0" w:afterAutospacing="0"/>
        <w:ind w:firstLine="709"/>
        <w:jc w:val="both"/>
      </w:pPr>
      <w:r w:rsidRPr="00AC0DE1">
        <w:t>Оценка </w:t>
      </w:r>
      <w:r w:rsidRPr="00AC0DE1">
        <w:rPr>
          <w:b/>
          <w:bCs/>
        </w:rPr>
        <w:t>«отлично»</w:t>
      </w:r>
      <w:r w:rsidRPr="00AC0DE1">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B928A8" w:rsidRPr="00AC0DE1" w:rsidRDefault="00B928A8" w:rsidP="00B928A8">
      <w:pPr>
        <w:pStyle w:val="a4"/>
        <w:spacing w:before="0" w:beforeAutospacing="0" w:after="0" w:afterAutospacing="0"/>
        <w:ind w:firstLine="709"/>
        <w:jc w:val="both"/>
      </w:pPr>
      <w:r w:rsidRPr="00AC0DE1">
        <w:t>Оценка </w:t>
      </w:r>
      <w:r w:rsidRPr="00AC0DE1">
        <w:rPr>
          <w:b/>
          <w:bCs/>
        </w:rPr>
        <w:t>«хорошо»</w:t>
      </w:r>
      <w:r w:rsidRPr="00AC0DE1">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B928A8" w:rsidRPr="00AC0DE1" w:rsidRDefault="00B928A8" w:rsidP="00B928A8">
      <w:pPr>
        <w:pStyle w:val="a4"/>
        <w:spacing w:before="0" w:beforeAutospacing="0" w:after="0" w:afterAutospacing="0"/>
        <w:ind w:firstLine="709"/>
        <w:jc w:val="both"/>
      </w:pPr>
      <w:r w:rsidRPr="00AC0DE1">
        <w:t>Оценка </w:t>
      </w:r>
      <w:r w:rsidRPr="00AC0DE1">
        <w:rPr>
          <w:b/>
          <w:bCs/>
        </w:rPr>
        <w:t>«удовлетворительно»</w:t>
      </w:r>
      <w:r w:rsidRPr="00AC0DE1">
        <w:t> 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B928A8" w:rsidRPr="00201336" w:rsidRDefault="00B928A8" w:rsidP="00B928A8">
      <w:pPr>
        <w:pStyle w:val="a4"/>
        <w:spacing w:before="0" w:beforeAutospacing="0" w:after="0" w:afterAutospacing="0"/>
        <w:ind w:firstLine="709"/>
        <w:jc w:val="both"/>
      </w:pPr>
      <w:r w:rsidRPr="00AC0DE1">
        <w:t>Оценка </w:t>
      </w:r>
      <w:r w:rsidRPr="00AC0DE1">
        <w:rPr>
          <w:b/>
          <w:bCs/>
        </w:rPr>
        <w:t>«неудовлетворительно»</w:t>
      </w:r>
      <w:r w:rsidRPr="00AC0DE1">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литеоатуру, не высказывал своего мнения, не проявил способность к анализу, то есть в целом цель реферата не достигнута.</w:t>
      </w:r>
    </w:p>
    <w:p w:rsidR="00B928A8" w:rsidRPr="00201336" w:rsidRDefault="00B928A8" w:rsidP="00B62952">
      <w:pPr>
        <w:pStyle w:val="a4"/>
        <w:shd w:val="clear" w:color="auto" w:fill="FFFFFF"/>
        <w:spacing w:before="0" w:beforeAutospacing="0" w:after="0" w:afterAutospacing="0"/>
        <w:ind w:firstLine="709"/>
        <w:jc w:val="both"/>
        <w:rPr>
          <w:b/>
        </w:rPr>
      </w:pPr>
    </w:p>
    <w:p w:rsidR="001F1759" w:rsidRPr="00201336" w:rsidRDefault="001F1759" w:rsidP="001F1759">
      <w:pPr>
        <w:pStyle w:val="a4"/>
        <w:shd w:val="clear" w:color="auto" w:fill="FFFFFF"/>
        <w:spacing w:before="0" w:beforeAutospacing="0" w:after="0" w:afterAutospacing="0"/>
        <w:ind w:firstLine="709"/>
        <w:jc w:val="center"/>
        <w:rPr>
          <w:b/>
          <w:bCs/>
        </w:rPr>
      </w:pPr>
      <w:r w:rsidRPr="00201336">
        <w:rPr>
          <w:b/>
          <w:bCs/>
        </w:rPr>
        <w:t>Критерии оценивания письменных заданий на практических занятиях</w:t>
      </w:r>
    </w:p>
    <w:p w:rsidR="00465694" w:rsidRPr="00AC0DE1" w:rsidRDefault="00465694" w:rsidP="009A536E">
      <w:pPr>
        <w:pStyle w:val="a4"/>
        <w:shd w:val="clear" w:color="auto" w:fill="FFFFFF"/>
        <w:spacing w:before="0" w:beforeAutospacing="0" w:after="0" w:afterAutospacing="0"/>
        <w:ind w:firstLine="709"/>
        <w:jc w:val="both"/>
      </w:pPr>
      <w:r w:rsidRPr="00AC0DE1">
        <w:t xml:space="preserve">Обучающие работы (различные упражнения и письменные задания) оцениваются более строго, чем контрольные работы. При оценке обучающихся работ учитывается: </w:t>
      </w:r>
    </w:p>
    <w:p w:rsidR="00465694" w:rsidRPr="00AC0DE1" w:rsidRDefault="00465694" w:rsidP="009A536E">
      <w:pPr>
        <w:pStyle w:val="a4"/>
        <w:shd w:val="clear" w:color="auto" w:fill="FFFFFF"/>
        <w:spacing w:before="0" w:beforeAutospacing="0" w:after="0" w:afterAutospacing="0"/>
        <w:ind w:firstLine="709"/>
        <w:jc w:val="both"/>
      </w:pPr>
      <w:r w:rsidRPr="00AC0DE1">
        <w:t xml:space="preserve">1) степень самостоятельности учащегося; </w:t>
      </w:r>
    </w:p>
    <w:p w:rsidR="00465694" w:rsidRPr="00AC0DE1" w:rsidRDefault="00465694" w:rsidP="009A536E">
      <w:pPr>
        <w:pStyle w:val="a4"/>
        <w:shd w:val="clear" w:color="auto" w:fill="FFFFFF"/>
        <w:spacing w:before="0" w:beforeAutospacing="0" w:after="0" w:afterAutospacing="0"/>
        <w:ind w:firstLine="709"/>
        <w:jc w:val="both"/>
      </w:pPr>
      <w:r w:rsidRPr="00AC0DE1">
        <w:t xml:space="preserve">2) этап обучения; </w:t>
      </w:r>
    </w:p>
    <w:p w:rsidR="00465694" w:rsidRPr="00AC0DE1" w:rsidRDefault="00465694" w:rsidP="009A536E">
      <w:pPr>
        <w:pStyle w:val="a4"/>
        <w:shd w:val="clear" w:color="auto" w:fill="FFFFFF"/>
        <w:spacing w:before="0" w:beforeAutospacing="0" w:after="0" w:afterAutospacing="0"/>
        <w:ind w:firstLine="709"/>
        <w:jc w:val="both"/>
      </w:pPr>
      <w:r w:rsidRPr="00AC0DE1">
        <w:t xml:space="preserve">3) объем работы; </w:t>
      </w:r>
    </w:p>
    <w:p w:rsidR="00465694" w:rsidRPr="00AC0DE1" w:rsidRDefault="00465694" w:rsidP="009A536E">
      <w:pPr>
        <w:pStyle w:val="a4"/>
        <w:shd w:val="clear" w:color="auto" w:fill="FFFFFF"/>
        <w:spacing w:before="0" w:beforeAutospacing="0" w:after="0" w:afterAutospacing="0"/>
        <w:ind w:firstLine="709"/>
        <w:jc w:val="both"/>
      </w:pPr>
      <w:r w:rsidRPr="00AC0DE1">
        <w:t xml:space="preserve">4) четкость, аккуратность, каллиграфическая правильность письма. </w:t>
      </w:r>
    </w:p>
    <w:p w:rsidR="004E3476" w:rsidRPr="00AC0DE1" w:rsidRDefault="00465694" w:rsidP="004E3476">
      <w:pPr>
        <w:pStyle w:val="a4"/>
        <w:shd w:val="clear" w:color="auto" w:fill="FFFFFF"/>
        <w:spacing w:before="0" w:beforeAutospacing="0" w:after="0" w:afterAutospacing="0"/>
        <w:ind w:firstLine="709"/>
        <w:jc w:val="both"/>
        <w:rPr>
          <w:b/>
        </w:rPr>
      </w:pPr>
      <w:r w:rsidRPr="00AC0DE1">
        <w:t xml:space="preserve">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w:t>
      </w:r>
      <w:r w:rsidR="004E3476" w:rsidRPr="00AC0DE1">
        <w:t>«3» - не менее 1/2 верно; «2» - не выполнено больше половины задания.</w:t>
      </w:r>
    </w:p>
    <w:p w:rsidR="009A536E" w:rsidRPr="00201336" w:rsidRDefault="00465694" w:rsidP="009A536E">
      <w:pPr>
        <w:pStyle w:val="a4"/>
        <w:shd w:val="clear" w:color="auto" w:fill="FFFFFF"/>
        <w:spacing w:before="0" w:beforeAutospacing="0" w:after="0" w:afterAutospacing="0"/>
        <w:ind w:firstLine="709"/>
        <w:jc w:val="both"/>
      </w:pPr>
      <w:r w:rsidRPr="00AC0DE1">
        <w:t xml:space="preserve">Первая и вторая работа как классная, так и домашняя при закреплении определенного умения или навыка проверяется, но по усмотрению </w:t>
      </w:r>
      <w:r w:rsidR="004E3476" w:rsidRPr="00AC0DE1">
        <w:t>преподавателя</w:t>
      </w:r>
      <w:r w:rsidRPr="00AC0DE1">
        <w:t xml:space="preserve"> может не оцениваться. Самостоятельные работы, выполненные без предшествовавшего анализа </w:t>
      </w:r>
      <w:r w:rsidRPr="00AC0DE1">
        <w:lastRenderedPageBreak/>
        <w:t>возможных ошибок, оцениваются по нормам для контрольных работ соответствующего или близкого вида</w:t>
      </w:r>
      <w:r w:rsidR="004E3476" w:rsidRPr="00AC0DE1">
        <w:t>.</w:t>
      </w:r>
    </w:p>
    <w:p w:rsidR="009A536E" w:rsidRPr="00201336" w:rsidRDefault="009A536E" w:rsidP="004E3476">
      <w:pPr>
        <w:pStyle w:val="a4"/>
        <w:shd w:val="clear" w:color="auto" w:fill="FFFFFF"/>
        <w:spacing w:before="0" w:beforeAutospacing="0" w:after="0" w:afterAutospacing="0"/>
        <w:ind w:firstLine="709"/>
        <w:jc w:val="both"/>
        <w:rPr>
          <w:b/>
        </w:rPr>
      </w:pPr>
    </w:p>
    <w:sectPr w:rsidR="009A536E" w:rsidRPr="00201336" w:rsidSect="00AA76E6">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EA3" w:rsidRDefault="003B2EA3" w:rsidP="003D1FD0">
      <w:r>
        <w:separator/>
      </w:r>
    </w:p>
  </w:endnote>
  <w:endnote w:type="continuationSeparator" w:id="1">
    <w:p w:rsidR="003B2EA3" w:rsidRDefault="003B2EA3" w:rsidP="003D1FD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352" w:rsidRPr="00BA174F" w:rsidRDefault="00791E00">
    <w:pPr>
      <w:pStyle w:val="ab"/>
      <w:jc w:val="center"/>
      <w:rPr>
        <w:sz w:val="20"/>
      </w:rPr>
    </w:pPr>
    <w:r w:rsidRPr="00BA174F">
      <w:rPr>
        <w:sz w:val="20"/>
      </w:rPr>
      <w:fldChar w:fldCharType="begin"/>
    </w:r>
    <w:r w:rsidR="006D1352" w:rsidRPr="00BA174F">
      <w:rPr>
        <w:sz w:val="20"/>
      </w:rPr>
      <w:instrText>PAGE   \* MERGEFORMAT</w:instrText>
    </w:r>
    <w:r w:rsidRPr="00BA174F">
      <w:rPr>
        <w:sz w:val="20"/>
      </w:rPr>
      <w:fldChar w:fldCharType="separate"/>
    </w:r>
    <w:r w:rsidR="00B53F1F">
      <w:rPr>
        <w:noProof/>
        <w:sz w:val="20"/>
      </w:rPr>
      <w:t>5</w:t>
    </w:r>
    <w:r w:rsidRPr="00BA174F">
      <w:rPr>
        <w:sz w:val="20"/>
      </w:rPr>
      <w:fldChar w:fldCharType="end"/>
    </w:r>
  </w:p>
  <w:p w:rsidR="006D1352" w:rsidRDefault="006D135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352" w:rsidRDefault="00791E00">
    <w:pPr>
      <w:pStyle w:val="ab"/>
      <w:jc w:val="center"/>
    </w:pPr>
    <w:r>
      <w:fldChar w:fldCharType="begin"/>
    </w:r>
    <w:r w:rsidR="00A555B7">
      <w:instrText>PAGE   \* MERGEFORMAT</w:instrText>
    </w:r>
    <w:r>
      <w:fldChar w:fldCharType="separate"/>
    </w:r>
    <w:r w:rsidR="00B53F1F">
      <w:rPr>
        <w:noProof/>
      </w:rPr>
      <w:t>12</w:t>
    </w:r>
    <w:r>
      <w:rPr>
        <w:noProof/>
      </w:rPr>
      <w:fldChar w:fldCharType="end"/>
    </w:r>
  </w:p>
  <w:p w:rsidR="006D1352" w:rsidRDefault="006D135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352" w:rsidRDefault="00791E00" w:rsidP="004043D6">
    <w:pPr>
      <w:pStyle w:val="ab"/>
      <w:ind w:firstLine="0"/>
      <w:jc w:val="center"/>
    </w:pPr>
    <w:r>
      <w:fldChar w:fldCharType="begin"/>
    </w:r>
    <w:r w:rsidR="00A555B7">
      <w:instrText>PAGE   \* MERGEFORMAT</w:instrText>
    </w:r>
    <w:r>
      <w:fldChar w:fldCharType="separate"/>
    </w:r>
    <w:r w:rsidR="00B53F1F">
      <w:rPr>
        <w:noProof/>
      </w:rPr>
      <w:t>58</w:t>
    </w:r>
    <w:r>
      <w:rPr>
        <w:noProof/>
      </w:rPr>
      <w:fldChar w:fldCharType="end"/>
    </w:r>
  </w:p>
  <w:p w:rsidR="006D1352" w:rsidRDefault="006D135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EA3" w:rsidRDefault="003B2EA3" w:rsidP="003D1FD0">
      <w:r>
        <w:separator/>
      </w:r>
    </w:p>
  </w:footnote>
  <w:footnote w:type="continuationSeparator" w:id="1">
    <w:p w:rsidR="003B2EA3" w:rsidRDefault="003B2EA3" w:rsidP="003D1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00ED"/>
    <w:multiLevelType w:val="multilevel"/>
    <w:tmpl w:val="8250C4B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54619"/>
    <w:multiLevelType w:val="multilevel"/>
    <w:tmpl w:val="FC6AFD7C"/>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3">
    <w:nsid w:val="0B5B4C2B"/>
    <w:multiLevelType w:val="multilevel"/>
    <w:tmpl w:val="B616E3F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B13D6C"/>
    <w:multiLevelType w:val="hybridMultilevel"/>
    <w:tmpl w:val="2A683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5A1EE7"/>
    <w:multiLevelType w:val="multilevel"/>
    <w:tmpl w:val="886A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42883"/>
    <w:multiLevelType w:val="multilevel"/>
    <w:tmpl w:val="DB34E092"/>
    <w:lvl w:ilvl="0">
      <w:start w:val="1"/>
      <w:numFmt w:val="decimal"/>
      <w:lvlText w:val="%1."/>
      <w:lvlJc w:val="left"/>
      <w:pPr>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7">
    <w:nsid w:val="139E59B2"/>
    <w:multiLevelType w:val="multilevel"/>
    <w:tmpl w:val="B2480A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55E7642"/>
    <w:multiLevelType w:val="multilevel"/>
    <w:tmpl w:val="054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F14D0"/>
    <w:multiLevelType w:val="multilevel"/>
    <w:tmpl w:val="597C41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BF754F"/>
    <w:multiLevelType w:val="multilevel"/>
    <w:tmpl w:val="5D7C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14207"/>
    <w:multiLevelType w:val="multilevel"/>
    <w:tmpl w:val="7E88C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A45D03"/>
    <w:multiLevelType w:val="hybridMultilevel"/>
    <w:tmpl w:val="C85276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BA5EED"/>
    <w:multiLevelType w:val="multilevel"/>
    <w:tmpl w:val="E0AA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261A26"/>
    <w:multiLevelType w:val="multilevel"/>
    <w:tmpl w:val="A094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836EE9"/>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55488A"/>
    <w:multiLevelType w:val="multilevel"/>
    <w:tmpl w:val="2580092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562562"/>
    <w:multiLevelType w:val="multilevel"/>
    <w:tmpl w:val="BC884ED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BC1E4F"/>
    <w:multiLevelType w:val="multilevel"/>
    <w:tmpl w:val="FE4A19C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E160B2"/>
    <w:multiLevelType w:val="multilevel"/>
    <w:tmpl w:val="AE9AF52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A826DA"/>
    <w:multiLevelType w:val="hybridMultilevel"/>
    <w:tmpl w:val="86A033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961B07"/>
    <w:multiLevelType w:val="multilevel"/>
    <w:tmpl w:val="2A988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C54053"/>
    <w:multiLevelType w:val="multilevel"/>
    <w:tmpl w:val="0794069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B155F2"/>
    <w:multiLevelType w:val="multilevel"/>
    <w:tmpl w:val="F81839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342FEB"/>
    <w:multiLevelType w:val="multilevel"/>
    <w:tmpl w:val="220E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AA220D"/>
    <w:multiLevelType w:val="multilevel"/>
    <w:tmpl w:val="055028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AF6FA7"/>
    <w:multiLevelType w:val="multilevel"/>
    <w:tmpl w:val="34CE27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C07657"/>
    <w:multiLevelType w:val="multilevel"/>
    <w:tmpl w:val="8958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76A34"/>
    <w:multiLevelType w:val="multilevel"/>
    <w:tmpl w:val="4F6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67489C"/>
    <w:multiLevelType w:val="hybridMultilevel"/>
    <w:tmpl w:val="C2DCE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E615B2"/>
    <w:multiLevelType w:val="multilevel"/>
    <w:tmpl w:val="DB34E092"/>
    <w:lvl w:ilvl="0">
      <w:start w:val="1"/>
      <w:numFmt w:val="decimal"/>
      <w:lvlText w:val="%1."/>
      <w:lvlJc w:val="left"/>
      <w:pPr>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num w:numId="1">
    <w:abstractNumId w:val="13"/>
  </w:num>
  <w:num w:numId="2">
    <w:abstractNumId w:val="8"/>
  </w:num>
  <w:num w:numId="3">
    <w:abstractNumId w:val="4"/>
  </w:num>
  <w:num w:numId="4">
    <w:abstractNumId w:val="21"/>
  </w:num>
  <w:num w:numId="5">
    <w:abstractNumId w:val="9"/>
  </w:num>
  <w:num w:numId="6">
    <w:abstractNumId w:val="16"/>
  </w:num>
  <w:num w:numId="7">
    <w:abstractNumId w:val="2"/>
  </w:num>
  <w:num w:numId="8">
    <w:abstractNumId w:val="22"/>
  </w:num>
  <w:num w:numId="9">
    <w:abstractNumId w:val="31"/>
  </w:num>
  <w:num w:numId="10">
    <w:abstractNumId w:val="6"/>
  </w:num>
  <w:num w:numId="11">
    <w:abstractNumId w:val="32"/>
  </w:num>
  <w:num w:numId="12">
    <w:abstractNumId w:val="10"/>
  </w:num>
  <w:num w:numId="13">
    <w:abstractNumId w:val="12"/>
  </w:num>
  <w:num w:numId="14">
    <w:abstractNumId w:val="14"/>
  </w:num>
  <w:num w:numId="15">
    <w:abstractNumId w:val="23"/>
  </w:num>
  <w:num w:numId="16">
    <w:abstractNumId w:val="15"/>
  </w:num>
  <w:num w:numId="17">
    <w:abstractNumId w:val="0"/>
  </w:num>
  <w:num w:numId="18">
    <w:abstractNumId w:val="3"/>
  </w:num>
  <w:num w:numId="19">
    <w:abstractNumId w:val="20"/>
  </w:num>
  <w:num w:numId="20">
    <w:abstractNumId w:val="17"/>
  </w:num>
  <w:num w:numId="21">
    <w:abstractNumId w:val="24"/>
  </w:num>
  <w:num w:numId="22">
    <w:abstractNumId w:val="19"/>
  </w:num>
  <w:num w:numId="23">
    <w:abstractNumId w:val="1"/>
  </w:num>
  <w:num w:numId="24">
    <w:abstractNumId w:val="7"/>
  </w:num>
  <w:num w:numId="25">
    <w:abstractNumId w:val="5"/>
  </w:num>
  <w:num w:numId="26">
    <w:abstractNumId w:val="27"/>
  </w:num>
  <w:num w:numId="27">
    <w:abstractNumId w:val="26"/>
  </w:num>
  <w:num w:numId="28">
    <w:abstractNumId w:val="25"/>
  </w:num>
  <w:num w:numId="29">
    <w:abstractNumId w:val="29"/>
  </w:num>
  <w:num w:numId="30">
    <w:abstractNumId w:val="18"/>
  </w:num>
  <w:num w:numId="31">
    <w:abstractNumId w:val="11"/>
  </w:num>
  <w:num w:numId="32">
    <w:abstractNumId w:val="28"/>
  </w:num>
  <w:num w:numId="33">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382D"/>
    <w:rsid w:val="000016F0"/>
    <w:rsid w:val="00004DBD"/>
    <w:rsid w:val="0000581B"/>
    <w:rsid w:val="000058D3"/>
    <w:rsid w:val="00006B85"/>
    <w:rsid w:val="000079B8"/>
    <w:rsid w:val="000156CA"/>
    <w:rsid w:val="0001666D"/>
    <w:rsid w:val="000203D8"/>
    <w:rsid w:val="00021791"/>
    <w:rsid w:val="00025574"/>
    <w:rsid w:val="0002576C"/>
    <w:rsid w:val="00025925"/>
    <w:rsid w:val="000261E9"/>
    <w:rsid w:val="00026C1A"/>
    <w:rsid w:val="00026CC2"/>
    <w:rsid w:val="00026CE4"/>
    <w:rsid w:val="000310DC"/>
    <w:rsid w:val="00031E8A"/>
    <w:rsid w:val="000401BF"/>
    <w:rsid w:val="00041CE1"/>
    <w:rsid w:val="00043740"/>
    <w:rsid w:val="00046E9F"/>
    <w:rsid w:val="00047402"/>
    <w:rsid w:val="00050EAA"/>
    <w:rsid w:val="00053232"/>
    <w:rsid w:val="00060AD9"/>
    <w:rsid w:val="00060FB2"/>
    <w:rsid w:val="00061F65"/>
    <w:rsid w:val="00065C98"/>
    <w:rsid w:val="000726BD"/>
    <w:rsid w:val="00084BDB"/>
    <w:rsid w:val="000862A4"/>
    <w:rsid w:val="00097A79"/>
    <w:rsid w:val="000A16EB"/>
    <w:rsid w:val="000A1E1F"/>
    <w:rsid w:val="000A1E29"/>
    <w:rsid w:val="000A423E"/>
    <w:rsid w:val="000B09CE"/>
    <w:rsid w:val="000B1858"/>
    <w:rsid w:val="000C057C"/>
    <w:rsid w:val="000C288C"/>
    <w:rsid w:val="000C2FAA"/>
    <w:rsid w:val="000C4734"/>
    <w:rsid w:val="000C7A3B"/>
    <w:rsid w:val="000D1E99"/>
    <w:rsid w:val="000D382D"/>
    <w:rsid w:val="000D6AFA"/>
    <w:rsid w:val="000E0CC9"/>
    <w:rsid w:val="000E1C09"/>
    <w:rsid w:val="000E4EB2"/>
    <w:rsid w:val="000F60C1"/>
    <w:rsid w:val="000F720D"/>
    <w:rsid w:val="000F784C"/>
    <w:rsid w:val="00113960"/>
    <w:rsid w:val="0012011E"/>
    <w:rsid w:val="0012175F"/>
    <w:rsid w:val="00121F4C"/>
    <w:rsid w:val="0012245A"/>
    <w:rsid w:val="001238F8"/>
    <w:rsid w:val="00125530"/>
    <w:rsid w:val="0013468E"/>
    <w:rsid w:val="00136EFA"/>
    <w:rsid w:val="001420C0"/>
    <w:rsid w:val="00153598"/>
    <w:rsid w:val="00154491"/>
    <w:rsid w:val="001551A4"/>
    <w:rsid w:val="001578CF"/>
    <w:rsid w:val="00161C69"/>
    <w:rsid w:val="0016465E"/>
    <w:rsid w:val="00165088"/>
    <w:rsid w:val="00166AD4"/>
    <w:rsid w:val="001732E6"/>
    <w:rsid w:val="001749BD"/>
    <w:rsid w:val="00177C54"/>
    <w:rsid w:val="00180A40"/>
    <w:rsid w:val="001837EA"/>
    <w:rsid w:val="00194A68"/>
    <w:rsid w:val="00197E96"/>
    <w:rsid w:val="001B0866"/>
    <w:rsid w:val="001B438D"/>
    <w:rsid w:val="001C3379"/>
    <w:rsid w:val="001D3369"/>
    <w:rsid w:val="001D4683"/>
    <w:rsid w:val="001D46C4"/>
    <w:rsid w:val="001D5299"/>
    <w:rsid w:val="001D55AE"/>
    <w:rsid w:val="001E1249"/>
    <w:rsid w:val="001E383B"/>
    <w:rsid w:val="001E3D84"/>
    <w:rsid w:val="001F1759"/>
    <w:rsid w:val="001F389C"/>
    <w:rsid w:val="001F6DF6"/>
    <w:rsid w:val="001F7020"/>
    <w:rsid w:val="00200450"/>
    <w:rsid w:val="00201336"/>
    <w:rsid w:val="00206D70"/>
    <w:rsid w:val="00217E8B"/>
    <w:rsid w:val="0022450B"/>
    <w:rsid w:val="002258BE"/>
    <w:rsid w:val="0022661D"/>
    <w:rsid w:val="002266FA"/>
    <w:rsid w:val="00230B87"/>
    <w:rsid w:val="00240717"/>
    <w:rsid w:val="00243C30"/>
    <w:rsid w:val="002453D7"/>
    <w:rsid w:val="00246461"/>
    <w:rsid w:val="0025270C"/>
    <w:rsid w:val="002529B0"/>
    <w:rsid w:val="00256E60"/>
    <w:rsid w:val="00265EB2"/>
    <w:rsid w:val="00274557"/>
    <w:rsid w:val="002752DF"/>
    <w:rsid w:val="0028234E"/>
    <w:rsid w:val="00283221"/>
    <w:rsid w:val="00286C7F"/>
    <w:rsid w:val="00287AA7"/>
    <w:rsid w:val="0029040D"/>
    <w:rsid w:val="00291067"/>
    <w:rsid w:val="0029158E"/>
    <w:rsid w:val="002917B4"/>
    <w:rsid w:val="0029253E"/>
    <w:rsid w:val="002942FA"/>
    <w:rsid w:val="00296170"/>
    <w:rsid w:val="00297524"/>
    <w:rsid w:val="002A1849"/>
    <w:rsid w:val="002A56AA"/>
    <w:rsid w:val="002B03FD"/>
    <w:rsid w:val="002B10E9"/>
    <w:rsid w:val="002B22EF"/>
    <w:rsid w:val="002B2495"/>
    <w:rsid w:val="002B2CDB"/>
    <w:rsid w:val="002B5899"/>
    <w:rsid w:val="002C30B3"/>
    <w:rsid w:val="002C372B"/>
    <w:rsid w:val="002C3E9C"/>
    <w:rsid w:val="002C3ED3"/>
    <w:rsid w:val="002C7D1F"/>
    <w:rsid w:val="002D01A2"/>
    <w:rsid w:val="002D3602"/>
    <w:rsid w:val="002E037D"/>
    <w:rsid w:val="002E0C4B"/>
    <w:rsid w:val="002E4943"/>
    <w:rsid w:val="002E56B7"/>
    <w:rsid w:val="002F2198"/>
    <w:rsid w:val="002F2762"/>
    <w:rsid w:val="00300389"/>
    <w:rsid w:val="00304B0A"/>
    <w:rsid w:val="00305D4D"/>
    <w:rsid w:val="00305F3E"/>
    <w:rsid w:val="003117C1"/>
    <w:rsid w:val="0031659E"/>
    <w:rsid w:val="00321C54"/>
    <w:rsid w:val="00335326"/>
    <w:rsid w:val="00341E58"/>
    <w:rsid w:val="0035104D"/>
    <w:rsid w:val="003518D3"/>
    <w:rsid w:val="003532A0"/>
    <w:rsid w:val="0035359B"/>
    <w:rsid w:val="003554F4"/>
    <w:rsid w:val="00357F00"/>
    <w:rsid w:val="0036015C"/>
    <w:rsid w:val="00366579"/>
    <w:rsid w:val="003724F2"/>
    <w:rsid w:val="00374142"/>
    <w:rsid w:val="0037616C"/>
    <w:rsid w:val="0037684E"/>
    <w:rsid w:val="00376971"/>
    <w:rsid w:val="00376F0F"/>
    <w:rsid w:val="00377C9B"/>
    <w:rsid w:val="00383AE1"/>
    <w:rsid w:val="00384BE9"/>
    <w:rsid w:val="00385D11"/>
    <w:rsid w:val="0038773E"/>
    <w:rsid w:val="00396282"/>
    <w:rsid w:val="00397558"/>
    <w:rsid w:val="003B0631"/>
    <w:rsid w:val="003B2EA3"/>
    <w:rsid w:val="003D1DFF"/>
    <w:rsid w:val="003D1FD0"/>
    <w:rsid w:val="003D2113"/>
    <w:rsid w:val="003D3ED9"/>
    <w:rsid w:val="003D756F"/>
    <w:rsid w:val="003D7F11"/>
    <w:rsid w:val="003E082F"/>
    <w:rsid w:val="003E14C8"/>
    <w:rsid w:val="003E4037"/>
    <w:rsid w:val="003E46E4"/>
    <w:rsid w:val="003E4E53"/>
    <w:rsid w:val="003F205B"/>
    <w:rsid w:val="003F3630"/>
    <w:rsid w:val="003F399F"/>
    <w:rsid w:val="003F6CC9"/>
    <w:rsid w:val="004010DF"/>
    <w:rsid w:val="004040DE"/>
    <w:rsid w:val="004043D6"/>
    <w:rsid w:val="004056F6"/>
    <w:rsid w:val="00405C9C"/>
    <w:rsid w:val="00405D12"/>
    <w:rsid w:val="00410599"/>
    <w:rsid w:val="00411BBE"/>
    <w:rsid w:val="00412D4B"/>
    <w:rsid w:val="0041393F"/>
    <w:rsid w:val="0041481C"/>
    <w:rsid w:val="00421052"/>
    <w:rsid w:val="00424447"/>
    <w:rsid w:val="00424995"/>
    <w:rsid w:val="004249F8"/>
    <w:rsid w:val="00424F28"/>
    <w:rsid w:val="00431984"/>
    <w:rsid w:val="00436A6C"/>
    <w:rsid w:val="0044308C"/>
    <w:rsid w:val="004459DE"/>
    <w:rsid w:val="00457B81"/>
    <w:rsid w:val="00457BEB"/>
    <w:rsid w:val="00463E21"/>
    <w:rsid w:val="00464921"/>
    <w:rsid w:val="00465694"/>
    <w:rsid w:val="0046705B"/>
    <w:rsid w:val="00467A12"/>
    <w:rsid w:val="00474ED1"/>
    <w:rsid w:val="004761FE"/>
    <w:rsid w:val="00483CA5"/>
    <w:rsid w:val="00494A29"/>
    <w:rsid w:val="00495087"/>
    <w:rsid w:val="00495328"/>
    <w:rsid w:val="0049535D"/>
    <w:rsid w:val="00496C35"/>
    <w:rsid w:val="004A1E96"/>
    <w:rsid w:val="004A3DB6"/>
    <w:rsid w:val="004A3ECA"/>
    <w:rsid w:val="004A4B9E"/>
    <w:rsid w:val="004A5572"/>
    <w:rsid w:val="004B011B"/>
    <w:rsid w:val="004B0D91"/>
    <w:rsid w:val="004B658E"/>
    <w:rsid w:val="004B7495"/>
    <w:rsid w:val="004B7BE8"/>
    <w:rsid w:val="004C0849"/>
    <w:rsid w:val="004C5C2C"/>
    <w:rsid w:val="004C678E"/>
    <w:rsid w:val="004D0098"/>
    <w:rsid w:val="004D1053"/>
    <w:rsid w:val="004D18B5"/>
    <w:rsid w:val="004D27D9"/>
    <w:rsid w:val="004D4C16"/>
    <w:rsid w:val="004D58DE"/>
    <w:rsid w:val="004D7720"/>
    <w:rsid w:val="004D7E28"/>
    <w:rsid w:val="004E19A9"/>
    <w:rsid w:val="004E2989"/>
    <w:rsid w:val="004E2B69"/>
    <w:rsid w:val="004E3476"/>
    <w:rsid w:val="004E5870"/>
    <w:rsid w:val="004E6795"/>
    <w:rsid w:val="004F06A3"/>
    <w:rsid w:val="004F1849"/>
    <w:rsid w:val="004F2736"/>
    <w:rsid w:val="004F2D27"/>
    <w:rsid w:val="004F34F3"/>
    <w:rsid w:val="0050166E"/>
    <w:rsid w:val="005066DA"/>
    <w:rsid w:val="00507136"/>
    <w:rsid w:val="00511530"/>
    <w:rsid w:val="0051231A"/>
    <w:rsid w:val="00512594"/>
    <w:rsid w:val="0052758E"/>
    <w:rsid w:val="00532246"/>
    <w:rsid w:val="00541186"/>
    <w:rsid w:val="0054236E"/>
    <w:rsid w:val="00543031"/>
    <w:rsid w:val="00543926"/>
    <w:rsid w:val="005444FF"/>
    <w:rsid w:val="00552BB8"/>
    <w:rsid w:val="00555ADB"/>
    <w:rsid w:val="00557A87"/>
    <w:rsid w:val="00557B54"/>
    <w:rsid w:val="00564620"/>
    <w:rsid w:val="00565368"/>
    <w:rsid w:val="0056620E"/>
    <w:rsid w:val="00567FBC"/>
    <w:rsid w:val="00572938"/>
    <w:rsid w:val="00572F85"/>
    <w:rsid w:val="005732EA"/>
    <w:rsid w:val="00573CD8"/>
    <w:rsid w:val="00577895"/>
    <w:rsid w:val="0058003F"/>
    <w:rsid w:val="0058019F"/>
    <w:rsid w:val="00585E29"/>
    <w:rsid w:val="00590269"/>
    <w:rsid w:val="00591FD4"/>
    <w:rsid w:val="005924DB"/>
    <w:rsid w:val="0059275E"/>
    <w:rsid w:val="005A1AC3"/>
    <w:rsid w:val="005A52C2"/>
    <w:rsid w:val="005A5B9E"/>
    <w:rsid w:val="005B0022"/>
    <w:rsid w:val="005B0A89"/>
    <w:rsid w:val="005B56A1"/>
    <w:rsid w:val="005B7D9D"/>
    <w:rsid w:val="005C2866"/>
    <w:rsid w:val="005C377D"/>
    <w:rsid w:val="005C4381"/>
    <w:rsid w:val="005C7F34"/>
    <w:rsid w:val="005E1CD9"/>
    <w:rsid w:val="005E3EF0"/>
    <w:rsid w:val="005E4F06"/>
    <w:rsid w:val="005F3055"/>
    <w:rsid w:val="00601753"/>
    <w:rsid w:val="00602F48"/>
    <w:rsid w:val="006053BC"/>
    <w:rsid w:val="00605494"/>
    <w:rsid w:val="00611DD2"/>
    <w:rsid w:val="006131F3"/>
    <w:rsid w:val="006151A6"/>
    <w:rsid w:val="0061551B"/>
    <w:rsid w:val="00624CC7"/>
    <w:rsid w:val="00626EA2"/>
    <w:rsid w:val="00630226"/>
    <w:rsid w:val="0063261E"/>
    <w:rsid w:val="00634DAE"/>
    <w:rsid w:val="00641ABC"/>
    <w:rsid w:val="0064204F"/>
    <w:rsid w:val="006424D2"/>
    <w:rsid w:val="00646A8E"/>
    <w:rsid w:val="0064729E"/>
    <w:rsid w:val="006518BC"/>
    <w:rsid w:val="00656984"/>
    <w:rsid w:val="006576D9"/>
    <w:rsid w:val="00671CE7"/>
    <w:rsid w:val="00672140"/>
    <w:rsid w:val="00672591"/>
    <w:rsid w:val="006740D4"/>
    <w:rsid w:val="006748CA"/>
    <w:rsid w:val="006754FD"/>
    <w:rsid w:val="0067725D"/>
    <w:rsid w:val="0068171F"/>
    <w:rsid w:val="00682105"/>
    <w:rsid w:val="00682DDA"/>
    <w:rsid w:val="006A3D8E"/>
    <w:rsid w:val="006A5516"/>
    <w:rsid w:val="006A5BF7"/>
    <w:rsid w:val="006A5CBB"/>
    <w:rsid w:val="006A6935"/>
    <w:rsid w:val="006C17C1"/>
    <w:rsid w:val="006C4BDB"/>
    <w:rsid w:val="006C548C"/>
    <w:rsid w:val="006C557B"/>
    <w:rsid w:val="006D05A9"/>
    <w:rsid w:val="006D1352"/>
    <w:rsid w:val="006D2F8B"/>
    <w:rsid w:val="006D60F7"/>
    <w:rsid w:val="006E2B21"/>
    <w:rsid w:val="006E4EE9"/>
    <w:rsid w:val="006E5197"/>
    <w:rsid w:val="006F04A0"/>
    <w:rsid w:val="006F1EF2"/>
    <w:rsid w:val="006F4547"/>
    <w:rsid w:val="006F56AB"/>
    <w:rsid w:val="006F6105"/>
    <w:rsid w:val="006F6900"/>
    <w:rsid w:val="006F7990"/>
    <w:rsid w:val="00703B94"/>
    <w:rsid w:val="00704098"/>
    <w:rsid w:val="00706653"/>
    <w:rsid w:val="00706B22"/>
    <w:rsid w:val="00710E37"/>
    <w:rsid w:val="00712247"/>
    <w:rsid w:val="00713FBD"/>
    <w:rsid w:val="00720C2B"/>
    <w:rsid w:val="0072111E"/>
    <w:rsid w:val="00721654"/>
    <w:rsid w:val="00733DB7"/>
    <w:rsid w:val="00736EAE"/>
    <w:rsid w:val="00741B56"/>
    <w:rsid w:val="00745C23"/>
    <w:rsid w:val="00747E24"/>
    <w:rsid w:val="007539B5"/>
    <w:rsid w:val="00756F9C"/>
    <w:rsid w:val="0075772A"/>
    <w:rsid w:val="0076033F"/>
    <w:rsid w:val="00763A47"/>
    <w:rsid w:val="00764D97"/>
    <w:rsid w:val="0076551B"/>
    <w:rsid w:val="007741FC"/>
    <w:rsid w:val="0077743C"/>
    <w:rsid w:val="0078015D"/>
    <w:rsid w:val="0078272B"/>
    <w:rsid w:val="0078362D"/>
    <w:rsid w:val="007857A9"/>
    <w:rsid w:val="00786A13"/>
    <w:rsid w:val="00786CC3"/>
    <w:rsid w:val="00787F9D"/>
    <w:rsid w:val="007908F7"/>
    <w:rsid w:val="00791E00"/>
    <w:rsid w:val="00792296"/>
    <w:rsid w:val="0079617E"/>
    <w:rsid w:val="0079640B"/>
    <w:rsid w:val="007A42A7"/>
    <w:rsid w:val="007B17C5"/>
    <w:rsid w:val="007B3BD2"/>
    <w:rsid w:val="007C270D"/>
    <w:rsid w:val="007C309B"/>
    <w:rsid w:val="007C5914"/>
    <w:rsid w:val="007C6C9C"/>
    <w:rsid w:val="007D37F1"/>
    <w:rsid w:val="007D445E"/>
    <w:rsid w:val="007E03D8"/>
    <w:rsid w:val="007E0D0D"/>
    <w:rsid w:val="007E2032"/>
    <w:rsid w:val="007E2E47"/>
    <w:rsid w:val="007E55AC"/>
    <w:rsid w:val="007E566C"/>
    <w:rsid w:val="007E7E0C"/>
    <w:rsid w:val="007F0764"/>
    <w:rsid w:val="007F1398"/>
    <w:rsid w:val="007F15E0"/>
    <w:rsid w:val="007F1F39"/>
    <w:rsid w:val="007F4CB5"/>
    <w:rsid w:val="007F5323"/>
    <w:rsid w:val="007F59D3"/>
    <w:rsid w:val="007F71D3"/>
    <w:rsid w:val="008007EC"/>
    <w:rsid w:val="008057D4"/>
    <w:rsid w:val="00810CAA"/>
    <w:rsid w:val="00812B7E"/>
    <w:rsid w:val="00813705"/>
    <w:rsid w:val="008157FC"/>
    <w:rsid w:val="00817816"/>
    <w:rsid w:val="008260DC"/>
    <w:rsid w:val="00826E85"/>
    <w:rsid w:val="00827D91"/>
    <w:rsid w:val="0083110F"/>
    <w:rsid w:val="00834619"/>
    <w:rsid w:val="008406F0"/>
    <w:rsid w:val="0084122B"/>
    <w:rsid w:val="00841BA5"/>
    <w:rsid w:val="00843646"/>
    <w:rsid w:val="0084634D"/>
    <w:rsid w:val="008474BB"/>
    <w:rsid w:val="00853FE6"/>
    <w:rsid w:val="0085474F"/>
    <w:rsid w:val="00862D70"/>
    <w:rsid w:val="008646A6"/>
    <w:rsid w:val="00867223"/>
    <w:rsid w:val="00874E91"/>
    <w:rsid w:val="00875169"/>
    <w:rsid w:val="008770AF"/>
    <w:rsid w:val="00880BB3"/>
    <w:rsid w:val="00880C51"/>
    <w:rsid w:val="00881A76"/>
    <w:rsid w:val="0088328B"/>
    <w:rsid w:val="00883BCA"/>
    <w:rsid w:val="00886AF3"/>
    <w:rsid w:val="00895192"/>
    <w:rsid w:val="0089586C"/>
    <w:rsid w:val="008A007A"/>
    <w:rsid w:val="008A117B"/>
    <w:rsid w:val="008A4FDC"/>
    <w:rsid w:val="008A7EB3"/>
    <w:rsid w:val="008B7728"/>
    <w:rsid w:val="008C3A33"/>
    <w:rsid w:val="008C6482"/>
    <w:rsid w:val="008D2431"/>
    <w:rsid w:val="008D3C14"/>
    <w:rsid w:val="008D68E3"/>
    <w:rsid w:val="008D6B39"/>
    <w:rsid w:val="008E0129"/>
    <w:rsid w:val="008E4F84"/>
    <w:rsid w:val="008E557E"/>
    <w:rsid w:val="008E5E93"/>
    <w:rsid w:val="008F699E"/>
    <w:rsid w:val="008F7970"/>
    <w:rsid w:val="00900B90"/>
    <w:rsid w:val="00904C5E"/>
    <w:rsid w:val="009107DB"/>
    <w:rsid w:val="00911792"/>
    <w:rsid w:val="0091243B"/>
    <w:rsid w:val="00912DE6"/>
    <w:rsid w:val="009130DB"/>
    <w:rsid w:val="00913CEC"/>
    <w:rsid w:val="00917EF7"/>
    <w:rsid w:val="009207EE"/>
    <w:rsid w:val="009225E7"/>
    <w:rsid w:val="00943F36"/>
    <w:rsid w:val="0094460B"/>
    <w:rsid w:val="00945AAA"/>
    <w:rsid w:val="00951D33"/>
    <w:rsid w:val="00952E70"/>
    <w:rsid w:val="00955B1A"/>
    <w:rsid w:val="009568B2"/>
    <w:rsid w:val="0096099F"/>
    <w:rsid w:val="009621F4"/>
    <w:rsid w:val="009648E5"/>
    <w:rsid w:val="009702B4"/>
    <w:rsid w:val="0098172C"/>
    <w:rsid w:val="009843E4"/>
    <w:rsid w:val="009843E5"/>
    <w:rsid w:val="00984529"/>
    <w:rsid w:val="00984E45"/>
    <w:rsid w:val="00986BE0"/>
    <w:rsid w:val="00986FCD"/>
    <w:rsid w:val="00987283"/>
    <w:rsid w:val="00997FAC"/>
    <w:rsid w:val="009A0AC8"/>
    <w:rsid w:val="009A43EC"/>
    <w:rsid w:val="009A48C9"/>
    <w:rsid w:val="009A536E"/>
    <w:rsid w:val="009B1328"/>
    <w:rsid w:val="009B1D9A"/>
    <w:rsid w:val="009B25C4"/>
    <w:rsid w:val="009B2CF7"/>
    <w:rsid w:val="009B3EA9"/>
    <w:rsid w:val="009C31AD"/>
    <w:rsid w:val="009C3362"/>
    <w:rsid w:val="009C46C9"/>
    <w:rsid w:val="009C62F5"/>
    <w:rsid w:val="009D0100"/>
    <w:rsid w:val="009D6D90"/>
    <w:rsid w:val="009E286F"/>
    <w:rsid w:val="009E47AC"/>
    <w:rsid w:val="009E59A1"/>
    <w:rsid w:val="009E5DC3"/>
    <w:rsid w:val="009F11C5"/>
    <w:rsid w:val="009F19EB"/>
    <w:rsid w:val="009F370A"/>
    <w:rsid w:val="00A00C99"/>
    <w:rsid w:val="00A0482E"/>
    <w:rsid w:val="00A22CDC"/>
    <w:rsid w:val="00A254C7"/>
    <w:rsid w:val="00A32996"/>
    <w:rsid w:val="00A3534B"/>
    <w:rsid w:val="00A37790"/>
    <w:rsid w:val="00A413AB"/>
    <w:rsid w:val="00A457E9"/>
    <w:rsid w:val="00A471A1"/>
    <w:rsid w:val="00A50197"/>
    <w:rsid w:val="00A53FAD"/>
    <w:rsid w:val="00A555B7"/>
    <w:rsid w:val="00A57ECC"/>
    <w:rsid w:val="00A63FC0"/>
    <w:rsid w:val="00A6537D"/>
    <w:rsid w:val="00A66F98"/>
    <w:rsid w:val="00A73EA8"/>
    <w:rsid w:val="00A73F31"/>
    <w:rsid w:val="00A77D43"/>
    <w:rsid w:val="00A80C12"/>
    <w:rsid w:val="00A83CA1"/>
    <w:rsid w:val="00A87BAC"/>
    <w:rsid w:val="00A87FF5"/>
    <w:rsid w:val="00A945AF"/>
    <w:rsid w:val="00AA0FF0"/>
    <w:rsid w:val="00AA6A49"/>
    <w:rsid w:val="00AA6DF7"/>
    <w:rsid w:val="00AA76E6"/>
    <w:rsid w:val="00AA79A6"/>
    <w:rsid w:val="00AA7FC3"/>
    <w:rsid w:val="00AC0068"/>
    <w:rsid w:val="00AC0DE1"/>
    <w:rsid w:val="00AC1C46"/>
    <w:rsid w:val="00AC1FFF"/>
    <w:rsid w:val="00AC308C"/>
    <w:rsid w:val="00AC6244"/>
    <w:rsid w:val="00AC7FC2"/>
    <w:rsid w:val="00AD1A6D"/>
    <w:rsid w:val="00AD29D8"/>
    <w:rsid w:val="00AD3422"/>
    <w:rsid w:val="00AD6E08"/>
    <w:rsid w:val="00AD7AC0"/>
    <w:rsid w:val="00AE16A2"/>
    <w:rsid w:val="00AE2918"/>
    <w:rsid w:val="00AE327E"/>
    <w:rsid w:val="00AE3B44"/>
    <w:rsid w:val="00AE534B"/>
    <w:rsid w:val="00AF2268"/>
    <w:rsid w:val="00AF30AC"/>
    <w:rsid w:val="00AF6894"/>
    <w:rsid w:val="00B017C4"/>
    <w:rsid w:val="00B07560"/>
    <w:rsid w:val="00B11ED4"/>
    <w:rsid w:val="00B156B1"/>
    <w:rsid w:val="00B1622F"/>
    <w:rsid w:val="00B16340"/>
    <w:rsid w:val="00B168FC"/>
    <w:rsid w:val="00B2046D"/>
    <w:rsid w:val="00B24B57"/>
    <w:rsid w:val="00B24F49"/>
    <w:rsid w:val="00B27A77"/>
    <w:rsid w:val="00B30AA1"/>
    <w:rsid w:val="00B34658"/>
    <w:rsid w:val="00B4541A"/>
    <w:rsid w:val="00B53F1F"/>
    <w:rsid w:val="00B60BF7"/>
    <w:rsid w:val="00B60EFA"/>
    <w:rsid w:val="00B61F53"/>
    <w:rsid w:val="00B62952"/>
    <w:rsid w:val="00B65A86"/>
    <w:rsid w:val="00B7065D"/>
    <w:rsid w:val="00B72ACC"/>
    <w:rsid w:val="00B8140E"/>
    <w:rsid w:val="00B82AC4"/>
    <w:rsid w:val="00B861E9"/>
    <w:rsid w:val="00B914CF"/>
    <w:rsid w:val="00B928A8"/>
    <w:rsid w:val="00B950BB"/>
    <w:rsid w:val="00B956A2"/>
    <w:rsid w:val="00BA1033"/>
    <w:rsid w:val="00BA174F"/>
    <w:rsid w:val="00BA17E8"/>
    <w:rsid w:val="00BA4F64"/>
    <w:rsid w:val="00BB0EC6"/>
    <w:rsid w:val="00BB2EFF"/>
    <w:rsid w:val="00BB3B41"/>
    <w:rsid w:val="00BC1A84"/>
    <w:rsid w:val="00BC4B2D"/>
    <w:rsid w:val="00BC6879"/>
    <w:rsid w:val="00BC733F"/>
    <w:rsid w:val="00BC76CA"/>
    <w:rsid w:val="00BC79A0"/>
    <w:rsid w:val="00BE0163"/>
    <w:rsid w:val="00BE6FAE"/>
    <w:rsid w:val="00BF0C7C"/>
    <w:rsid w:val="00BF10CB"/>
    <w:rsid w:val="00BF16D8"/>
    <w:rsid w:val="00BF2582"/>
    <w:rsid w:val="00BF6AA7"/>
    <w:rsid w:val="00BF7707"/>
    <w:rsid w:val="00C00DE1"/>
    <w:rsid w:val="00C015DA"/>
    <w:rsid w:val="00C0189E"/>
    <w:rsid w:val="00C03494"/>
    <w:rsid w:val="00C03E83"/>
    <w:rsid w:val="00C07993"/>
    <w:rsid w:val="00C10907"/>
    <w:rsid w:val="00C13E74"/>
    <w:rsid w:val="00C161AE"/>
    <w:rsid w:val="00C33EB4"/>
    <w:rsid w:val="00C43207"/>
    <w:rsid w:val="00C45395"/>
    <w:rsid w:val="00C548AC"/>
    <w:rsid w:val="00C60EAD"/>
    <w:rsid w:val="00C6533A"/>
    <w:rsid w:val="00C66D10"/>
    <w:rsid w:val="00C70646"/>
    <w:rsid w:val="00C71F8B"/>
    <w:rsid w:val="00C80419"/>
    <w:rsid w:val="00C80985"/>
    <w:rsid w:val="00C8102B"/>
    <w:rsid w:val="00C812FD"/>
    <w:rsid w:val="00C85816"/>
    <w:rsid w:val="00C867F4"/>
    <w:rsid w:val="00C8767A"/>
    <w:rsid w:val="00C93030"/>
    <w:rsid w:val="00C9425C"/>
    <w:rsid w:val="00C950B5"/>
    <w:rsid w:val="00C95C07"/>
    <w:rsid w:val="00C96C5B"/>
    <w:rsid w:val="00CA1BD5"/>
    <w:rsid w:val="00CA1EED"/>
    <w:rsid w:val="00CA299E"/>
    <w:rsid w:val="00CA3119"/>
    <w:rsid w:val="00CA5A3D"/>
    <w:rsid w:val="00CC1E52"/>
    <w:rsid w:val="00CC6D2C"/>
    <w:rsid w:val="00CD1E0E"/>
    <w:rsid w:val="00CD4A74"/>
    <w:rsid w:val="00CD7433"/>
    <w:rsid w:val="00CE06E0"/>
    <w:rsid w:val="00CE58ED"/>
    <w:rsid w:val="00CE659C"/>
    <w:rsid w:val="00CF21E4"/>
    <w:rsid w:val="00CF58E3"/>
    <w:rsid w:val="00CF6410"/>
    <w:rsid w:val="00CF660A"/>
    <w:rsid w:val="00D01946"/>
    <w:rsid w:val="00D10687"/>
    <w:rsid w:val="00D1070B"/>
    <w:rsid w:val="00D14E33"/>
    <w:rsid w:val="00D20B8B"/>
    <w:rsid w:val="00D22182"/>
    <w:rsid w:val="00D23E5C"/>
    <w:rsid w:val="00D2427F"/>
    <w:rsid w:val="00D251FA"/>
    <w:rsid w:val="00D25532"/>
    <w:rsid w:val="00D2585A"/>
    <w:rsid w:val="00D25DC3"/>
    <w:rsid w:val="00D26315"/>
    <w:rsid w:val="00D2702A"/>
    <w:rsid w:val="00D30F77"/>
    <w:rsid w:val="00D32C24"/>
    <w:rsid w:val="00D33EEC"/>
    <w:rsid w:val="00D347D7"/>
    <w:rsid w:val="00D375A8"/>
    <w:rsid w:val="00D41A43"/>
    <w:rsid w:val="00D42069"/>
    <w:rsid w:val="00D43667"/>
    <w:rsid w:val="00D448E7"/>
    <w:rsid w:val="00D46F6E"/>
    <w:rsid w:val="00D47674"/>
    <w:rsid w:val="00D50F86"/>
    <w:rsid w:val="00D51B52"/>
    <w:rsid w:val="00D53569"/>
    <w:rsid w:val="00D55D91"/>
    <w:rsid w:val="00D56E77"/>
    <w:rsid w:val="00D57D91"/>
    <w:rsid w:val="00D70F8A"/>
    <w:rsid w:val="00D77F5B"/>
    <w:rsid w:val="00D8170C"/>
    <w:rsid w:val="00D8547B"/>
    <w:rsid w:val="00D86510"/>
    <w:rsid w:val="00D8747B"/>
    <w:rsid w:val="00D91AB7"/>
    <w:rsid w:val="00D968F7"/>
    <w:rsid w:val="00D96D2B"/>
    <w:rsid w:val="00D976EA"/>
    <w:rsid w:val="00DA22ED"/>
    <w:rsid w:val="00DA52CE"/>
    <w:rsid w:val="00DA5639"/>
    <w:rsid w:val="00DB0800"/>
    <w:rsid w:val="00DB0880"/>
    <w:rsid w:val="00DB0F6D"/>
    <w:rsid w:val="00DB1279"/>
    <w:rsid w:val="00DB66A2"/>
    <w:rsid w:val="00DB7472"/>
    <w:rsid w:val="00DB7D33"/>
    <w:rsid w:val="00DC1ED1"/>
    <w:rsid w:val="00DD1AA4"/>
    <w:rsid w:val="00DD2416"/>
    <w:rsid w:val="00DD30CA"/>
    <w:rsid w:val="00DD3D8D"/>
    <w:rsid w:val="00DD4A52"/>
    <w:rsid w:val="00DD6FFA"/>
    <w:rsid w:val="00DD7C2C"/>
    <w:rsid w:val="00DE18BA"/>
    <w:rsid w:val="00DE5A7B"/>
    <w:rsid w:val="00DE7371"/>
    <w:rsid w:val="00DF1190"/>
    <w:rsid w:val="00DF5006"/>
    <w:rsid w:val="00DF5885"/>
    <w:rsid w:val="00E10F8D"/>
    <w:rsid w:val="00E147D1"/>
    <w:rsid w:val="00E1611D"/>
    <w:rsid w:val="00E16369"/>
    <w:rsid w:val="00E20262"/>
    <w:rsid w:val="00E24ED8"/>
    <w:rsid w:val="00E305B6"/>
    <w:rsid w:val="00E36355"/>
    <w:rsid w:val="00E36AB5"/>
    <w:rsid w:val="00E37767"/>
    <w:rsid w:val="00E40A56"/>
    <w:rsid w:val="00E42964"/>
    <w:rsid w:val="00E44E0F"/>
    <w:rsid w:val="00E455DD"/>
    <w:rsid w:val="00E52A91"/>
    <w:rsid w:val="00E54CD8"/>
    <w:rsid w:val="00E57D07"/>
    <w:rsid w:val="00E613B4"/>
    <w:rsid w:val="00E63A11"/>
    <w:rsid w:val="00E7403A"/>
    <w:rsid w:val="00E7696A"/>
    <w:rsid w:val="00E83133"/>
    <w:rsid w:val="00E83CA5"/>
    <w:rsid w:val="00E91A98"/>
    <w:rsid w:val="00E93ECE"/>
    <w:rsid w:val="00E94E3B"/>
    <w:rsid w:val="00E95563"/>
    <w:rsid w:val="00EA32F9"/>
    <w:rsid w:val="00EA702B"/>
    <w:rsid w:val="00EA7DF4"/>
    <w:rsid w:val="00EB4060"/>
    <w:rsid w:val="00EB4E30"/>
    <w:rsid w:val="00EB6A4D"/>
    <w:rsid w:val="00EC305B"/>
    <w:rsid w:val="00EC66F8"/>
    <w:rsid w:val="00EC6DB0"/>
    <w:rsid w:val="00ED1499"/>
    <w:rsid w:val="00EE23EA"/>
    <w:rsid w:val="00EE4434"/>
    <w:rsid w:val="00EE498F"/>
    <w:rsid w:val="00EE4AE9"/>
    <w:rsid w:val="00EE6E97"/>
    <w:rsid w:val="00EF1943"/>
    <w:rsid w:val="00EF1A8E"/>
    <w:rsid w:val="00EF2148"/>
    <w:rsid w:val="00EF2A43"/>
    <w:rsid w:val="00EF3561"/>
    <w:rsid w:val="00F01237"/>
    <w:rsid w:val="00F0288D"/>
    <w:rsid w:val="00F0321A"/>
    <w:rsid w:val="00F03417"/>
    <w:rsid w:val="00F04FB5"/>
    <w:rsid w:val="00F1111E"/>
    <w:rsid w:val="00F12924"/>
    <w:rsid w:val="00F26439"/>
    <w:rsid w:val="00F26501"/>
    <w:rsid w:val="00F2711F"/>
    <w:rsid w:val="00F31BFE"/>
    <w:rsid w:val="00F33EC1"/>
    <w:rsid w:val="00F362F2"/>
    <w:rsid w:val="00F403CE"/>
    <w:rsid w:val="00F41251"/>
    <w:rsid w:val="00F42E23"/>
    <w:rsid w:val="00F451AF"/>
    <w:rsid w:val="00F4686B"/>
    <w:rsid w:val="00F47A88"/>
    <w:rsid w:val="00F537D6"/>
    <w:rsid w:val="00F564D1"/>
    <w:rsid w:val="00F56A1B"/>
    <w:rsid w:val="00F56DA1"/>
    <w:rsid w:val="00F60840"/>
    <w:rsid w:val="00F616E9"/>
    <w:rsid w:val="00F646A0"/>
    <w:rsid w:val="00F659CF"/>
    <w:rsid w:val="00F667DC"/>
    <w:rsid w:val="00F736FE"/>
    <w:rsid w:val="00F75335"/>
    <w:rsid w:val="00F83028"/>
    <w:rsid w:val="00F84336"/>
    <w:rsid w:val="00F93460"/>
    <w:rsid w:val="00F9439A"/>
    <w:rsid w:val="00FA006D"/>
    <w:rsid w:val="00FA1CB6"/>
    <w:rsid w:val="00FA29DF"/>
    <w:rsid w:val="00FA60A2"/>
    <w:rsid w:val="00FA60C5"/>
    <w:rsid w:val="00FB4A91"/>
    <w:rsid w:val="00FC0189"/>
    <w:rsid w:val="00FC1E56"/>
    <w:rsid w:val="00FC4972"/>
    <w:rsid w:val="00FC60D4"/>
    <w:rsid w:val="00FD36EB"/>
    <w:rsid w:val="00FE4914"/>
    <w:rsid w:val="00FF06DE"/>
    <w:rsid w:val="00FF3FBA"/>
    <w:rsid w:val="00FF7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No List"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semiHidden/>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semiHidden/>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nhideWhenUsed/>
    <w:rsid w:val="00886AF3"/>
    <w:pPr>
      <w:spacing w:after="120"/>
      <w:ind w:left="283"/>
    </w:pPr>
  </w:style>
  <w:style w:type="character" w:customStyle="1" w:styleId="af8">
    <w:name w:val="Основной текст с отступом Знак"/>
    <w:basedOn w:val="a0"/>
    <w:link w:val="af7"/>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 w:type="paragraph" w:customStyle="1" w:styleId="FR2">
    <w:name w:val="FR2"/>
    <w:rsid w:val="008770AF"/>
    <w:pPr>
      <w:widowControl w:val="0"/>
      <w:jc w:val="center"/>
    </w:pPr>
    <w:rPr>
      <w:rFonts w:eastAsia="Calibri"/>
      <w:b/>
      <w:sz w:val="32"/>
    </w:rPr>
  </w:style>
  <w:style w:type="paragraph" w:customStyle="1" w:styleId="afa">
    <w:name w:val="Учебное пособие"/>
    <w:basedOn w:val="a"/>
    <w:link w:val="afb"/>
    <w:rsid w:val="009568B2"/>
    <w:pPr>
      <w:widowControl/>
      <w:ind w:firstLine="567"/>
    </w:pPr>
    <w:rPr>
      <w:sz w:val="22"/>
    </w:rPr>
  </w:style>
  <w:style w:type="character" w:customStyle="1" w:styleId="afb">
    <w:name w:val="Учебное пособие Знак"/>
    <w:basedOn w:val="a0"/>
    <w:link w:val="afa"/>
    <w:locked/>
    <w:rsid w:val="009568B2"/>
    <w:rPr>
      <w:sz w:val="22"/>
      <w:szCs w:val="24"/>
    </w:rPr>
  </w:style>
  <w:style w:type="paragraph" w:customStyle="1" w:styleId="afc">
    <w:name w:val="Учебное пособие Знак Знак Знак"/>
    <w:basedOn w:val="a"/>
    <w:link w:val="afd"/>
    <w:rsid w:val="009568B2"/>
    <w:pPr>
      <w:widowControl/>
      <w:ind w:firstLine="567"/>
    </w:pPr>
  </w:style>
  <w:style w:type="character" w:customStyle="1" w:styleId="afd">
    <w:name w:val="Учебное пособие Знак Знак Знак Знак"/>
    <w:basedOn w:val="a0"/>
    <w:link w:val="afc"/>
    <w:locked/>
    <w:rsid w:val="009568B2"/>
    <w:rPr>
      <w:sz w:val="24"/>
      <w:szCs w:val="24"/>
    </w:rPr>
  </w:style>
  <w:style w:type="paragraph" w:customStyle="1" w:styleId="Default">
    <w:name w:val="Default"/>
    <w:rsid w:val="009568B2"/>
    <w:pPr>
      <w:autoSpaceDE w:val="0"/>
      <w:autoSpaceDN w:val="0"/>
      <w:adjustRightInd w:val="0"/>
    </w:pPr>
    <w:rPr>
      <w:rFonts w:eastAsia="SimSun"/>
      <w:color w:val="000000"/>
      <w:sz w:val="24"/>
      <w:szCs w:val="24"/>
      <w:lang w:eastAsia="zh-CN"/>
    </w:rPr>
  </w:style>
  <w:style w:type="paragraph" w:customStyle="1" w:styleId="afe">
    <w:name w:val="Базовый"/>
    <w:rsid w:val="009568B2"/>
    <w:pPr>
      <w:tabs>
        <w:tab w:val="left" w:pos="709"/>
      </w:tabs>
      <w:suppressAutoHyphens/>
      <w:spacing w:after="200" w:line="276" w:lineRule="atLeast"/>
    </w:pPr>
    <w:rPr>
      <w:rFonts w:ascii="Calibri" w:hAnsi="Calibri"/>
      <w:sz w:val="22"/>
      <w:szCs w:val="22"/>
    </w:rPr>
  </w:style>
  <w:style w:type="character" w:customStyle="1" w:styleId="13">
    <w:name w:val="Заголовок №1_"/>
    <w:basedOn w:val="a0"/>
    <w:link w:val="14"/>
    <w:locked/>
    <w:rsid w:val="009568B2"/>
    <w:rPr>
      <w:b/>
      <w:bCs/>
      <w:spacing w:val="10"/>
      <w:sz w:val="21"/>
      <w:szCs w:val="21"/>
      <w:shd w:val="clear" w:color="auto" w:fill="FFFFFF"/>
    </w:rPr>
  </w:style>
  <w:style w:type="paragraph" w:customStyle="1" w:styleId="14">
    <w:name w:val="Заголовок №1"/>
    <w:basedOn w:val="a"/>
    <w:link w:val="13"/>
    <w:rsid w:val="009568B2"/>
    <w:pPr>
      <w:widowControl/>
      <w:shd w:val="clear" w:color="auto" w:fill="FFFFFF"/>
      <w:spacing w:line="278" w:lineRule="exact"/>
      <w:ind w:firstLine="0"/>
      <w:jc w:val="left"/>
      <w:outlineLvl w:val="0"/>
    </w:pPr>
    <w:rPr>
      <w:b/>
      <w:bCs/>
      <w:spacing w:val="10"/>
      <w:sz w:val="21"/>
      <w:szCs w:val="21"/>
    </w:rPr>
  </w:style>
  <w:style w:type="character" w:customStyle="1" w:styleId="24">
    <w:name w:val="Основной текст (2)_ Знак"/>
    <w:basedOn w:val="a0"/>
    <w:link w:val="25"/>
    <w:locked/>
    <w:rsid w:val="009568B2"/>
    <w:rPr>
      <w:b/>
      <w:bCs/>
      <w:sz w:val="21"/>
      <w:szCs w:val="21"/>
      <w:shd w:val="clear" w:color="auto" w:fill="FFFFFF"/>
    </w:rPr>
  </w:style>
  <w:style w:type="paragraph" w:customStyle="1" w:styleId="25">
    <w:name w:val="Основной текст (2)_"/>
    <w:basedOn w:val="a"/>
    <w:link w:val="24"/>
    <w:rsid w:val="009568B2"/>
    <w:pPr>
      <w:widowControl/>
      <w:shd w:val="clear" w:color="auto" w:fill="FFFFFF"/>
      <w:spacing w:line="274" w:lineRule="exact"/>
      <w:ind w:firstLine="0"/>
      <w:jc w:val="left"/>
    </w:pPr>
    <w:rPr>
      <w:b/>
      <w:bCs/>
      <w:sz w:val="21"/>
      <w:szCs w:val="21"/>
    </w:rPr>
  </w:style>
  <w:style w:type="character" w:customStyle="1" w:styleId="26">
    <w:name w:val="Основной текст (2) + Не полужирный"/>
    <w:aliases w:val="Интервал 0 pt"/>
    <w:basedOn w:val="24"/>
    <w:rsid w:val="009568B2"/>
    <w:rPr>
      <w:b/>
      <w:bCs/>
      <w:spacing w:val="10"/>
      <w:sz w:val="21"/>
      <w:szCs w:val="21"/>
      <w:shd w:val="clear" w:color="auto" w:fill="FFFFFF"/>
    </w:rPr>
  </w:style>
  <w:style w:type="character" w:customStyle="1" w:styleId="32">
    <w:name w:val="Основной текст (3)_"/>
    <w:basedOn w:val="a0"/>
    <w:link w:val="33"/>
    <w:locked/>
    <w:rsid w:val="009568B2"/>
    <w:rPr>
      <w:i/>
      <w:iCs/>
      <w:sz w:val="11"/>
      <w:szCs w:val="11"/>
      <w:shd w:val="clear" w:color="auto" w:fill="FFFFFF"/>
    </w:rPr>
  </w:style>
  <w:style w:type="paragraph" w:customStyle="1" w:styleId="33">
    <w:name w:val="Основной текст (3)"/>
    <w:basedOn w:val="a"/>
    <w:link w:val="32"/>
    <w:rsid w:val="009568B2"/>
    <w:pPr>
      <w:widowControl/>
      <w:shd w:val="clear" w:color="auto" w:fill="FFFFFF"/>
      <w:spacing w:line="240" w:lineRule="atLeast"/>
      <w:ind w:firstLine="0"/>
      <w:jc w:val="left"/>
    </w:pPr>
    <w:rPr>
      <w:i/>
      <w:iCs/>
      <w:sz w:val="11"/>
      <w:szCs w:val="11"/>
    </w:rPr>
  </w:style>
  <w:style w:type="paragraph" w:customStyle="1" w:styleId="27">
    <w:name w:val="Основной текст (2)"/>
    <w:basedOn w:val="a"/>
    <w:rsid w:val="009568B2"/>
    <w:pPr>
      <w:widowControl/>
      <w:shd w:val="clear" w:color="auto" w:fill="FFFFFF"/>
      <w:spacing w:line="274" w:lineRule="exact"/>
      <w:ind w:firstLine="0"/>
      <w:jc w:val="left"/>
    </w:pPr>
    <w:rPr>
      <w:b/>
      <w:bCs/>
      <w:noProof/>
      <w:sz w:val="21"/>
      <w:szCs w:val="21"/>
    </w:rPr>
  </w:style>
  <w:style w:type="paragraph" w:customStyle="1" w:styleId="s1">
    <w:name w:val="s_1"/>
    <w:basedOn w:val="a"/>
    <w:rsid w:val="00712247"/>
    <w:pPr>
      <w:widowControl/>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No List"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semiHidden/>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semiHidden/>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nhideWhenUsed/>
    <w:rsid w:val="00886AF3"/>
    <w:pPr>
      <w:spacing w:after="120"/>
      <w:ind w:left="283"/>
    </w:pPr>
  </w:style>
  <w:style w:type="character" w:customStyle="1" w:styleId="af8">
    <w:name w:val="Основной текст с отступом Знак"/>
    <w:basedOn w:val="a0"/>
    <w:link w:val="af7"/>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 w:type="paragraph" w:customStyle="1" w:styleId="FR2">
    <w:name w:val="FR2"/>
    <w:rsid w:val="008770AF"/>
    <w:pPr>
      <w:widowControl w:val="0"/>
      <w:jc w:val="center"/>
    </w:pPr>
    <w:rPr>
      <w:rFonts w:eastAsia="Calibri"/>
      <w:b/>
      <w:sz w:val="32"/>
    </w:rPr>
  </w:style>
  <w:style w:type="paragraph" w:customStyle="1" w:styleId="afa">
    <w:name w:val="Учебное пособие"/>
    <w:basedOn w:val="a"/>
    <w:link w:val="afb"/>
    <w:rsid w:val="009568B2"/>
    <w:pPr>
      <w:widowControl/>
      <w:ind w:firstLine="567"/>
    </w:pPr>
    <w:rPr>
      <w:sz w:val="22"/>
    </w:rPr>
  </w:style>
  <w:style w:type="character" w:customStyle="1" w:styleId="afb">
    <w:name w:val="Учебное пособие Знак"/>
    <w:basedOn w:val="a0"/>
    <w:link w:val="afa"/>
    <w:locked/>
    <w:rsid w:val="009568B2"/>
    <w:rPr>
      <w:sz w:val="22"/>
      <w:szCs w:val="24"/>
    </w:rPr>
  </w:style>
  <w:style w:type="paragraph" w:customStyle="1" w:styleId="afc">
    <w:name w:val="Учебное пособие Знак Знак Знак"/>
    <w:basedOn w:val="a"/>
    <w:link w:val="afd"/>
    <w:rsid w:val="009568B2"/>
    <w:pPr>
      <w:widowControl/>
      <w:ind w:firstLine="567"/>
    </w:pPr>
  </w:style>
  <w:style w:type="character" w:customStyle="1" w:styleId="afd">
    <w:name w:val="Учебное пособие Знак Знак Знак Знак"/>
    <w:basedOn w:val="a0"/>
    <w:link w:val="afc"/>
    <w:locked/>
    <w:rsid w:val="009568B2"/>
    <w:rPr>
      <w:sz w:val="24"/>
      <w:szCs w:val="24"/>
    </w:rPr>
  </w:style>
  <w:style w:type="paragraph" w:customStyle="1" w:styleId="Default">
    <w:name w:val="Default"/>
    <w:rsid w:val="009568B2"/>
    <w:pPr>
      <w:autoSpaceDE w:val="0"/>
      <w:autoSpaceDN w:val="0"/>
      <w:adjustRightInd w:val="0"/>
    </w:pPr>
    <w:rPr>
      <w:rFonts w:eastAsia="SimSun"/>
      <w:color w:val="000000"/>
      <w:sz w:val="24"/>
      <w:szCs w:val="24"/>
      <w:lang w:eastAsia="zh-CN"/>
    </w:rPr>
  </w:style>
  <w:style w:type="paragraph" w:customStyle="1" w:styleId="afe">
    <w:name w:val="Базовый"/>
    <w:rsid w:val="009568B2"/>
    <w:pPr>
      <w:tabs>
        <w:tab w:val="left" w:pos="709"/>
      </w:tabs>
      <w:suppressAutoHyphens/>
      <w:spacing w:after="200" w:line="276" w:lineRule="atLeast"/>
    </w:pPr>
    <w:rPr>
      <w:rFonts w:ascii="Calibri" w:hAnsi="Calibri"/>
      <w:sz w:val="22"/>
      <w:szCs w:val="22"/>
    </w:rPr>
  </w:style>
  <w:style w:type="character" w:customStyle="1" w:styleId="13">
    <w:name w:val="Заголовок №1_"/>
    <w:basedOn w:val="a0"/>
    <w:link w:val="14"/>
    <w:locked/>
    <w:rsid w:val="009568B2"/>
    <w:rPr>
      <w:b/>
      <w:bCs/>
      <w:spacing w:val="10"/>
      <w:sz w:val="21"/>
      <w:szCs w:val="21"/>
      <w:shd w:val="clear" w:color="auto" w:fill="FFFFFF"/>
    </w:rPr>
  </w:style>
  <w:style w:type="paragraph" w:customStyle="1" w:styleId="14">
    <w:name w:val="Заголовок №1"/>
    <w:basedOn w:val="a"/>
    <w:link w:val="13"/>
    <w:rsid w:val="009568B2"/>
    <w:pPr>
      <w:widowControl/>
      <w:shd w:val="clear" w:color="auto" w:fill="FFFFFF"/>
      <w:spacing w:line="278" w:lineRule="exact"/>
      <w:ind w:firstLine="0"/>
      <w:jc w:val="left"/>
      <w:outlineLvl w:val="0"/>
    </w:pPr>
    <w:rPr>
      <w:b/>
      <w:bCs/>
      <w:spacing w:val="10"/>
      <w:sz w:val="21"/>
      <w:szCs w:val="21"/>
    </w:rPr>
  </w:style>
  <w:style w:type="character" w:customStyle="1" w:styleId="24">
    <w:name w:val="Основной текст (2)_ Знак"/>
    <w:basedOn w:val="a0"/>
    <w:link w:val="25"/>
    <w:locked/>
    <w:rsid w:val="009568B2"/>
    <w:rPr>
      <w:b/>
      <w:bCs/>
      <w:sz w:val="21"/>
      <w:szCs w:val="21"/>
      <w:shd w:val="clear" w:color="auto" w:fill="FFFFFF"/>
    </w:rPr>
  </w:style>
  <w:style w:type="paragraph" w:customStyle="1" w:styleId="25">
    <w:name w:val="Основной текст (2)_"/>
    <w:basedOn w:val="a"/>
    <w:link w:val="24"/>
    <w:rsid w:val="009568B2"/>
    <w:pPr>
      <w:widowControl/>
      <w:shd w:val="clear" w:color="auto" w:fill="FFFFFF"/>
      <w:spacing w:line="274" w:lineRule="exact"/>
      <w:ind w:firstLine="0"/>
      <w:jc w:val="left"/>
    </w:pPr>
    <w:rPr>
      <w:b/>
      <w:bCs/>
      <w:sz w:val="21"/>
      <w:szCs w:val="21"/>
    </w:rPr>
  </w:style>
  <w:style w:type="character" w:customStyle="1" w:styleId="26">
    <w:name w:val="Основной текст (2) + Не полужирный"/>
    <w:aliases w:val="Интервал 0 pt"/>
    <w:basedOn w:val="24"/>
    <w:rsid w:val="009568B2"/>
    <w:rPr>
      <w:b/>
      <w:bCs/>
      <w:spacing w:val="10"/>
      <w:sz w:val="21"/>
      <w:szCs w:val="21"/>
      <w:shd w:val="clear" w:color="auto" w:fill="FFFFFF"/>
    </w:rPr>
  </w:style>
  <w:style w:type="character" w:customStyle="1" w:styleId="32">
    <w:name w:val="Основной текст (3)_"/>
    <w:basedOn w:val="a0"/>
    <w:link w:val="33"/>
    <w:locked/>
    <w:rsid w:val="009568B2"/>
    <w:rPr>
      <w:i/>
      <w:iCs/>
      <w:sz w:val="11"/>
      <w:szCs w:val="11"/>
      <w:shd w:val="clear" w:color="auto" w:fill="FFFFFF"/>
    </w:rPr>
  </w:style>
  <w:style w:type="paragraph" w:customStyle="1" w:styleId="33">
    <w:name w:val="Основной текст (3)"/>
    <w:basedOn w:val="a"/>
    <w:link w:val="32"/>
    <w:rsid w:val="009568B2"/>
    <w:pPr>
      <w:widowControl/>
      <w:shd w:val="clear" w:color="auto" w:fill="FFFFFF"/>
      <w:spacing w:line="240" w:lineRule="atLeast"/>
      <w:ind w:firstLine="0"/>
      <w:jc w:val="left"/>
    </w:pPr>
    <w:rPr>
      <w:i/>
      <w:iCs/>
      <w:sz w:val="11"/>
      <w:szCs w:val="11"/>
    </w:rPr>
  </w:style>
  <w:style w:type="paragraph" w:customStyle="1" w:styleId="27">
    <w:name w:val="Основной текст (2)"/>
    <w:basedOn w:val="a"/>
    <w:rsid w:val="009568B2"/>
    <w:pPr>
      <w:widowControl/>
      <w:shd w:val="clear" w:color="auto" w:fill="FFFFFF"/>
      <w:spacing w:line="274" w:lineRule="exact"/>
      <w:ind w:firstLine="0"/>
      <w:jc w:val="left"/>
    </w:pPr>
    <w:rPr>
      <w:b/>
      <w:bCs/>
      <w:noProof/>
      <w:sz w:val="21"/>
      <w:szCs w:val="21"/>
    </w:rPr>
  </w:style>
  <w:style w:type="paragraph" w:customStyle="1" w:styleId="s1">
    <w:name w:val="s_1"/>
    <w:basedOn w:val="a"/>
    <w:rsid w:val="00712247"/>
    <w:pPr>
      <w:widowControl/>
      <w:spacing w:before="100" w:beforeAutospacing="1" w:after="100" w:afterAutospacing="1"/>
      <w:ind w:firstLine="0"/>
      <w:jc w:val="left"/>
    </w:pPr>
  </w:style>
</w:styles>
</file>

<file path=word/webSettings.xml><?xml version="1.0" encoding="utf-8"?>
<w:webSettings xmlns:r="http://schemas.openxmlformats.org/officeDocument/2006/relationships" xmlns:w="http://schemas.openxmlformats.org/wordprocessingml/2006/main">
  <w:divs>
    <w:div w:id="9796234">
      <w:bodyDiv w:val="1"/>
      <w:marLeft w:val="0"/>
      <w:marRight w:val="0"/>
      <w:marTop w:val="0"/>
      <w:marBottom w:val="0"/>
      <w:divBdr>
        <w:top w:val="none" w:sz="0" w:space="0" w:color="auto"/>
        <w:left w:val="none" w:sz="0" w:space="0" w:color="auto"/>
        <w:bottom w:val="none" w:sz="0" w:space="0" w:color="auto"/>
        <w:right w:val="none" w:sz="0" w:space="0" w:color="auto"/>
      </w:divBdr>
    </w:div>
    <w:div w:id="401172799">
      <w:bodyDiv w:val="1"/>
      <w:marLeft w:val="0"/>
      <w:marRight w:val="0"/>
      <w:marTop w:val="0"/>
      <w:marBottom w:val="0"/>
      <w:divBdr>
        <w:top w:val="none" w:sz="0" w:space="0" w:color="auto"/>
        <w:left w:val="none" w:sz="0" w:space="0" w:color="auto"/>
        <w:bottom w:val="none" w:sz="0" w:space="0" w:color="auto"/>
        <w:right w:val="none" w:sz="0" w:space="0" w:color="auto"/>
      </w:divBdr>
    </w:div>
    <w:div w:id="427625029">
      <w:bodyDiv w:val="1"/>
      <w:marLeft w:val="0"/>
      <w:marRight w:val="0"/>
      <w:marTop w:val="0"/>
      <w:marBottom w:val="0"/>
      <w:divBdr>
        <w:top w:val="none" w:sz="0" w:space="0" w:color="auto"/>
        <w:left w:val="none" w:sz="0" w:space="0" w:color="auto"/>
        <w:bottom w:val="none" w:sz="0" w:space="0" w:color="auto"/>
        <w:right w:val="none" w:sz="0" w:space="0" w:color="auto"/>
      </w:divBdr>
    </w:div>
    <w:div w:id="625239213">
      <w:bodyDiv w:val="1"/>
      <w:marLeft w:val="0"/>
      <w:marRight w:val="0"/>
      <w:marTop w:val="0"/>
      <w:marBottom w:val="0"/>
      <w:divBdr>
        <w:top w:val="none" w:sz="0" w:space="0" w:color="auto"/>
        <w:left w:val="none" w:sz="0" w:space="0" w:color="auto"/>
        <w:bottom w:val="none" w:sz="0" w:space="0" w:color="auto"/>
        <w:right w:val="none" w:sz="0" w:space="0" w:color="auto"/>
      </w:divBdr>
    </w:div>
    <w:div w:id="700981743">
      <w:bodyDiv w:val="1"/>
      <w:marLeft w:val="0"/>
      <w:marRight w:val="0"/>
      <w:marTop w:val="0"/>
      <w:marBottom w:val="0"/>
      <w:divBdr>
        <w:top w:val="none" w:sz="0" w:space="0" w:color="auto"/>
        <w:left w:val="none" w:sz="0" w:space="0" w:color="auto"/>
        <w:bottom w:val="none" w:sz="0" w:space="0" w:color="auto"/>
        <w:right w:val="none" w:sz="0" w:space="0" w:color="auto"/>
      </w:divBdr>
      <w:divsChild>
        <w:div w:id="1872720151">
          <w:marLeft w:val="0"/>
          <w:marRight w:val="0"/>
          <w:marTop w:val="0"/>
          <w:marBottom w:val="0"/>
          <w:divBdr>
            <w:top w:val="none" w:sz="0" w:space="0" w:color="auto"/>
            <w:left w:val="none" w:sz="0" w:space="0" w:color="auto"/>
            <w:bottom w:val="none" w:sz="0" w:space="0" w:color="auto"/>
            <w:right w:val="none" w:sz="0" w:space="0" w:color="auto"/>
          </w:divBdr>
          <w:divsChild>
            <w:div w:id="65687430">
              <w:marLeft w:val="0"/>
              <w:marRight w:val="0"/>
              <w:marTop w:val="0"/>
              <w:marBottom w:val="0"/>
              <w:divBdr>
                <w:top w:val="none" w:sz="0" w:space="0" w:color="auto"/>
                <w:left w:val="none" w:sz="0" w:space="0" w:color="auto"/>
                <w:bottom w:val="none" w:sz="0" w:space="0" w:color="auto"/>
                <w:right w:val="none" w:sz="0" w:space="0" w:color="auto"/>
              </w:divBdr>
              <w:divsChild>
                <w:div w:id="317999816">
                  <w:marLeft w:val="0"/>
                  <w:marRight w:val="0"/>
                  <w:marTop w:val="171"/>
                  <w:marBottom w:val="0"/>
                  <w:divBdr>
                    <w:top w:val="none" w:sz="0" w:space="0" w:color="auto"/>
                    <w:left w:val="none" w:sz="0" w:space="0" w:color="auto"/>
                    <w:bottom w:val="none" w:sz="0" w:space="0" w:color="auto"/>
                    <w:right w:val="none" w:sz="0" w:space="0" w:color="auto"/>
                  </w:divBdr>
                  <w:divsChild>
                    <w:div w:id="328211986">
                      <w:marLeft w:val="0"/>
                      <w:marRight w:val="0"/>
                      <w:marTop w:val="0"/>
                      <w:marBottom w:val="0"/>
                      <w:divBdr>
                        <w:top w:val="none" w:sz="0" w:space="0" w:color="auto"/>
                        <w:left w:val="none" w:sz="0" w:space="0" w:color="auto"/>
                        <w:bottom w:val="none" w:sz="0" w:space="0" w:color="auto"/>
                        <w:right w:val="none" w:sz="0" w:space="0" w:color="auto"/>
                      </w:divBdr>
                      <w:divsChild>
                        <w:div w:id="203910639">
                          <w:marLeft w:val="34"/>
                          <w:marRight w:val="0"/>
                          <w:marTop w:val="0"/>
                          <w:marBottom w:val="0"/>
                          <w:divBdr>
                            <w:top w:val="none" w:sz="0" w:space="0" w:color="auto"/>
                            <w:left w:val="none" w:sz="0" w:space="0" w:color="auto"/>
                            <w:bottom w:val="none" w:sz="0" w:space="0" w:color="auto"/>
                            <w:right w:val="none" w:sz="0" w:space="0" w:color="auto"/>
                          </w:divBdr>
                        </w:div>
                        <w:div w:id="1646396683">
                          <w:marLeft w:val="0"/>
                          <w:marRight w:val="0"/>
                          <w:marTop w:val="0"/>
                          <w:marBottom w:val="0"/>
                          <w:divBdr>
                            <w:top w:val="none" w:sz="0" w:space="0" w:color="auto"/>
                            <w:left w:val="none" w:sz="0" w:space="0" w:color="auto"/>
                            <w:bottom w:val="none" w:sz="0" w:space="0" w:color="auto"/>
                            <w:right w:val="none" w:sz="0" w:space="0" w:color="auto"/>
                          </w:divBdr>
                          <w:divsChild>
                            <w:div w:id="19035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4556">
                      <w:marLeft w:val="137"/>
                      <w:marRight w:val="0"/>
                      <w:marTop w:val="0"/>
                      <w:marBottom w:val="0"/>
                      <w:divBdr>
                        <w:top w:val="none" w:sz="0" w:space="0" w:color="auto"/>
                        <w:left w:val="none" w:sz="0" w:space="0" w:color="auto"/>
                        <w:bottom w:val="none" w:sz="0" w:space="0" w:color="auto"/>
                        <w:right w:val="none" w:sz="0" w:space="0" w:color="auto"/>
                      </w:divBdr>
                    </w:div>
                  </w:divsChild>
                </w:div>
                <w:div w:id="2114939064">
                  <w:marLeft w:val="0"/>
                  <w:marRight w:val="0"/>
                  <w:marTop w:val="120"/>
                  <w:marBottom w:val="206"/>
                  <w:divBdr>
                    <w:top w:val="none" w:sz="0" w:space="0" w:color="auto"/>
                    <w:left w:val="none" w:sz="0" w:space="0" w:color="auto"/>
                    <w:bottom w:val="none" w:sz="0" w:space="0" w:color="auto"/>
                    <w:right w:val="none" w:sz="0" w:space="0" w:color="auto"/>
                  </w:divBdr>
                  <w:divsChild>
                    <w:div w:id="878855324">
                      <w:marLeft w:val="0"/>
                      <w:marRight w:val="0"/>
                      <w:marTop w:val="0"/>
                      <w:marBottom w:val="0"/>
                      <w:divBdr>
                        <w:top w:val="none" w:sz="0" w:space="0" w:color="auto"/>
                        <w:left w:val="none" w:sz="0" w:space="0" w:color="auto"/>
                        <w:bottom w:val="none" w:sz="0" w:space="0" w:color="auto"/>
                        <w:right w:val="none" w:sz="0" w:space="0" w:color="auto"/>
                      </w:divBdr>
                      <w:divsChild>
                        <w:div w:id="1873961238">
                          <w:marLeft w:val="0"/>
                          <w:marRight w:val="0"/>
                          <w:marTop w:val="0"/>
                          <w:marBottom w:val="0"/>
                          <w:divBdr>
                            <w:top w:val="none" w:sz="0" w:space="0" w:color="auto"/>
                            <w:left w:val="none" w:sz="0" w:space="0" w:color="auto"/>
                            <w:bottom w:val="none" w:sz="0" w:space="0" w:color="auto"/>
                            <w:right w:val="none" w:sz="0" w:space="0" w:color="auto"/>
                          </w:divBdr>
                          <w:divsChild>
                            <w:div w:id="18309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768">
                      <w:marLeft w:val="240"/>
                      <w:marRight w:val="0"/>
                      <w:marTop w:val="0"/>
                      <w:marBottom w:val="0"/>
                      <w:divBdr>
                        <w:top w:val="none" w:sz="0" w:space="0" w:color="auto"/>
                        <w:left w:val="none" w:sz="0" w:space="0" w:color="auto"/>
                        <w:bottom w:val="none" w:sz="0" w:space="0" w:color="auto"/>
                        <w:right w:val="none" w:sz="0" w:space="0" w:color="auto"/>
                      </w:divBdr>
                      <w:divsChild>
                        <w:div w:id="663317501">
                          <w:marLeft w:val="0"/>
                          <w:marRight w:val="0"/>
                          <w:marTop w:val="0"/>
                          <w:marBottom w:val="0"/>
                          <w:divBdr>
                            <w:top w:val="none" w:sz="0" w:space="0" w:color="auto"/>
                            <w:left w:val="none" w:sz="0" w:space="0" w:color="auto"/>
                            <w:bottom w:val="none" w:sz="0" w:space="0" w:color="auto"/>
                            <w:right w:val="none" w:sz="0" w:space="0" w:color="auto"/>
                          </w:divBdr>
                        </w:div>
                        <w:div w:id="1706712890">
                          <w:marLeft w:val="0"/>
                          <w:marRight w:val="0"/>
                          <w:marTop w:val="0"/>
                          <w:marBottom w:val="0"/>
                          <w:divBdr>
                            <w:top w:val="none" w:sz="0" w:space="0" w:color="auto"/>
                            <w:left w:val="none" w:sz="0" w:space="0" w:color="auto"/>
                            <w:bottom w:val="none" w:sz="0" w:space="0" w:color="auto"/>
                            <w:right w:val="none" w:sz="0" w:space="0" w:color="auto"/>
                          </w:divBdr>
                          <w:divsChild>
                            <w:div w:id="573007694">
                              <w:marLeft w:val="0"/>
                              <w:marRight w:val="0"/>
                              <w:marTop w:val="0"/>
                              <w:marBottom w:val="0"/>
                              <w:divBdr>
                                <w:top w:val="none" w:sz="0" w:space="0" w:color="auto"/>
                                <w:left w:val="none" w:sz="0" w:space="0" w:color="auto"/>
                                <w:bottom w:val="none" w:sz="0" w:space="0" w:color="auto"/>
                                <w:right w:val="none" w:sz="0" w:space="0" w:color="auto"/>
                              </w:divBdr>
                            </w:div>
                            <w:div w:id="742793676">
                              <w:marLeft w:val="0"/>
                              <w:marRight w:val="0"/>
                              <w:marTop w:val="0"/>
                              <w:marBottom w:val="120"/>
                              <w:divBdr>
                                <w:top w:val="none" w:sz="0" w:space="0" w:color="auto"/>
                                <w:left w:val="none" w:sz="0" w:space="0" w:color="auto"/>
                                <w:bottom w:val="none" w:sz="0" w:space="0" w:color="auto"/>
                                <w:right w:val="none" w:sz="0" w:space="0" w:color="auto"/>
                              </w:divBdr>
                            </w:div>
                            <w:div w:id="805002428">
                              <w:marLeft w:val="0"/>
                              <w:marRight w:val="0"/>
                              <w:marTop w:val="0"/>
                              <w:marBottom w:val="120"/>
                              <w:divBdr>
                                <w:top w:val="none" w:sz="0" w:space="0" w:color="auto"/>
                                <w:left w:val="none" w:sz="0" w:space="0" w:color="auto"/>
                                <w:bottom w:val="none" w:sz="0" w:space="0" w:color="auto"/>
                                <w:right w:val="none" w:sz="0" w:space="0" w:color="auto"/>
                              </w:divBdr>
                            </w:div>
                            <w:div w:id="946353761">
                              <w:marLeft w:val="0"/>
                              <w:marRight w:val="0"/>
                              <w:marTop w:val="0"/>
                              <w:marBottom w:val="120"/>
                              <w:divBdr>
                                <w:top w:val="none" w:sz="0" w:space="0" w:color="auto"/>
                                <w:left w:val="none" w:sz="0" w:space="0" w:color="auto"/>
                                <w:bottom w:val="none" w:sz="0" w:space="0" w:color="auto"/>
                                <w:right w:val="none" w:sz="0" w:space="0" w:color="auto"/>
                              </w:divBdr>
                            </w:div>
                            <w:div w:id="1047073416">
                              <w:marLeft w:val="0"/>
                              <w:marRight w:val="0"/>
                              <w:marTop w:val="120"/>
                              <w:marBottom w:val="257"/>
                              <w:divBdr>
                                <w:top w:val="single" w:sz="6" w:space="3" w:color="DCDCDC"/>
                                <w:left w:val="none" w:sz="0" w:space="3" w:color="auto"/>
                                <w:bottom w:val="single" w:sz="6" w:space="3" w:color="DCDCDC"/>
                                <w:right w:val="none" w:sz="0" w:space="0" w:color="auto"/>
                              </w:divBdr>
                              <w:divsChild>
                                <w:div w:id="287247580">
                                  <w:marLeft w:val="0"/>
                                  <w:marRight w:val="0"/>
                                  <w:marTop w:val="0"/>
                                  <w:marBottom w:val="0"/>
                                  <w:divBdr>
                                    <w:top w:val="none" w:sz="0" w:space="0" w:color="auto"/>
                                    <w:left w:val="none" w:sz="0" w:space="0" w:color="auto"/>
                                    <w:bottom w:val="none" w:sz="0" w:space="0" w:color="auto"/>
                                    <w:right w:val="none" w:sz="0" w:space="0" w:color="auto"/>
                                  </w:divBdr>
                                </w:div>
                                <w:div w:id="561908154">
                                  <w:marLeft w:val="0"/>
                                  <w:marRight w:val="0"/>
                                  <w:marTop w:val="0"/>
                                  <w:marBottom w:val="0"/>
                                  <w:divBdr>
                                    <w:top w:val="none" w:sz="0" w:space="0" w:color="auto"/>
                                    <w:left w:val="none" w:sz="0" w:space="0" w:color="auto"/>
                                    <w:bottom w:val="none" w:sz="0" w:space="0" w:color="auto"/>
                                    <w:right w:val="none" w:sz="0" w:space="0" w:color="auto"/>
                                  </w:divBdr>
                                </w:div>
                                <w:div w:id="1494642490">
                                  <w:marLeft w:val="0"/>
                                  <w:marRight w:val="0"/>
                                  <w:marTop w:val="0"/>
                                  <w:marBottom w:val="0"/>
                                  <w:divBdr>
                                    <w:top w:val="none" w:sz="0" w:space="0" w:color="auto"/>
                                    <w:left w:val="none" w:sz="0" w:space="0" w:color="auto"/>
                                    <w:bottom w:val="none" w:sz="0" w:space="0" w:color="auto"/>
                                    <w:right w:val="none" w:sz="0" w:space="0" w:color="auto"/>
                                  </w:divBdr>
                                </w:div>
                              </w:divsChild>
                            </w:div>
                            <w:div w:id="1221091498">
                              <w:marLeft w:val="0"/>
                              <w:marRight w:val="0"/>
                              <w:marTop w:val="0"/>
                              <w:marBottom w:val="0"/>
                              <w:divBdr>
                                <w:top w:val="none" w:sz="0" w:space="0" w:color="auto"/>
                                <w:left w:val="none" w:sz="0" w:space="0" w:color="auto"/>
                                <w:bottom w:val="none" w:sz="0" w:space="0" w:color="auto"/>
                                <w:right w:val="none" w:sz="0" w:space="0" w:color="auto"/>
                              </w:divBdr>
                            </w:div>
                            <w:div w:id="21221474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3645495">
              <w:marLeft w:val="0"/>
              <w:marRight w:val="0"/>
              <w:marTop w:val="0"/>
              <w:marBottom w:val="0"/>
              <w:divBdr>
                <w:top w:val="none" w:sz="0" w:space="0" w:color="auto"/>
                <w:left w:val="none" w:sz="0" w:space="0" w:color="auto"/>
                <w:bottom w:val="none" w:sz="0" w:space="0" w:color="auto"/>
                <w:right w:val="none" w:sz="0" w:space="0" w:color="auto"/>
              </w:divBdr>
              <w:divsChild>
                <w:div w:id="734549722">
                  <w:marLeft w:val="0"/>
                  <w:marRight w:val="0"/>
                  <w:marTop w:val="0"/>
                  <w:marBottom w:val="0"/>
                  <w:divBdr>
                    <w:top w:val="none" w:sz="0" w:space="0" w:color="auto"/>
                    <w:left w:val="none" w:sz="0" w:space="0" w:color="auto"/>
                    <w:bottom w:val="none" w:sz="0" w:space="0" w:color="auto"/>
                    <w:right w:val="none" w:sz="0" w:space="0" w:color="auto"/>
                  </w:divBdr>
                  <w:divsChild>
                    <w:div w:id="301352999">
                      <w:marLeft w:val="0"/>
                      <w:marRight w:val="0"/>
                      <w:marTop w:val="0"/>
                      <w:marBottom w:val="0"/>
                      <w:divBdr>
                        <w:top w:val="none" w:sz="0" w:space="0" w:color="auto"/>
                        <w:left w:val="none" w:sz="0" w:space="0" w:color="auto"/>
                        <w:bottom w:val="none" w:sz="0" w:space="0" w:color="auto"/>
                        <w:right w:val="none" w:sz="0" w:space="0" w:color="auto"/>
                      </w:divBdr>
                    </w:div>
                  </w:divsChild>
                </w:div>
                <w:div w:id="18057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3528">
          <w:marLeft w:val="0"/>
          <w:marRight w:val="0"/>
          <w:marTop w:val="0"/>
          <w:marBottom w:val="171"/>
          <w:divBdr>
            <w:top w:val="none" w:sz="0" w:space="0" w:color="auto"/>
            <w:left w:val="none" w:sz="0" w:space="0" w:color="auto"/>
            <w:bottom w:val="none" w:sz="0" w:space="0" w:color="auto"/>
            <w:right w:val="none" w:sz="0" w:space="0" w:color="auto"/>
          </w:divBdr>
        </w:div>
      </w:divsChild>
    </w:div>
    <w:div w:id="818694303">
      <w:bodyDiv w:val="1"/>
      <w:marLeft w:val="0"/>
      <w:marRight w:val="0"/>
      <w:marTop w:val="0"/>
      <w:marBottom w:val="0"/>
      <w:divBdr>
        <w:top w:val="none" w:sz="0" w:space="0" w:color="auto"/>
        <w:left w:val="none" w:sz="0" w:space="0" w:color="auto"/>
        <w:bottom w:val="none" w:sz="0" w:space="0" w:color="auto"/>
        <w:right w:val="none" w:sz="0" w:space="0" w:color="auto"/>
      </w:divBdr>
    </w:div>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301882854">
      <w:bodyDiv w:val="1"/>
      <w:marLeft w:val="0"/>
      <w:marRight w:val="0"/>
      <w:marTop w:val="0"/>
      <w:marBottom w:val="0"/>
      <w:divBdr>
        <w:top w:val="none" w:sz="0" w:space="0" w:color="auto"/>
        <w:left w:val="none" w:sz="0" w:space="0" w:color="auto"/>
        <w:bottom w:val="none" w:sz="0" w:space="0" w:color="auto"/>
        <w:right w:val="none" w:sz="0" w:space="0" w:color="auto"/>
      </w:divBdr>
    </w:div>
    <w:div w:id="1386638845">
      <w:bodyDiv w:val="1"/>
      <w:marLeft w:val="0"/>
      <w:marRight w:val="0"/>
      <w:marTop w:val="0"/>
      <w:marBottom w:val="0"/>
      <w:divBdr>
        <w:top w:val="none" w:sz="0" w:space="0" w:color="auto"/>
        <w:left w:val="none" w:sz="0" w:space="0" w:color="auto"/>
        <w:bottom w:val="none" w:sz="0" w:space="0" w:color="auto"/>
        <w:right w:val="none" w:sz="0" w:space="0" w:color="auto"/>
      </w:divBdr>
    </w:div>
    <w:div w:id="1442451159">
      <w:bodyDiv w:val="1"/>
      <w:marLeft w:val="0"/>
      <w:marRight w:val="0"/>
      <w:marTop w:val="0"/>
      <w:marBottom w:val="0"/>
      <w:divBdr>
        <w:top w:val="none" w:sz="0" w:space="0" w:color="auto"/>
        <w:left w:val="none" w:sz="0" w:space="0" w:color="auto"/>
        <w:bottom w:val="none" w:sz="0" w:space="0" w:color="auto"/>
        <w:right w:val="none" w:sz="0" w:space="0" w:color="auto"/>
      </w:divBdr>
    </w:div>
    <w:div w:id="1690985895">
      <w:bodyDiv w:val="1"/>
      <w:marLeft w:val="0"/>
      <w:marRight w:val="0"/>
      <w:marTop w:val="0"/>
      <w:marBottom w:val="0"/>
      <w:divBdr>
        <w:top w:val="none" w:sz="0" w:space="0" w:color="auto"/>
        <w:left w:val="none" w:sz="0" w:space="0" w:color="auto"/>
        <w:bottom w:val="none" w:sz="0" w:space="0" w:color="auto"/>
        <w:right w:val="none" w:sz="0" w:space="0" w:color="auto"/>
      </w:divBdr>
    </w:div>
    <w:div w:id="1885101174">
      <w:bodyDiv w:val="1"/>
      <w:marLeft w:val="0"/>
      <w:marRight w:val="0"/>
      <w:marTop w:val="0"/>
      <w:marBottom w:val="0"/>
      <w:divBdr>
        <w:top w:val="none" w:sz="0" w:space="0" w:color="auto"/>
        <w:left w:val="none" w:sz="0" w:space="0" w:color="auto"/>
        <w:bottom w:val="none" w:sz="0" w:space="0" w:color="auto"/>
        <w:right w:val="none" w:sz="0" w:space="0" w:color="auto"/>
      </w:divBdr>
    </w:div>
    <w:div w:id="1947880505">
      <w:bodyDiv w:val="1"/>
      <w:marLeft w:val="0"/>
      <w:marRight w:val="0"/>
      <w:marTop w:val="0"/>
      <w:marBottom w:val="0"/>
      <w:divBdr>
        <w:top w:val="none" w:sz="0" w:space="0" w:color="auto"/>
        <w:left w:val="none" w:sz="0" w:space="0" w:color="auto"/>
        <w:bottom w:val="none" w:sz="0" w:space="0" w:color="auto"/>
        <w:right w:val="none" w:sz="0" w:space="0" w:color="auto"/>
      </w:divBdr>
    </w:div>
    <w:div w:id="2053918829">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 w:id="2107651038">
      <w:bodyDiv w:val="1"/>
      <w:marLeft w:val="0"/>
      <w:marRight w:val="0"/>
      <w:marTop w:val="0"/>
      <w:marBottom w:val="0"/>
      <w:divBdr>
        <w:top w:val="none" w:sz="0" w:space="0" w:color="auto"/>
        <w:left w:val="none" w:sz="0" w:space="0" w:color="auto"/>
        <w:bottom w:val="none" w:sz="0" w:space="0" w:color="auto"/>
        <w:right w:val="none" w:sz="0" w:space="0" w:color="auto"/>
      </w:divBdr>
      <w:divsChild>
        <w:div w:id="120475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cheba.com/ur_rus/"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yandex.ru/clck/jsredir?bu=7n81&amp;from=yandex.ru%3Bsearch%2F%3Bweb%3B%3B&amp;text=&amp;etext=2010.5htiZynva4MHtSMQgF1IYJTPi61y7WGOvNJbVBiey6ono0G61bplxX0NXUGc3HYpsQciHoRvtuacuXXD_V1wiRfSOeaA8jzo0VQu2UL30PzKiF7cvCEfkZfGCW-pWK7ow3lR8j3Z1W0Sg-9l-qm-fFcKfFqlNfoTar4aMoG6SGN_zxbIVvfeG-NURkggorg9.0344a61e8fdd4dcb840c681e0b68b4c4eb06e57b&amp;uuid=&amp;state=PEtFfuTeVD5kpHnK9lio9dFa2ePbDzX7kPpTCH_rtQkH2bBEi5M--bO-cYhaTVRUoRk_ZWu4JsK-JC1rIyHMWSTF1bmkfYuYi_lzeGbvwb0,&amp;&amp;cst=AiuY0DBWFJ5Hyx_fyvalFB5-8kqfamuSZfyzzZFlqP78bqGbbGF0Tuq7naw421D0ohyWZbJvLUWhHv_KnBBhdPBYkGqnnzv09aJOgs9-k6OXMcDI4-q4RM2iBEe6ZqDm01lWyTqEBgo-8lSKS1Lym0jRfK5h-kXT-IAMlWm9Ys3IqSmWnLRLtcnxqB7Js5KWHB2gtpP7Q7jYS_aZUeO9uWa4QV4wCvYu6weBzAotlW6e3LoxpN7rvzV4Ah_Y2lylGVD1-Nu4IM2XF32O5g1QcwMtCOmSUDRZzdktNo3SF-Nzl_r8pMmsSLdnEv0jTZLaMpO6fXZuwqXBp_28mgYonysaU90PxDD__lozXd1KvWiVxUPKQ4PnPPCtIQXfdlU3QEUCvp0a92Jce2-oiIDaYUFvws_aJSpHO1iqBK3b8vF9pYOqk0__nFp8QyetL2AVd-1gxYh-n_GXhHwzUOyT8y4rTkgrTVJDZlUl4XOO5-NZgG4Yg_jgBXi4z7kgP2DSCpiflIOwjLhdHQxEJIVFUKwi3bU-FVnUCNoe-EHeA__PPxeefnpx7ON2-Kwpn_bJf6TcCe7GExg3T1hSvvww55kw33QvwK1mQfPQV_9ibDlYt7sA-rqyeTJYgFo71KkxQ7tvEySqUDXesuCYCU0TIF9l0mfnx4-J5fc228ZKrwujGEswXvNCruRNoqu6vh5UWq2dR4D4Zo9wAIp5zxItnW5X-iZ3trkbFj0-OU6QIuSTkvp4KNUJWLFblrhu9FJvBCjVu1T_curQITqH1U0GYzr_0e5x18wUTwujoKrDxYc,&amp;data=UlNrNmk5WktYejR0eWJFYk1LdmtxdldxTzc3bXd6WWQ0dUVDbXJ3T2NRV1RuU1J6N2ltNU52aG1zb2wya01nSTJKc2NqaHV5RHZ2SURXSmFDdVZ6Ylc1RzJLNTJsU0pRbFZzQWZpR0xpSENuLWpCZUlmY1ZhUSws&amp;sign=2eaf2d34cb17f77ab7391c72b668094f&amp;keyno=0&amp;b64e=2&amp;ref=orjY4mGPRjk5boDnW0uvlrrd71vZw9kp2_HUwTCqB6PxdxNakFwq8Ubb27zvcyH-8Bz0dGyxe5XYa1fpp1MBEkad_jrvIaN7f8vUXT3D6CkmRHo6SJsHHlqvM_LEpECbHd8qT8M0WzKaP2qEfY5PfvED_bS7aVzwn_WY7iSe0TmE_B3RCJ5iXbZyAXohp-4zS8qXjHWFFiS3Zumi-RnKesygiSLwV6-shnEtlyCoLOQrC_9hn3pri5FcpXE_AZN70SQitqp4Z8Y7jrd2d4CViaF8Zotpkhvq6xjxxg0lthyYI7nmXOR4Hqq7q0tU1wzwJu_-ij0eHwKqw6aC2I62LmsoqxBSWh3_TG0gXve5zJpoHIHp9RppCqQjOZ5B_AtQRemZJIUHT0Dw5bWabjxufmV5yN-zYUk_pbvt-WbyKonWqzJaaDVL_qgDnJUhL2YUrz0GMQBK4h6HWqs7IyFN32mXb9xCon5j&amp;l10n=ru&amp;rp=1&amp;cts=1545569588704&amp;mc=5.77596617936398&amp;hdtime=1067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BC724-7CD5-429B-A3A2-22317BB7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14809</Words>
  <Characters>84413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Колледж</cp:lastModifiedBy>
  <cp:revision>6</cp:revision>
  <cp:lastPrinted>2019-08-21T05:27:00Z</cp:lastPrinted>
  <dcterms:created xsi:type="dcterms:W3CDTF">2019-04-26T04:37:00Z</dcterms:created>
  <dcterms:modified xsi:type="dcterms:W3CDTF">2021-03-25T04:35:00Z</dcterms:modified>
</cp:coreProperties>
</file>