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C1" w:rsidRDefault="00B831C1">
      <w:bookmarkStart w:id="0" w:name="_GoBack"/>
      <w:bookmarkEnd w:id="0"/>
      <w:r>
        <w:t xml:space="preserve">             МИНИСТЕРСТВО НАУКИ И ВЫСШЕГО ОБРАЗОВАНИЯ </w:t>
      </w:r>
    </w:p>
    <w:p w:rsidR="00B831C1" w:rsidRDefault="00B831C1">
      <w:r>
        <w:t xml:space="preserve">                                                   РОССИЙСКОЙ ФЕДЕРАЦИИ</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2247"/>
        <w:gridCol w:w="353"/>
        <w:gridCol w:w="22"/>
        <w:gridCol w:w="1718"/>
        <w:gridCol w:w="602"/>
        <w:gridCol w:w="169"/>
        <w:gridCol w:w="394"/>
        <w:gridCol w:w="22"/>
        <w:gridCol w:w="2082"/>
      </w:tblGrid>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405C9C" w:rsidRPr="00201336" w:rsidRDefault="00405C9C" w:rsidP="001837EA">
            <w:pPr>
              <w:widowControl/>
              <w:ind w:firstLine="0"/>
              <w:jc w:val="center"/>
            </w:pPr>
            <w:r w:rsidRPr="00201336">
              <w:t>«БАШКИРСКИЙ ГОСУДАРСТВЕННЫЙ УНИВЕРСИТЕТ»</w:t>
            </w:r>
          </w:p>
          <w:p w:rsidR="00AE327E" w:rsidRPr="00201336" w:rsidRDefault="00AE327E" w:rsidP="001837EA">
            <w:pPr>
              <w:widowControl/>
              <w:ind w:firstLine="0"/>
              <w:jc w:val="center"/>
            </w:pPr>
          </w:p>
          <w:p w:rsidR="00AE327E" w:rsidRPr="00201336" w:rsidRDefault="001837EA" w:rsidP="001837EA">
            <w:pPr>
              <w:widowControl/>
              <w:ind w:firstLine="0"/>
              <w:jc w:val="center"/>
            </w:pPr>
            <w:r w:rsidRPr="00201336">
              <w:t>Бирский филиал</w:t>
            </w: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rPr>
                <w:b/>
                <w:i/>
              </w:rPr>
            </w:pPr>
            <w:r w:rsidRPr="00201336">
              <w:t>Колледж</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center"/>
            </w:pPr>
          </w:p>
        </w:tc>
        <w:tc>
          <w:tcPr>
            <w:tcW w:w="4987" w:type="dxa"/>
            <w:gridSpan w:val="6"/>
            <w:tcBorders>
              <w:top w:val="nil"/>
              <w:left w:val="nil"/>
              <w:bottom w:val="nil"/>
              <w:right w:val="nil"/>
            </w:tcBorders>
          </w:tcPr>
          <w:p w:rsidR="00405C9C" w:rsidRPr="00201336" w:rsidRDefault="00405C9C" w:rsidP="00166AD4">
            <w:pPr>
              <w:widowControl/>
              <w:ind w:firstLine="0"/>
              <w:jc w:val="center"/>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E37767" w:rsidP="00166AD4">
            <w:pPr>
              <w:widowControl/>
              <w:ind w:firstLine="0"/>
              <w:jc w:val="left"/>
            </w:pPr>
            <w:r w:rsidRPr="00201336">
              <w:t>ОДОБРЕНО</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rPr>
                <w:strike/>
              </w:rPr>
            </w:pPr>
          </w:p>
        </w:tc>
        <w:tc>
          <w:tcPr>
            <w:tcW w:w="4987" w:type="dxa"/>
            <w:gridSpan w:val="6"/>
            <w:tcBorders>
              <w:top w:val="nil"/>
              <w:left w:val="nil"/>
              <w:bottom w:val="nil"/>
              <w:right w:val="nil"/>
            </w:tcBorders>
          </w:tcPr>
          <w:p w:rsidR="00405C9C" w:rsidRPr="00201336" w:rsidRDefault="00E37767" w:rsidP="00D41A43">
            <w:pPr>
              <w:widowControl/>
              <w:ind w:firstLine="0"/>
              <w:jc w:val="left"/>
            </w:pPr>
            <w:r w:rsidRPr="00201336">
              <w:t>на заседании предметно-цикловой комиссии</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1718" w:type="dxa"/>
            <w:tcBorders>
              <w:top w:val="nil"/>
              <w:left w:val="nil"/>
              <w:bottom w:val="nil"/>
              <w:right w:val="nil"/>
            </w:tcBorders>
          </w:tcPr>
          <w:p w:rsidR="00405C9C" w:rsidRPr="00201336" w:rsidRDefault="00405C9C" w:rsidP="00166AD4">
            <w:pPr>
              <w:widowControl/>
              <w:ind w:firstLine="0"/>
              <w:jc w:val="left"/>
            </w:pPr>
            <w:r w:rsidRPr="00201336">
              <w:t xml:space="preserve">протокол № </w:t>
            </w:r>
          </w:p>
        </w:tc>
        <w:tc>
          <w:tcPr>
            <w:tcW w:w="602" w:type="dxa"/>
            <w:tcBorders>
              <w:top w:val="nil"/>
              <w:left w:val="nil"/>
              <w:bottom w:val="nil"/>
              <w:right w:val="nil"/>
            </w:tcBorders>
          </w:tcPr>
          <w:p w:rsidR="00405C9C" w:rsidRPr="00201336" w:rsidRDefault="001837EA" w:rsidP="00166AD4">
            <w:pPr>
              <w:widowControl/>
              <w:ind w:firstLine="0"/>
              <w:jc w:val="left"/>
            </w:pPr>
            <w:r w:rsidRPr="00201336">
              <w:t>1</w:t>
            </w:r>
            <w:r w:rsidR="00D24324">
              <w:t>1</w:t>
            </w:r>
          </w:p>
        </w:tc>
        <w:tc>
          <w:tcPr>
            <w:tcW w:w="585" w:type="dxa"/>
            <w:gridSpan w:val="3"/>
            <w:tcBorders>
              <w:top w:val="nil"/>
              <w:left w:val="nil"/>
              <w:bottom w:val="nil"/>
              <w:right w:val="nil"/>
            </w:tcBorders>
          </w:tcPr>
          <w:p w:rsidR="00405C9C" w:rsidRPr="00201336" w:rsidRDefault="00405C9C" w:rsidP="00166AD4">
            <w:pPr>
              <w:widowControl/>
              <w:ind w:firstLine="0"/>
              <w:jc w:val="left"/>
            </w:pPr>
            <w:r w:rsidRPr="00201336">
              <w:t>от</w:t>
            </w:r>
          </w:p>
        </w:tc>
        <w:tc>
          <w:tcPr>
            <w:tcW w:w="2082" w:type="dxa"/>
            <w:tcBorders>
              <w:top w:val="nil"/>
              <w:left w:val="nil"/>
              <w:bottom w:val="nil"/>
              <w:right w:val="nil"/>
            </w:tcBorders>
          </w:tcPr>
          <w:p w:rsidR="00405C9C" w:rsidRPr="00201336" w:rsidRDefault="005078EC" w:rsidP="00166AD4">
            <w:pPr>
              <w:widowControl/>
              <w:ind w:firstLine="0"/>
              <w:jc w:val="left"/>
            </w:pPr>
            <w:r>
              <w:t>28.06.2020</w:t>
            </w:r>
          </w:p>
        </w:tc>
      </w:tr>
      <w:tr w:rsidR="00817816" w:rsidRPr="00201336" w:rsidTr="004043D6">
        <w:tc>
          <w:tcPr>
            <w:tcW w:w="1967" w:type="dxa"/>
            <w:gridSpan w:val="2"/>
            <w:tcBorders>
              <w:top w:val="nil"/>
              <w:left w:val="nil"/>
              <w:bottom w:val="nil"/>
              <w:right w:val="nil"/>
            </w:tcBorders>
          </w:tcPr>
          <w:p w:rsidR="00405C9C" w:rsidRPr="00201336" w:rsidRDefault="00405C9C" w:rsidP="004043D6">
            <w:pPr>
              <w:widowControl/>
              <w:spacing w:line="360" w:lineRule="auto"/>
              <w:ind w:firstLine="0"/>
              <w:jc w:val="left"/>
            </w:pPr>
          </w:p>
        </w:tc>
        <w:tc>
          <w:tcPr>
            <w:tcW w:w="2622" w:type="dxa"/>
            <w:gridSpan w:val="3"/>
            <w:tcBorders>
              <w:top w:val="nil"/>
              <w:left w:val="nil"/>
              <w:bottom w:val="nil"/>
              <w:right w:val="nil"/>
            </w:tcBorders>
          </w:tcPr>
          <w:p w:rsidR="00405C9C" w:rsidRPr="00201336" w:rsidRDefault="00405C9C" w:rsidP="004043D6">
            <w:pPr>
              <w:widowControl/>
              <w:spacing w:line="360" w:lineRule="auto"/>
              <w:ind w:firstLine="0"/>
              <w:jc w:val="left"/>
              <w:rPr>
                <w:i/>
              </w:rPr>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 xml:space="preserve">Председатель </w:t>
            </w:r>
            <w:r w:rsidR="00E37767" w:rsidRPr="00201336">
              <w:t>ПЦК</w:t>
            </w:r>
          </w:p>
        </w:tc>
        <w:tc>
          <w:tcPr>
            <w:tcW w:w="2667" w:type="dxa"/>
            <w:gridSpan w:val="4"/>
            <w:tcBorders>
              <w:top w:val="nil"/>
              <w:left w:val="nil"/>
              <w:bottom w:val="nil"/>
              <w:right w:val="nil"/>
            </w:tcBorders>
          </w:tcPr>
          <w:p w:rsidR="00405C9C" w:rsidRPr="00201336" w:rsidRDefault="00405C9C" w:rsidP="004043D6">
            <w:pPr>
              <w:widowControl/>
              <w:spacing w:line="360" w:lineRule="auto"/>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4043D6">
            <w:pPr>
              <w:widowControl/>
              <w:spacing w:line="360" w:lineRule="auto"/>
              <w:ind w:firstLine="0"/>
              <w:jc w:val="left"/>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_________________</w:t>
            </w:r>
          </w:p>
        </w:tc>
        <w:tc>
          <w:tcPr>
            <w:tcW w:w="2667" w:type="dxa"/>
            <w:gridSpan w:val="4"/>
            <w:tcBorders>
              <w:top w:val="nil"/>
              <w:left w:val="nil"/>
              <w:bottom w:val="nil"/>
              <w:right w:val="nil"/>
            </w:tcBorders>
          </w:tcPr>
          <w:p w:rsidR="00405C9C" w:rsidRPr="00201336" w:rsidRDefault="004043D6" w:rsidP="004043D6">
            <w:pPr>
              <w:widowControl/>
              <w:spacing w:line="360" w:lineRule="auto"/>
              <w:ind w:firstLine="0"/>
              <w:jc w:val="left"/>
            </w:pPr>
            <w:r w:rsidRPr="00201336">
              <w:t>М.П. Гареева</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D10687">
            <w:pPr>
              <w:widowControl/>
              <w:ind w:firstLine="0"/>
              <w:jc w:val="center"/>
              <w:rPr>
                <w:b/>
                <w:sz w:val="28"/>
                <w:szCs w:val="28"/>
              </w:rPr>
            </w:pPr>
            <w:r w:rsidRPr="00201336">
              <w:rPr>
                <w:b/>
                <w:sz w:val="28"/>
                <w:szCs w:val="28"/>
              </w:rPr>
              <w:t>Рабочая программа дисциплины</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rPr>
            </w:pPr>
          </w:p>
        </w:tc>
      </w:tr>
      <w:tr w:rsidR="001837EA" w:rsidRPr="00201336" w:rsidTr="001837EA">
        <w:trPr>
          <w:trHeight w:val="986"/>
        </w:trPr>
        <w:tc>
          <w:tcPr>
            <w:tcW w:w="9576" w:type="dxa"/>
            <w:gridSpan w:val="11"/>
            <w:tcBorders>
              <w:top w:val="nil"/>
              <w:left w:val="nil"/>
              <w:bottom w:val="nil"/>
              <w:right w:val="nil"/>
            </w:tcBorders>
          </w:tcPr>
          <w:p w:rsidR="001837EA" w:rsidRPr="00201336" w:rsidRDefault="005078EC" w:rsidP="00926865">
            <w:pPr>
              <w:widowControl/>
              <w:ind w:firstLine="0"/>
              <w:jc w:val="center"/>
              <w:rPr>
                <w:b/>
                <w:i/>
              </w:rPr>
            </w:pPr>
            <w:r>
              <w:rPr>
                <w:b/>
                <w:i/>
              </w:rPr>
              <w:t>БД.08</w:t>
            </w:r>
            <w:r w:rsidR="00926865">
              <w:rPr>
                <w:b/>
                <w:i/>
              </w:rPr>
              <w:t>Естествознание</w:t>
            </w:r>
          </w:p>
        </w:tc>
      </w:tr>
      <w:tr w:rsidR="00817816" w:rsidRPr="00201336" w:rsidTr="001837EA">
        <w:tc>
          <w:tcPr>
            <w:tcW w:w="9576" w:type="dxa"/>
            <w:gridSpan w:val="11"/>
            <w:tcBorders>
              <w:top w:val="nil"/>
              <w:left w:val="nil"/>
              <w:bottom w:val="nil"/>
              <w:right w:val="nil"/>
            </w:tcBorders>
          </w:tcPr>
          <w:p w:rsidR="00405C9C" w:rsidRPr="00CD3A02" w:rsidRDefault="001837EA" w:rsidP="00634DAE">
            <w:pPr>
              <w:widowControl/>
              <w:ind w:firstLine="0"/>
              <w:jc w:val="center"/>
              <w:rPr>
                <w:b/>
                <w:i/>
                <w:u w:val="single"/>
              </w:rPr>
            </w:pPr>
            <w:r w:rsidRPr="00CD3A02">
              <w:rPr>
                <w:b/>
                <w:i/>
                <w:u w:val="single"/>
              </w:rPr>
              <w:t>Базовая дисциплина общеобразовательного цикла</w:t>
            </w:r>
          </w:p>
        </w:tc>
      </w:tr>
      <w:tr w:rsidR="00817816" w:rsidRPr="00201336" w:rsidTr="001837EA">
        <w:tc>
          <w:tcPr>
            <w:tcW w:w="9576" w:type="dxa"/>
            <w:gridSpan w:val="11"/>
            <w:tcBorders>
              <w:top w:val="nil"/>
              <w:left w:val="nil"/>
              <w:bottom w:val="nil"/>
              <w:right w:val="nil"/>
            </w:tcBorders>
          </w:tcPr>
          <w:p w:rsidR="00405C9C" w:rsidRPr="00201336" w:rsidRDefault="00405C9C" w:rsidP="004B658E">
            <w:pPr>
              <w:widowControl/>
              <w:ind w:firstLine="0"/>
              <w:jc w:val="center"/>
            </w:pPr>
            <w:r w:rsidRPr="00201336">
              <w:t>цикл дисциплины и его часть</w:t>
            </w:r>
            <w:r w:rsidR="004B658E" w:rsidRPr="00201336">
              <w:t xml:space="preserve"> (базовая, вариативная)</w:t>
            </w:r>
          </w:p>
        </w:tc>
      </w:tr>
      <w:tr w:rsidR="00817816" w:rsidRPr="00201336" w:rsidTr="001837EA">
        <w:tc>
          <w:tcPr>
            <w:tcW w:w="9576" w:type="dxa"/>
            <w:gridSpan w:val="11"/>
            <w:tcBorders>
              <w:top w:val="nil"/>
              <w:left w:val="nil"/>
              <w:bottom w:val="nil"/>
              <w:right w:val="nil"/>
            </w:tcBorders>
          </w:tcPr>
          <w:p w:rsidR="00405C9C" w:rsidRPr="00201336" w:rsidRDefault="00405C9C" w:rsidP="001837EA">
            <w:pPr>
              <w:ind w:firstLine="0"/>
              <w:jc w:val="center"/>
              <w:rPr>
                <w:sz w:val="28"/>
                <w:szCs w:val="28"/>
                <w:u w:val="single"/>
              </w:rPr>
            </w:pP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pPr>
            <w:r w:rsidRPr="00201336">
              <w:t>специальность</w:t>
            </w:r>
          </w:p>
        </w:tc>
      </w:tr>
      <w:tr w:rsidR="00817816" w:rsidRPr="00201336" w:rsidTr="004043D6">
        <w:tc>
          <w:tcPr>
            <w:tcW w:w="1423" w:type="dxa"/>
            <w:tcBorders>
              <w:top w:val="nil"/>
              <w:left w:val="nil"/>
              <w:bottom w:val="nil"/>
              <w:right w:val="nil"/>
            </w:tcBorders>
          </w:tcPr>
          <w:p w:rsidR="00405C9C" w:rsidRPr="00CD3A02" w:rsidRDefault="00FB4DA8" w:rsidP="00166AD4">
            <w:pPr>
              <w:widowControl/>
              <w:ind w:firstLine="0"/>
              <w:jc w:val="center"/>
              <w:rPr>
                <w:b/>
                <w:i/>
                <w:u w:val="single"/>
              </w:rPr>
            </w:pPr>
            <w:r>
              <w:rPr>
                <w:b/>
                <w:i/>
                <w:u w:val="single"/>
              </w:rPr>
              <w:t>40.02.0</w:t>
            </w:r>
            <w:r w:rsidR="005078EC">
              <w:rPr>
                <w:b/>
                <w:i/>
                <w:u w:val="single"/>
              </w:rPr>
              <w:t>2</w:t>
            </w:r>
          </w:p>
        </w:tc>
        <w:tc>
          <w:tcPr>
            <w:tcW w:w="8153" w:type="dxa"/>
            <w:gridSpan w:val="10"/>
            <w:tcBorders>
              <w:top w:val="nil"/>
              <w:left w:val="nil"/>
              <w:bottom w:val="nil"/>
              <w:right w:val="nil"/>
            </w:tcBorders>
          </w:tcPr>
          <w:p w:rsidR="00405C9C" w:rsidRPr="005078EC" w:rsidRDefault="005078EC" w:rsidP="00FE63EE">
            <w:pPr>
              <w:widowControl/>
              <w:ind w:firstLine="0"/>
              <w:rPr>
                <w:b/>
                <w:i/>
                <w:u w:val="single"/>
              </w:rPr>
            </w:pPr>
            <w:r w:rsidRPr="005078EC">
              <w:rPr>
                <w:b/>
                <w:i/>
                <w:u w:val="single"/>
              </w:rPr>
              <w:t>Правоохранительная деятельность</w:t>
            </w:r>
          </w:p>
        </w:tc>
      </w:tr>
      <w:tr w:rsidR="00817816" w:rsidRPr="00201336" w:rsidTr="004043D6">
        <w:tc>
          <w:tcPr>
            <w:tcW w:w="1423" w:type="dxa"/>
            <w:tcBorders>
              <w:top w:val="nil"/>
              <w:left w:val="nil"/>
              <w:bottom w:val="nil"/>
              <w:right w:val="nil"/>
            </w:tcBorders>
          </w:tcPr>
          <w:p w:rsidR="00405C9C" w:rsidRPr="00CD3A02" w:rsidRDefault="00405C9C" w:rsidP="00166AD4">
            <w:pPr>
              <w:widowControl/>
              <w:ind w:firstLine="0"/>
              <w:jc w:val="center"/>
            </w:pPr>
            <w:r w:rsidRPr="00CD3A02">
              <w:t>код</w:t>
            </w:r>
          </w:p>
        </w:tc>
        <w:tc>
          <w:tcPr>
            <w:tcW w:w="8153" w:type="dxa"/>
            <w:gridSpan w:val="10"/>
            <w:tcBorders>
              <w:top w:val="nil"/>
              <w:left w:val="nil"/>
              <w:bottom w:val="nil"/>
              <w:right w:val="nil"/>
            </w:tcBorders>
          </w:tcPr>
          <w:p w:rsidR="00405C9C" w:rsidRPr="00201336" w:rsidRDefault="00405C9C" w:rsidP="00166AD4">
            <w:pPr>
              <w:widowControl/>
              <w:ind w:firstLine="0"/>
              <w:jc w:val="center"/>
              <w:rPr>
                <w:b/>
              </w:rPr>
            </w:pPr>
            <w:r w:rsidRPr="00201336">
              <w:t>наименование специальности</w:t>
            </w:r>
          </w:p>
        </w:tc>
      </w:tr>
      <w:tr w:rsidR="00817816" w:rsidRPr="00201336" w:rsidTr="001837EA">
        <w:tc>
          <w:tcPr>
            <w:tcW w:w="9576" w:type="dxa"/>
            <w:gridSpan w:val="11"/>
            <w:tcBorders>
              <w:top w:val="nil"/>
              <w:left w:val="nil"/>
              <w:bottom w:val="nil"/>
              <w:right w:val="nil"/>
            </w:tcBorders>
          </w:tcPr>
          <w:p w:rsidR="00AC1C46" w:rsidRPr="00CD3A02" w:rsidRDefault="00AC1C46" w:rsidP="001837EA">
            <w:pPr>
              <w:widowControl/>
              <w:ind w:firstLine="0"/>
              <w:jc w:val="center"/>
              <w:rPr>
                <w:b/>
                <w:i/>
                <w:u w:val="single"/>
              </w:rPr>
            </w:pPr>
          </w:p>
          <w:p w:rsidR="00405C9C" w:rsidRPr="00CD3A02" w:rsidRDefault="00DD3E14" w:rsidP="001837EA">
            <w:pPr>
              <w:widowControl/>
              <w:ind w:firstLine="0"/>
              <w:jc w:val="center"/>
              <w:rPr>
                <w:b/>
                <w:i/>
                <w:u w:val="single"/>
              </w:rPr>
            </w:pPr>
            <w:r>
              <w:rPr>
                <w:b/>
                <w:i/>
                <w:u w:val="single"/>
              </w:rPr>
              <w:t>базовый</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pPr>
            <w:r w:rsidRPr="00201336">
              <w:t>уровень подготовки</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i/>
              </w:rPr>
            </w:pP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bottom w:val="nil"/>
              <w:right w:val="nil"/>
            </w:tcBorders>
          </w:tcPr>
          <w:p w:rsidR="00405C9C" w:rsidRPr="00201336" w:rsidRDefault="00405C9C" w:rsidP="00166AD4">
            <w:pPr>
              <w:widowControl/>
              <w:ind w:firstLine="0"/>
              <w:jc w:val="left"/>
            </w:pPr>
            <w:r w:rsidRPr="00201336">
              <w:t xml:space="preserve">Разработчик (составитель) </w:t>
            </w:r>
          </w:p>
        </w:tc>
        <w:tc>
          <w:tcPr>
            <w:tcW w:w="5362" w:type="dxa"/>
            <w:gridSpan w:val="8"/>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right w:val="nil"/>
            </w:tcBorders>
          </w:tcPr>
          <w:p w:rsidR="00405C9C" w:rsidRPr="00CD3A02" w:rsidRDefault="00CD3A02" w:rsidP="00D24324">
            <w:pPr>
              <w:widowControl/>
              <w:ind w:firstLine="0"/>
              <w:jc w:val="left"/>
              <w:rPr>
                <w:i/>
              </w:rPr>
            </w:pPr>
            <w:r>
              <w:rPr>
                <w:i/>
              </w:rPr>
              <w:t>К.</w:t>
            </w:r>
            <w:r w:rsidR="00D24324">
              <w:rPr>
                <w:i/>
              </w:rPr>
              <w:t>б</w:t>
            </w:r>
            <w:r w:rsidR="001837EA" w:rsidRPr="00CD3A02">
              <w:rPr>
                <w:i/>
              </w:rPr>
              <w:t>.н</w:t>
            </w:r>
            <w:r>
              <w:rPr>
                <w:i/>
              </w:rPr>
              <w:t xml:space="preserve"> доцент</w:t>
            </w:r>
            <w:r w:rsidR="00D24324">
              <w:rPr>
                <w:i/>
              </w:rPr>
              <w:t>,</w:t>
            </w:r>
          </w:p>
        </w:tc>
        <w:tc>
          <w:tcPr>
            <w:tcW w:w="5362" w:type="dxa"/>
            <w:gridSpan w:val="8"/>
            <w:tcBorders>
              <w:top w:val="nil"/>
              <w:left w:val="nil"/>
              <w:bottom w:val="nil"/>
              <w:right w:val="nil"/>
            </w:tcBorders>
          </w:tcPr>
          <w:p w:rsidR="00405C9C" w:rsidRPr="00201336" w:rsidRDefault="00405C9C" w:rsidP="001837EA">
            <w:pPr>
              <w:widowControl/>
              <w:ind w:firstLine="0"/>
              <w:jc w:val="left"/>
            </w:pPr>
          </w:p>
        </w:tc>
      </w:tr>
      <w:tr w:rsidR="00817816" w:rsidRPr="00201336" w:rsidTr="004043D6">
        <w:tc>
          <w:tcPr>
            <w:tcW w:w="4214" w:type="dxa"/>
            <w:gridSpan w:val="3"/>
            <w:tcBorders>
              <w:left w:val="nil"/>
              <w:right w:val="nil"/>
            </w:tcBorders>
          </w:tcPr>
          <w:p w:rsidR="00405C9C" w:rsidRPr="00CD3A02" w:rsidRDefault="00D24324" w:rsidP="00D24324">
            <w:pPr>
              <w:widowControl/>
              <w:ind w:firstLine="0"/>
              <w:jc w:val="left"/>
              <w:rPr>
                <w:i/>
              </w:rPr>
            </w:pPr>
            <w:r>
              <w:rPr>
                <w:i/>
              </w:rPr>
              <w:t>СафихановРишатЯхиявич</w:t>
            </w:r>
          </w:p>
        </w:tc>
        <w:tc>
          <w:tcPr>
            <w:tcW w:w="353" w:type="dxa"/>
            <w:tcBorders>
              <w:top w:val="nil"/>
              <w:left w:val="nil"/>
              <w:bottom w:val="nil"/>
              <w:right w:val="nil"/>
            </w:tcBorders>
          </w:tcPr>
          <w:p w:rsidR="00405C9C" w:rsidRPr="00201336" w:rsidRDefault="00405C9C" w:rsidP="001837EA">
            <w:pPr>
              <w:widowControl/>
              <w:ind w:firstLine="0"/>
              <w:jc w:val="left"/>
            </w:pPr>
          </w:p>
        </w:tc>
        <w:tc>
          <w:tcPr>
            <w:tcW w:w="2511" w:type="dxa"/>
            <w:gridSpan w:val="4"/>
            <w:tcBorders>
              <w:top w:val="nil"/>
              <w:left w:val="nil"/>
              <w:bottom w:val="nil"/>
              <w:right w:val="nil"/>
            </w:tcBorders>
          </w:tcPr>
          <w:p w:rsidR="00405C9C" w:rsidRPr="00201336" w:rsidRDefault="00405C9C" w:rsidP="001837EA">
            <w:pPr>
              <w:widowControl/>
              <w:ind w:firstLine="0"/>
              <w:jc w:val="left"/>
            </w:pPr>
          </w:p>
        </w:tc>
        <w:tc>
          <w:tcPr>
            <w:tcW w:w="394" w:type="dxa"/>
            <w:tcBorders>
              <w:top w:val="nil"/>
              <w:left w:val="nil"/>
              <w:bottom w:val="nil"/>
              <w:right w:val="nil"/>
            </w:tcBorders>
          </w:tcPr>
          <w:p w:rsidR="00405C9C" w:rsidRPr="00201336" w:rsidRDefault="00405C9C" w:rsidP="001837EA">
            <w:pPr>
              <w:widowControl/>
              <w:ind w:firstLine="0"/>
              <w:jc w:val="left"/>
            </w:pPr>
          </w:p>
        </w:tc>
        <w:tc>
          <w:tcPr>
            <w:tcW w:w="2104" w:type="dxa"/>
            <w:gridSpan w:val="2"/>
            <w:tcBorders>
              <w:top w:val="nil"/>
              <w:left w:val="nil"/>
              <w:bottom w:val="nil"/>
              <w:right w:val="nil"/>
            </w:tcBorders>
          </w:tcPr>
          <w:p w:rsidR="00405C9C" w:rsidRPr="00201336" w:rsidRDefault="00D24324" w:rsidP="00F75335">
            <w:pPr>
              <w:widowControl/>
              <w:ind w:firstLine="0"/>
              <w:jc w:val="center"/>
              <w:rPr>
                <w:i/>
              </w:rPr>
            </w:pPr>
            <w:r>
              <w:rPr>
                <w:i/>
              </w:rPr>
              <w:t>28.06.20</w:t>
            </w:r>
            <w:r w:rsidR="005078EC">
              <w:rPr>
                <w:i/>
              </w:rPr>
              <w:t>20</w:t>
            </w:r>
          </w:p>
        </w:tc>
      </w:tr>
      <w:tr w:rsidR="00817816" w:rsidRPr="00201336" w:rsidTr="004043D6">
        <w:tc>
          <w:tcPr>
            <w:tcW w:w="4214" w:type="dxa"/>
            <w:gridSpan w:val="3"/>
            <w:tcBorders>
              <w:left w:val="nil"/>
              <w:bottom w:val="nil"/>
              <w:right w:val="nil"/>
            </w:tcBorders>
          </w:tcPr>
          <w:p w:rsidR="00405C9C" w:rsidRPr="00201336" w:rsidRDefault="00405C9C" w:rsidP="00166AD4">
            <w:pPr>
              <w:widowControl/>
              <w:ind w:firstLine="0"/>
              <w:jc w:val="center"/>
            </w:pPr>
            <w:r w:rsidRPr="00201336">
              <w:t>ученая степень, ученое звание,</w:t>
            </w:r>
            <w:r w:rsidR="00EB6A4D" w:rsidRPr="00201336">
              <w:t xml:space="preserve"> категория</w:t>
            </w:r>
            <w:r w:rsidRPr="00201336">
              <w:t xml:space="preserve"> Ф</w:t>
            </w:r>
            <w:r w:rsidR="00EB6A4D" w:rsidRPr="00201336">
              <w:t>.</w:t>
            </w:r>
            <w:r w:rsidRPr="00201336">
              <w:t>И</w:t>
            </w:r>
            <w:r w:rsidR="00EB6A4D" w:rsidRPr="00201336">
              <w:t>.</w:t>
            </w:r>
            <w:r w:rsidRPr="00201336">
              <w:t>О</w:t>
            </w:r>
            <w:r w:rsidR="00EB6A4D" w:rsidRPr="00201336">
              <w:t>.</w:t>
            </w:r>
          </w:p>
        </w:tc>
        <w:tc>
          <w:tcPr>
            <w:tcW w:w="353" w:type="dxa"/>
            <w:tcBorders>
              <w:top w:val="nil"/>
              <w:left w:val="nil"/>
              <w:bottom w:val="nil"/>
              <w:right w:val="nil"/>
            </w:tcBorders>
          </w:tcPr>
          <w:p w:rsidR="00405C9C" w:rsidRPr="00201336" w:rsidRDefault="00405C9C" w:rsidP="00166AD4">
            <w:pPr>
              <w:widowControl/>
              <w:ind w:firstLine="0"/>
              <w:jc w:val="center"/>
            </w:pPr>
          </w:p>
        </w:tc>
        <w:tc>
          <w:tcPr>
            <w:tcW w:w="2511" w:type="dxa"/>
            <w:gridSpan w:val="4"/>
            <w:tcBorders>
              <w:left w:val="nil"/>
              <w:bottom w:val="nil"/>
              <w:right w:val="nil"/>
            </w:tcBorders>
          </w:tcPr>
          <w:p w:rsidR="00405C9C" w:rsidRPr="00201336" w:rsidRDefault="00405C9C" w:rsidP="00166AD4">
            <w:pPr>
              <w:widowControl/>
              <w:ind w:firstLine="0"/>
              <w:jc w:val="center"/>
            </w:pPr>
            <w:r w:rsidRPr="00201336">
              <w:t>подпись</w:t>
            </w:r>
          </w:p>
        </w:tc>
        <w:tc>
          <w:tcPr>
            <w:tcW w:w="394" w:type="dxa"/>
            <w:tcBorders>
              <w:top w:val="nil"/>
              <w:left w:val="nil"/>
              <w:bottom w:val="nil"/>
              <w:right w:val="nil"/>
            </w:tcBorders>
          </w:tcPr>
          <w:p w:rsidR="00405C9C" w:rsidRPr="00201336" w:rsidRDefault="00405C9C" w:rsidP="00166AD4">
            <w:pPr>
              <w:widowControl/>
              <w:ind w:firstLine="0"/>
              <w:jc w:val="center"/>
            </w:pPr>
          </w:p>
        </w:tc>
        <w:tc>
          <w:tcPr>
            <w:tcW w:w="2104" w:type="dxa"/>
            <w:gridSpan w:val="2"/>
            <w:tcBorders>
              <w:left w:val="nil"/>
              <w:bottom w:val="nil"/>
              <w:right w:val="nil"/>
            </w:tcBorders>
          </w:tcPr>
          <w:p w:rsidR="00405C9C" w:rsidRPr="00201336" w:rsidRDefault="00405C9C" w:rsidP="00166AD4">
            <w:pPr>
              <w:widowControl/>
              <w:ind w:firstLine="0"/>
              <w:jc w:val="center"/>
            </w:pPr>
            <w:r w:rsidRPr="00201336">
              <w:t>дата</w:t>
            </w: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1837EA" w:rsidP="00D24324">
            <w:pPr>
              <w:widowControl/>
              <w:ind w:firstLine="0"/>
              <w:jc w:val="center"/>
            </w:pPr>
            <w:r w:rsidRPr="00201336">
              <w:t>Бирск</w:t>
            </w:r>
            <w:r w:rsidR="00405C9C" w:rsidRPr="00201336">
              <w:t xml:space="preserve"> 20</w:t>
            </w:r>
            <w:r w:rsidR="005078EC">
              <w:t>20</w:t>
            </w:r>
          </w:p>
        </w:tc>
      </w:tr>
    </w:tbl>
    <w:p w:rsidR="00211CC5" w:rsidRDefault="00405C9C" w:rsidP="00AF30AC">
      <w:pPr>
        <w:ind w:firstLine="0"/>
        <w:jc w:val="center"/>
      </w:pPr>
      <w:r w:rsidRPr="00201336">
        <w:br w:type="page"/>
      </w:r>
    </w:p>
    <w:p w:rsidR="00405C9C" w:rsidRPr="00201336" w:rsidRDefault="00841BA5" w:rsidP="00AF30AC">
      <w:pPr>
        <w:ind w:firstLine="0"/>
        <w:jc w:val="center"/>
        <w:rPr>
          <w:b/>
        </w:rPr>
      </w:pPr>
      <w:r w:rsidRPr="00201336">
        <w:rPr>
          <w:b/>
        </w:rPr>
        <w:lastRenderedPageBreak/>
        <w:t>ОГЛАВЛЕНИЕ</w:t>
      </w:r>
    </w:p>
    <w:p w:rsidR="00405C9C" w:rsidRPr="00201336" w:rsidRDefault="00405C9C" w:rsidP="00C33EB4"/>
    <w:p w:rsidR="00240717" w:rsidRPr="00201336" w:rsidRDefault="007C0961">
      <w:pPr>
        <w:pStyle w:val="11"/>
        <w:rPr>
          <w:rFonts w:asciiTheme="minorHAnsi" w:eastAsiaTheme="minorEastAsia" w:hAnsiTheme="minorHAnsi" w:cstheme="minorBidi"/>
          <w:b w:val="0"/>
          <w:noProof/>
          <w:sz w:val="22"/>
          <w:szCs w:val="22"/>
        </w:rPr>
      </w:pPr>
      <w:r w:rsidRPr="007C0961">
        <w:fldChar w:fldCharType="begin"/>
      </w:r>
      <w:r w:rsidR="00405C9C" w:rsidRPr="00201336">
        <w:instrText xml:space="preserve"> TOC \o "1-3" \h \z \u </w:instrText>
      </w:r>
      <w:r w:rsidRPr="007C0961">
        <w:fldChar w:fldCharType="separate"/>
      </w:r>
      <w:hyperlink w:anchor="_Toc534308132" w:history="1">
        <w:r w:rsidR="00240717" w:rsidRPr="00201336">
          <w:rPr>
            <w:rStyle w:val="ad"/>
            <w:noProof/>
            <w:color w:val="auto"/>
          </w:rPr>
          <w:t>1. ПАСПОРТ РАБОЧЕЙ ПРОГРАММЫ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_Toc534308132 \h </w:instrText>
        </w:r>
        <w:r w:rsidRPr="00201336">
          <w:rPr>
            <w:noProof/>
            <w:webHidden/>
          </w:rPr>
        </w:r>
        <w:r w:rsidRPr="00201336">
          <w:rPr>
            <w:noProof/>
            <w:webHidden/>
          </w:rPr>
          <w:fldChar w:fldCharType="separate"/>
        </w:r>
        <w:r w:rsidR="000F0990">
          <w:rPr>
            <w:noProof/>
            <w:webHidden/>
          </w:rPr>
          <w:t>3</w:t>
        </w:r>
        <w:r w:rsidRPr="00201336">
          <w:rPr>
            <w:noProof/>
            <w:webHidden/>
          </w:rPr>
          <w:fldChar w:fldCharType="end"/>
        </w:r>
      </w:hyperlink>
    </w:p>
    <w:p w:rsidR="00240717" w:rsidRPr="00201336" w:rsidRDefault="007C0961">
      <w:pPr>
        <w:pStyle w:val="11"/>
        <w:rPr>
          <w:rFonts w:asciiTheme="minorHAnsi" w:eastAsiaTheme="minorEastAsia" w:hAnsiTheme="minorHAnsi" w:cstheme="minorBidi"/>
          <w:b w:val="0"/>
          <w:noProof/>
          <w:sz w:val="22"/>
          <w:szCs w:val="22"/>
        </w:rPr>
      </w:pPr>
      <w:hyperlink w:anchor="_Toc534308133" w:history="1">
        <w:r w:rsidR="00240717" w:rsidRPr="00201336">
          <w:rPr>
            <w:rStyle w:val="ad"/>
            <w:iCs/>
            <w:noProof/>
            <w:color w:val="auto"/>
          </w:rPr>
          <w:t>1.1. Область применения рабочей программы</w:t>
        </w:r>
        <w:r w:rsidR="00240717" w:rsidRPr="00201336">
          <w:rPr>
            <w:noProof/>
            <w:webHidden/>
          </w:rPr>
          <w:tab/>
        </w:r>
        <w:r w:rsidRPr="00201336">
          <w:rPr>
            <w:noProof/>
            <w:webHidden/>
          </w:rPr>
          <w:fldChar w:fldCharType="begin"/>
        </w:r>
        <w:r w:rsidR="00240717" w:rsidRPr="00201336">
          <w:rPr>
            <w:noProof/>
            <w:webHidden/>
          </w:rPr>
          <w:instrText xml:space="preserve"> PAGEREF _Toc534308133 \h </w:instrText>
        </w:r>
        <w:r w:rsidRPr="00201336">
          <w:rPr>
            <w:noProof/>
            <w:webHidden/>
          </w:rPr>
        </w:r>
        <w:r w:rsidRPr="00201336">
          <w:rPr>
            <w:noProof/>
            <w:webHidden/>
          </w:rPr>
          <w:fldChar w:fldCharType="separate"/>
        </w:r>
        <w:r w:rsidR="000F0990">
          <w:rPr>
            <w:noProof/>
            <w:webHidden/>
          </w:rPr>
          <w:t>3</w:t>
        </w:r>
        <w:r w:rsidRPr="00201336">
          <w:rPr>
            <w:noProof/>
            <w:webHidden/>
          </w:rPr>
          <w:fldChar w:fldCharType="end"/>
        </w:r>
      </w:hyperlink>
    </w:p>
    <w:p w:rsidR="00240717" w:rsidRPr="00201336" w:rsidRDefault="007C0961">
      <w:pPr>
        <w:pStyle w:val="21"/>
        <w:rPr>
          <w:rFonts w:asciiTheme="minorHAnsi" w:eastAsiaTheme="minorEastAsia" w:hAnsiTheme="minorHAnsi" w:cstheme="minorBidi"/>
          <w:noProof/>
          <w:sz w:val="22"/>
          <w:szCs w:val="22"/>
        </w:rPr>
      </w:pPr>
      <w:hyperlink w:anchor="_Toc534308134" w:history="1">
        <w:r w:rsidR="00240717" w:rsidRPr="00201336">
          <w:rPr>
            <w:rStyle w:val="ad"/>
            <w:b/>
            <w:bCs/>
            <w:iCs/>
            <w:noProof/>
            <w:color w:val="auto"/>
          </w:rPr>
          <w:t>1.2. Место учебной дисциплины в структуре основной образовательной программы</w:t>
        </w:r>
        <w:r w:rsidR="00240717" w:rsidRPr="00201336">
          <w:rPr>
            <w:noProof/>
            <w:webHidden/>
          </w:rPr>
          <w:tab/>
        </w:r>
        <w:r w:rsidRPr="00201336">
          <w:rPr>
            <w:noProof/>
            <w:webHidden/>
          </w:rPr>
          <w:fldChar w:fldCharType="begin"/>
        </w:r>
        <w:r w:rsidR="00240717" w:rsidRPr="00201336">
          <w:rPr>
            <w:noProof/>
            <w:webHidden/>
          </w:rPr>
          <w:instrText xml:space="preserve"> PAGEREF _Toc534308134 \h </w:instrText>
        </w:r>
        <w:r w:rsidRPr="00201336">
          <w:rPr>
            <w:noProof/>
            <w:webHidden/>
          </w:rPr>
        </w:r>
        <w:r w:rsidRPr="00201336">
          <w:rPr>
            <w:noProof/>
            <w:webHidden/>
          </w:rPr>
          <w:fldChar w:fldCharType="separate"/>
        </w:r>
        <w:r w:rsidR="000F0990">
          <w:rPr>
            <w:noProof/>
            <w:webHidden/>
          </w:rPr>
          <w:t>3</w:t>
        </w:r>
        <w:r w:rsidRPr="00201336">
          <w:rPr>
            <w:noProof/>
            <w:webHidden/>
          </w:rPr>
          <w:fldChar w:fldCharType="end"/>
        </w:r>
      </w:hyperlink>
    </w:p>
    <w:p w:rsidR="00240717" w:rsidRPr="00201336" w:rsidRDefault="007C0961">
      <w:pPr>
        <w:pStyle w:val="21"/>
        <w:rPr>
          <w:rFonts w:asciiTheme="minorHAnsi" w:eastAsiaTheme="minorEastAsia" w:hAnsiTheme="minorHAnsi" w:cstheme="minorBidi"/>
          <w:noProof/>
          <w:sz w:val="22"/>
          <w:szCs w:val="22"/>
        </w:rPr>
      </w:pPr>
      <w:hyperlink w:anchor="_Toc534308135" w:history="1">
        <w:r w:rsidR="00240717" w:rsidRPr="00201336">
          <w:rPr>
            <w:rStyle w:val="ad"/>
            <w:b/>
            <w:bCs/>
            <w:iCs/>
            <w:noProof/>
            <w:color w:val="auto"/>
          </w:rPr>
          <w:t>2.1. Объем дисциплины и виды учебной работы</w:t>
        </w:r>
        <w:r w:rsidR="00240717" w:rsidRPr="00201336">
          <w:rPr>
            <w:noProof/>
            <w:webHidden/>
          </w:rPr>
          <w:tab/>
        </w:r>
        <w:r w:rsidRPr="00201336">
          <w:rPr>
            <w:noProof/>
            <w:webHidden/>
          </w:rPr>
          <w:fldChar w:fldCharType="begin"/>
        </w:r>
        <w:r w:rsidR="00240717" w:rsidRPr="00201336">
          <w:rPr>
            <w:noProof/>
            <w:webHidden/>
          </w:rPr>
          <w:instrText xml:space="preserve"> PAGEREF _Toc534308135 \h </w:instrText>
        </w:r>
        <w:r w:rsidRPr="00201336">
          <w:rPr>
            <w:noProof/>
            <w:webHidden/>
          </w:rPr>
        </w:r>
        <w:r w:rsidRPr="00201336">
          <w:rPr>
            <w:noProof/>
            <w:webHidden/>
          </w:rPr>
          <w:fldChar w:fldCharType="separate"/>
        </w:r>
        <w:r w:rsidR="000F0990">
          <w:rPr>
            <w:noProof/>
            <w:webHidden/>
          </w:rPr>
          <w:t>5</w:t>
        </w:r>
        <w:r w:rsidRPr="00201336">
          <w:rPr>
            <w:noProof/>
            <w:webHidden/>
          </w:rPr>
          <w:fldChar w:fldCharType="end"/>
        </w:r>
      </w:hyperlink>
    </w:p>
    <w:p w:rsidR="00240717" w:rsidRPr="00201336" w:rsidRDefault="007C0961">
      <w:pPr>
        <w:pStyle w:val="21"/>
        <w:rPr>
          <w:rFonts w:asciiTheme="minorHAnsi" w:eastAsiaTheme="minorEastAsia" w:hAnsiTheme="minorHAnsi" w:cstheme="minorBidi"/>
          <w:noProof/>
          <w:sz w:val="22"/>
          <w:szCs w:val="22"/>
        </w:rPr>
      </w:pPr>
      <w:hyperlink w:anchor="_Toc534308136" w:history="1">
        <w:r w:rsidR="00240717" w:rsidRPr="00201336">
          <w:rPr>
            <w:rStyle w:val="ad"/>
            <w:b/>
            <w:bCs/>
            <w:iCs/>
            <w:noProof/>
            <w:color w:val="auto"/>
          </w:rPr>
          <w:t>2.2. Тематический план и содержание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_Toc534308136 \h </w:instrText>
        </w:r>
        <w:r w:rsidRPr="00201336">
          <w:rPr>
            <w:noProof/>
            <w:webHidden/>
          </w:rPr>
        </w:r>
        <w:r w:rsidRPr="00201336">
          <w:rPr>
            <w:noProof/>
            <w:webHidden/>
          </w:rPr>
          <w:fldChar w:fldCharType="separate"/>
        </w:r>
        <w:r w:rsidR="000F0990">
          <w:rPr>
            <w:noProof/>
            <w:webHidden/>
          </w:rPr>
          <w:t>6</w:t>
        </w:r>
        <w:r w:rsidRPr="00201336">
          <w:rPr>
            <w:noProof/>
            <w:webHidden/>
          </w:rPr>
          <w:fldChar w:fldCharType="end"/>
        </w:r>
      </w:hyperlink>
    </w:p>
    <w:p w:rsidR="00240717" w:rsidRPr="00201336" w:rsidRDefault="007C0961">
      <w:pPr>
        <w:pStyle w:val="11"/>
        <w:rPr>
          <w:rFonts w:asciiTheme="minorHAnsi" w:eastAsiaTheme="minorEastAsia" w:hAnsiTheme="minorHAnsi" w:cstheme="minorBidi"/>
          <w:b w:val="0"/>
          <w:noProof/>
          <w:sz w:val="22"/>
          <w:szCs w:val="22"/>
        </w:rPr>
      </w:pPr>
      <w:hyperlink w:anchor="_Toc534308137" w:history="1">
        <w:r w:rsidR="00240717" w:rsidRPr="00201336">
          <w:rPr>
            <w:rStyle w:val="ad"/>
            <w:noProof/>
            <w:color w:val="auto"/>
          </w:rPr>
          <w:t>3. ФОНД ОЦЕНОЧНЫХ СРЕДСТВ ДЛЯ ПРОВЕДЕНИЯ ТЕКУЩЕЙ И ПРОМЕЖУТОЧНОЙ АТТЕСТАЦИИ ОБУЧАЮЩИХСЯ ПО ДИСЦИПЛИНЕ</w:t>
        </w:r>
        <w:r w:rsidR="00240717" w:rsidRPr="00201336">
          <w:rPr>
            <w:noProof/>
            <w:webHidden/>
          </w:rPr>
          <w:tab/>
        </w:r>
        <w:r w:rsidRPr="00201336">
          <w:rPr>
            <w:noProof/>
            <w:webHidden/>
          </w:rPr>
          <w:fldChar w:fldCharType="begin"/>
        </w:r>
        <w:r w:rsidR="00240717" w:rsidRPr="00201336">
          <w:rPr>
            <w:noProof/>
            <w:webHidden/>
          </w:rPr>
          <w:instrText xml:space="preserve"> PAGEREF _Toc534308137 \h </w:instrText>
        </w:r>
        <w:r w:rsidRPr="00201336">
          <w:rPr>
            <w:noProof/>
            <w:webHidden/>
          </w:rPr>
        </w:r>
        <w:r w:rsidRPr="00201336">
          <w:rPr>
            <w:noProof/>
            <w:webHidden/>
          </w:rPr>
          <w:fldChar w:fldCharType="separate"/>
        </w:r>
        <w:r w:rsidR="000F0990">
          <w:rPr>
            <w:noProof/>
            <w:webHidden/>
          </w:rPr>
          <w:t>21</w:t>
        </w:r>
        <w:r w:rsidRPr="00201336">
          <w:rPr>
            <w:noProof/>
            <w:webHidden/>
          </w:rPr>
          <w:fldChar w:fldCharType="end"/>
        </w:r>
      </w:hyperlink>
    </w:p>
    <w:p w:rsidR="00240717" w:rsidRPr="00201336" w:rsidRDefault="007C0961">
      <w:pPr>
        <w:pStyle w:val="11"/>
        <w:rPr>
          <w:rFonts w:asciiTheme="minorHAnsi" w:eastAsiaTheme="minorEastAsia" w:hAnsiTheme="minorHAnsi" w:cstheme="minorBidi"/>
          <w:b w:val="0"/>
          <w:noProof/>
          <w:sz w:val="22"/>
          <w:szCs w:val="22"/>
        </w:rPr>
      </w:pPr>
      <w:hyperlink w:anchor="_Toc534308138" w:history="1">
        <w:r w:rsidR="00240717" w:rsidRPr="00201336">
          <w:rPr>
            <w:rStyle w:val="ad"/>
            <w:noProof/>
            <w:color w:val="auto"/>
          </w:rPr>
          <w:t>4. УСЛОВИЯ РЕАЛИЗАЦИИ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_Toc534308138 \h </w:instrText>
        </w:r>
        <w:r w:rsidRPr="00201336">
          <w:rPr>
            <w:noProof/>
            <w:webHidden/>
          </w:rPr>
        </w:r>
        <w:r w:rsidRPr="00201336">
          <w:rPr>
            <w:noProof/>
            <w:webHidden/>
          </w:rPr>
          <w:fldChar w:fldCharType="separate"/>
        </w:r>
        <w:r w:rsidR="000F0990">
          <w:rPr>
            <w:noProof/>
            <w:webHidden/>
          </w:rPr>
          <w:t>21</w:t>
        </w:r>
        <w:r w:rsidRPr="00201336">
          <w:rPr>
            <w:noProof/>
            <w:webHidden/>
          </w:rPr>
          <w:fldChar w:fldCharType="end"/>
        </w:r>
      </w:hyperlink>
    </w:p>
    <w:p w:rsidR="00240717" w:rsidRPr="00201336" w:rsidRDefault="007C0961">
      <w:pPr>
        <w:pStyle w:val="11"/>
        <w:rPr>
          <w:rFonts w:asciiTheme="minorHAnsi" w:eastAsiaTheme="minorEastAsia" w:hAnsiTheme="minorHAnsi" w:cstheme="minorBidi"/>
          <w:b w:val="0"/>
          <w:noProof/>
          <w:sz w:val="22"/>
          <w:szCs w:val="22"/>
        </w:rPr>
      </w:pPr>
      <w:hyperlink w:anchor="_Toc534308139" w:history="1">
        <w:r w:rsidR="00240717" w:rsidRPr="00201336">
          <w:rPr>
            <w:rStyle w:val="ad"/>
            <w:iCs/>
            <w:noProof/>
            <w:color w:val="auto"/>
          </w:rPr>
          <w:t xml:space="preserve">4.1. </w:t>
        </w:r>
        <w:r w:rsidR="00240717" w:rsidRPr="00201336">
          <w:rPr>
            <w:rStyle w:val="ad"/>
            <w:noProof/>
            <w:color w:val="auto"/>
          </w:rPr>
          <w:t>Требования к минимальному материально-техническому обеспечению</w:t>
        </w:r>
        <w:r w:rsidR="00240717" w:rsidRPr="00201336">
          <w:rPr>
            <w:noProof/>
            <w:webHidden/>
          </w:rPr>
          <w:tab/>
        </w:r>
        <w:r w:rsidRPr="00201336">
          <w:rPr>
            <w:noProof/>
            <w:webHidden/>
          </w:rPr>
          <w:fldChar w:fldCharType="begin"/>
        </w:r>
        <w:r w:rsidR="00240717" w:rsidRPr="00201336">
          <w:rPr>
            <w:noProof/>
            <w:webHidden/>
          </w:rPr>
          <w:instrText xml:space="preserve"> PAGEREF _Toc534308139 \h </w:instrText>
        </w:r>
        <w:r w:rsidRPr="00201336">
          <w:rPr>
            <w:noProof/>
            <w:webHidden/>
          </w:rPr>
        </w:r>
        <w:r w:rsidRPr="00201336">
          <w:rPr>
            <w:noProof/>
            <w:webHidden/>
          </w:rPr>
          <w:fldChar w:fldCharType="separate"/>
        </w:r>
        <w:r w:rsidR="000F0990">
          <w:rPr>
            <w:noProof/>
            <w:webHidden/>
          </w:rPr>
          <w:t>21</w:t>
        </w:r>
        <w:r w:rsidRPr="00201336">
          <w:rPr>
            <w:noProof/>
            <w:webHidden/>
          </w:rPr>
          <w:fldChar w:fldCharType="end"/>
        </w:r>
      </w:hyperlink>
    </w:p>
    <w:p w:rsidR="00240717" w:rsidRPr="00201336" w:rsidRDefault="007C0961">
      <w:pPr>
        <w:pStyle w:val="11"/>
        <w:rPr>
          <w:rFonts w:asciiTheme="minorHAnsi" w:eastAsiaTheme="minorEastAsia" w:hAnsiTheme="minorHAnsi" w:cstheme="minorBidi"/>
          <w:b w:val="0"/>
          <w:noProof/>
          <w:sz w:val="22"/>
          <w:szCs w:val="22"/>
        </w:rPr>
      </w:pPr>
      <w:hyperlink w:anchor="_Toc534308140" w:history="1">
        <w:r w:rsidR="00240717" w:rsidRPr="00201336">
          <w:rPr>
            <w:rStyle w:val="ad"/>
            <w:iCs/>
            <w:noProof/>
            <w:color w:val="auto"/>
          </w:rPr>
          <w:t>4.2.</w:t>
        </w:r>
        <w:r w:rsidR="00240717" w:rsidRPr="00201336">
          <w:rPr>
            <w:rStyle w:val="ad"/>
            <w:noProof/>
            <w:color w:val="auto"/>
          </w:rPr>
          <w:t xml:space="preserve"> Учебно-методическое и информационное обеспечение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_Toc534308140 \h </w:instrText>
        </w:r>
        <w:r w:rsidRPr="00201336">
          <w:rPr>
            <w:noProof/>
            <w:webHidden/>
          </w:rPr>
        </w:r>
        <w:r w:rsidRPr="00201336">
          <w:rPr>
            <w:noProof/>
            <w:webHidden/>
          </w:rPr>
          <w:fldChar w:fldCharType="separate"/>
        </w:r>
        <w:r w:rsidR="000F0990">
          <w:rPr>
            <w:noProof/>
            <w:webHidden/>
          </w:rPr>
          <w:t>22</w:t>
        </w:r>
        <w:r w:rsidRPr="00201336">
          <w:rPr>
            <w:noProof/>
            <w:webHidden/>
          </w:rPr>
          <w:fldChar w:fldCharType="end"/>
        </w:r>
      </w:hyperlink>
    </w:p>
    <w:p w:rsidR="00240717" w:rsidRPr="00201336" w:rsidRDefault="007C0961">
      <w:pPr>
        <w:pStyle w:val="11"/>
        <w:rPr>
          <w:rFonts w:asciiTheme="minorHAnsi" w:eastAsiaTheme="minorEastAsia" w:hAnsiTheme="minorHAnsi" w:cstheme="minorBidi"/>
          <w:b w:val="0"/>
          <w:noProof/>
          <w:sz w:val="22"/>
          <w:szCs w:val="22"/>
        </w:rPr>
      </w:pPr>
      <w:hyperlink w:anchor="_Toc534308141" w:history="1">
        <w:r w:rsidR="00240717" w:rsidRPr="00201336">
          <w:rPr>
            <w:rStyle w:val="ad"/>
            <w:noProof/>
            <w:color w:val="auto"/>
          </w:rPr>
          <w:t>4.2.1. Перечень основной и дополнительной учебной литературы, необходимой для освоения дисциплины (модуля)</w:t>
        </w:r>
        <w:r w:rsidR="00240717" w:rsidRPr="00201336">
          <w:rPr>
            <w:noProof/>
            <w:webHidden/>
          </w:rPr>
          <w:tab/>
        </w:r>
        <w:r w:rsidRPr="00201336">
          <w:rPr>
            <w:noProof/>
            <w:webHidden/>
          </w:rPr>
          <w:fldChar w:fldCharType="begin"/>
        </w:r>
        <w:r w:rsidR="00240717" w:rsidRPr="00201336">
          <w:rPr>
            <w:noProof/>
            <w:webHidden/>
          </w:rPr>
          <w:instrText xml:space="preserve"> PAGEREF _Toc534308141 \h </w:instrText>
        </w:r>
        <w:r w:rsidRPr="00201336">
          <w:rPr>
            <w:noProof/>
            <w:webHidden/>
          </w:rPr>
        </w:r>
        <w:r w:rsidRPr="00201336">
          <w:rPr>
            <w:noProof/>
            <w:webHidden/>
          </w:rPr>
          <w:fldChar w:fldCharType="separate"/>
        </w:r>
        <w:r w:rsidR="000F0990">
          <w:rPr>
            <w:noProof/>
            <w:webHidden/>
          </w:rPr>
          <w:t>22</w:t>
        </w:r>
        <w:r w:rsidRPr="00201336">
          <w:rPr>
            <w:noProof/>
            <w:webHidden/>
          </w:rPr>
          <w:fldChar w:fldCharType="end"/>
        </w:r>
      </w:hyperlink>
    </w:p>
    <w:p w:rsidR="00240717" w:rsidRPr="00201336" w:rsidRDefault="007C0961">
      <w:pPr>
        <w:pStyle w:val="21"/>
        <w:rPr>
          <w:rFonts w:asciiTheme="minorHAnsi" w:eastAsiaTheme="minorEastAsia" w:hAnsiTheme="minorHAnsi" w:cstheme="minorBidi"/>
          <w:noProof/>
          <w:sz w:val="22"/>
          <w:szCs w:val="22"/>
        </w:rPr>
      </w:pPr>
      <w:hyperlink w:anchor="_Toc534308142" w:history="1">
        <w:r w:rsidR="00240717" w:rsidRPr="00201336">
          <w:rPr>
            <w:rStyle w:val="ad"/>
            <w:b/>
            <w:noProof/>
            <w:color w:val="auto"/>
          </w:rPr>
          <w:t>4.2.2. Перечень ресурсов информационно-телекоммуникационной сети «Интернет» (далее - сеть «Интернет»), необходимых для освоения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_Toc534308142 \h </w:instrText>
        </w:r>
        <w:r w:rsidRPr="00201336">
          <w:rPr>
            <w:noProof/>
            <w:webHidden/>
          </w:rPr>
        </w:r>
        <w:r w:rsidRPr="00201336">
          <w:rPr>
            <w:noProof/>
            <w:webHidden/>
          </w:rPr>
          <w:fldChar w:fldCharType="separate"/>
        </w:r>
        <w:r w:rsidR="000F0990">
          <w:rPr>
            <w:noProof/>
            <w:webHidden/>
          </w:rPr>
          <w:t>22</w:t>
        </w:r>
        <w:r w:rsidRPr="00201336">
          <w:rPr>
            <w:noProof/>
            <w:webHidden/>
          </w:rPr>
          <w:fldChar w:fldCharType="end"/>
        </w:r>
      </w:hyperlink>
    </w:p>
    <w:p w:rsidR="00240717" w:rsidRPr="00201336" w:rsidRDefault="007C0961">
      <w:pPr>
        <w:pStyle w:val="11"/>
        <w:rPr>
          <w:rFonts w:asciiTheme="minorHAnsi" w:eastAsiaTheme="minorEastAsia" w:hAnsiTheme="minorHAnsi" w:cstheme="minorBidi"/>
          <w:b w:val="0"/>
          <w:noProof/>
          <w:sz w:val="22"/>
          <w:szCs w:val="22"/>
        </w:rPr>
      </w:pPr>
      <w:hyperlink w:anchor="_Toc534308143" w:history="1">
        <w:r w:rsidR="00240717" w:rsidRPr="00201336">
          <w:rPr>
            <w:rStyle w:val="ad"/>
            <w:caps/>
            <w:noProof/>
            <w:color w:val="auto"/>
          </w:rPr>
          <w:t xml:space="preserve">5. </w:t>
        </w:r>
        <w:r w:rsidR="00240717" w:rsidRPr="00201336">
          <w:rPr>
            <w:rStyle w:val="ad"/>
            <w:noProof/>
            <w:color w:val="auto"/>
          </w:rPr>
          <w:t>ИНЫЕ СВЕДЕНИЯ И (ИЛИ) МАТЕРИАЛЫ</w:t>
        </w:r>
        <w:r w:rsidR="00240717" w:rsidRPr="00201336">
          <w:rPr>
            <w:noProof/>
            <w:webHidden/>
          </w:rPr>
          <w:tab/>
        </w:r>
        <w:r w:rsidRPr="00201336">
          <w:rPr>
            <w:noProof/>
            <w:webHidden/>
          </w:rPr>
          <w:fldChar w:fldCharType="begin"/>
        </w:r>
        <w:r w:rsidR="00240717" w:rsidRPr="00201336">
          <w:rPr>
            <w:noProof/>
            <w:webHidden/>
          </w:rPr>
          <w:instrText xml:space="preserve"> PAGEREF _Toc534308143 \h </w:instrText>
        </w:r>
        <w:r w:rsidRPr="00201336">
          <w:rPr>
            <w:noProof/>
            <w:webHidden/>
          </w:rPr>
        </w:r>
        <w:r w:rsidRPr="00201336">
          <w:rPr>
            <w:noProof/>
            <w:webHidden/>
          </w:rPr>
          <w:fldChar w:fldCharType="separate"/>
        </w:r>
        <w:r w:rsidR="000F0990">
          <w:rPr>
            <w:noProof/>
            <w:webHidden/>
          </w:rPr>
          <w:t>23</w:t>
        </w:r>
        <w:r w:rsidRPr="00201336">
          <w:rPr>
            <w:noProof/>
            <w:webHidden/>
          </w:rPr>
          <w:fldChar w:fldCharType="end"/>
        </w:r>
      </w:hyperlink>
    </w:p>
    <w:p w:rsidR="00240717" w:rsidRPr="00201336" w:rsidRDefault="007C0961">
      <w:pPr>
        <w:pStyle w:val="11"/>
        <w:rPr>
          <w:rFonts w:asciiTheme="minorHAnsi" w:eastAsiaTheme="minorEastAsia" w:hAnsiTheme="minorHAnsi" w:cstheme="minorBidi"/>
          <w:b w:val="0"/>
          <w:noProof/>
          <w:sz w:val="22"/>
          <w:szCs w:val="22"/>
        </w:rPr>
      </w:pPr>
      <w:hyperlink w:anchor="_Toc534308144" w:history="1">
        <w:r w:rsidR="00240717" w:rsidRPr="00201336">
          <w:rPr>
            <w:rStyle w:val="ad"/>
            <w:noProof/>
            <w:color w:val="auto"/>
          </w:rPr>
          <w:t>5.1. Перечень образовательных технологий, используемых при осуществлении образовательного процесса по дисциплине</w:t>
        </w:r>
        <w:r w:rsidR="00240717" w:rsidRPr="00201336">
          <w:rPr>
            <w:noProof/>
            <w:webHidden/>
          </w:rPr>
          <w:tab/>
        </w:r>
        <w:r w:rsidRPr="00201336">
          <w:rPr>
            <w:noProof/>
            <w:webHidden/>
          </w:rPr>
          <w:fldChar w:fldCharType="begin"/>
        </w:r>
        <w:r w:rsidR="00240717" w:rsidRPr="00201336">
          <w:rPr>
            <w:noProof/>
            <w:webHidden/>
          </w:rPr>
          <w:instrText xml:space="preserve"> PAGEREF _Toc534308144 \h </w:instrText>
        </w:r>
        <w:r w:rsidRPr="00201336">
          <w:rPr>
            <w:noProof/>
            <w:webHidden/>
          </w:rPr>
        </w:r>
        <w:r w:rsidRPr="00201336">
          <w:rPr>
            <w:noProof/>
            <w:webHidden/>
          </w:rPr>
          <w:fldChar w:fldCharType="separate"/>
        </w:r>
        <w:r w:rsidR="000F0990">
          <w:rPr>
            <w:noProof/>
            <w:webHidden/>
          </w:rPr>
          <w:t>23</w:t>
        </w:r>
        <w:r w:rsidRPr="00201336">
          <w:rPr>
            <w:noProof/>
            <w:webHidden/>
          </w:rPr>
          <w:fldChar w:fldCharType="end"/>
        </w:r>
      </w:hyperlink>
    </w:p>
    <w:p w:rsidR="00240717" w:rsidRPr="00201336" w:rsidRDefault="007C0961">
      <w:pPr>
        <w:pStyle w:val="11"/>
        <w:rPr>
          <w:rFonts w:asciiTheme="minorHAnsi" w:eastAsiaTheme="minorEastAsia" w:hAnsiTheme="minorHAnsi" w:cstheme="minorBidi"/>
          <w:b w:val="0"/>
          <w:noProof/>
          <w:sz w:val="22"/>
          <w:szCs w:val="22"/>
        </w:rPr>
      </w:pPr>
      <w:hyperlink w:anchor="_Toc534308145" w:history="1">
        <w:r w:rsidR="00240717" w:rsidRPr="00201336">
          <w:rPr>
            <w:rStyle w:val="ad"/>
            <w:noProof/>
            <w:color w:val="auto"/>
          </w:rPr>
          <w:t>ПРИЛОЖЕНИЕ 1</w:t>
        </w:r>
        <w:r w:rsidR="008007EC" w:rsidRPr="00201336">
          <w:rPr>
            <w:rStyle w:val="ad"/>
            <w:noProof/>
            <w:color w:val="auto"/>
          </w:rPr>
          <w:t xml:space="preserve">. Календарно-тематический план </w:t>
        </w:r>
        <w:r w:rsidR="00240717" w:rsidRPr="00201336">
          <w:rPr>
            <w:noProof/>
            <w:webHidden/>
          </w:rPr>
          <w:tab/>
        </w:r>
        <w:r w:rsidRPr="00201336">
          <w:rPr>
            <w:noProof/>
            <w:webHidden/>
          </w:rPr>
          <w:fldChar w:fldCharType="begin"/>
        </w:r>
        <w:r w:rsidR="00240717" w:rsidRPr="00201336">
          <w:rPr>
            <w:noProof/>
            <w:webHidden/>
          </w:rPr>
          <w:instrText xml:space="preserve"> PAGEREF _Toc534308145 \h </w:instrText>
        </w:r>
        <w:r w:rsidRPr="00201336">
          <w:rPr>
            <w:noProof/>
            <w:webHidden/>
          </w:rPr>
        </w:r>
        <w:r w:rsidRPr="00201336">
          <w:rPr>
            <w:noProof/>
            <w:webHidden/>
          </w:rPr>
          <w:fldChar w:fldCharType="separate"/>
        </w:r>
        <w:r w:rsidR="000F0990">
          <w:rPr>
            <w:noProof/>
            <w:webHidden/>
          </w:rPr>
          <w:t>24</w:t>
        </w:r>
        <w:r w:rsidRPr="00201336">
          <w:rPr>
            <w:noProof/>
            <w:webHidden/>
          </w:rPr>
          <w:fldChar w:fldCharType="end"/>
        </w:r>
      </w:hyperlink>
    </w:p>
    <w:p w:rsidR="00240717" w:rsidRPr="00201336" w:rsidRDefault="007C0961">
      <w:pPr>
        <w:pStyle w:val="11"/>
        <w:rPr>
          <w:rFonts w:asciiTheme="minorHAnsi" w:eastAsiaTheme="minorEastAsia" w:hAnsiTheme="minorHAnsi" w:cstheme="minorBidi"/>
          <w:b w:val="0"/>
          <w:noProof/>
          <w:sz w:val="22"/>
          <w:szCs w:val="22"/>
        </w:rPr>
      </w:pPr>
      <w:hyperlink w:anchor="_Toc534308146" w:history="1">
        <w:r w:rsidR="00240717" w:rsidRPr="00201336">
          <w:rPr>
            <w:rStyle w:val="ad"/>
            <w:noProof/>
            <w:color w:val="auto"/>
          </w:rPr>
          <w:t>ПРИЛОЖЕНИЕ 2</w:t>
        </w:r>
        <w:r w:rsidR="008007EC" w:rsidRPr="00201336">
          <w:rPr>
            <w:rStyle w:val="ad"/>
            <w:noProof/>
            <w:color w:val="auto"/>
          </w:rPr>
          <w:t>. Фонд оценочных средств</w:t>
        </w:r>
        <w:r w:rsidR="00240717" w:rsidRPr="00201336">
          <w:rPr>
            <w:noProof/>
            <w:webHidden/>
          </w:rPr>
          <w:tab/>
        </w:r>
        <w:r w:rsidRPr="00201336">
          <w:rPr>
            <w:noProof/>
            <w:webHidden/>
          </w:rPr>
          <w:fldChar w:fldCharType="begin"/>
        </w:r>
        <w:r w:rsidR="00240717" w:rsidRPr="00201336">
          <w:rPr>
            <w:noProof/>
            <w:webHidden/>
          </w:rPr>
          <w:instrText xml:space="preserve"> PAGEREF _Toc534308146 \h </w:instrText>
        </w:r>
        <w:r w:rsidRPr="00201336">
          <w:rPr>
            <w:noProof/>
            <w:webHidden/>
          </w:rPr>
        </w:r>
        <w:r w:rsidRPr="00201336">
          <w:rPr>
            <w:noProof/>
            <w:webHidden/>
          </w:rPr>
          <w:fldChar w:fldCharType="separate"/>
        </w:r>
        <w:r w:rsidR="000F0990">
          <w:rPr>
            <w:noProof/>
            <w:webHidden/>
          </w:rPr>
          <w:t>33</w:t>
        </w:r>
        <w:r w:rsidRPr="00201336">
          <w:rPr>
            <w:noProof/>
            <w:webHidden/>
          </w:rPr>
          <w:fldChar w:fldCharType="end"/>
        </w:r>
      </w:hyperlink>
    </w:p>
    <w:p w:rsidR="00405C9C" w:rsidRPr="00201336" w:rsidRDefault="007C0961" w:rsidP="00C33EB4">
      <w:r w:rsidRPr="00201336">
        <w:fldChar w:fldCharType="end"/>
      </w:r>
    </w:p>
    <w:p w:rsidR="00405C9C" w:rsidRPr="00201336" w:rsidRDefault="00405C9C" w:rsidP="00166AD4">
      <w:pPr>
        <w:ind w:firstLine="0"/>
        <w:jc w:val="center"/>
      </w:pPr>
    </w:p>
    <w:p w:rsidR="00405C9C" w:rsidRPr="00201336" w:rsidRDefault="00405C9C" w:rsidP="00166AD4">
      <w:pPr>
        <w:keepNext/>
        <w:widowControl/>
        <w:ind w:firstLine="0"/>
        <w:jc w:val="center"/>
        <w:outlineLvl w:val="0"/>
        <w:rPr>
          <w:b/>
        </w:rPr>
      </w:pPr>
      <w:r w:rsidRPr="00201336">
        <w:br w:type="page"/>
      </w:r>
      <w:bookmarkStart w:id="1" w:name="_Toc463102747"/>
      <w:bookmarkStart w:id="2" w:name="_Toc463106281"/>
      <w:bookmarkStart w:id="3" w:name="_Toc534308132"/>
      <w:r w:rsidRPr="00201336">
        <w:rPr>
          <w:b/>
        </w:rPr>
        <w:lastRenderedPageBreak/>
        <w:t>1. ПАСПОРТ РАБОЧЕЙ ПРОГРАММЫ ДИСЦИПЛИНЫ</w:t>
      </w:r>
      <w:bookmarkEnd w:id="1"/>
      <w:bookmarkEnd w:id="2"/>
      <w:bookmarkEnd w:id="3"/>
    </w:p>
    <w:p w:rsidR="00405C9C" w:rsidRPr="00201336" w:rsidRDefault="00405C9C" w:rsidP="00166AD4">
      <w:pPr>
        <w:widowControl/>
        <w:ind w:firstLine="0"/>
        <w:contextualSpacing/>
      </w:pPr>
    </w:p>
    <w:p w:rsidR="00405C9C" w:rsidRPr="00201336" w:rsidRDefault="00405C9C" w:rsidP="00F75335">
      <w:pPr>
        <w:pStyle w:val="1"/>
        <w:ind w:firstLine="709"/>
        <w:jc w:val="left"/>
        <w:rPr>
          <w:rFonts w:ascii="Times New Roman" w:hAnsi="Times New Roman" w:cs="Times New Roman"/>
          <w:bCs w:val="0"/>
          <w:iCs/>
          <w:color w:val="auto"/>
        </w:rPr>
      </w:pPr>
      <w:bookmarkStart w:id="4" w:name="_Toc463102748"/>
      <w:bookmarkStart w:id="5" w:name="_Toc463106282"/>
      <w:bookmarkStart w:id="6" w:name="_Toc534308133"/>
      <w:r w:rsidRPr="00201336">
        <w:rPr>
          <w:rFonts w:ascii="Times New Roman" w:hAnsi="Times New Roman" w:cs="Times New Roman"/>
          <w:bCs w:val="0"/>
          <w:iCs/>
          <w:color w:val="auto"/>
        </w:rPr>
        <w:t>1.1. Область применения рабочей программы</w:t>
      </w:r>
      <w:bookmarkEnd w:id="4"/>
      <w:bookmarkEnd w:id="5"/>
      <w:bookmarkEnd w:id="6"/>
    </w:p>
    <w:p w:rsidR="00D57D91" w:rsidRPr="00201336" w:rsidRDefault="00405C9C" w:rsidP="00F75335">
      <w:pPr>
        <w:autoSpaceDE w:val="0"/>
        <w:autoSpaceDN w:val="0"/>
        <w:adjustRightInd w:val="0"/>
        <w:ind w:firstLine="709"/>
      </w:pPr>
      <w:r w:rsidRPr="00201336">
        <w:t xml:space="preserve">Рабочая программа дисциплины является частью основной образовательной программы в соответствии с ФГОС для специальности: </w:t>
      </w:r>
      <w:r w:rsidR="005078EC">
        <w:rPr>
          <w:i/>
        </w:rPr>
        <w:t>40.02.02</w:t>
      </w:r>
      <w:r w:rsidR="00883BCA" w:rsidRPr="00901110">
        <w:rPr>
          <w:i/>
        </w:rPr>
        <w:t xml:space="preserve"> «</w:t>
      </w:r>
      <w:r w:rsidR="005078EC">
        <w:rPr>
          <w:i/>
          <w:u w:val="single"/>
        </w:rPr>
        <w:t>Правоохранительная деятельность</w:t>
      </w:r>
      <w:r w:rsidR="00883BCA" w:rsidRPr="00901110">
        <w:rPr>
          <w:i/>
        </w:rPr>
        <w:t>»</w:t>
      </w:r>
      <w:r w:rsidR="00FF06DE" w:rsidRPr="00901110">
        <w:t xml:space="preserve">(укрупнённая группа специальностей </w:t>
      </w:r>
      <w:r w:rsidR="00FB4DA8">
        <w:rPr>
          <w:i/>
        </w:rPr>
        <w:t>40</w:t>
      </w:r>
      <w:r w:rsidR="00883BCA" w:rsidRPr="00901110">
        <w:rPr>
          <w:i/>
        </w:rPr>
        <w:t xml:space="preserve">.00.00 </w:t>
      </w:r>
      <w:r w:rsidR="00FB4DA8">
        <w:rPr>
          <w:i/>
          <w:shd w:val="clear" w:color="auto" w:fill="FFFFFF"/>
        </w:rPr>
        <w:t>Юриспруденция</w:t>
      </w:r>
      <w:r w:rsidR="00FF06DE" w:rsidRPr="00901110">
        <w:t>)</w:t>
      </w:r>
      <w:r w:rsidR="006518BC" w:rsidRPr="00901110">
        <w:t xml:space="preserve">, для обучающихся </w:t>
      </w:r>
      <w:r w:rsidR="00883BCA" w:rsidRPr="00901110">
        <w:rPr>
          <w:i/>
        </w:rPr>
        <w:t>очной</w:t>
      </w:r>
      <w:r w:rsidR="006518BC" w:rsidRPr="00901110">
        <w:t>формы обучения.</w:t>
      </w:r>
    </w:p>
    <w:p w:rsidR="006C557B" w:rsidRPr="00F136F1" w:rsidRDefault="0075772A" w:rsidP="00F136F1">
      <w:pPr>
        <w:pStyle w:val="a5"/>
        <w:ind w:firstLine="709"/>
      </w:pPr>
      <w:r w:rsidRPr="00201336">
        <w:t xml:space="preserve">Рабочая программа разработана </w:t>
      </w:r>
      <w:r w:rsidR="009A48C9" w:rsidRPr="00201336">
        <w:t>в соответствии с</w:t>
      </w:r>
      <w:r w:rsidRPr="00201336">
        <w:t xml:space="preserve"> ФГОС среднего общего</w:t>
      </w:r>
      <w:r w:rsidR="007539B5" w:rsidRPr="00201336">
        <w:t xml:space="preserve"> образования</w:t>
      </w:r>
      <w:r w:rsidRPr="00201336">
        <w:t xml:space="preserve">, </w:t>
      </w:r>
      <w:r w:rsidR="009A48C9" w:rsidRPr="00201336">
        <w:t>с учетом</w:t>
      </w:r>
      <w:r w:rsidRPr="00201336">
        <w:t xml:space="preserve"> примерной программы общеобразовательной</w:t>
      </w:r>
      <w:r w:rsidR="004056F6" w:rsidRPr="00201336">
        <w:t xml:space="preserve"> учебной</w:t>
      </w:r>
      <w:r w:rsidRPr="00201336">
        <w:t xml:space="preserve"> дисциплины </w:t>
      </w:r>
      <w:r w:rsidR="00CD3A02">
        <w:t>«География»</w:t>
      </w:r>
      <w:r w:rsidR="00274557" w:rsidRPr="00201336">
        <w:t>рекомендованно</w:t>
      </w:r>
      <w:r w:rsidR="00265EB2" w:rsidRPr="00201336">
        <w:t>й</w:t>
      </w:r>
      <w:r w:rsidR="00E1611D" w:rsidRPr="00201336">
        <w:t>ФГАУ</w:t>
      </w:r>
      <w:r w:rsidR="00194A68" w:rsidRPr="00201336">
        <w:t>«Ф</w:t>
      </w:r>
      <w:r w:rsidR="00E1611D" w:rsidRPr="00201336">
        <w:t>едеральный</w:t>
      </w:r>
      <w:r w:rsidR="00543031" w:rsidRPr="00201336">
        <w:t xml:space="preserve">институт развития образования» в качестве примерной программы для реализации основной профессиональной образовательной программыСПОна базе основного общего образования с получением среднего общего образования </w:t>
      </w:r>
      <w:r w:rsidR="00543031" w:rsidRPr="00F136F1">
        <w:t xml:space="preserve">(Протокол № </w:t>
      </w:r>
      <w:r w:rsidR="00CD3A02" w:rsidRPr="00F136F1">
        <w:rPr>
          <w:u w:val="single"/>
        </w:rPr>
        <w:t>3</w:t>
      </w:r>
      <w:r w:rsidR="00543031" w:rsidRPr="00F136F1">
        <w:t xml:space="preserve"> от </w:t>
      </w:r>
      <w:r w:rsidR="00E63A11" w:rsidRPr="00F136F1">
        <w:t>«</w:t>
      </w:r>
      <w:r w:rsidR="00CD3A02" w:rsidRPr="00F136F1">
        <w:rPr>
          <w:u w:val="single"/>
        </w:rPr>
        <w:t>21</w:t>
      </w:r>
      <w:r w:rsidR="00E63A11" w:rsidRPr="00F136F1">
        <w:t>»</w:t>
      </w:r>
      <w:r w:rsidR="00CD3A02" w:rsidRPr="00F136F1">
        <w:rPr>
          <w:u w:val="single"/>
        </w:rPr>
        <w:t>июля 2015</w:t>
      </w:r>
      <w:r w:rsidR="00543031" w:rsidRPr="00F136F1">
        <w:t xml:space="preserve"> г</w:t>
      </w:r>
      <w:r w:rsidR="009A48C9" w:rsidRPr="00F136F1">
        <w:t>.</w:t>
      </w:r>
      <w:r w:rsidR="00543031" w:rsidRPr="00F136F1">
        <w:t>)</w:t>
      </w:r>
      <w:r w:rsidR="009A48C9" w:rsidRPr="00F136F1">
        <w:t>.</w:t>
      </w:r>
    </w:p>
    <w:p w:rsidR="00405C9C" w:rsidRPr="00201336" w:rsidRDefault="00405C9C" w:rsidP="00F75335">
      <w:pPr>
        <w:keepNext/>
        <w:widowControl/>
        <w:spacing w:before="240" w:after="60"/>
        <w:ind w:firstLine="709"/>
        <w:outlineLvl w:val="1"/>
        <w:rPr>
          <w:b/>
          <w:bCs/>
          <w:iCs/>
        </w:rPr>
      </w:pPr>
      <w:bookmarkStart w:id="7" w:name="_Toc463102749"/>
      <w:bookmarkStart w:id="8" w:name="_Toc463106283"/>
      <w:bookmarkStart w:id="9" w:name="_Toc534308134"/>
      <w:r w:rsidRPr="00201336">
        <w:rPr>
          <w:b/>
          <w:bCs/>
          <w:iCs/>
        </w:rPr>
        <w:t xml:space="preserve">1.2. Место </w:t>
      </w:r>
      <w:r w:rsidR="00D8170C" w:rsidRPr="00201336">
        <w:rPr>
          <w:b/>
          <w:bCs/>
          <w:iCs/>
        </w:rPr>
        <w:t xml:space="preserve">учебной </w:t>
      </w:r>
      <w:r w:rsidRPr="00201336">
        <w:rPr>
          <w:b/>
          <w:bCs/>
          <w:iCs/>
        </w:rPr>
        <w:t>д</w:t>
      </w:r>
      <w:r w:rsidR="007539B5" w:rsidRPr="00201336">
        <w:rPr>
          <w:b/>
          <w:bCs/>
          <w:iCs/>
        </w:rPr>
        <w:t>исциплины в структуре основной</w:t>
      </w:r>
      <w:r w:rsidRPr="00201336">
        <w:rPr>
          <w:b/>
          <w:bCs/>
          <w:iCs/>
        </w:rPr>
        <w:t xml:space="preserve"> образовательной программы</w:t>
      </w:r>
      <w:bookmarkEnd w:id="7"/>
      <w:bookmarkEnd w:id="8"/>
      <w:bookmarkEnd w:id="9"/>
    </w:p>
    <w:p w:rsidR="00F403CE" w:rsidRPr="00201336" w:rsidRDefault="00177C54" w:rsidP="00F75335">
      <w:pPr>
        <w:widowControl/>
        <w:ind w:firstLine="709"/>
        <w:contextualSpacing/>
      </w:pPr>
      <w:r w:rsidRPr="00201336">
        <w:t xml:space="preserve">Учебная дисциплина </w:t>
      </w:r>
      <w:r w:rsidR="00883BCA" w:rsidRPr="00C2449B">
        <w:rPr>
          <w:i/>
        </w:rPr>
        <w:t>«</w:t>
      </w:r>
      <w:r w:rsidR="003A563E">
        <w:rPr>
          <w:i/>
        </w:rPr>
        <w:t>Естествознание</w:t>
      </w:r>
      <w:r w:rsidR="00883BCA" w:rsidRPr="00C2449B">
        <w:rPr>
          <w:i/>
        </w:rPr>
        <w:t>»</w:t>
      </w:r>
      <w:r w:rsidRPr="00C2449B">
        <w:t>изучается в общеобразоват</w:t>
      </w:r>
      <w:r w:rsidR="00AA0FF0" w:rsidRPr="00C2449B">
        <w:t>ельном цикле</w:t>
      </w:r>
      <w:r w:rsidR="00AA0FF0" w:rsidRPr="00201336">
        <w:t xml:space="preserve"> учебного плана О</w:t>
      </w:r>
      <w:r w:rsidRPr="00201336">
        <w:t>ОП СПО на базе основного общего образования с получением среднего общего образования (ППССЗ)</w:t>
      </w:r>
    </w:p>
    <w:p w:rsidR="00E94E3B" w:rsidRPr="00201336" w:rsidRDefault="00E94E3B" w:rsidP="00F75335">
      <w:pPr>
        <w:widowControl/>
        <w:ind w:firstLine="709"/>
        <w:contextualSpacing/>
        <w:rPr>
          <w:rFonts w:ascii="Times New Roman,Italic" w:hAnsi="Times New Roman,Italic" w:cs="Times New Roman,Italic"/>
          <w:b/>
          <w:i/>
          <w:iCs/>
        </w:rPr>
      </w:pPr>
    </w:p>
    <w:p w:rsidR="007F4CB5" w:rsidRPr="00201336" w:rsidRDefault="00AA0FF0" w:rsidP="00F75335">
      <w:pPr>
        <w:ind w:firstLine="709"/>
        <w:rPr>
          <w:b/>
        </w:rPr>
      </w:pPr>
      <w:r w:rsidRPr="00201336">
        <w:rPr>
          <w:b/>
        </w:rPr>
        <w:t>1.3</w:t>
      </w:r>
      <w:r w:rsidR="007F4CB5" w:rsidRPr="00201336">
        <w:rPr>
          <w:b/>
        </w:rPr>
        <w:t xml:space="preserve">. </w:t>
      </w:r>
      <w:r w:rsidR="00E94E3B" w:rsidRPr="00201336">
        <w:rPr>
          <w:b/>
        </w:rPr>
        <w:t>П</w:t>
      </w:r>
      <w:r w:rsidR="007F4CB5" w:rsidRPr="00201336">
        <w:rPr>
          <w:b/>
        </w:rPr>
        <w:t>ланируемые результаты освоения дисциплины:</w:t>
      </w:r>
    </w:p>
    <w:p w:rsidR="007F4CB5" w:rsidRPr="00201336" w:rsidRDefault="007F4CB5" w:rsidP="007F4CB5">
      <w:pPr>
        <w:ind w:firstLine="658"/>
        <w:rPr>
          <w:b/>
        </w:rPr>
      </w:pPr>
    </w:p>
    <w:p w:rsidR="0029253E" w:rsidRPr="00201336" w:rsidRDefault="0068171F" w:rsidP="0029253E">
      <w:pPr>
        <w:autoSpaceDE w:val="0"/>
        <w:autoSpaceDN w:val="0"/>
        <w:adjustRightInd w:val="0"/>
        <w:ind w:firstLine="709"/>
        <w:rPr>
          <w:b/>
          <w:bCs/>
        </w:rPr>
      </w:pPr>
      <w:r w:rsidRPr="00201336">
        <w:rPr>
          <w:lang w:eastAsia="zh-CN"/>
        </w:rPr>
        <w:t xml:space="preserve">1.3.1. </w:t>
      </w:r>
      <w:r w:rsidR="0029253E" w:rsidRPr="00201336">
        <w:t>Освоение содержания учебной дисциплины «</w:t>
      </w:r>
      <w:r w:rsidR="00926865">
        <w:t>Естествознание</w:t>
      </w:r>
      <w:r w:rsidR="0029253E" w:rsidRPr="00201336">
        <w:t xml:space="preserve">» обеспечивает достижение обучающимися следующих </w:t>
      </w:r>
      <w:r w:rsidR="0029253E" w:rsidRPr="00201336">
        <w:rPr>
          <w:b/>
          <w:bCs/>
        </w:rPr>
        <w:t>результатов:</w:t>
      </w:r>
    </w:p>
    <w:p w:rsidR="00C2449B" w:rsidRDefault="00C2449B" w:rsidP="003A563E">
      <w:pPr>
        <w:autoSpaceDE w:val="0"/>
        <w:autoSpaceDN w:val="0"/>
        <w:adjustRightInd w:val="0"/>
        <w:ind w:firstLine="709"/>
        <w:jc w:val="left"/>
      </w:pPr>
      <w:r>
        <w:t>• личностных:</w:t>
      </w:r>
    </w:p>
    <w:p w:rsidR="00926865" w:rsidRDefault="00926865" w:rsidP="003A563E">
      <w:pPr>
        <w:autoSpaceDE w:val="0"/>
        <w:autoSpaceDN w:val="0"/>
        <w:adjustRightInd w:val="0"/>
        <w:jc w:val="left"/>
      </w:pPr>
      <w:r>
        <w:t>устойчивый интерес к истории и достижени</w:t>
      </w:r>
      <w:r w:rsidR="003A563E">
        <w:t xml:space="preserve">ям в области естественных наук, </w:t>
      </w:r>
      <w:r>
        <w:t>чувство гордости за российские естественные науки;</w:t>
      </w:r>
    </w:p>
    <w:p w:rsidR="00926865" w:rsidRDefault="00926865" w:rsidP="003A563E">
      <w:pPr>
        <w:autoSpaceDE w:val="0"/>
        <w:autoSpaceDN w:val="0"/>
        <w:adjustRightInd w:val="0"/>
        <w:jc w:val="left"/>
      </w:pPr>
      <w:r>
        <w:t>−− готовность к продолжению образовани</w:t>
      </w:r>
      <w:r w:rsidR="003A563E">
        <w:t>я, повышению квалификации в из</w:t>
      </w:r>
      <w:r>
        <w:t>бранной профессиональной деятельности с использ</w:t>
      </w:r>
      <w:r w:rsidR="003A563E">
        <w:t xml:space="preserve">ованием знаний в области </w:t>
      </w:r>
      <w:r>
        <w:t>естественных наук;</w:t>
      </w:r>
    </w:p>
    <w:p w:rsidR="00926865" w:rsidRDefault="00926865" w:rsidP="003A563E">
      <w:pPr>
        <w:autoSpaceDE w:val="0"/>
        <w:autoSpaceDN w:val="0"/>
        <w:adjustRightInd w:val="0"/>
        <w:jc w:val="left"/>
      </w:pPr>
      <w:r>
        <w:t>−− объективное осознание значимости компетенций в области естественных наук</w:t>
      </w:r>
    </w:p>
    <w:p w:rsidR="00926865" w:rsidRDefault="00926865" w:rsidP="003A563E">
      <w:pPr>
        <w:autoSpaceDE w:val="0"/>
        <w:autoSpaceDN w:val="0"/>
        <w:adjustRightInd w:val="0"/>
        <w:ind w:firstLine="709"/>
        <w:jc w:val="left"/>
      </w:pPr>
      <w:r>
        <w:t>для человека и общества, умение использо</w:t>
      </w:r>
      <w:r w:rsidR="003A563E">
        <w:t xml:space="preserve">вать технологические достижения </w:t>
      </w:r>
      <w:r>
        <w:t>в области физики, химии, биологии для повышения собственного инт</w:t>
      </w:r>
      <w:r w:rsidR="003A563E">
        <w:t>еллек</w:t>
      </w:r>
      <w:r>
        <w:t>туального развития в выбранной профессиональной деятельности;</w:t>
      </w:r>
    </w:p>
    <w:p w:rsidR="00926865" w:rsidRDefault="00926865" w:rsidP="003A563E">
      <w:pPr>
        <w:autoSpaceDE w:val="0"/>
        <w:autoSpaceDN w:val="0"/>
        <w:adjustRightInd w:val="0"/>
        <w:jc w:val="left"/>
      </w:pPr>
      <w:r>
        <w:t>−− умение проанализировать техногенные последствия для окружающей среды,</w:t>
      </w:r>
    </w:p>
    <w:p w:rsidR="00926865" w:rsidRDefault="00926865" w:rsidP="003A563E">
      <w:pPr>
        <w:autoSpaceDE w:val="0"/>
        <w:autoSpaceDN w:val="0"/>
        <w:adjustRightInd w:val="0"/>
        <w:ind w:firstLine="709"/>
        <w:jc w:val="left"/>
      </w:pPr>
      <w:r>
        <w:t>бытовой и производственной деятельности человека;</w:t>
      </w:r>
    </w:p>
    <w:p w:rsidR="00926865" w:rsidRDefault="00926865" w:rsidP="003A563E">
      <w:pPr>
        <w:autoSpaceDE w:val="0"/>
        <w:autoSpaceDN w:val="0"/>
        <w:adjustRightInd w:val="0"/>
        <w:ind w:firstLine="709"/>
        <w:jc w:val="left"/>
      </w:pPr>
      <w:r>
        <w:t>−− готовность самостоятельно добывать новые для себя естественно-научные</w:t>
      </w:r>
    </w:p>
    <w:p w:rsidR="00926865" w:rsidRDefault="00926865" w:rsidP="003A563E">
      <w:pPr>
        <w:autoSpaceDE w:val="0"/>
        <w:autoSpaceDN w:val="0"/>
        <w:adjustRightInd w:val="0"/>
        <w:ind w:firstLine="709"/>
        <w:jc w:val="left"/>
      </w:pPr>
      <w:r>
        <w:t>знания с использованием для этого доступных источников информации;</w:t>
      </w:r>
    </w:p>
    <w:p w:rsidR="00926865" w:rsidRDefault="00926865" w:rsidP="003A563E">
      <w:pPr>
        <w:autoSpaceDE w:val="0"/>
        <w:autoSpaceDN w:val="0"/>
        <w:adjustRightInd w:val="0"/>
        <w:ind w:firstLine="709"/>
        <w:jc w:val="left"/>
      </w:pPr>
      <w:r>
        <w:t>−− умение управлять своей познавательной дея</w:t>
      </w:r>
      <w:r w:rsidR="003A563E">
        <w:t>тельностью, проводить самооцен</w:t>
      </w:r>
      <w:r>
        <w:t>ку уровня собственного интеллектуального развития;</w:t>
      </w:r>
    </w:p>
    <w:p w:rsidR="00926865" w:rsidRDefault="00926865" w:rsidP="003A563E">
      <w:pPr>
        <w:autoSpaceDE w:val="0"/>
        <w:autoSpaceDN w:val="0"/>
        <w:adjustRightInd w:val="0"/>
        <w:ind w:firstLine="709"/>
        <w:jc w:val="left"/>
      </w:pPr>
      <w:r>
        <w:t xml:space="preserve">−− умение выстраивать конструктивные взаимоотношения </w:t>
      </w:r>
      <w:r w:rsidR="003A563E">
        <w:t>в команде по реше</w:t>
      </w:r>
      <w:r>
        <w:t>нию общих задач в области естествознания;</w:t>
      </w:r>
    </w:p>
    <w:p w:rsidR="00C2449B" w:rsidRDefault="00C2449B" w:rsidP="003A563E">
      <w:pPr>
        <w:autoSpaceDE w:val="0"/>
        <w:autoSpaceDN w:val="0"/>
        <w:adjustRightInd w:val="0"/>
        <w:ind w:firstLine="709"/>
        <w:jc w:val="left"/>
      </w:pPr>
      <w:r>
        <w:t>• метапредметных:</w:t>
      </w:r>
    </w:p>
    <w:p w:rsidR="00926865" w:rsidRDefault="00C2449B" w:rsidP="003A563E">
      <w:pPr>
        <w:autoSpaceDE w:val="0"/>
        <w:autoSpaceDN w:val="0"/>
        <w:adjustRightInd w:val="0"/>
        <w:jc w:val="left"/>
      </w:pPr>
      <w:r>
        <w:t xml:space="preserve">− </w:t>
      </w:r>
      <w:r w:rsidR="00926865">
        <w:t>овладение умениями и навыками различны</w:t>
      </w:r>
      <w:r w:rsidR="003A563E">
        <w:t>х видов познавательной деятель</w:t>
      </w:r>
      <w:r w:rsidR="00926865">
        <w:t>ности для изучения разных сторон окружающего естественного мира;</w:t>
      </w:r>
    </w:p>
    <w:p w:rsidR="00926865" w:rsidRDefault="00926865" w:rsidP="003A563E">
      <w:pPr>
        <w:autoSpaceDE w:val="0"/>
        <w:autoSpaceDN w:val="0"/>
        <w:adjustRightInd w:val="0"/>
        <w:jc w:val="left"/>
      </w:pPr>
      <w:r>
        <w:t>−− применение основных методов познания (н</w:t>
      </w:r>
      <w:r w:rsidR="003A563E">
        <w:t>аблюдения, научного эксперимен</w:t>
      </w:r>
      <w:r>
        <w:t>та) для изучения различных сторон естеств</w:t>
      </w:r>
      <w:r w:rsidR="003A563E">
        <w:t>енно-научной картины мира, с ко</w:t>
      </w:r>
      <w:r>
        <w:t>торыми возникает необходимость сталкиваться в профессиональной сфере;</w:t>
      </w:r>
    </w:p>
    <w:p w:rsidR="00926865" w:rsidRDefault="00926865" w:rsidP="003A563E">
      <w:pPr>
        <w:autoSpaceDE w:val="0"/>
        <w:autoSpaceDN w:val="0"/>
        <w:adjustRightInd w:val="0"/>
        <w:jc w:val="left"/>
      </w:pPr>
      <w:r>
        <w:t>−− умение определять цели и задачи деятельности, выбирать средства дляих</w:t>
      </w:r>
    </w:p>
    <w:p w:rsidR="00926865" w:rsidRDefault="00926865" w:rsidP="003A563E">
      <w:pPr>
        <w:autoSpaceDE w:val="0"/>
        <w:autoSpaceDN w:val="0"/>
        <w:adjustRightInd w:val="0"/>
        <w:jc w:val="left"/>
      </w:pPr>
      <w:r>
        <w:t>достижения на практике;</w:t>
      </w:r>
    </w:p>
    <w:p w:rsidR="00926865" w:rsidRDefault="00926865" w:rsidP="003A563E">
      <w:pPr>
        <w:autoSpaceDE w:val="0"/>
        <w:autoSpaceDN w:val="0"/>
        <w:adjustRightInd w:val="0"/>
        <w:jc w:val="left"/>
      </w:pPr>
      <w:r>
        <w:t>−− умение использовать различные источники для получения естественно-</w:t>
      </w:r>
    </w:p>
    <w:p w:rsidR="00926865" w:rsidRDefault="00926865" w:rsidP="003A563E">
      <w:pPr>
        <w:autoSpaceDE w:val="0"/>
        <w:autoSpaceDN w:val="0"/>
        <w:adjustRightInd w:val="0"/>
        <w:jc w:val="left"/>
      </w:pPr>
      <w:r>
        <w:t>научной информации и оценивать ее достоверность для достижения постав-</w:t>
      </w:r>
    </w:p>
    <w:p w:rsidR="00C2449B" w:rsidRDefault="00926865" w:rsidP="003A563E">
      <w:pPr>
        <w:autoSpaceDE w:val="0"/>
        <w:autoSpaceDN w:val="0"/>
        <w:adjustRightInd w:val="0"/>
        <w:jc w:val="left"/>
      </w:pPr>
      <w:r>
        <w:lastRenderedPageBreak/>
        <w:t>ленных целей и задач;</w:t>
      </w:r>
    </w:p>
    <w:p w:rsidR="00C2449B" w:rsidRDefault="00C2449B" w:rsidP="003A563E">
      <w:pPr>
        <w:pStyle w:val="a5"/>
        <w:jc w:val="left"/>
      </w:pPr>
      <w:r>
        <w:t>• предметных:</w:t>
      </w:r>
    </w:p>
    <w:p w:rsidR="00926865" w:rsidRDefault="00926865" w:rsidP="003A563E">
      <w:pPr>
        <w:pStyle w:val="a5"/>
        <w:jc w:val="left"/>
      </w:pPr>
      <w:r>
        <w:t>сформированность представлений о целостной современной естественно-</w:t>
      </w:r>
    </w:p>
    <w:p w:rsidR="00926865" w:rsidRDefault="00926865" w:rsidP="003A563E">
      <w:pPr>
        <w:pStyle w:val="a5"/>
        <w:jc w:val="left"/>
      </w:pPr>
      <w:r>
        <w:t>научной картине мира, природе как едино</w:t>
      </w:r>
      <w:r w:rsidR="003A563E">
        <w:t>й целостной системе, взаимосвя</w:t>
      </w:r>
      <w:r>
        <w:t>зи человека, природы и общества, пространственно-временны х масштабахВселенной;</w:t>
      </w:r>
    </w:p>
    <w:p w:rsidR="00926865" w:rsidRDefault="00926865" w:rsidP="003A563E">
      <w:pPr>
        <w:pStyle w:val="a5"/>
        <w:jc w:val="left"/>
      </w:pPr>
      <w:r>
        <w:t>−− владение знаниями о наиболее важных открытиях и достижениях в области</w:t>
      </w:r>
    </w:p>
    <w:p w:rsidR="00926865" w:rsidRDefault="00926865" w:rsidP="003A563E">
      <w:pPr>
        <w:pStyle w:val="a5"/>
        <w:jc w:val="left"/>
      </w:pPr>
      <w:r>
        <w:t>естествознания, повлиявших на эволюцию п</w:t>
      </w:r>
      <w:r w:rsidR="003A563E">
        <w:t>редставлений о природе, на раз</w:t>
      </w:r>
      <w:r>
        <w:t>витие техники и технологий;</w:t>
      </w:r>
    </w:p>
    <w:p w:rsidR="00926865" w:rsidRDefault="00926865" w:rsidP="003A563E">
      <w:pPr>
        <w:pStyle w:val="a5"/>
        <w:jc w:val="left"/>
      </w:pPr>
      <w:r>
        <w:t>−− сформированность умения применять естественно-науч</w:t>
      </w:r>
      <w:r w:rsidR="003A563E">
        <w:t>ные знания для объ</w:t>
      </w:r>
      <w:r>
        <w:t>яснения окружающих явлений, сохранени</w:t>
      </w:r>
      <w:r w:rsidR="003A563E">
        <w:t>я здоровья, обеспечения безопас</w:t>
      </w:r>
      <w:r>
        <w:t>ности жизнедеятельности, бережного отношения к природе, рационального</w:t>
      </w:r>
    </w:p>
    <w:p w:rsidR="00926865" w:rsidRDefault="00926865" w:rsidP="003A563E">
      <w:pPr>
        <w:pStyle w:val="a5"/>
        <w:jc w:val="left"/>
      </w:pPr>
      <w:r>
        <w:t>природопользования, а также выполнения роли грамотного потребителя;</w:t>
      </w:r>
    </w:p>
    <w:p w:rsidR="00926865" w:rsidRDefault="00926865" w:rsidP="003A563E">
      <w:pPr>
        <w:pStyle w:val="a5"/>
        <w:jc w:val="left"/>
      </w:pPr>
      <w:r>
        <w:t>−− сформированность представлений о научном методе познания природы и</w:t>
      </w:r>
    </w:p>
    <w:p w:rsidR="00926865" w:rsidRDefault="00926865" w:rsidP="003A563E">
      <w:pPr>
        <w:pStyle w:val="a5"/>
        <w:jc w:val="left"/>
      </w:pPr>
      <w:r>
        <w:t>средствах изучения мегамира, макромира и микромира; владение приемами</w:t>
      </w:r>
    </w:p>
    <w:p w:rsidR="00926865" w:rsidRDefault="00926865" w:rsidP="003A563E">
      <w:pPr>
        <w:pStyle w:val="a5"/>
        <w:jc w:val="left"/>
      </w:pPr>
      <w:r>
        <w:t xml:space="preserve">естественно-научных наблюдений, опытов, </w:t>
      </w:r>
      <w:r w:rsidR="003A563E">
        <w:t>исследований и оценки достовер</w:t>
      </w:r>
      <w:r>
        <w:t>ности полученных результатов;</w:t>
      </w:r>
    </w:p>
    <w:p w:rsidR="00926865" w:rsidRDefault="00926865" w:rsidP="003A563E">
      <w:pPr>
        <w:pStyle w:val="a5"/>
        <w:jc w:val="left"/>
      </w:pPr>
      <w:r>
        <w:t>−− владение понятийным аппаратом естествен</w:t>
      </w:r>
      <w:r w:rsidR="003A563E">
        <w:t>ных наук, позволяющим позна</w:t>
      </w:r>
      <w:r>
        <w:t>вать мир, участвовать в дискуссиях по е</w:t>
      </w:r>
      <w:r w:rsidR="003A563E">
        <w:t>стественно-научным вопросам, ис</w:t>
      </w:r>
      <w:r>
        <w:t>пользовать различные источники информации для подготовки собственных</w:t>
      </w:r>
    </w:p>
    <w:p w:rsidR="00926865" w:rsidRDefault="00926865" w:rsidP="003A563E">
      <w:pPr>
        <w:pStyle w:val="a5"/>
        <w:jc w:val="left"/>
      </w:pPr>
      <w:r>
        <w:t>работ, критически относиться к сообщениям СМИ, содержащим научную</w:t>
      </w:r>
    </w:p>
    <w:p w:rsidR="00926865" w:rsidRDefault="00926865" w:rsidP="003A563E">
      <w:pPr>
        <w:pStyle w:val="a5"/>
        <w:jc w:val="left"/>
      </w:pPr>
      <w:r>
        <w:t>информацию;</w:t>
      </w:r>
    </w:p>
    <w:p w:rsidR="00926865" w:rsidRDefault="00926865" w:rsidP="003A563E">
      <w:pPr>
        <w:pStyle w:val="a5"/>
        <w:jc w:val="left"/>
      </w:pPr>
      <w:r>
        <w:t>−− сформированность умений понимать значимость естественно-научного знания</w:t>
      </w:r>
    </w:p>
    <w:p w:rsidR="00926865" w:rsidRDefault="00926865" w:rsidP="003A563E">
      <w:pPr>
        <w:pStyle w:val="a5"/>
        <w:jc w:val="left"/>
      </w:pPr>
      <w:r>
        <w:t>для каждого человека независимо от его профессиональной деятельности,</w:t>
      </w:r>
    </w:p>
    <w:p w:rsidR="00BC733F" w:rsidRPr="003A563E" w:rsidRDefault="00926865" w:rsidP="003A563E">
      <w:pPr>
        <w:pStyle w:val="a5"/>
        <w:jc w:val="left"/>
      </w:pPr>
      <w:r>
        <w:t>различать факты и оценки, сравнивать оцен</w:t>
      </w:r>
      <w:r w:rsidR="003A563E">
        <w:t xml:space="preserve">очные выводы, видеть их связь с </w:t>
      </w:r>
      <w:r>
        <w:t>критериями оценок и связь критериев с определенной системой ценностей.</w:t>
      </w:r>
    </w:p>
    <w:p w:rsidR="0068171F" w:rsidRPr="00201336" w:rsidRDefault="0068171F" w:rsidP="0068171F">
      <w:pPr>
        <w:pStyle w:val="a5"/>
        <w:rPr>
          <w:i/>
        </w:rPr>
      </w:pPr>
    </w:p>
    <w:p w:rsidR="00405C9C" w:rsidRPr="00201336" w:rsidRDefault="0068171F" w:rsidP="005B7D9D">
      <w:pPr>
        <w:widowControl/>
        <w:ind w:firstLine="709"/>
        <w:contextualSpacing/>
        <w:rPr>
          <w:sz w:val="23"/>
          <w:szCs w:val="23"/>
          <w:shd w:val="clear" w:color="auto" w:fill="FFFFFF"/>
        </w:rPr>
      </w:pPr>
      <w:r w:rsidRPr="00201336">
        <w:rPr>
          <w:sz w:val="23"/>
          <w:szCs w:val="23"/>
          <w:shd w:val="clear" w:color="auto" w:fill="FFFFFF"/>
        </w:rPr>
        <w:t>1.3.2. Результаты выполнения индивидуального проекта должны отражать:</w:t>
      </w:r>
    </w:p>
    <w:p w:rsidR="00C950B5" w:rsidRPr="00201336" w:rsidRDefault="00C950B5" w:rsidP="00166AD4">
      <w:pPr>
        <w:widowControl/>
        <w:ind w:firstLine="0"/>
        <w:contextualSpacing/>
        <w:rPr>
          <w:i/>
          <w:highlight w:val="red"/>
        </w:rPr>
      </w:pPr>
    </w:p>
    <w:p w:rsidR="00B81147" w:rsidRPr="00215C0B" w:rsidRDefault="00B81147" w:rsidP="00B81147">
      <w:pPr>
        <w:widowControl/>
        <w:ind w:firstLine="0"/>
        <w:contextualSpacing/>
        <w:rPr>
          <w:i/>
        </w:rPr>
      </w:pPr>
      <w:bookmarkStart w:id="10" w:name="_Toc463102753"/>
      <w:bookmarkStart w:id="11" w:name="_Toc463106287"/>
      <w:bookmarkStart w:id="12" w:name="_Toc283648314"/>
      <w:bookmarkStart w:id="13" w:name="_Toc283296932"/>
      <w:r w:rsidRPr="00215C0B">
        <w:rPr>
          <w:i/>
        </w:rPr>
        <w:t xml:space="preserve">В учебном плане часов, выделенных на индивидуальный проект не предусмотрены. </w:t>
      </w:r>
    </w:p>
    <w:p w:rsidR="00405C9C" w:rsidRPr="00201336" w:rsidRDefault="0029253E" w:rsidP="00F75335">
      <w:pPr>
        <w:widowControl/>
        <w:ind w:firstLine="0"/>
        <w:jc w:val="center"/>
        <w:rPr>
          <w:b/>
        </w:rPr>
      </w:pPr>
      <w:r w:rsidRPr="00201336">
        <w:rPr>
          <w:b/>
        </w:rPr>
        <w:br w:type="page"/>
      </w:r>
      <w:r w:rsidR="00405C9C" w:rsidRPr="00201336">
        <w:rPr>
          <w:b/>
        </w:rPr>
        <w:lastRenderedPageBreak/>
        <w:t>2. СТРУКТУРА И СОДЕРЖАНИЕ ДИСЦИПЛИНЫ</w:t>
      </w:r>
      <w:bookmarkEnd w:id="10"/>
      <w:bookmarkEnd w:id="11"/>
    </w:p>
    <w:p w:rsidR="00987283" w:rsidRPr="00201336" w:rsidRDefault="00405C9C" w:rsidP="00F75335">
      <w:pPr>
        <w:keepNext/>
        <w:widowControl/>
        <w:spacing w:before="240" w:after="60"/>
        <w:ind w:firstLine="709"/>
        <w:jc w:val="left"/>
        <w:outlineLvl w:val="1"/>
        <w:rPr>
          <w:b/>
          <w:bCs/>
          <w:iCs/>
        </w:rPr>
      </w:pPr>
      <w:bookmarkStart w:id="14" w:name="_Toc463102754"/>
      <w:bookmarkStart w:id="15" w:name="_Toc463106288"/>
      <w:bookmarkStart w:id="16" w:name="_Toc534308135"/>
      <w:r w:rsidRPr="00201336">
        <w:rPr>
          <w:b/>
          <w:bCs/>
          <w:iCs/>
        </w:rPr>
        <w:t>2.1</w:t>
      </w:r>
      <w:r w:rsidR="00F75335" w:rsidRPr="00201336">
        <w:rPr>
          <w:b/>
          <w:bCs/>
          <w:iCs/>
        </w:rPr>
        <w:t>.</w:t>
      </w:r>
      <w:r w:rsidRPr="00201336">
        <w:rPr>
          <w:b/>
          <w:bCs/>
          <w:iCs/>
        </w:rPr>
        <w:t xml:space="preserve"> Объем дисциплины и виды учебной работы</w:t>
      </w:r>
      <w:bookmarkEnd w:id="14"/>
      <w:bookmarkEnd w:id="15"/>
      <w:bookmarkEnd w:id="16"/>
    </w:p>
    <w:p w:rsidR="00385D11" w:rsidRPr="00201336" w:rsidRDefault="00385D11"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987283" w:rsidRPr="00201336" w:rsidRDefault="00385D11"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201336">
        <w:rPr>
          <w:b/>
        </w:rPr>
        <w:t>Очная форма обучения</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817816" w:rsidRPr="00201336" w:rsidTr="00F75335">
        <w:trPr>
          <w:trHeight w:val="460"/>
          <w:jc w:val="center"/>
        </w:trPr>
        <w:tc>
          <w:tcPr>
            <w:tcW w:w="8079" w:type="dxa"/>
            <w:vAlign w:val="center"/>
          </w:tcPr>
          <w:p w:rsidR="00405C9C" w:rsidRPr="00201336" w:rsidRDefault="00405C9C" w:rsidP="00166AD4">
            <w:pPr>
              <w:widowControl/>
              <w:ind w:firstLine="0"/>
              <w:jc w:val="center"/>
              <w:rPr>
                <w:b/>
                <w:i/>
              </w:rPr>
            </w:pPr>
            <w:r w:rsidRPr="00201336">
              <w:rPr>
                <w:b/>
                <w:i/>
              </w:rPr>
              <w:t>Вид учебной работы</w:t>
            </w:r>
          </w:p>
        </w:tc>
        <w:tc>
          <w:tcPr>
            <w:tcW w:w="1702" w:type="dxa"/>
            <w:vAlign w:val="center"/>
          </w:tcPr>
          <w:p w:rsidR="00405C9C" w:rsidRPr="00201336" w:rsidRDefault="00405C9C" w:rsidP="00166AD4">
            <w:pPr>
              <w:widowControl/>
              <w:ind w:firstLine="0"/>
              <w:jc w:val="center"/>
              <w:rPr>
                <w:b/>
                <w:i/>
              </w:rPr>
            </w:pPr>
            <w:r w:rsidRPr="00201336">
              <w:rPr>
                <w:b/>
                <w:i/>
              </w:rPr>
              <w:t>Объем часов</w:t>
            </w:r>
          </w:p>
        </w:tc>
      </w:tr>
      <w:tr w:rsidR="00817816" w:rsidRPr="00201336" w:rsidTr="00F75335">
        <w:trPr>
          <w:trHeight w:val="365"/>
          <w:jc w:val="center"/>
        </w:trPr>
        <w:tc>
          <w:tcPr>
            <w:tcW w:w="8079" w:type="dxa"/>
          </w:tcPr>
          <w:p w:rsidR="00405C9C" w:rsidRPr="00201336" w:rsidRDefault="00405C9C" w:rsidP="00166AD4">
            <w:pPr>
              <w:widowControl/>
              <w:ind w:firstLine="0"/>
              <w:jc w:val="left"/>
              <w:rPr>
                <w:b/>
              </w:rPr>
            </w:pPr>
            <w:r w:rsidRPr="00201336">
              <w:rPr>
                <w:b/>
              </w:rPr>
              <w:t>Максимальная учебная нагрузка (всего)</w:t>
            </w:r>
          </w:p>
        </w:tc>
        <w:tc>
          <w:tcPr>
            <w:tcW w:w="1702" w:type="dxa"/>
          </w:tcPr>
          <w:p w:rsidR="00405C9C" w:rsidRPr="00FE0E2A" w:rsidRDefault="00211CC5" w:rsidP="00166AD4">
            <w:pPr>
              <w:widowControl/>
              <w:ind w:firstLine="0"/>
              <w:jc w:val="center"/>
              <w:rPr>
                <w:b/>
              </w:rPr>
            </w:pPr>
            <w:r>
              <w:rPr>
                <w:b/>
              </w:rPr>
              <w:t>162</w:t>
            </w:r>
          </w:p>
        </w:tc>
      </w:tr>
      <w:tr w:rsidR="00817816" w:rsidRPr="00201336" w:rsidTr="00F75335">
        <w:trPr>
          <w:trHeight w:val="371"/>
          <w:jc w:val="center"/>
        </w:trPr>
        <w:tc>
          <w:tcPr>
            <w:tcW w:w="8079" w:type="dxa"/>
          </w:tcPr>
          <w:p w:rsidR="00405C9C" w:rsidRPr="00201336" w:rsidRDefault="00405C9C" w:rsidP="00166AD4">
            <w:pPr>
              <w:widowControl/>
              <w:ind w:firstLine="0"/>
              <w:jc w:val="left"/>
              <w:rPr>
                <w:b/>
              </w:rPr>
            </w:pPr>
            <w:r w:rsidRPr="00201336">
              <w:rPr>
                <w:b/>
              </w:rPr>
              <w:t xml:space="preserve">Обязательная аудиторная учебная нагрузка (всего) </w:t>
            </w:r>
          </w:p>
        </w:tc>
        <w:tc>
          <w:tcPr>
            <w:tcW w:w="1702" w:type="dxa"/>
          </w:tcPr>
          <w:p w:rsidR="00405C9C" w:rsidRPr="00FE0E2A" w:rsidRDefault="003C4457" w:rsidP="00166AD4">
            <w:pPr>
              <w:widowControl/>
              <w:ind w:firstLine="0"/>
              <w:jc w:val="center"/>
              <w:rPr>
                <w:b/>
                <w:i/>
              </w:rPr>
            </w:pPr>
            <w:r>
              <w:rPr>
                <w:b/>
                <w:i/>
              </w:rPr>
              <w:t>108</w:t>
            </w:r>
          </w:p>
        </w:tc>
      </w:tr>
      <w:tr w:rsidR="00817816" w:rsidRPr="00201336" w:rsidTr="00F75335">
        <w:trPr>
          <w:trHeight w:val="143"/>
          <w:jc w:val="center"/>
        </w:trPr>
        <w:tc>
          <w:tcPr>
            <w:tcW w:w="8079" w:type="dxa"/>
          </w:tcPr>
          <w:p w:rsidR="00405C9C" w:rsidRPr="00201336" w:rsidRDefault="00405C9C" w:rsidP="00EE4AE9">
            <w:pPr>
              <w:widowControl/>
              <w:ind w:firstLine="0"/>
              <w:jc w:val="left"/>
            </w:pPr>
            <w:r w:rsidRPr="00201336">
              <w:t>в том числе:</w:t>
            </w:r>
          </w:p>
        </w:tc>
        <w:tc>
          <w:tcPr>
            <w:tcW w:w="1702" w:type="dxa"/>
          </w:tcPr>
          <w:p w:rsidR="00405C9C" w:rsidRPr="00FE0E2A" w:rsidRDefault="00405C9C" w:rsidP="00166AD4">
            <w:pPr>
              <w:widowControl/>
              <w:ind w:firstLine="0"/>
              <w:jc w:val="center"/>
              <w:rPr>
                <w:i/>
              </w:rPr>
            </w:pPr>
          </w:p>
        </w:tc>
      </w:tr>
      <w:tr w:rsidR="00817816" w:rsidRPr="00201336" w:rsidTr="00F75335">
        <w:trPr>
          <w:trHeight w:val="142"/>
          <w:jc w:val="center"/>
        </w:trPr>
        <w:tc>
          <w:tcPr>
            <w:tcW w:w="8079" w:type="dxa"/>
          </w:tcPr>
          <w:p w:rsidR="00405C9C" w:rsidRPr="00201336" w:rsidRDefault="003E46E4" w:rsidP="00DA5639">
            <w:pPr>
              <w:widowControl/>
              <w:ind w:firstLine="0"/>
              <w:jc w:val="left"/>
            </w:pPr>
            <w:r w:rsidRPr="00201336">
              <w:t>л</w:t>
            </w:r>
            <w:r w:rsidR="00405C9C" w:rsidRPr="00201336">
              <w:t>екции</w:t>
            </w:r>
            <w:r w:rsidR="00E24ED8" w:rsidRPr="00201336">
              <w:t xml:space="preserve"> (уроки)</w:t>
            </w:r>
          </w:p>
        </w:tc>
        <w:tc>
          <w:tcPr>
            <w:tcW w:w="1702" w:type="dxa"/>
          </w:tcPr>
          <w:p w:rsidR="00405C9C" w:rsidRPr="00FE0E2A" w:rsidRDefault="003C4457" w:rsidP="00166AD4">
            <w:pPr>
              <w:widowControl/>
              <w:ind w:firstLine="0"/>
              <w:jc w:val="center"/>
              <w:rPr>
                <w:i/>
              </w:rPr>
            </w:pPr>
            <w:r>
              <w:rPr>
                <w:i/>
              </w:rPr>
              <w:t>34</w:t>
            </w:r>
          </w:p>
        </w:tc>
      </w:tr>
      <w:tr w:rsidR="00817816" w:rsidRPr="00201336" w:rsidTr="00F75335">
        <w:trPr>
          <w:trHeight w:val="285"/>
          <w:jc w:val="center"/>
        </w:trPr>
        <w:tc>
          <w:tcPr>
            <w:tcW w:w="8079" w:type="dxa"/>
          </w:tcPr>
          <w:p w:rsidR="00405C9C" w:rsidRPr="00201336" w:rsidRDefault="00405C9C" w:rsidP="00166AD4">
            <w:pPr>
              <w:widowControl/>
              <w:ind w:firstLine="0"/>
              <w:jc w:val="left"/>
            </w:pPr>
            <w:r w:rsidRPr="00201336">
              <w:t>практические занятия</w:t>
            </w:r>
          </w:p>
        </w:tc>
        <w:tc>
          <w:tcPr>
            <w:tcW w:w="1702" w:type="dxa"/>
          </w:tcPr>
          <w:p w:rsidR="00405C9C" w:rsidRPr="00FE0E2A" w:rsidRDefault="003C4457" w:rsidP="00166AD4">
            <w:pPr>
              <w:widowControl/>
              <w:ind w:firstLine="0"/>
              <w:jc w:val="center"/>
              <w:rPr>
                <w:i/>
              </w:rPr>
            </w:pPr>
            <w:r>
              <w:rPr>
                <w:i/>
              </w:rPr>
              <w:t>74</w:t>
            </w:r>
          </w:p>
        </w:tc>
      </w:tr>
      <w:tr w:rsidR="00817816" w:rsidRPr="00201336" w:rsidTr="00F75335">
        <w:trPr>
          <w:trHeight w:val="285"/>
          <w:jc w:val="center"/>
        </w:trPr>
        <w:tc>
          <w:tcPr>
            <w:tcW w:w="8079" w:type="dxa"/>
          </w:tcPr>
          <w:p w:rsidR="00CC1E52" w:rsidRPr="00201336" w:rsidRDefault="003E46E4" w:rsidP="00166AD4">
            <w:pPr>
              <w:widowControl/>
              <w:ind w:firstLine="0"/>
              <w:jc w:val="left"/>
            </w:pPr>
            <w:r w:rsidRPr="00201336">
              <w:t>л</w:t>
            </w:r>
            <w:r w:rsidR="00CC1E52" w:rsidRPr="00201336">
              <w:t xml:space="preserve">абораторные </w:t>
            </w:r>
            <w:r w:rsidR="00DA5639" w:rsidRPr="00201336">
              <w:t>занятия</w:t>
            </w:r>
          </w:p>
        </w:tc>
        <w:tc>
          <w:tcPr>
            <w:tcW w:w="1702" w:type="dxa"/>
          </w:tcPr>
          <w:p w:rsidR="00CC1E52" w:rsidRPr="00FE0E2A" w:rsidRDefault="00EE4AE9" w:rsidP="00166AD4">
            <w:pPr>
              <w:widowControl/>
              <w:ind w:firstLine="0"/>
              <w:jc w:val="center"/>
              <w:rPr>
                <w:i/>
              </w:rPr>
            </w:pPr>
            <w:r w:rsidRPr="00FE0E2A">
              <w:rPr>
                <w:i/>
              </w:rPr>
              <w:t>-</w:t>
            </w:r>
          </w:p>
        </w:tc>
      </w:tr>
      <w:tr w:rsidR="00817816" w:rsidRPr="00201336" w:rsidTr="00F75335">
        <w:trPr>
          <w:trHeight w:val="518"/>
          <w:jc w:val="center"/>
        </w:trPr>
        <w:tc>
          <w:tcPr>
            <w:tcW w:w="8079" w:type="dxa"/>
          </w:tcPr>
          <w:p w:rsidR="00405C9C" w:rsidRPr="00201336" w:rsidRDefault="00405C9C" w:rsidP="00166AD4">
            <w:pPr>
              <w:widowControl/>
              <w:ind w:firstLine="0"/>
              <w:jc w:val="left"/>
              <w:rPr>
                <w:b/>
              </w:rPr>
            </w:pPr>
            <w:r w:rsidRPr="00201336">
              <w:rPr>
                <w:b/>
              </w:rPr>
              <w:t>Самостоятельная работа обучающегося (всего)</w:t>
            </w:r>
          </w:p>
          <w:p w:rsidR="004F2736" w:rsidRPr="00201336" w:rsidRDefault="0037616C" w:rsidP="00443F32">
            <w:pPr>
              <w:widowControl/>
              <w:ind w:firstLine="0"/>
              <w:jc w:val="left"/>
              <w:rPr>
                <w:b/>
              </w:rPr>
            </w:pPr>
            <w:r w:rsidRPr="00BB697F">
              <w:rPr>
                <w:b/>
              </w:rPr>
              <w:t xml:space="preserve">- </w:t>
            </w:r>
            <w:r w:rsidR="004F2736" w:rsidRPr="00BB697F">
              <w:rPr>
                <w:b/>
              </w:rPr>
              <w:t>индивидуальный проект</w:t>
            </w:r>
            <w:r w:rsidR="00443F32">
              <w:rPr>
                <w:i/>
              </w:rPr>
              <w:t xml:space="preserve">  (</w:t>
            </w:r>
            <w:r w:rsidR="00BB697F" w:rsidRPr="00BB697F">
              <w:rPr>
                <w:i/>
              </w:rPr>
              <w:t>не</w:t>
            </w:r>
            <w:r w:rsidR="004F2736" w:rsidRPr="00BB697F">
              <w:rPr>
                <w:i/>
              </w:rPr>
              <w:t xml:space="preserve"> предусмотрен)</w:t>
            </w:r>
          </w:p>
        </w:tc>
        <w:tc>
          <w:tcPr>
            <w:tcW w:w="1702" w:type="dxa"/>
          </w:tcPr>
          <w:p w:rsidR="00405C9C" w:rsidRPr="00FE0E2A" w:rsidRDefault="00443F32" w:rsidP="00166AD4">
            <w:pPr>
              <w:widowControl/>
              <w:ind w:firstLine="0"/>
              <w:jc w:val="center"/>
              <w:rPr>
                <w:b/>
                <w:i/>
              </w:rPr>
            </w:pPr>
            <w:r>
              <w:rPr>
                <w:b/>
                <w:i/>
              </w:rPr>
              <w:t>48</w:t>
            </w:r>
          </w:p>
          <w:p w:rsidR="00EE4AE9" w:rsidRPr="00FE0E2A" w:rsidRDefault="00EE4AE9" w:rsidP="00166AD4">
            <w:pPr>
              <w:widowControl/>
              <w:ind w:firstLine="0"/>
              <w:jc w:val="center"/>
              <w:rPr>
                <w:b/>
                <w:i/>
              </w:rPr>
            </w:pPr>
          </w:p>
        </w:tc>
      </w:tr>
      <w:tr w:rsidR="00D24324" w:rsidRPr="00201336" w:rsidTr="00F75335">
        <w:trPr>
          <w:trHeight w:val="518"/>
          <w:jc w:val="center"/>
        </w:trPr>
        <w:tc>
          <w:tcPr>
            <w:tcW w:w="8079" w:type="dxa"/>
          </w:tcPr>
          <w:p w:rsidR="00D24324" w:rsidRPr="00443F32" w:rsidRDefault="00D24324" w:rsidP="00B6055B">
            <w:pPr>
              <w:widowControl/>
              <w:ind w:firstLine="0"/>
              <w:jc w:val="left"/>
              <w:rPr>
                <w:b/>
              </w:rPr>
            </w:pPr>
            <w:r w:rsidRPr="00443F32">
              <w:rPr>
                <w:b/>
              </w:rPr>
              <w:t>Консультации</w:t>
            </w:r>
          </w:p>
        </w:tc>
        <w:tc>
          <w:tcPr>
            <w:tcW w:w="1702" w:type="dxa"/>
          </w:tcPr>
          <w:p w:rsidR="00D24324" w:rsidRPr="00443F32" w:rsidRDefault="00D24324" w:rsidP="00B6055B">
            <w:pPr>
              <w:widowControl/>
              <w:ind w:firstLine="0"/>
              <w:jc w:val="center"/>
              <w:rPr>
                <w:b/>
                <w:i/>
              </w:rPr>
            </w:pPr>
            <w:r w:rsidRPr="00443F32">
              <w:rPr>
                <w:b/>
                <w:i/>
              </w:rPr>
              <w:t>6</w:t>
            </w:r>
          </w:p>
        </w:tc>
      </w:tr>
      <w:tr w:rsidR="00405C9C" w:rsidRPr="00201336" w:rsidTr="00F75335">
        <w:trPr>
          <w:trHeight w:val="462"/>
          <w:jc w:val="center"/>
        </w:trPr>
        <w:tc>
          <w:tcPr>
            <w:tcW w:w="9781" w:type="dxa"/>
            <w:gridSpan w:val="2"/>
          </w:tcPr>
          <w:p w:rsidR="00405C9C" w:rsidRPr="00201336" w:rsidRDefault="00405C9C" w:rsidP="00C2449B">
            <w:pPr>
              <w:widowControl/>
              <w:ind w:firstLine="0"/>
              <w:jc w:val="left"/>
            </w:pPr>
            <w:r w:rsidRPr="00201336">
              <w:rPr>
                <w:iCs/>
              </w:rPr>
              <w:t xml:space="preserve">Промежуточная аттестация в форме </w:t>
            </w:r>
            <w:r w:rsidR="00C2449B">
              <w:rPr>
                <w:iCs/>
              </w:rPr>
              <w:t xml:space="preserve">дифференцированного </w:t>
            </w:r>
            <w:r w:rsidR="00C2449B" w:rsidRPr="00C2449B">
              <w:rPr>
                <w:iCs/>
              </w:rPr>
              <w:t>зачета</w:t>
            </w:r>
            <w:r w:rsidR="003C4457">
              <w:rPr>
                <w:iCs/>
              </w:rPr>
              <w:t>1</w:t>
            </w:r>
            <w:r w:rsidRPr="00C2449B">
              <w:rPr>
                <w:iCs/>
              </w:rPr>
              <w:t>семестр</w:t>
            </w:r>
            <w:r w:rsidR="00C2449B" w:rsidRPr="00C2449B">
              <w:rPr>
                <w:iCs/>
              </w:rPr>
              <w:t>е</w:t>
            </w:r>
          </w:p>
        </w:tc>
      </w:tr>
      <w:bookmarkEnd w:id="12"/>
      <w:bookmarkEnd w:id="13"/>
    </w:tbl>
    <w:p w:rsidR="00987283" w:rsidRPr="00201336" w:rsidRDefault="00987283" w:rsidP="0029158E">
      <w:pPr>
        <w:rPr>
          <w:bCs/>
          <w:i/>
          <w:iCs/>
        </w:rPr>
      </w:pPr>
    </w:p>
    <w:p w:rsidR="00AC1FFF" w:rsidRPr="002C30B3" w:rsidRDefault="00AC1FFF" w:rsidP="00AC1FFF">
      <w:pPr>
        <w:rPr>
          <w:bCs/>
          <w:i/>
          <w:iCs/>
          <w:color w:val="FF0000"/>
        </w:rPr>
      </w:pPr>
    </w:p>
    <w:p w:rsidR="00405C9C" w:rsidRPr="002C30B3" w:rsidRDefault="00405C9C" w:rsidP="0029158E">
      <w:pPr>
        <w:rPr>
          <w:color w:val="FF0000"/>
        </w:rPr>
        <w:sectPr w:rsidR="00405C9C" w:rsidRPr="002C30B3" w:rsidSect="00166AD4">
          <w:footerReference w:type="default" r:id="rId8"/>
          <w:pgSz w:w="11906" w:h="16838"/>
          <w:pgMar w:top="1134" w:right="850" w:bottom="1134" w:left="1701" w:header="708" w:footer="708" w:gutter="0"/>
          <w:cols w:space="708"/>
          <w:titlePg/>
          <w:docGrid w:linePitch="435"/>
        </w:sectPr>
      </w:pPr>
    </w:p>
    <w:p w:rsidR="00405C9C" w:rsidRPr="00201336" w:rsidRDefault="00405C9C" w:rsidP="00952E70">
      <w:pPr>
        <w:keepNext/>
        <w:widowControl/>
        <w:spacing w:before="240" w:after="60"/>
        <w:ind w:firstLine="0"/>
        <w:jc w:val="center"/>
        <w:outlineLvl w:val="1"/>
        <w:rPr>
          <w:b/>
          <w:bCs/>
          <w:iCs/>
        </w:rPr>
      </w:pPr>
      <w:bookmarkStart w:id="17" w:name="_Toc463102755"/>
      <w:bookmarkStart w:id="18" w:name="_Toc463106289"/>
      <w:bookmarkStart w:id="19" w:name="_Toc534308136"/>
      <w:r w:rsidRPr="00201336">
        <w:rPr>
          <w:b/>
          <w:bCs/>
          <w:iCs/>
        </w:rPr>
        <w:lastRenderedPageBreak/>
        <w:t>2.2. Тематический план и содержание дисциплины</w:t>
      </w:r>
      <w:bookmarkEnd w:id="17"/>
      <w:bookmarkEnd w:id="18"/>
      <w:bookmarkEnd w:id="19"/>
    </w:p>
    <w:p w:rsidR="00385D11" w:rsidRPr="00201336" w:rsidRDefault="00385D11" w:rsidP="00764D97">
      <w:pPr>
        <w:jc w:val="center"/>
      </w:pPr>
      <w:r w:rsidRPr="00201336">
        <w:t>Очная форма обучения</w:t>
      </w:r>
    </w:p>
    <w:p w:rsidR="002B03FD" w:rsidRPr="00201336" w:rsidRDefault="002B03FD" w:rsidP="00764D97">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088"/>
        <w:gridCol w:w="992"/>
        <w:gridCol w:w="3544"/>
        <w:gridCol w:w="1276"/>
      </w:tblGrid>
      <w:tr w:rsidR="00827D91" w:rsidRPr="00201336" w:rsidTr="000016F0">
        <w:trPr>
          <w:trHeight w:val="20"/>
        </w:trPr>
        <w:tc>
          <w:tcPr>
            <w:tcW w:w="2376"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Наименование разделов и тем</w:t>
            </w:r>
          </w:p>
        </w:tc>
        <w:tc>
          <w:tcPr>
            <w:tcW w:w="7088"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Содержание учебного материала, практические работы,</w:t>
            </w:r>
          </w:p>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самостоятельная работа обучающихся</w:t>
            </w:r>
          </w:p>
        </w:tc>
        <w:tc>
          <w:tcPr>
            <w:tcW w:w="992"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Объем часов</w:t>
            </w:r>
          </w:p>
        </w:tc>
        <w:tc>
          <w:tcPr>
            <w:tcW w:w="3544" w:type="dxa"/>
          </w:tcPr>
          <w:p w:rsidR="00827D91" w:rsidRPr="00201336"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Активные и интерактивные формы проведения занятий</w:t>
            </w: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Уровень освоения</w:t>
            </w:r>
          </w:p>
        </w:tc>
      </w:tr>
      <w:tr w:rsidR="00827D91" w:rsidRPr="00201336" w:rsidTr="000016F0">
        <w:trPr>
          <w:trHeight w:val="20"/>
        </w:trPr>
        <w:tc>
          <w:tcPr>
            <w:tcW w:w="2376"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1</w:t>
            </w:r>
          </w:p>
        </w:tc>
        <w:tc>
          <w:tcPr>
            <w:tcW w:w="7088"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2</w:t>
            </w:r>
          </w:p>
        </w:tc>
        <w:tc>
          <w:tcPr>
            <w:tcW w:w="992"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3</w:t>
            </w:r>
          </w:p>
        </w:tc>
        <w:tc>
          <w:tcPr>
            <w:tcW w:w="3544" w:type="dxa"/>
          </w:tcPr>
          <w:p w:rsidR="00827D91" w:rsidRPr="00201336" w:rsidRDefault="00827D91" w:rsidP="004A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4</w:t>
            </w:r>
          </w:p>
        </w:tc>
        <w:tc>
          <w:tcPr>
            <w:tcW w:w="1276" w:type="dxa"/>
            <w:tcBorders>
              <w:bottom w:val="single" w:sz="4" w:space="0" w:color="auto"/>
            </w:tcBorders>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5</w:t>
            </w:r>
          </w:p>
        </w:tc>
      </w:tr>
      <w:tr w:rsidR="00827D91" w:rsidRPr="00201336" w:rsidTr="000016F0">
        <w:trPr>
          <w:trHeight w:val="1428"/>
        </w:trPr>
        <w:tc>
          <w:tcPr>
            <w:tcW w:w="2376" w:type="dxa"/>
            <w:vMerge w:val="restart"/>
            <w:shd w:val="clear" w:color="auto" w:fill="auto"/>
          </w:tcPr>
          <w:p w:rsidR="00827D91" w:rsidRPr="00E63E10" w:rsidRDefault="000D70FF" w:rsidP="003C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rPr>
              <w:t xml:space="preserve">Введение.  </w:t>
            </w:r>
            <w:r w:rsidR="003C4457">
              <w:rPr>
                <w:b/>
              </w:rPr>
              <w:t xml:space="preserve"> Естествознание как наука</w:t>
            </w:r>
          </w:p>
        </w:tc>
        <w:tc>
          <w:tcPr>
            <w:tcW w:w="7088" w:type="dxa"/>
            <w:shd w:val="clear" w:color="auto" w:fill="auto"/>
          </w:tcPr>
          <w:p w:rsidR="00827D91" w:rsidRPr="00E63E10" w:rsidRDefault="00827D91" w:rsidP="00827D91">
            <w:pPr>
              <w:autoSpaceDE w:val="0"/>
              <w:autoSpaceDN w:val="0"/>
              <w:adjustRightInd w:val="0"/>
              <w:ind w:firstLine="0"/>
              <w:rPr>
                <w:b/>
                <w:bCs/>
              </w:rPr>
            </w:pPr>
            <w:r w:rsidRPr="00E63E10">
              <w:rPr>
                <w:b/>
                <w:bCs/>
              </w:rPr>
              <w:t>Содержание учебного материала:</w:t>
            </w:r>
          </w:p>
          <w:p w:rsidR="00AD3737" w:rsidRDefault="00AD3737" w:rsidP="00AD3737">
            <w:pPr>
              <w:pStyle w:val="af6"/>
            </w:pPr>
            <w:r>
              <w:t>Естествознание — наука о явлениях и законах природы. Современное естествознание включает множество естественно-научных отраслей, из которых наиболее</w:t>
            </w:r>
          </w:p>
          <w:p w:rsidR="00827D91" w:rsidRPr="00AD3737" w:rsidRDefault="00AD3737" w:rsidP="00AD3737">
            <w:pPr>
              <w:pStyle w:val="af6"/>
            </w:pPr>
            <w:r>
              <w:t>важными являются физика, химия и биология. Оно охватывает широкий спектр вопросов о разнообразных свойствах объектов природы, которые можно рассматривать как единое целое.</w:t>
            </w:r>
          </w:p>
        </w:tc>
        <w:tc>
          <w:tcPr>
            <w:tcW w:w="992"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827D91" w:rsidRPr="00E63E10"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321"/>
        </w:trPr>
        <w:tc>
          <w:tcPr>
            <w:tcW w:w="2376" w:type="dxa"/>
            <w:vMerge/>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827D91" w:rsidRPr="00E63E10" w:rsidRDefault="00827D91" w:rsidP="00AD3737">
            <w:pPr>
              <w:autoSpaceDE w:val="0"/>
              <w:autoSpaceDN w:val="0"/>
              <w:adjustRightInd w:val="0"/>
              <w:ind w:firstLine="0"/>
              <w:rPr>
                <w:b/>
                <w:bCs/>
              </w:rPr>
            </w:pPr>
            <w:r w:rsidRPr="00E63E10">
              <w:rPr>
                <w:b/>
                <w:bCs/>
              </w:rPr>
              <w:t xml:space="preserve">Теоретическое обучение: </w:t>
            </w:r>
            <w:r w:rsidRPr="00E63E10">
              <w:t>лекция на тему «</w:t>
            </w:r>
            <w:r w:rsidR="00AD3737">
              <w:t>Естествознание как наука</w:t>
            </w:r>
            <w:r w:rsidRPr="00E63E10">
              <w:t>»</w:t>
            </w:r>
          </w:p>
        </w:tc>
        <w:tc>
          <w:tcPr>
            <w:tcW w:w="992"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E63E10">
              <w:rPr>
                <w:bCs/>
              </w:rPr>
              <w:t>2</w:t>
            </w:r>
          </w:p>
        </w:tc>
        <w:tc>
          <w:tcPr>
            <w:tcW w:w="3544" w:type="dxa"/>
          </w:tcPr>
          <w:p w:rsidR="00827D91" w:rsidRPr="00E63E10" w:rsidRDefault="00881A76" w:rsidP="00952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E63E10">
              <w:rPr>
                <w:bCs/>
              </w:rPr>
              <w:t>Презентация на основе современных мультимедийных средств</w:t>
            </w: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5A2ED2">
              <w:rPr>
                <w:bCs/>
              </w:rPr>
              <w:t>1</w:t>
            </w:r>
          </w:p>
        </w:tc>
      </w:tr>
      <w:tr w:rsidR="00827D91" w:rsidRPr="00201336" w:rsidTr="000016F0">
        <w:trPr>
          <w:trHeight w:val="20"/>
        </w:trPr>
        <w:tc>
          <w:tcPr>
            <w:tcW w:w="2376" w:type="dxa"/>
            <w:vMerge w:val="restart"/>
            <w:shd w:val="clear" w:color="auto" w:fill="auto"/>
          </w:tcPr>
          <w:p w:rsidR="00827D91" w:rsidRPr="00E63E10" w:rsidRDefault="00917320"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bCs/>
              </w:rPr>
              <w:t xml:space="preserve">2. </w:t>
            </w:r>
            <w:r w:rsidR="003C4457" w:rsidRPr="003C4457">
              <w:rPr>
                <w:b/>
                <w:bCs/>
              </w:rPr>
              <w:t>Механика</w:t>
            </w:r>
          </w:p>
        </w:tc>
        <w:tc>
          <w:tcPr>
            <w:tcW w:w="7088" w:type="dxa"/>
            <w:shd w:val="clear" w:color="auto" w:fill="auto"/>
          </w:tcPr>
          <w:p w:rsidR="00827D91" w:rsidRPr="00E63E10" w:rsidRDefault="00827D91" w:rsidP="00827D91">
            <w:pPr>
              <w:autoSpaceDE w:val="0"/>
              <w:autoSpaceDN w:val="0"/>
              <w:adjustRightInd w:val="0"/>
              <w:ind w:firstLine="0"/>
              <w:rPr>
                <w:b/>
                <w:bCs/>
              </w:rPr>
            </w:pPr>
            <w:r w:rsidRPr="00E63E10">
              <w:rPr>
                <w:b/>
                <w:bCs/>
              </w:rPr>
              <w:t>Содержание учебного материала:</w:t>
            </w:r>
          </w:p>
          <w:p w:rsidR="00AD3737" w:rsidRDefault="00AD3737" w:rsidP="00AD3737">
            <w:pPr>
              <w:pStyle w:val="af6"/>
            </w:pPr>
            <w:r>
              <w:t>Кинематика. Механическое движение. Система отсчета. Траектория движения.</w:t>
            </w:r>
          </w:p>
          <w:p w:rsidR="00AD3737" w:rsidRDefault="00AD3737" w:rsidP="00AD3737">
            <w:pPr>
              <w:pStyle w:val="af6"/>
            </w:pPr>
            <w:r>
              <w:t>Путь. Перемещение. Равномерное прямолинейное движение. Скорость. Относительность механического движения. Закон сложения скоростей. Графики движения. Средняя скорость при неравномерном движении. Мгновенная скорость. Равноускоренное прямолинейное движение. Ускорение. Свободное падение тел. Криволинейное движение. Угловая скорость. Равномерное движение по окружности. Центростремительное ускорение.</w:t>
            </w:r>
          </w:p>
          <w:p w:rsidR="00AD3737" w:rsidRDefault="00AD3737" w:rsidP="00AD3737">
            <w:pPr>
              <w:pStyle w:val="af6"/>
            </w:pPr>
            <w:r>
              <w:t>Динамика. Масса и сила. Взаимодействие тел. Законы динамики. Силы в природе. Способы измерения сил. Инерциальная система отсчета. Закон всемирного тяготения. Невесомость.</w:t>
            </w:r>
          </w:p>
          <w:p w:rsidR="00AD3737" w:rsidRDefault="00AD3737" w:rsidP="00AD3737">
            <w:pPr>
              <w:pStyle w:val="af6"/>
            </w:pPr>
            <w:r>
              <w:t>Законы сохранения в механике. Импульс тела. Закон сохранения импульса. Реактивное движение. Механическая работа. Мощность. Работа силы тяготения, силы упругости и силы трения. Механическая энергия. Кинетическая энергия.</w:t>
            </w:r>
          </w:p>
          <w:p w:rsidR="00827D91" w:rsidRPr="00AD3737" w:rsidRDefault="00AD3737" w:rsidP="00AD3737">
            <w:pPr>
              <w:pStyle w:val="af6"/>
            </w:pPr>
            <w:r>
              <w:t xml:space="preserve">Кинетическая энергия и работа. Потенциальная энергия в </w:t>
            </w:r>
            <w:r>
              <w:lastRenderedPageBreak/>
              <w:t>гравитационном поле. Потенциальная энергия упруго деформированного тела. Закон сохранения полной механической энергии.</w:t>
            </w:r>
          </w:p>
        </w:tc>
        <w:tc>
          <w:tcPr>
            <w:tcW w:w="992"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827D91" w:rsidRPr="00E63E10"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221"/>
        </w:trPr>
        <w:tc>
          <w:tcPr>
            <w:tcW w:w="2376" w:type="dxa"/>
            <w:vMerge/>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827D91" w:rsidRDefault="00827D91" w:rsidP="00CC5B3A">
            <w:pPr>
              <w:autoSpaceDE w:val="0"/>
              <w:autoSpaceDN w:val="0"/>
              <w:adjustRightInd w:val="0"/>
              <w:ind w:firstLine="0"/>
            </w:pPr>
            <w:r w:rsidRPr="00E63E10">
              <w:rPr>
                <w:b/>
                <w:bCs/>
              </w:rPr>
              <w:t xml:space="preserve">Теоретическое обучение: </w:t>
            </w:r>
            <w:r w:rsidRPr="00E63E10">
              <w:t>лекция на тему «</w:t>
            </w:r>
            <w:r w:rsidR="006B7E9A">
              <w:rPr>
                <w:bCs/>
              </w:rPr>
              <w:t>Механика</w:t>
            </w:r>
            <w:r w:rsidRPr="00E63E10">
              <w:t>»</w:t>
            </w:r>
          </w:p>
          <w:p w:rsidR="00E14CCB" w:rsidRDefault="00E14CCB" w:rsidP="00CC5B3A">
            <w:pPr>
              <w:autoSpaceDE w:val="0"/>
              <w:autoSpaceDN w:val="0"/>
              <w:adjustRightInd w:val="0"/>
              <w:ind w:firstLine="0"/>
            </w:pPr>
          </w:p>
          <w:p w:rsidR="00CC594F" w:rsidRPr="00CC594F" w:rsidRDefault="00CC594F" w:rsidP="00CC5B3A">
            <w:pPr>
              <w:autoSpaceDE w:val="0"/>
              <w:autoSpaceDN w:val="0"/>
              <w:adjustRightInd w:val="0"/>
              <w:ind w:firstLine="0"/>
              <w:rPr>
                <w:bCs/>
              </w:rPr>
            </w:pPr>
          </w:p>
        </w:tc>
        <w:tc>
          <w:tcPr>
            <w:tcW w:w="992" w:type="dxa"/>
            <w:shd w:val="clear" w:color="auto" w:fill="auto"/>
          </w:tcPr>
          <w:p w:rsidR="00827D91" w:rsidRPr="00E63E10"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3</w:t>
            </w:r>
          </w:p>
        </w:tc>
        <w:tc>
          <w:tcPr>
            <w:tcW w:w="3544" w:type="dxa"/>
          </w:tcPr>
          <w:p w:rsidR="00827D91" w:rsidRPr="00E63E10" w:rsidRDefault="003518D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E63E10">
              <w:rPr>
                <w:bCs/>
              </w:rPr>
              <w:t>Презентация на основе современных мультимедийных средств</w:t>
            </w: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t>1</w:t>
            </w:r>
          </w:p>
        </w:tc>
      </w:tr>
      <w:tr w:rsidR="00E14CCB" w:rsidRPr="00201336" w:rsidTr="000016F0">
        <w:trPr>
          <w:trHeight w:val="221"/>
        </w:trPr>
        <w:tc>
          <w:tcPr>
            <w:tcW w:w="2376" w:type="dxa"/>
            <w:vMerge/>
            <w:shd w:val="clear" w:color="auto" w:fill="auto"/>
          </w:tcPr>
          <w:p w:rsidR="00E14CCB" w:rsidRPr="00E63E10"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E14CCB" w:rsidRPr="00E63E10" w:rsidRDefault="00E14CCB" w:rsidP="00E14CCB">
            <w:pPr>
              <w:autoSpaceDE w:val="0"/>
              <w:autoSpaceDN w:val="0"/>
              <w:adjustRightInd w:val="0"/>
              <w:ind w:firstLine="0"/>
              <w:jc w:val="left"/>
              <w:rPr>
                <w:b/>
                <w:bCs/>
              </w:rPr>
            </w:pPr>
            <w:r>
              <w:rPr>
                <w:b/>
                <w:bCs/>
              </w:rPr>
              <w:t>Практическое занятие</w:t>
            </w:r>
            <w:r w:rsidRPr="00E14CCB">
              <w:rPr>
                <w:b/>
                <w:bCs/>
              </w:rPr>
              <w:t xml:space="preserve">.    </w:t>
            </w:r>
            <w:r w:rsidR="006B7E9A" w:rsidRPr="006B7E9A">
              <w:rPr>
                <w:bCs/>
              </w:rPr>
              <w:t>Исследование зависимости силы трения от массы тела.</w:t>
            </w:r>
          </w:p>
        </w:tc>
        <w:tc>
          <w:tcPr>
            <w:tcW w:w="992" w:type="dxa"/>
            <w:shd w:val="clear" w:color="auto" w:fill="auto"/>
          </w:tcPr>
          <w:p w:rsidR="00E14CCB"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E14CCB" w:rsidRPr="00E63E10" w:rsidRDefault="00B04A03"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B04A03">
              <w:rPr>
                <w:bCs/>
              </w:rPr>
              <w:t>Г</w:t>
            </w:r>
            <w:r w:rsidR="002C041F">
              <w:rPr>
                <w:bCs/>
              </w:rPr>
              <w:t>рупповой разбор заданий, задач.</w:t>
            </w:r>
          </w:p>
        </w:tc>
        <w:tc>
          <w:tcPr>
            <w:tcW w:w="1276" w:type="dxa"/>
            <w:shd w:val="clear" w:color="auto" w:fill="FFFFFF"/>
          </w:tcPr>
          <w:p w:rsidR="00E14CCB" w:rsidRPr="00633118"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827D91" w:rsidRPr="00201336" w:rsidTr="000016F0">
        <w:trPr>
          <w:trHeight w:val="20"/>
        </w:trPr>
        <w:tc>
          <w:tcPr>
            <w:tcW w:w="2376" w:type="dxa"/>
            <w:vMerge/>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p w:rsidR="00827D91" w:rsidRDefault="00CC5B3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E63E10">
              <w:rPr>
                <w:b/>
              </w:rPr>
              <w:t xml:space="preserve">  С</w:t>
            </w:r>
            <w:r w:rsidR="00827D91" w:rsidRPr="00E63E10">
              <w:rPr>
                <w:b/>
              </w:rPr>
              <w:t>амостоятельной работы</w:t>
            </w:r>
          </w:p>
          <w:p w:rsidR="006B7E9A" w:rsidRPr="00E63E10" w:rsidRDefault="006B7E9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Составить краткий конспект на следующие вопросы:</w:t>
            </w:r>
          </w:p>
          <w:p w:rsidR="006B7E9A" w:rsidRDefault="006B7E9A" w:rsidP="006B7E9A">
            <w:pPr>
              <w:tabs>
                <w:tab w:val="left" w:pos="540"/>
              </w:tabs>
              <w:ind w:firstLine="0"/>
            </w:pPr>
            <w:r>
              <w:t>Относительность механического движения.</w:t>
            </w:r>
          </w:p>
          <w:p w:rsidR="006B7E9A" w:rsidRDefault="006B7E9A" w:rsidP="006B7E9A">
            <w:pPr>
              <w:tabs>
                <w:tab w:val="left" w:pos="540"/>
              </w:tabs>
              <w:ind w:firstLine="0"/>
            </w:pPr>
            <w:r>
              <w:t>Виды механического движения.</w:t>
            </w:r>
          </w:p>
          <w:p w:rsidR="006B7E9A" w:rsidRDefault="006B7E9A" w:rsidP="006B7E9A">
            <w:pPr>
              <w:tabs>
                <w:tab w:val="left" w:pos="540"/>
              </w:tabs>
              <w:ind w:firstLine="0"/>
            </w:pPr>
            <w:r>
              <w:t>Инертность тел.</w:t>
            </w:r>
          </w:p>
          <w:p w:rsidR="006B7E9A" w:rsidRDefault="006B7E9A" w:rsidP="006B7E9A">
            <w:pPr>
              <w:tabs>
                <w:tab w:val="left" w:pos="540"/>
              </w:tabs>
              <w:ind w:firstLine="0"/>
            </w:pPr>
            <w:r>
              <w:t>Зависимость ускорения тела от его массы и силы, действующей на тело.</w:t>
            </w:r>
          </w:p>
          <w:p w:rsidR="006B7E9A" w:rsidRDefault="006B7E9A" w:rsidP="006B7E9A">
            <w:pPr>
              <w:tabs>
                <w:tab w:val="left" w:pos="540"/>
              </w:tabs>
              <w:ind w:firstLine="0"/>
            </w:pPr>
            <w:r>
              <w:t>Равенство и противоположность направления сил действия и противодействия.</w:t>
            </w:r>
          </w:p>
          <w:p w:rsidR="006B7E9A" w:rsidRDefault="006B7E9A" w:rsidP="006B7E9A">
            <w:pPr>
              <w:tabs>
                <w:tab w:val="left" w:pos="540"/>
              </w:tabs>
              <w:ind w:firstLine="0"/>
            </w:pPr>
            <w:r>
              <w:t>Невесомость.</w:t>
            </w:r>
          </w:p>
          <w:p w:rsidR="006B7E9A" w:rsidRDefault="006B7E9A" w:rsidP="006B7E9A">
            <w:pPr>
              <w:tabs>
                <w:tab w:val="left" w:pos="540"/>
              </w:tabs>
              <w:ind w:firstLine="0"/>
            </w:pPr>
            <w:r>
              <w:t>Реактивное движение, модель ракеты.</w:t>
            </w:r>
          </w:p>
          <w:p w:rsidR="00827D91" w:rsidRPr="00E63E10" w:rsidRDefault="006B7E9A" w:rsidP="006B7E9A">
            <w:pPr>
              <w:tabs>
                <w:tab w:val="left" w:pos="540"/>
              </w:tabs>
              <w:ind w:firstLine="0"/>
            </w:pPr>
            <w:r>
              <w:t>Изменение энергии при совершении работы.</w:t>
            </w:r>
          </w:p>
        </w:tc>
        <w:tc>
          <w:tcPr>
            <w:tcW w:w="992" w:type="dxa"/>
            <w:shd w:val="clear" w:color="auto" w:fill="auto"/>
          </w:tcPr>
          <w:p w:rsidR="00827D91" w:rsidRPr="00E63E10" w:rsidRDefault="00443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3</w:t>
            </w:r>
          </w:p>
        </w:tc>
        <w:tc>
          <w:tcPr>
            <w:tcW w:w="3544" w:type="dxa"/>
          </w:tcPr>
          <w:p w:rsidR="00D20B8B" w:rsidRPr="00E63E10" w:rsidRDefault="00D20B8B" w:rsidP="00D20B8B">
            <w:pPr>
              <w:pStyle w:val="a4"/>
              <w:shd w:val="clear" w:color="auto" w:fill="FFFFFF"/>
              <w:spacing w:before="0" w:beforeAutospacing="0" w:after="0" w:afterAutospacing="0"/>
            </w:pPr>
            <w:r w:rsidRPr="00E63E10">
              <w:t xml:space="preserve">Работа по </w:t>
            </w:r>
            <w:r w:rsidR="00CC5B3A" w:rsidRPr="00E63E10">
              <w:t>заданиям</w:t>
            </w:r>
            <w:r w:rsidRPr="00E63E10">
              <w:t>, предложенным преподавателем с использование всего комплекса возможностей телекоммуникационных сетей: поиск информации, диалог в сети.</w:t>
            </w:r>
          </w:p>
          <w:p w:rsidR="00D20B8B" w:rsidRPr="00E63E10" w:rsidRDefault="00D20B8B" w:rsidP="00502C6B">
            <w:pPr>
              <w:pStyle w:val="a4"/>
              <w:numPr>
                <w:ilvl w:val="0"/>
                <w:numId w:val="2"/>
              </w:numPr>
              <w:shd w:val="clear" w:color="auto" w:fill="FFFFFF"/>
              <w:spacing w:before="0" w:beforeAutospacing="0" w:after="0" w:afterAutospacing="0"/>
              <w:ind w:left="0"/>
            </w:pPr>
            <w:r w:rsidRPr="00E63E10">
              <w:t>Консультации с преподавателем и другими студентами через личный кабинет.</w:t>
            </w:r>
          </w:p>
          <w:p w:rsidR="00827D91" w:rsidRPr="00E63E10"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827D91" w:rsidRPr="00633118"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33118">
              <w:rPr>
                <w:bCs/>
              </w:rPr>
              <w:t>3</w:t>
            </w:r>
          </w:p>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20"/>
        </w:trPr>
        <w:tc>
          <w:tcPr>
            <w:tcW w:w="2376" w:type="dxa"/>
            <w:vMerge w:val="restart"/>
            <w:shd w:val="clear" w:color="auto" w:fill="auto"/>
          </w:tcPr>
          <w:p w:rsidR="003C4457" w:rsidRPr="003C4457" w:rsidRDefault="003C4457" w:rsidP="003C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Pr>
                <w:b/>
                <w:bCs/>
              </w:rPr>
              <w:t>3.</w:t>
            </w:r>
            <w:r w:rsidRPr="003C4457">
              <w:rPr>
                <w:b/>
                <w:bCs/>
              </w:rPr>
              <w:t>Основы молекулярной физики</w:t>
            </w:r>
          </w:p>
          <w:p w:rsidR="00827D91" w:rsidRPr="00E63E10" w:rsidRDefault="003C4457" w:rsidP="003C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3C4457">
              <w:rPr>
                <w:b/>
                <w:bCs/>
              </w:rPr>
              <w:t>и термодинамики</w:t>
            </w:r>
          </w:p>
        </w:tc>
        <w:tc>
          <w:tcPr>
            <w:tcW w:w="7088" w:type="dxa"/>
            <w:shd w:val="clear" w:color="auto" w:fill="auto"/>
          </w:tcPr>
          <w:p w:rsidR="00827D91" w:rsidRPr="00E63E10" w:rsidRDefault="00827D91" w:rsidP="00827D91">
            <w:pPr>
              <w:autoSpaceDE w:val="0"/>
              <w:autoSpaceDN w:val="0"/>
              <w:adjustRightInd w:val="0"/>
              <w:ind w:firstLine="0"/>
              <w:rPr>
                <w:b/>
                <w:bCs/>
              </w:rPr>
            </w:pPr>
            <w:r w:rsidRPr="00E63E10">
              <w:rPr>
                <w:b/>
                <w:bCs/>
              </w:rPr>
              <w:t>Содержание учебного материала:</w:t>
            </w:r>
          </w:p>
          <w:p w:rsidR="006B7E9A" w:rsidRDefault="006B7E9A" w:rsidP="006B7E9A">
            <w:pPr>
              <w:shd w:val="clear" w:color="auto" w:fill="FFFFFF"/>
              <w:ind w:firstLine="0"/>
            </w:pPr>
            <w:r>
              <w:t>Молекулярная физика. Атомистическая теория строения вещества. Наблюдения и опыты, подтверждающие атомно-молекулярное строение вещества. Массы и размеры</w:t>
            </w:r>
          </w:p>
          <w:p w:rsidR="006B7E9A" w:rsidRDefault="006B7E9A" w:rsidP="006B7E9A">
            <w:pPr>
              <w:shd w:val="clear" w:color="auto" w:fill="FFFFFF"/>
              <w:ind w:firstLine="0"/>
            </w:pPr>
            <w:r>
              <w:t>молекул. Тепловое движение частиц вещества. Броуновское движение. Идеальный газ. Температура как мера средней кинетической энергии частиц. Уравнение состояния идеального газа. Изопроцессы и их графики. Объяснение агрегатных состояний вещества и фазовых переходов между ними на основе атомно-молекулярных представлений.</w:t>
            </w:r>
          </w:p>
          <w:p w:rsidR="006B7E9A" w:rsidRDefault="006B7E9A" w:rsidP="006B7E9A">
            <w:pPr>
              <w:shd w:val="clear" w:color="auto" w:fill="FFFFFF"/>
              <w:ind w:firstLine="0"/>
            </w:pPr>
            <w:r>
              <w:t>Связь между давлением и средней кинетической энергией молекул газа. Работа газа. Модель жидкости. Поверхностное натяжение и смачивание. Кристаллические</w:t>
            </w:r>
          </w:p>
          <w:p w:rsidR="00827D91" w:rsidRPr="00E63E10" w:rsidRDefault="006B7E9A" w:rsidP="006B7E9A">
            <w:pPr>
              <w:ind w:firstLine="0"/>
            </w:pPr>
            <w:r>
              <w:t>и аморфные вещества. Жидкие кристаллы.</w:t>
            </w:r>
          </w:p>
        </w:tc>
        <w:tc>
          <w:tcPr>
            <w:tcW w:w="992"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827D91" w:rsidRPr="00E63E10"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220"/>
        </w:trPr>
        <w:tc>
          <w:tcPr>
            <w:tcW w:w="2376" w:type="dxa"/>
            <w:vMerge/>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6B7E9A" w:rsidRPr="006B7E9A" w:rsidRDefault="00827D91" w:rsidP="006B7E9A">
            <w:pPr>
              <w:autoSpaceDE w:val="0"/>
              <w:autoSpaceDN w:val="0"/>
              <w:adjustRightInd w:val="0"/>
              <w:ind w:firstLine="0"/>
              <w:rPr>
                <w:bCs/>
              </w:rPr>
            </w:pPr>
            <w:r w:rsidRPr="00E63E10">
              <w:rPr>
                <w:b/>
                <w:bCs/>
              </w:rPr>
              <w:t xml:space="preserve">Теоретическое обучение: </w:t>
            </w:r>
            <w:r w:rsidRPr="00E63E10">
              <w:t>лекция на тему «</w:t>
            </w:r>
            <w:r w:rsidR="006B7E9A" w:rsidRPr="006B7E9A">
              <w:rPr>
                <w:bCs/>
              </w:rPr>
              <w:t xml:space="preserve">.Основы </w:t>
            </w:r>
            <w:r w:rsidR="006B7E9A" w:rsidRPr="006B7E9A">
              <w:rPr>
                <w:bCs/>
              </w:rPr>
              <w:lastRenderedPageBreak/>
              <w:t>молекулярной физики</w:t>
            </w:r>
          </w:p>
          <w:p w:rsidR="00827D91" w:rsidRDefault="006B7E9A" w:rsidP="006B7E9A">
            <w:pPr>
              <w:autoSpaceDE w:val="0"/>
              <w:autoSpaceDN w:val="0"/>
              <w:adjustRightInd w:val="0"/>
              <w:ind w:firstLine="0"/>
            </w:pPr>
            <w:r w:rsidRPr="006B7E9A">
              <w:rPr>
                <w:bCs/>
              </w:rPr>
              <w:t>и термодинамики</w:t>
            </w:r>
            <w:r w:rsidR="00827D91" w:rsidRPr="00E63E10">
              <w:t>»</w:t>
            </w:r>
          </w:p>
          <w:p w:rsidR="00E14CCB" w:rsidRPr="00E63E10" w:rsidRDefault="00E14CCB" w:rsidP="00A5063F">
            <w:pPr>
              <w:autoSpaceDE w:val="0"/>
              <w:autoSpaceDN w:val="0"/>
              <w:adjustRightInd w:val="0"/>
              <w:ind w:firstLine="0"/>
              <w:rPr>
                <w:b/>
                <w:bCs/>
              </w:rPr>
            </w:pPr>
          </w:p>
        </w:tc>
        <w:tc>
          <w:tcPr>
            <w:tcW w:w="992" w:type="dxa"/>
            <w:shd w:val="clear" w:color="auto" w:fill="auto"/>
          </w:tcPr>
          <w:p w:rsidR="00827D91" w:rsidRPr="00E63E10"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3</w:t>
            </w:r>
          </w:p>
        </w:tc>
        <w:tc>
          <w:tcPr>
            <w:tcW w:w="3544" w:type="dxa"/>
          </w:tcPr>
          <w:p w:rsidR="00827D91" w:rsidRPr="00E63E10" w:rsidRDefault="003518D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E63E10">
              <w:rPr>
                <w:bCs/>
              </w:rPr>
              <w:t xml:space="preserve">Презентация на основе </w:t>
            </w:r>
            <w:r w:rsidRPr="00E63E10">
              <w:rPr>
                <w:bCs/>
              </w:rPr>
              <w:lastRenderedPageBreak/>
              <w:t>современных мультимедийных средств</w:t>
            </w:r>
          </w:p>
        </w:tc>
        <w:tc>
          <w:tcPr>
            <w:tcW w:w="1276" w:type="dxa"/>
            <w:tcBorders>
              <w:bottom w:val="single" w:sz="4" w:space="0" w:color="auto"/>
            </w:tcBorders>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lastRenderedPageBreak/>
              <w:t>1</w:t>
            </w:r>
          </w:p>
        </w:tc>
      </w:tr>
      <w:tr w:rsidR="00E14CCB" w:rsidRPr="00201336" w:rsidTr="000016F0">
        <w:trPr>
          <w:trHeight w:val="220"/>
        </w:trPr>
        <w:tc>
          <w:tcPr>
            <w:tcW w:w="2376" w:type="dxa"/>
            <w:vMerge/>
            <w:shd w:val="clear" w:color="auto" w:fill="auto"/>
          </w:tcPr>
          <w:p w:rsidR="00E14CCB" w:rsidRPr="00E63E10"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E14CCB" w:rsidRPr="006B7E9A" w:rsidRDefault="00E14CCB" w:rsidP="006B7E9A">
            <w:pPr>
              <w:autoSpaceDE w:val="0"/>
              <w:autoSpaceDN w:val="0"/>
              <w:adjustRightInd w:val="0"/>
              <w:ind w:firstLine="0"/>
              <w:rPr>
                <w:bCs/>
              </w:rPr>
            </w:pPr>
            <w:r>
              <w:rPr>
                <w:b/>
                <w:bCs/>
              </w:rPr>
              <w:t xml:space="preserve">Практическое занятие: </w:t>
            </w:r>
            <w:r w:rsidR="006B7E9A" w:rsidRPr="006B7E9A">
              <w:rPr>
                <w:bCs/>
              </w:rPr>
              <w:t xml:space="preserve">Термодинамика. Внутренняя энергия. Работа </w:t>
            </w:r>
            <w:r w:rsidR="006B7E9A">
              <w:rPr>
                <w:bCs/>
              </w:rPr>
              <w:t>и теплоотдача как способы изме</w:t>
            </w:r>
            <w:r w:rsidR="006B7E9A" w:rsidRPr="006B7E9A">
              <w:rPr>
                <w:bCs/>
              </w:rPr>
              <w:t>нения внутренней энергии. Первый и второй</w:t>
            </w:r>
            <w:r w:rsidR="006B7E9A">
              <w:rPr>
                <w:bCs/>
              </w:rPr>
              <w:t xml:space="preserve"> законы термодинамики. Принципы </w:t>
            </w:r>
            <w:r w:rsidR="006B7E9A" w:rsidRPr="006B7E9A">
              <w:rPr>
                <w:bCs/>
              </w:rPr>
              <w:t>действия тепловых машин. КПД тепловых двигат</w:t>
            </w:r>
            <w:r w:rsidR="006B7E9A">
              <w:rPr>
                <w:bCs/>
              </w:rPr>
              <w:t>елей. Тепловые машины и их при</w:t>
            </w:r>
            <w:r w:rsidR="006B7E9A" w:rsidRPr="006B7E9A">
              <w:rPr>
                <w:bCs/>
              </w:rPr>
              <w:t xml:space="preserve">менение. Экологические проблемы, связанные </w:t>
            </w:r>
            <w:r w:rsidR="006B7E9A">
              <w:rPr>
                <w:bCs/>
              </w:rPr>
              <w:t xml:space="preserve">с применением тепловых машин, и </w:t>
            </w:r>
            <w:r w:rsidR="006B7E9A" w:rsidRPr="006B7E9A">
              <w:rPr>
                <w:bCs/>
              </w:rPr>
              <w:t>проблемы энергосбережения.</w:t>
            </w:r>
            <w:r>
              <w:rPr>
                <w:bCs/>
              </w:rPr>
              <w:t>.</w:t>
            </w:r>
          </w:p>
        </w:tc>
        <w:tc>
          <w:tcPr>
            <w:tcW w:w="992" w:type="dxa"/>
            <w:shd w:val="clear" w:color="auto" w:fill="auto"/>
          </w:tcPr>
          <w:p w:rsidR="00E14CCB" w:rsidRPr="00E63E10"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E14CCB" w:rsidRPr="00E63E10" w:rsidRDefault="00B04A03"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B04A03">
              <w:rPr>
                <w:bCs/>
              </w:rPr>
              <w:t>Групповой</w:t>
            </w:r>
            <w:r w:rsidR="002C041F">
              <w:rPr>
                <w:bCs/>
              </w:rPr>
              <w:t xml:space="preserve"> разбор заданий, задач</w:t>
            </w:r>
          </w:p>
        </w:tc>
        <w:tc>
          <w:tcPr>
            <w:tcW w:w="1276" w:type="dxa"/>
            <w:tcBorders>
              <w:bottom w:val="single" w:sz="4" w:space="0" w:color="auto"/>
            </w:tcBorders>
            <w:shd w:val="clear" w:color="auto" w:fill="FFFFFF"/>
          </w:tcPr>
          <w:p w:rsidR="00E14CCB" w:rsidRPr="00633118"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827D91" w:rsidRPr="00201336" w:rsidTr="000016F0">
        <w:trPr>
          <w:trHeight w:val="209"/>
        </w:trPr>
        <w:tc>
          <w:tcPr>
            <w:tcW w:w="2376" w:type="dxa"/>
            <w:vMerge/>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827D91" w:rsidRPr="00E63E10" w:rsidRDefault="00827D91" w:rsidP="00CF7E3B">
            <w:pPr>
              <w:tabs>
                <w:tab w:val="left" w:pos="540"/>
              </w:tabs>
              <w:ind w:firstLine="0"/>
              <w:jc w:val="left"/>
              <w:rPr>
                <w:b/>
                <w:bCs/>
              </w:rPr>
            </w:pPr>
            <w:r w:rsidRPr="00E63E10">
              <w:rPr>
                <w:b/>
                <w:bCs/>
              </w:rPr>
              <w:t xml:space="preserve">Самостоятельная работа обучающихся: </w:t>
            </w:r>
          </w:p>
          <w:p w:rsidR="006B7E9A" w:rsidRDefault="006C31A4" w:rsidP="006B7E9A">
            <w:pPr>
              <w:tabs>
                <w:tab w:val="left" w:pos="540"/>
              </w:tabs>
              <w:ind w:firstLine="0"/>
              <w:jc w:val="left"/>
            </w:pPr>
            <w:r w:rsidRPr="00E63E10">
              <w:t xml:space="preserve">Рассмотрение вопросов: </w:t>
            </w:r>
          </w:p>
          <w:p w:rsidR="006B7E9A" w:rsidRDefault="006B7E9A" w:rsidP="006B7E9A">
            <w:pPr>
              <w:tabs>
                <w:tab w:val="left" w:pos="540"/>
              </w:tabs>
              <w:ind w:firstLine="0"/>
              <w:jc w:val="left"/>
            </w:pPr>
            <w:r>
              <w:t>Движение броуновских частиц. Диффузия.</w:t>
            </w:r>
          </w:p>
          <w:p w:rsidR="006B7E9A" w:rsidRDefault="006B7E9A" w:rsidP="006B7E9A">
            <w:pPr>
              <w:tabs>
                <w:tab w:val="left" w:pos="540"/>
              </w:tabs>
              <w:ind w:firstLine="0"/>
              <w:jc w:val="left"/>
            </w:pPr>
            <w:r>
              <w:t>Явления поверхностного натяжения и смачивания.</w:t>
            </w:r>
          </w:p>
          <w:p w:rsidR="006B7E9A" w:rsidRDefault="006B7E9A" w:rsidP="006B7E9A">
            <w:pPr>
              <w:tabs>
                <w:tab w:val="left" w:pos="540"/>
              </w:tabs>
              <w:ind w:firstLine="0"/>
              <w:jc w:val="left"/>
            </w:pPr>
            <w:r>
              <w:t>Кристаллы, аморфные вещества, жидкокристаллические тела.</w:t>
            </w:r>
          </w:p>
          <w:p w:rsidR="00827D91" w:rsidRPr="00E63E10" w:rsidRDefault="006B7E9A" w:rsidP="006B7E9A">
            <w:pPr>
              <w:tabs>
                <w:tab w:val="left" w:pos="540"/>
              </w:tabs>
              <w:ind w:firstLine="0"/>
              <w:jc w:val="left"/>
            </w:pPr>
            <w:r>
              <w:t>Изменение внутренней энергии тел при совершении работы.</w:t>
            </w:r>
          </w:p>
        </w:tc>
        <w:tc>
          <w:tcPr>
            <w:tcW w:w="992" w:type="dxa"/>
            <w:shd w:val="clear" w:color="auto" w:fill="auto"/>
          </w:tcPr>
          <w:p w:rsidR="00827D91" w:rsidRPr="00E63E10" w:rsidRDefault="00443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3</w:t>
            </w:r>
          </w:p>
        </w:tc>
        <w:tc>
          <w:tcPr>
            <w:tcW w:w="3544" w:type="dxa"/>
          </w:tcPr>
          <w:p w:rsidR="00D20B8B" w:rsidRPr="00E63E10" w:rsidRDefault="006C31A4" w:rsidP="00D20B8B">
            <w:pPr>
              <w:pStyle w:val="a4"/>
              <w:shd w:val="clear" w:color="auto" w:fill="FFFFFF"/>
              <w:spacing w:before="0" w:beforeAutospacing="0" w:after="0" w:afterAutospacing="0"/>
            </w:pPr>
            <w:r w:rsidRPr="00E63E10">
              <w:t>Работа по заданиям</w:t>
            </w:r>
            <w:r w:rsidR="00D20B8B" w:rsidRPr="00E63E10">
              <w:t>, предложенным преподавателем с использование всего комплекса возможностей телекоммуникационных сетей: поиск информации, диалог в сети.</w:t>
            </w:r>
          </w:p>
          <w:p w:rsidR="00827D91" w:rsidRPr="00E63E10" w:rsidRDefault="00D20B8B" w:rsidP="00502C6B">
            <w:pPr>
              <w:pStyle w:val="a4"/>
              <w:numPr>
                <w:ilvl w:val="0"/>
                <w:numId w:val="2"/>
              </w:numPr>
              <w:shd w:val="clear" w:color="auto" w:fill="FFFFFF"/>
              <w:spacing w:before="0" w:beforeAutospacing="0" w:after="0" w:afterAutospacing="0"/>
              <w:ind w:left="0"/>
              <w:rPr>
                <w:bCs/>
              </w:rPr>
            </w:pPr>
            <w:r w:rsidRPr="00E63E10">
              <w:t>Консультации с преподавателем и другими студентами через личный кабинет.</w:t>
            </w: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t>3</w:t>
            </w:r>
          </w:p>
        </w:tc>
      </w:tr>
      <w:tr w:rsidR="00827D91" w:rsidRPr="00201336" w:rsidTr="000016F0">
        <w:trPr>
          <w:trHeight w:val="20"/>
        </w:trPr>
        <w:tc>
          <w:tcPr>
            <w:tcW w:w="2376" w:type="dxa"/>
            <w:vMerge w:val="restart"/>
            <w:shd w:val="clear" w:color="auto" w:fill="auto"/>
          </w:tcPr>
          <w:p w:rsidR="00827D91" w:rsidRPr="00E63E10" w:rsidRDefault="006C31A4" w:rsidP="0097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bCs/>
              </w:rPr>
              <w:t>4</w:t>
            </w:r>
            <w:r w:rsidR="003C4457" w:rsidRPr="003C4457">
              <w:rPr>
                <w:b/>
                <w:bCs/>
              </w:rPr>
              <w:t>Основы электродинамики</w:t>
            </w:r>
          </w:p>
        </w:tc>
        <w:tc>
          <w:tcPr>
            <w:tcW w:w="7088" w:type="dxa"/>
            <w:shd w:val="clear" w:color="auto" w:fill="auto"/>
          </w:tcPr>
          <w:p w:rsidR="00827D91" w:rsidRPr="00E63E10" w:rsidRDefault="00827D91" w:rsidP="00827D91">
            <w:pPr>
              <w:autoSpaceDE w:val="0"/>
              <w:autoSpaceDN w:val="0"/>
              <w:adjustRightInd w:val="0"/>
              <w:ind w:firstLine="0"/>
              <w:rPr>
                <w:b/>
                <w:bCs/>
              </w:rPr>
            </w:pPr>
            <w:r w:rsidRPr="00E63E10">
              <w:rPr>
                <w:b/>
                <w:bCs/>
              </w:rPr>
              <w:t>Содержание учебного материала:</w:t>
            </w:r>
          </w:p>
          <w:p w:rsidR="006B7E9A" w:rsidRDefault="006B7E9A" w:rsidP="006B7E9A">
            <w:pPr>
              <w:ind w:firstLine="0"/>
            </w:pPr>
            <w:r>
              <w:t>Электростатика. Взаимодействие заряженных тел. Электрический заряд. Закон</w:t>
            </w:r>
          </w:p>
          <w:p w:rsidR="006B7E9A" w:rsidRDefault="006B7E9A" w:rsidP="006B7E9A">
            <w:pPr>
              <w:ind w:firstLine="0"/>
            </w:pPr>
            <w:r>
              <w:t>сохранения электрического заряда. Закон Кулона. Электростатическое поле, его</w:t>
            </w:r>
          </w:p>
          <w:p w:rsidR="006B7E9A" w:rsidRDefault="006B7E9A" w:rsidP="006B7E9A">
            <w:pPr>
              <w:ind w:firstLine="0"/>
            </w:pPr>
            <w:r>
              <w:t>основные характеристики и связь между ними. Проводники и изоляторы в электро-</w:t>
            </w:r>
          </w:p>
          <w:p w:rsidR="006B7E9A" w:rsidRDefault="006B7E9A" w:rsidP="006B7E9A">
            <w:pPr>
              <w:ind w:firstLine="0"/>
            </w:pPr>
            <w:r>
              <w:t>статическом поле. Электрическая емкость конденсатора. Энергия электростатического</w:t>
            </w:r>
          </w:p>
          <w:p w:rsidR="006B7E9A" w:rsidRDefault="006B7E9A" w:rsidP="006B7E9A">
            <w:pPr>
              <w:ind w:firstLine="0"/>
            </w:pPr>
            <w:r>
              <w:t>поля.</w:t>
            </w:r>
          </w:p>
          <w:p w:rsidR="006B7E9A" w:rsidRDefault="006B7E9A" w:rsidP="006B7E9A">
            <w:pPr>
              <w:ind w:firstLine="0"/>
            </w:pPr>
            <w:r>
              <w:t>Постоянный ток. Постоянный электрический ток. Сила тока, напряжение, электрическое сопротивление. Закон Ома для участка цепи и полной электрической цепи.</w:t>
            </w:r>
          </w:p>
          <w:p w:rsidR="006B7E9A" w:rsidRDefault="006B7E9A" w:rsidP="006B7E9A">
            <w:pPr>
              <w:ind w:firstLine="0"/>
            </w:pPr>
            <w:r>
              <w:t>Работа и мощность постоянного тока. Закон Джоуля—Ленца. Тепловое действие</w:t>
            </w:r>
          </w:p>
          <w:p w:rsidR="006B7E9A" w:rsidRDefault="006B7E9A" w:rsidP="006B7E9A">
            <w:pPr>
              <w:ind w:firstLine="0"/>
            </w:pPr>
            <w:r>
              <w:t>электрического тока. Электрический ток в различных средах.</w:t>
            </w:r>
          </w:p>
          <w:p w:rsidR="006B7E9A" w:rsidRDefault="006B7E9A" w:rsidP="006B7E9A">
            <w:pPr>
              <w:ind w:firstLine="0"/>
            </w:pPr>
            <w:r>
              <w:lastRenderedPageBreak/>
              <w:t>Магнитное поле. Магнитное поле и его основные характеристики. Действие магнитного поля на проводник с током. Закон Ампера. Электродвигатель. Сила Лоренца.</w:t>
            </w:r>
          </w:p>
          <w:p w:rsidR="006B7E9A" w:rsidRDefault="006B7E9A" w:rsidP="006B7E9A">
            <w:pPr>
              <w:ind w:firstLine="0"/>
            </w:pPr>
            <w:r>
              <w:t>Явление электромагнитной индукции. Закон электромагнитной индукции. Правило</w:t>
            </w:r>
          </w:p>
          <w:p w:rsidR="00827D91" w:rsidRPr="00E63E10" w:rsidRDefault="006B7E9A" w:rsidP="006B7E9A">
            <w:pPr>
              <w:ind w:firstLine="0"/>
            </w:pPr>
            <w:r>
              <w:t>Ленца. Самоиндукция. Индуктивность. Энергия магнитного поля.</w:t>
            </w:r>
          </w:p>
        </w:tc>
        <w:tc>
          <w:tcPr>
            <w:tcW w:w="992"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827D91" w:rsidRPr="00E63E10"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20"/>
        </w:trPr>
        <w:tc>
          <w:tcPr>
            <w:tcW w:w="2376" w:type="dxa"/>
            <w:vMerge/>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827D91" w:rsidRDefault="00827D91" w:rsidP="006C31A4">
            <w:pPr>
              <w:autoSpaceDE w:val="0"/>
              <w:autoSpaceDN w:val="0"/>
              <w:adjustRightInd w:val="0"/>
              <w:ind w:firstLine="0"/>
            </w:pPr>
            <w:r w:rsidRPr="00E63E10">
              <w:rPr>
                <w:b/>
                <w:bCs/>
              </w:rPr>
              <w:t xml:space="preserve">Теоретическое обучение: </w:t>
            </w:r>
            <w:r w:rsidRPr="00E63E10">
              <w:t>лекция на тему «</w:t>
            </w:r>
            <w:r w:rsidR="006B7E9A">
              <w:rPr>
                <w:bCs/>
              </w:rPr>
              <w:t>Основа электродинамики</w:t>
            </w:r>
            <w:r w:rsidRPr="00E63E10">
              <w:t>»</w:t>
            </w:r>
          </w:p>
          <w:p w:rsidR="00807545" w:rsidRPr="00C21CA8" w:rsidRDefault="00807545" w:rsidP="006C31A4">
            <w:pPr>
              <w:autoSpaceDE w:val="0"/>
              <w:autoSpaceDN w:val="0"/>
              <w:adjustRightInd w:val="0"/>
              <w:ind w:firstLine="0"/>
              <w:rPr>
                <w:bCs/>
              </w:rPr>
            </w:pPr>
          </w:p>
        </w:tc>
        <w:tc>
          <w:tcPr>
            <w:tcW w:w="992" w:type="dxa"/>
            <w:shd w:val="clear" w:color="auto" w:fill="auto"/>
          </w:tcPr>
          <w:p w:rsidR="00827D91" w:rsidRPr="00E63E10"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3</w:t>
            </w:r>
          </w:p>
        </w:tc>
        <w:tc>
          <w:tcPr>
            <w:tcW w:w="3544" w:type="dxa"/>
          </w:tcPr>
          <w:p w:rsidR="00827D91" w:rsidRPr="00E63E10" w:rsidRDefault="003518D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E63E10">
              <w:rPr>
                <w:bCs/>
              </w:rPr>
              <w:t>Презентация на основе современных мультимедийных средств</w:t>
            </w:r>
          </w:p>
        </w:tc>
        <w:tc>
          <w:tcPr>
            <w:tcW w:w="1276" w:type="dxa"/>
            <w:shd w:val="clear" w:color="auto" w:fill="FFFFFF"/>
          </w:tcPr>
          <w:p w:rsidR="00827D91" w:rsidRPr="003A4CC8"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3A4CC8">
              <w:rPr>
                <w:bCs/>
              </w:rPr>
              <w:t>1</w:t>
            </w:r>
          </w:p>
        </w:tc>
      </w:tr>
      <w:tr w:rsidR="00E14CCB" w:rsidRPr="00201336" w:rsidTr="000016F0">
        <w:trPr>
          <w:trHeight w:val="20"/>
        </w:trPr>
        <w:tc>
          <w:tcPr>
            <w:tcW w:w="2376" w:type="dxa"/>
            <w:vMerge/>
            <w:shd w:val="clear" w:color="auto" w:fill="auto"/>
          </w:tcPr>
          <w:p w:rsidR="00E14CCB" w:rsidRPr="00E63E10"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6B7E9A" w:rsidRPr="006B7E9A" w:rsidRDefault="00E14CCB" w:rsidP="006B7E9A">
            <w:pPr>
              <w:autoSpaceDE w:val="0"/>
              <w:autoSpaceDN w:val="0"/>
              <w:adjustRightInd w:val="0"/>
              <w:ind w:firstLine="0"/>
              <w:jc w:val="left"/>
              <w:rPr>
                <w:bCs/>
              </w:rPr>
            </w:pPr>
            <w:r>
              <w:rPr>
                <w:b/>
                <w:bCs/>
              </w:rPr>
              <w:t xml:space="preserve">Практическое занятие: </w:t>
            </w:r>
            <w:r w:rsidR="006B7E9A" w:rsidRPr="006B7E9A">
              <w:rPr>
                <w:bCs/>
              </w:rPr>
              <w:t>Сборка электрической цепи и измерение силы тока и напряжения на ее различных</w:t>
            </w:r>
          </w:p>
          <w:p w:rsidR="00E14CCB" w:rsidRPr="00E63E10" w:rsidRDefault="006B7E9A" w:rsidP="006B7E9A">
            <w:pPr>
              <w:autoSpaceDE w:val="0"/>
              <w:autoSpaceDN w:val="0"/>
              <w:adjustRightInd w:val="0"/>
              <w:ind w:firstLine="0"/>
              <w:jc w:val="left"/>
              <w:rPr>
                <w:b/>
                <w:bCs/>
              </w:rPr>
            </w:pPr>
            <w:r w:rsidRPr="006B7E9A">
              <w:rPr>
                <w:bCs/>
              </w:rPr>
              <w:t>участках.</w:t>
            </w:r>
          </w:p>
        </w:tc>
        <w:tc>
          <w:tcPr>
            <w:tcW w:w="992" w:type="dxa"/>
            <w:shd w:val="clear" w:color="auto" w:fill="auto"/>
          </w:tcPr>
          <w:p w:rsidR="00E14CCB" w:rsidRPr="009415A9"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3</w:t>
            </w:r>
          </w:p>
        </w:tc>
        <w:tc>
          <w:tcPr>
            <w:tcW w:w="3544" w:type="dxa"/>
          </w:tcPr>
          <w:p w:rsidR="00E14CCB" w:rsidRPr="00E63E10" w:rsidRDefault="00B04A03"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B04A03">
              <w:rPr>
                <w:bCs/>
              </w:rPr>
              <w:t>Групповой разбор зада</w:t>
            </w:r>
            <w:r w:rsidR="002C041F">
              <w:rPr>
                <w:bCs/>
              </w:rPr>
              <w:t>ний, задач, конкретных ситуаций</w:t>
            </w:r>
          </w:p>
        </w:tc>
        <w:tc>
          <w:tcPr>
            <w:tcW w:w="1276" w:type="dxa"/>
            <w:shd w:val="clear" w:color="auto" w:fill="FFFFFF"/>
          </w:tcPr>
          <w:p w:rsidR="00E14CCB" w:rsidRPr="003A4CC8"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D20B8B" w:rsidRPr="00201336" w:rsidTr="000016F0">
        <w:trPr>
          <w:trHeight w:val="20"/>
        </w:trPr>
        <w:tc>
          <w:tcPr>
            <w:tcW w:w="2376" w:type="dxa"/>
            <w:vMerge/>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6B7E9A" w:rsidRPr="006B7E9A" w:rsidRDefault="00D20B8B" w:rsidP="006B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rPr>
            </w:pPr>
            <w:r w:rsidRPr="003A4CC8">
              <w:rPr>
                <w:b/>
                <w:bCs/>
              </w:rPr>
              <w:t xml:space="preserve">Самостоятельная работа обучающихся: </w:t>
            </w:r>
            <w:r w:rsidRPr="003A4CC8">
              <w:rPr>
                <w:bCs/>
              </w:rPr>
              <w:t>выполнение</w:t>
            </w:r>
            <w:r w:rsidR="003A4CC8" w:rsidRPr="003A4CC8">
              <w:rPr>
                <w:bCs/>
              </w:rPr>
              <w:t xml:space="preserve"> письменных заданий на </w:t>
            </w:r>
            <w:r w:rsidR="006B7E9A" w:rsidRPr="003A4CC8">
              <w:rPr>
                <w:bCs/>
              </w:rPr>
              <w:t>темы</w:t>
            </w:r>
            <w:r w:rsidR="006B7E9A">
              <w:rPr>
                <w:bCs/>
              </w:rPr>
              <w:t>: «</w:t>
            </w:r>
            <w:r w:rsidR="006B7E9A">
              <w:t>Электризация</w:t>
            </w:r>
            <w:r w:rsidR="006B7E9A" w:rsidRPr="006B7E9A">
              <w:rPr>
                <w:bCs/>
              </w:rPr>
              <w:t xml:space="preserve"> тел.</w:t>
            </w:r>
          </w:p>
          <w:p w:rsidR="006B7E9A" w:rsidRPr="006B7E9A" w:rsidRDefault="006B7E9A" w:rsidP="006B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rPr>
            </w:pPr>
            <w:r w:rsidRPr="006B7E9A">
              <w:rPr>
                <w:bCs/>
              </w:rPr>
              <w:t>Взаимодействие заряженных тел.</w:t>
            </w:r>
          </w:p>
          <w:p w:rsidR="006B7E9A" w:rsidRPr="006B7E9A" w:rsidRDefault="006B7E9A" w:rsidP="006B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rPr>
            </w:pPr>
            <w:r w:rsidRPr="006B7E9A">
              <w:rPr>
                <w:bCs/>
              </w:rPr>
              <w:t>Нагревание проводников с током.</w:t>
            </w:r>
          </w:p>
          <w:p w:rsidR="006B7E9A" w:rsidRPr="006B7E9A" w:rsidRDefault="006B7E9A" w:rsidP="006B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rPr>
            </w:pPr>
            <w:r w:rsidRPr="006B7E9A">
              <w:rPr>
                <w:bCs/>
              </w:rPr>
              <w:t>Опыт Эрстеда.</w:t>
            </w:r>
          </w:p>
          <w:p w:rsidR="006B7E9A" w:rsidRPr="006B7E9A" w:rsidRDefault="006B7E9A" w:rsidP="006B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rPr>
            </w:pPr>
            <w:r w:rsidRPr="006B7E9A">
              <w:rPr>
                <w:bCs/>
              </w:rPr>
              <w:t>Взаимодействие проводников с током.</w:t>
            </w:r>
          </w:p>
          <w:p w:rsidR="006B7E9A" w:rsidRPr="006B7E9A" w:rsidRDefault="006B7E9A" w:rsidP="006B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rPr>
            </w:pPr>
            <w:r w:rsidRPr="006B7E9A">
              <w:rPr>
                <w:bCs/>
              </w:rPr>
              <w:t>Действие магнитного поля на проводник с током.</w:t>
            </w:r>
          </w:p>
          <w:p w:rsidR="006B7E9A" w:rsidRPr="006B7E9A" w:rsidRDefault="006B7E9A" w:rsidP="006B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rPr>
            </w:pPr>
            <w:r w:rsidRPr="006B7E9A">
              <w:rPr>
                <w:bCs/>
              </w:rPr>
              <w:t>Работа электродвигателя.</w:t>
            </w:r>
          </w:p>
          <w:p w:rsidR="00D20B8B" w:rsidRPr="003A4CC8" w:rsidRDefault="006B7E9A" w:rsidP="006B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rPr>
            </w:pPr>
            <w:r w:rsidRPr="006B7E9A">
              <w:rPr>
                <w:bCs/>
              </w:rPr>
              <w:t>Явление электромагнитной индукции</w:t>
            </w:r>
            <w:r w:rsidR="003A4CC8">
              <w:rPr>
                <w:bCs/>
              </w:rPr>
              <w:t>»</w:t>
            </w:r>
          </w:p>
        </w:tc>
        <w:tc>
          <w:tcPr>
            <w:tcW w:w="992" w:type="dxa"/>
            <w:shd w:val="clear" w:color="auto" w:fill="auto"/>
          </w:tcPr>
          <w:p w:rsidR="00D20B8B" w:rsidRPr="003A4CC8" w:rsidRDefault="00443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3</w:t>
            </w:r>
          </w:p>
        </w:tc>
        <w:tc>
          <w:tcPr>
            <w:tcW w:w="3544" w:type="dxa"/>
          </w:tcPr>
          <w:p w:rsidR="00D20B8B" w:rsidRPr="003A4CC8" w:rsidRDefault="00D20B8B" w:rsidP="00AC1C46">
            <w:pPr>
              <w:pStyle w:val="a4"/>
              <w:shd w:val="clear" w:color="auto" w:fill="FFFFFF"/>
              <w:spacing w:before="0" w:beforeAutospacing="0" w:after="0" w:afterAutospacing="0"/>
            </w:pPr>
            <w:r w:rsidRPr="003A4CC8">
              <w:t xml:space="preserve">Работа по </w:t>
            </w:r>
            <w:r w:rsidR="00CF7E3B" w:rsidRPr="003A4CC8">
              <w:t>заданиям</w:t>
            </w:r>
            <w:r w:rsidRPr="003A4CC8">
              <w:t>, предложенным преподавателем с использование всего комплекса возможностей телекоммуникационных сетей: поиск информации, диалог в сети.</w:t>
            </w:r>
          </w:p>
          <w:p w:rsidR="00D20B8B" w:rsidRPr="003A4CC8" w:rsidRDefault="00D20B8B" w:rsidP="00502C6B">
            <w:pPr>
              <w:pStyle w:val="a4"/>
              <w:numPr>
                <w:ilvl w:val="0"/>
                <w:numId w:val="2"/>
              </w:numPr>
              <w:shd w:val="clear" w:color="auto" w:fill="FFFFFF"/>
              <w:spacing w:before="0" w:beforeAutospacing="0" w:after="0" w:afterAutospacing="0"/>
              <w:ind w:left="0"/>
              <w:rPr>
                <w:bCs/>
              </w:rPr>
            </w:pPr>
            <w:r w:rsidRPr="003A4CC8">
              <w:t>Консультации с преподавателем и другими студентами через личный кабинет.</w:t>
            </w:r>
          </w:p>
        </w:tc>
        <w:tc>
          <w:tcPr>
            <w:tcW w:w="1276" w:type="dxa"/>
            <w:tcBorders>
              <w:bottom w:val="single" w:sz="4" w:space="0" w:color="auto"/>
            </w:tcBorders>
            <w:shd w:val="clear" w:color="auto" w:fill="FFFFFF"/>
          </w:tcPr>
          <w:p w:rsidR="00D20B8B" w:rsidRPr="003A4CC8"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3A4CC8">
              <w:rPr>
                <w:bCs/>
              </w:rPr>
              <w:t>3</w:t>
            </w:r>
          </w:p>
        </w:tc>
      </w:tr>
      <w:tr w:rsidR="004A3ECA" w:rsidRPr="00201336" w:rsidTr="000016F0">
        <w:trPr>
          <w:trHeight w:val="20"/>
        </w:trPr>
        <w:tc>
          <w:tcPr>
            <w:tcW w:w="2376" w:type="dxa"/>
            <w:vMerge w:val="restart"/>
            <w:shd w:val="clear" w:color="auto" w:fill="auto"/>
          </w:tcPr>
          <w:p w:rsidR="004A3ECA" w:rsidRPr="00201336" w:rsidRDefault="00E63E10"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sidRPr="00E63E10">
              <w:rPr>
                <w:b/>
                <w:bCs/>
              </w:rPr>
              <w:t xml:space="preserve">5. </w:t>
            </w:r>
            <w:r w:rsidR="003C4457" w:rsidRPr="003C4457">
              <w:rPr>
                <w:b/>
                <w:bCs/>
              </w:rPr>
              <w:t>Колебания и волны</w:t>
            </w:r>
          </w:p>
        </w:tc>
        <w:tc>
          <w:tcPr>
            <w:tcW w:w="7088" w:type="dxa"/>
            <w:shd w:val="clear" w:color="auto" w:fill="auto"/>
          </w:tcPr>
          <w:p w:rsidR="004A3ECA" w:rsidRPr="003A4CC8" w:rsidRDefault="004A3ECA" w:rsidP="00827D91">
            <w:pPr>
              <w:autoSpaceDE w:val="0"/>
              <w:autoSpaceDN w:val="0"/>
              <w:adjustRightInd w:val="0"/>
              <w:ind w:firstLine="0"/>
              <w:rPr>
                <w:b/>
                <w:bCs/>
              </w:rPr>
            </w:pPr>
            <w:r w:rsidRPr="003A4CC8">
              <w:rPr>
                <w:b/>
                <w:bCs/>
              </w:rPr>
              <w:t>Содержание учебного материала:</w:t>
            </w:r>
          </w:p>
          <w:p w:rsidR="006B7E9A" w:rsidRDefault="006B7E9A" w:rsidP="006B7E9A">
            <w:pPr>
              <w:pStyle w:val="af6"/>
            </w:pPr>
            <w:r>
              <w:t>Механические колебания и волны. Свободные колебания. Период, частота и амплитуда колебаний. Гармонические колебания. Математический и пружинный маятники. Превращение энергии при гармонических колебаниях.</w:t>
            </w:r>
          </w:p>
          <w:p w:rsidR="006B7E9A" w:rsidRDefault="006B7E9A" w:rsidP="006B7E9A">
            <w:pPr>
              <w:pStyle w:val="af6"/>
            </w:pPr>
            <w:r>
              <w:t xml:space="preserve">Механические волны и их виды. Звуковые волны. Ультразвуковые волны. </w:t>
            </w:r>
            <w:r w:rsidR="00B95E38">
              <w:t>Ультразвук</w:t>
            </w:r>
            <w:r>
              <w:t xml:space="preserve"> и его использование в медицине и технике.</w:t>
            </w:r>
          </w:p>
          <w:p w:rsidR="006B7E9A" w:rsidRDefault="006B7E9A" w:rsidP="006B7E9A">
            <w:pPr>
              <w:pStyle w:val="af6"/>
            </w:pPr>
            <w:r>
              <w:t>Электромагнитные колебания и волны. Свободные электромагнитные колебания.</w:t>
            </w:r>
          </w:p>
          <w:p w:rsidR="006B7E9A" w:rsidRDefault="006B7E9A" w:rsidP="006B7E9A">
            <w:pPr>
              <w:pStyle w:val="af6"/>
            </w:pPr>
            <w:r>
              <w:t>Колебательный контур. Формула Томсона. Вынуж</w:t>
            </w:r>
            <w:r w:rsidR="006B1D3B">
              <w:t>денные электромагнитные колеба</w:t>
            </w:r>
            <w:r>
              <w:t>ния. Гармонические электромагнитные колебания. Электрически</w:t>
            </w:r>
            <w:r w:rsidR="006B1D3B">
              <w:t>й резонанс. Пере</w:t>
            </w:r>
            <w:r>
              <w:t>менный ток. Электрогенератор. Получение и пе</w:t>
            </w:r>
            <w:r w:rsidR="006B1D3B">
              <w:t xml:space="preserve">редача электроэнергии. </w:t>
            </w:r>
            <w:r w:rsidR="006B1D3B">
              <w:lastRenderedPageBreak/>
              <w:t xml:space="preserve">Проблемы </w:t>
            </w:r>
            <w:r>
              <w:t>энергосбережения.</w:t>
            </w:r>
          </w:p>
          <w:p w:rsidR="006B7E9A" w:rsidRDefault="006B7E9A" w:rsidP="006B7E9A">
            <w:pPr>
              <w:pStyle w:val="af6"/>
            </w:pPr>
            <w:r>
              <w:t>Электромагнитное поле. Электромагнитные в</w:t>
            </w:r>
            <w:r w:rsidR="006B1D3B">
              <w:t xml:space="preserve">олны. Скорость электромагнитных </w:t>
            </w:r>
            <w:r>
              <w:t>волн. Принципы радиосвязи и телевидения. Использование электромагнитныхволн различного диапазона в технических средствах связи, медицине, при изучении</w:t>
            </w:r>
          </w:p>
          <w:p w:rsidR="006B7E9A" w:rsidRDefault="006B7E9A" w:rsidP="006B7E9A">
            <w:pPr>
              <w:pStyle w:val="af6"/>
            </w:pPr>
            <w:r>
              <w:t>свойств вещества.</w:t>
            </w:r>
          </w:p>
          <w:p w:rsidR="006B7E9A" w:rsidRDefault="006B7E9A" w:rsidP="006B7E9A">
            <w:pPr>
              <w:pStyle w:val="af6"/>
            </w:pPr>
            <w:r>
              <w:t>Световые волны. Развитие представлений о пр</w:t>
            </w:r>
            <w:r w:rsidR="006B1D3B">
              <w:t xml:space="preserve">ироде света. Законы отражения и </w:t>
            </w:r>
            <w:r>
              <w:t>преломления света. Интерференция света. Дифрак</w:t>
            </w:r>
            <w:r w:rsidR="006B1D3B">
              <w:t>ция света. Дифракционная решет</w:t>
            </w:r>
            <w:r>
              <w:t>ка. Поляризация света. Дисперсия света.</w:t>
            </w:r>
          </w:p>
          <w:p w:rsidR="002F62C7" w:rsidRPr="00201336" w:rsidRDefault="006B7E9A" w:rsidP="006B7E9A">
            <w:pPr>
              <w:pStyle w:val="af6"/>
              <w:jc w:val="both"/>
              <w:rPr>
                <w:highlight w:val="yellow"/>
              </w:rPr>
            </w:pPr>
            <w:r>
              <w:t>Линзы. Формула тонкой линзы. Оптические приборы.</w:t>
            </w:r>
          </w:p>
        </w:tc>
        <w:tc>
          <w:tcPr>
            <w:tcW w:w="992" w:type="dxa"/>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3544" w:type="dxa"/>
          </w:tcPr>
          <w:p w:rsidR="004A3ECA" w:rsidRPr="00201336" w:rsidRDefault="004A3ECA"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2F62C7" w:rsidRPr="00201336" w:rsidTr="000016F0">
        <w:trPr>
          <w:trHeight w:val="20"/>
        </w:trPr>
        <w:tc>
          <w:tcPr>
            <w:tcW w:w="2376" w:type="dxa"/>
            <w:vMerge/>
            <w:shd w:val="clear" w:color="auto" w:fill="auto"/>
          </w:tcPr>
          <w:p w:rsidR="002F62C7" w:rsidRPr="00E63E10" w:rsidRDefault="002F62C7"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2F62C7" w:rsidRPr="002F62C7" w:rsidRDefault="002F62C7" w:rsidP="006B1D3B">
            <w:pPr>
              <w:autoSpaceDE w:val="0"/>
              <w:autoSpaceDN w:val="0"/>
              <w:adjustRightInd w:val="0"/>
              <w:ind w:firstLine="0"/>
              <w:rPr>
                <w:bCs/>
              </w:rPr>
            </w:pPr>
            <w:r w:rsidRPr="002F62C7">
              <w:rPr>
                <w:b/>
                <w:bCs/>
              </w:rPr>
              <w:t>Теорет</w:t>
            </w:r>
            <w:r>
              <w:rPr>
                <w:b/>
                <w:bCs/>
              </w:rPr>
              <w:t>ическое обучение: лекция на тему «</w:t>
            </w:r>
            <w:r w:rsidR="006B1D3B">
              <w:rPr>
                <w:bCs/>
              </w:rPr>
              <w:t>Колебание волны</w:t>
            </w:r>
            <w:r>
              <w:rPr>
                <w:bCs/>
              </w:rPr>
              <w:t>»</w:t>
            </w:r>
          </w:p>
        </w:tc>
        <w:tc>
          <w:tcPr>
            <w:tcW w:w="992" w:type="dxa"/>
            <w:shd w:val="clear" w:color="auto" w:fill="auto"/>
          </w:tcPr>
          <w:p w:rsidR="002F62C7" w:rsidRPr="002F62C7"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3</w:t>
            </w:r>
          </w:p>
        </w:tc>
        <w:tc>
          <w:tcPr>
            <w:tcW w:w="3544" w:type="dxa"/>
          </w:tcPr>
          <w:p w:rsidR="002F62C7" w:rsidRPr="00201336"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B04A03">
              <w:rPr>
                <w:bCs/>
              </w:rPr>
              <w:t>Презентация на основе современных мультимедийных средств</w:t>
            </w:r>
          </w:p>
        </w:tc>
        <w:tc>
          <w:tcPr>
            <w:tcW w:w="1276" w:type="dxa"/>
            <w:shd w:val="clear" w:color="auto" w:fill="FFFFFF"/>
          </w:tcPr>
          <w:p w:rsidR="002F62C7" w:rsidRPr="00201336"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2F62C7">
              <w:rPr>
                <w:bCs/>
              </w:rPr>
              <w:t>1</w:t>
            </w:r>
          </w:p>
        </w:tc>
      </w:tr>
      <w:tr w:rsidR="004A3ECA" w:rsidRPr="00201336" w:rsidTr="000016F0">
        <w:trPr>
          <w:trHeight w:val="2490"/>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807545" w:rsidRPr="006B1D3B" w:rsidRDefault="004A3ECA" w:rsidP="006B1D3B">
            <w:pPr>
              <w:pStyle w:val="af6"/>
              <w:rPr>
                <w:bCs/>
              </w:rPr>
            </w:pPr>
            <w:r w:rsidRPr="00633118">
              <w:rPr>
                <w:b/>
              </w:rPr>
              <w:t xml:space="preserve">Практическое занятие </w:t>
            </w:r>
            <w:r w:rsidRPr="00633118">
              <w:t>на тему «</w:t>
            </w:r>
            <w:r w:rsidR="006B1D3B" w:rsidRPr="006B1D3B">
              <w:rPr>
                <w:bCs/>
              </w:rPr>
              <w:t>Изучение коле</w:t>
            </w:r>
            <w:r w:rsidR="006B1D3B">
              <w:rPr>
                <w:bCs/>
              </w:rPr>
              <w:t xml:space="preserve">баний математического маятника. Изучение интерференции и </w:t>
            </w:r>
            <w:r w:rsidR="006B1D3B" w:rsidRPr="006B1D3B">
              <w:rPr>
                <w:bCs/>
              </w:rPr>
              <w:t xml:space="preserve">дифракции света </w:t>
            </w:r>
          </w:p>
          <w:p w:rsidR="00807545" w:rsidRDefault="00807545" w:rsidP="00E63E10">
            <w:pPr>
              <w:pStyle w:val="af6"/>
              <w:tabs>
                <w:tab w:val="left" w:pos="293"/>
              </w:tabs>
              <w:jc w:val="both"/>
            </w:pPr>
          </w:p>
          <w:p w:rsidR="00807545" w:rsidRDefault="00807545" w:rsidP="00E63E10">
            <w:pPr>
              <w:pStyle w:val="af6"/>
              <w:tabs>
                <w:tab w:val="left" w:pos="293"/>
              </w:tabs>
              <w:jc w:val="both"/>
            </w:pPr>
          </w:p>
          <w:p w:rsidR="00807545" w:rsidRPr="00633118" w:rsidRDefault="00807545" w:rsidP="006B1D3B">
            <w:pPr>
              <w:pStyle w:val="af6"/>
              <w:tabs>
                <w:tab w:val="left" w:pos="293"/>
              </w:tabs>
              <w:jc w:val="both"/>
            </w:pPr>
          </w:p>
        </w:tc>
        <w:tc>
          <w:tcPr>
            <w:tcW w:w="992" w:type="dxa"/>
            <w:shd w:val="clear" w:color="auto" w:fill="auto"/>
          </w:tcPr>
          <w:p w:rsidR="004A3ECA" w:rsidRPr="00201336"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3</w:t>
            </w:r>
          </w:p>
        </w:tc>
        <w:tc>
          <w:tcPr>
            <w:tcW w:w="3544" w:type="dxa"/>
          </w:tcPr>
          <w:p w:rsidR="004A3ECA" w:rsidRPr="00201336" w:rsidRDefault="004A3ECA" w:rsidP="004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highlight w:val="yellow"/>
              </w:rPr>
            </w:pPr>
          </w:p>
          <w:p w:rsidR="004A3ECA" w:rsidRPr="00201336" w:rsidRDefault="002C041F"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Pr>
                <w:bCs/>
              </w:rPr>
              <w:t>Групповой разбор заданий, задач</w:t>
            </w:r>
          </w:p>
        </w:tc>
        <w:tc>
          <w:tcPr>
            <w:tcW w:w="1276" w:type="dxa"/>
            <w:shd w:val="clear" w:color="auto" w:fill="FFFFFF"/>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t>2</w:t>
            </w:r>
          </w:p>
        </w:tc>
      </w:tr>
      <w:tr w:rsidR="004A3ECA" w:rsidRPr="00201336" w:rsidTr="000016F0">
        <w:trPr>
          <w:trHeight w:val="20"/>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B61F53" w:rsidRPr="003A4CC8" w:rsidRDefault="00B61F53" w:rsidP="00827D91">
            <w:pPr>
              <w:tabs>
                <w:tab w:val="left" w:pos="540"/>
              </w:tabs>
              <w:ind w:firstLine="0"/>
              <w:rPr>
                <w:b/>
                <w:bCs/>
              </w:rPr>
            </w:pPr>
            <w:r w:rsidRPr="003A4CC8">
              <w:rPr>
                <w:b/>
                <w:bCs/>
              </w:rPr>
              <w:t xml:space="preserve">Самостоятельная работа обучающихся: </w:t>
            </w:r>
          </w:p>
          <w:p w:rsidR="006B1D3B" w:rsidRDefault="003A4CC8" w:rsidP="006B1D3B">
            <w:pPr>
              <w:tabs>
                <w:tab w:val="left" w:pos="540"/>
              </w:tabs>
              <w:ind w:firstLine="0"/>
            </w:pPr>
            <w:r w:rsidRPr="003A4CC8">
              <w:t>Подготовить реферат на</w:t>
            </w:r>
            <w:r w:rsidR="006B1D3B">
              <w:t xml:space="preserve"> одну из тем: Колебания математического и пружинного маятников. Работа электрогенератора.</w:t>
            </w:r>
          </w:p>
          <w:p w:rsidR="006B1D3B" w:rsidRDefault="006B1D3B" w:rsidP="006B1D3B">
            <w:pPr>
              <w:tabs>
                <w:tab w:val="left" w:pos="540"/>
              </w:tabs>
              <w:ind w:firstLine="0"/>
            </w:pPr>
            <w:r>
              <w:t>Излучение и прием электромагнитных волн. Радиосвязь.</w:t>
            </w:r>
          </w:p>
          <w:p w:rsidR="00B61F53" w:rsidRPr="003A4CC8" w:rsidRDefault="006B1D3B" w:rsidP="006B1D3B">
            <w:pPr>
              <w:tabs>
                <w:tab w:val="left" w:pos="540"/>
              </w:tabs>
              <w:ind w:firstLine="0"/>
            </w:pPr>
            <w:r>
              <w:t>Разложение белого света в спектр. Интерференция и дифракция света. Отражение и преломление света. Оптические приборы.</w:t>
            </w:r>
          </w:p>
        </w:tc>
        <w:tc>
          <w:tcPr>
            <w:tcW w:w="992" w:type="dxa"/>
            <w:shd w:val="clear" w:color="auto" w:fill="auto"/>
          </w:tcPr>
          <w:p w:rsidR="004A3ECA" w:rsidRPr="00201336" w:rsidRDefault="00C27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5</w:t>
            </w:r>
          </w:p>
        </w:tc>
        <w:tc>
          <w:tcPr>
            <w:tcW w:w="3544" w:type="dxa"/>
          </w:tcPr>
          <w:p w:rsidR="004A3ECA" w:rsidRPr="003A4CC8" w:rsidRDefault="004A3ECA" w:rsidP="00AC1C46">
            <w:pPr>
              <w:pStyle w:val="a4"/>
              <w:shd w:val="clear" w:color="auto" w:fill="FFFFFF"/>
              <w:spacing w:before="0" w:beforeAutospacing="0" w:after="0" w:afterAutospacing="0"/>
            </w:pPr>
            <w:r w:rsidRPr="003A4CC8">
              <w:t xml:space="preserve">Работа по </w:t>
            </w:r>
            <w:r w:rsidR="003A4CC8">
              <w:t>заданиям</w:t>
            </w:r>
            <w:r w:rsidRPr="003A4CC8">
              <w:t>, предложенным преподавателем с использование всего комплекса возможностей телекоммуникационных сетей: поиск информации, диалог в сети.</w:t>
            </w:r>
          </w:p>
          <w:p w:rsidR="004A3ECA" w:rsidRPr="003A4CC8" w:rsidRDefault="004A3ECA" w:rsidP="00502C6B">
            <w:pPr>
              <w:pStyle w:val="a4"/>
              <w:numPr>
                <w:ilvl w:val="0"/>
                <w:numId w:val="2"/>
              </w:numPr>
              <w:shd w:val="clear" w:color="auto" w:fill="FFFFFF"/>
              <w:spacing w:before="0" w:beforeAutospacing="0" w:after="0" w:afterAutospacing="0"/>
              <w:ind w:left="0"/>
              <w:rPr>
                <w:bCs/>
              </w:rPr>
            </w:pPr>
            <w:r w:rsidRPr="003A4CC8">
              <w:t>Консультации с преподавателем и другими студентами через личный кабинет.</w:t>
            </w:r>
          </w:p>
        </w:tc>
        <w:tc>
          <w:tcPr>
            <w:tcW w:w="1276" w:type="dxa"/>
            <w:shd w:val="clear" w:color="auto" w:fill="FFFFFF"/>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3A4CC8">
              <w:rPr>
                <w:bCs/>
              </w:rPr>
              <w:t>3</w:t>
            </w:r>
          </w:p>
        </w:tc>
      </w:tr>
      <w:tr w:rsidR="00D20B8B" w:rsidRPr="00201336" w:rsidTr="000016F0">
        <w:trPr>
          <w:trHeight w:val="20"/>
        </w:trPr>
        <w:tc>
          <w:tcPr>
            <w:tcW w:w="2376" w:type="dxa"/>
            <w:vMerge w:val="restart"/>
            <w:shd w:val="clear" w:color="auto" w:fill="auto"/>
          </w:tcPr>
          <w:p w:rsidR="00D20B8B" w:rsidRPr="00201336" w:rsidRDefault="00E63E10"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sidRPr="00E63E10">
              <w:rPr>
                <w:b/>
                <w:bCs/>
              </w:rPr>
              <w:t>6</w:t>
            </w:r>
            <w:r w:rsidR="003C4457" w:rsidRPr="003C4457">
              <w:rPr>
                <w:b/>
                <w:bCs/>
              </w:rPr>
              <w:t>Элементы квантовой физики</w:t>
            </w:r>
          </w:p>
        </w:tc>
        <w:tc>
          <w:tcPr>
            <w:tcW w:w="7088" w:type="dxa"/>
            <w:shd w:val="clear" w:color="auto" w:fill="auto"/>
          </w:tcPr>
          <w:p w:rsidR="00D20B8B" w:rsidRPr="00633118" w:rsidRDefault="00D20B8B" w:rsidP="00827D91">
            <w:pPr>
              <w:autoSpaceDE w:val="0"/>
              <w:autoSpaceDN w:val="0"/>
              <w:adjustRightInd w:val="0"/>
              <w:ind w:firstLine="0"/>
              <w:rPr>
                <w:b/>
                <w:bCs/>
              </w:rPr>
            </w:pPr>
            <w:r w:rsidRPr="00633118">
              <w:rPr>
                <w:b/>
                <w:bCs/>
              </w:rPr>
              <w:t>Содержание учебного материала:</w:t>
            </w:r>
          </w:p>
          <w:p w:rsidR="006B1D3B" w:rsidRDefault="006B1D3B" w:rsidP="006B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Квантовые свойства света. Равновесное тепловое излучение. </w:t>
            </w:r>
            <w:r>
              <w:lastRenderedPageBreak/>
              <w:t>Квантовая гипотеза Планка. Фотоэлектрический эффект. Уравнение Эйнштейна для внешнего фотоэффекта. Фотон. Давление света. Дуализм свойств света.</w:t>
            </w:r>
          </w:p>
          <w:p w:rsidR="006B1D3B" w:rsidRDefault="006B1D3B" w:rsidP="006B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Физика атома. Модели строения атома. Опыт Резерфорда. Постулаты Бора. Объяснение линейчатого спектра водорода на основе квантовых постулатов Бора. Поглощение и испускание света атомом. Квантовая энергия. Принцип действия и использование лазера. Оптическая спектроскопия как метод изучения состава вещества.</w:t>
            </w:r>
          </w:p>
          <w:p w:rsidR="006B1D3B" w:rsidRDefault="006B1D3B" w:rsidP="006B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Физика атомного ядра и элементарных частиц. Состав и строение атомного ядра.</w:t>
            </w:r>
          </w:p>
          <w:p w:rsidR="006B1D3B" w:rsidRDefault="006B1D3B" w:rsidP="006B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Свойства ядерных сил. Энергия связи и дефект массы атомного ядра. Радиоактивность. Виды радиоактивных превращений. Закон радиоактивного распада. Свойства</w:t>
            </w:r>
          </w:p>
          <w:p w:rsidR="002F62C7" w:rsidRPr="006B1D3B" w:rsidRDefault="006B1D3B" w:rsidP="006B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ионизирующих ядерных излучений. Радиоактивные излучения и их воздействие на живые организмы. Ядерные реакции. Ядерная энергетика. Элементарные частицы. Фундаментальные взаимодействия.</w:t>
            </w: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2F62C7" w:rsidRPr="00201336" w:rsidTr="000016F0">
        <w:trPr>
          <w:trHeight w:val="20"/>
        </w:trPr>
        <w:tc>
          <w:tcPr>
            <w:tcW w:w="2376" w:type="dxa"/>
            <w:vMerge/>
            <w:shd w:val="clear" w:color="auto" w:fill="auto"/>
          </w:tcPr>
          <w:p w:rsidR="002F62C7" w:rsidRPr="00E63E10" w:rsidRDefault="002F62C7"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2F62C7" w:rsidRPr="002F62C7" w:rsidRDefault="002F62C7" w:rsidP="006B1D3B">
            <w:pPr>
              <w:autoSpaceDE w:val="0"/>
              <w:autoSpaceDN w:val="0"/>
              <w:adjustRightInd w:val="0"/>
              <w:ind w:firstLine="0"/>
              <w:rPr>
                <w:bCs/>
              </w:rPr>
            </w:pPr>
            <w:r w:rsidRPr="002F62C7">
              <w:rPr>
                <w:b/>
                <w:bCs/>
              </w:rPr>
              <w:t>Теоретическое обучение: лекция на тему</w:t>
            </w:r>
            <w:r w:rsidR="006B1D3B">
              <w:rPr>
                <w:bCs/>
              </w:rPr>
              <w:t>Элементы квантовой физики</w:t>
            </w:r>
          </w:p>
        </w:tc>
        <w:tc>
          <w:tcPr>
            <w:tcW w:w="992" w:type="dxa"/>
            <w:shd w:val="clear" w:color="auto" w:fill="auto"/>
          </w:tcPr>
          <w:p w:rsidR="002F62C7" w:rsidRPr="00FE0E2A"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3</w:t>
            </w:r>
          </w:p>
        </w:tc>
        <w:tc>
          <w:tcPr>
            <w:tcW w:w="3544" w:type="dxa"/>
          </w:tcPr>
          <w:p w:rsidR="002F62C7" w:rsidRPr="00FE0E2A"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FE0E2A">
              <w:rPr>
                <w:bCs/>
              </w:rPr>
              <w:t>Презентация на основе современных мультимедийных средств</w:t>
            </w:r>
          </w:p>
        </w:tc>
        <w:tc>
          <w:tcPr>
            <w:tcW w:w="1276" w:type="dxa"/>
            <w:shd w:val="clear" w:color="auto" w:fill="FFFFFF"/>
          </w:tcPr>
          <w:p w:rsidR="002F62C7" w:rsidRPr="00FE0E2A"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FE0E2A">
              <w:rPr>
                <w:bCs/>
              </w:rPr>
              <w:t>1</w:t>
            </w:r>
          </w:p>
        </w:tc>
      </w:tr>
      <w:tr w:rsidR="004A3ECA" w:rsidRPr="00201336" w:rsidTr="000016F0">
        <w:trPr>
          <w:trHeight w:val="2220"/>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A3ECA" w:rsidRDefault="004A3ECA" w:rsidP="00633118">
            <w:pPr>
              <w:pStyle w:val="af6"/>
              <w:tabs>
                <w:tab w:val="left" w:pos="293"/>
              </w:tabs>
              <w:rPr>
                <w:spacing w:val="-4"/>
              </w:rPr>
            </w:pPr>
            <w:r w:rsidRPr="00633118">
              <w:rPr>
                <w:b/>
              </w:rPr>
              <w:t xml:space="preserve">Практическое занятие </w:t>
            </w:r>
            <w:r w:rsidRPr="00633118">
              <w:t>на тему «</w:t>
            </w:r>
            <w:r w:rsidR="001A45D7" w:rsidRPr="001A45D7">
              <w:rPr>
                <w:bCs/>
              </w:rPr>
              <w:t>Физика атомного ядра и элементарных частиц. Состав и строение атомног</w:t>
            </w:r>
            <w:r w:rsidR="001A45D7">
              <w:rPr>
                <w:bCs/>
              </w:rPr>
              <w:t>о ядра»</w:t>
            </w:r>
          </w:p>
          <w:p w:rsidR="005B5E27" w:rsidRPr="00201336" w:rsidRDefault="005B5E27" w:rsidP="00633118">
            <w:pPr>
              <w:pStyle w:val="af6"/>
              <w:tabs>
                <w:tab w:val="left" w:pos="293"/>
              </w:tabs>
              <w:rPr>
                <w:spacing w:val="-4"/>
                <w:highlight w:val="yellow"/>
              </w:rPr>
            </w:pPr>
          </w:p>
        </w:tc>
        <w:tc>
          <w:tcPr>
            <w:tcW w:w="992" w:type="dxa"/>
            <w:shd w:val="clear" w:color="auto" w:fill="auto"/>
          </w:tcPr>
          <w:p w:rsidR="004A3ECA" w:rsidRPr="00201336"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3</w:t>
            </w:r>
          </w:p>
        </w:tc>
        <w:tc>
          <w:tcPr>
            <w:tcW w:w="3544" w:type="dxa"/>
          </w:tcPr>
          <w:p w:rsidR="004A3ECA" w:rsidRPr="00201336" w:rsidRDefault="004A3ECA" w:rsidP="004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highlight w:val="yellow"/>
              </w:rPr>
            </w:pPr>
          </w:p>
          <w:p w:rsidR="004A3ECA" w:rsidRPr="00201336" w:rsidRDefault="004A3ECA"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633118">
              <w:rPr>
                <w:bCs/>
              </w:rPr>
              <w:t xml:space="preserve">Групповой разбор </w:t>
            </w:r>
            <w:r w:rsidR="00633118">
              <w:rPr>
                <w:bCs/>
              </w:rPr>
              <w:t>заданий</w:t>
            </w:r>
            <w:r w:rsidRPr="00633118">
              <w:rPr>
                <w:bCs/>
              </w:rPr>
              <w:t xml:space="preserve">, </w:t>
            </w:r>
            <w:r w:rsidR="00633118">
              <w:rPr>
                <w:bCs/>
              </w:rPr>
              <w:t>задач</w:t>
            </w:r>
          </w:p>
        </w:tc>
        <w:tc>
          <w:tcPr>
            <w:tcW w:w="1276" w:type="dxa"/>
            <w:shd w:val="clear" w:color="auto" w:fill="FFFFFF"/>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t>2</w:t>
            </w:r>
          </w:p>
        </w:tc>
      </w:tr>
      <w:tr w:rsidR="005B5E27" w:rsidRPr="00201336" w:rsidTr="000016F0">
        <w:trPr>
          <w:trHeight w:val="2220"/>
        </w:trPr>
        <w:tc>
          <w:tcPr>
            <w:tcW w:w="2376" w:type="dxa"/>
            <w:shd w:val="clear" w:color="auto" w:fill="auto"/>
          </w:tcPr>
          <w:p w:rsidR="005B5E27" w:rsidRPr="00201336" w:rsidRDefault="005B5E2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6B1D3B" w:rsidRDefault="005B5E27" w:rsidP="006B1D3B">
            <w:pPr>
              <w:tabs>
                <w:tab w:val="left" w:pos="540"/>
              </w:tabs>
              <w:ind w:firstLine="0"/>
              <w:rPr>
                <w:b/>
                <w:bCs/>
              </w:rPr>
            </w:pPr>
            <w:r w:rsidRPr="003A4CC8">
              <w:rPr>
                <w:b/>
                <w:bCs/>
              </w:rPr>
              <w:t xml:space="preserve">Самостоятельная работа </w:t>
            </w:r>
            <w:r w:rsidR="006B1D3B" w:rsidRPr="003A4CC8">
              <w:rPr>
                <w:b/>
                <w:bCs/>
              </w:rPr>
              <w:t xml:space="preserve">обучающихся: </w:t>
            </w:r>
          </w:p>
          <w:p w:rsidR="006B1D3B" w:rsidRDefault="006B1D3B" w:rsidP="006B1D3B">
            <w:pPr>
              <w:tabs>
                <w:tab w:val="left" w:pos="540"/>
              </w:tabs>
              <w:ind w:firstLine="0"/>
              <w:rPr>
                <w:b/>
                <w:bCs/>
              </w:rPr>
            </w:pPr>
            <w:r>
              <w:rPr>
                <w:b/>
                <w:bCs/>
              </w:rPr>
              <w:t xml:space="preserve">Дать определение следующим терминам: </w:t>
            </w:r>
          </w:p>
          <w:p w:rsidR="005B5E27" w:rsidRPr="006B1D3B" w:rsidRDefault="006B1D3B" w:rsidP="006B1D3B">
            <w:pPr>
              <w:tabs>
                <w:tab w:val="left" w:pos="540"/>
              </w:tabs>
              <w:ind w:firstLine="0"/>
              <w:rPr>
                <w:bCs/>
              </w:rPr>
            </w:pPr>
            <w:r w:rsidRPr="006B1D3B">
              <w:rPr>
                <w:bCs/>
              </w:rPr>
              <w:t>Фотоэффект</w:t>
            </w:r>
            <w:r>
              <w:rPr>
                <w:bCs/>
              </w:rPr>
              <w:t xml:space="preserve">. Фотоэлемент. Излучение лазера. </w:t>
            </w:r>
            <w:r w:rsidRPr="006B1D3B">
              <w:rPr>
                <w:bCs/>
              </w:rPr>
              <w:t>Линейч</w:t>
            </w:r>
            <w:r>
              <w:rPr>
                <w:bCs/>
              </w:rPr>
              <w:t xml:space="preserve">атые спектры различных веществ. </w:t>
            </w:r>
            <w:r w:rsidRPr="006B1D3B">
              <w:rPr>
                <w:bCs/>
              </w:rPr>
              <w:t>Счетчик ионизирующих излучений.</w:t>
            </w:r>
          </w:p>
        </w:tc>
        <w:tc>
          <w:tcPr>
            <w:tcW w:w="992" w:type="dxa"/>
            <w:shd w:val="clear" w:color="auto" w:fill="auto"/>
          </w:tcPr>
          <w:p w:rsidR="005B5E27" w:rsidRPr="00CB4BE8" w:rsidRDefault="00C27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5</w:t>
            </w:r>
          </w:p>
        </w:tc>
        <w:tc>
          <w:tcPr>
            <w:tcW w:w="3544" w:type="dxa"/>
          </w:tcPr>
          <w:p w:rsidR="002C041F" w:rsidRDefault="002C041F"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Работа по заданиям, предложенным преподавателем с использование всего комплекса возможностей телекоммуникационных сетей: поиск информации, диалог в сети.</w:t>
            </w:r>
          </w:p>
          <w:p w:rsidR="005B5E27" w:rsidRPr="00201336" w:rsidRDefault="002C041F"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highlight w:val="yellow"/>
              </w:rPr>
            </w:pPr>
            <w:r>
              <w:t>•</w:t>
            </w:r>
            <w:r>
              <w:tab/>
              <w:t>Консультации с преподавателем и другими студентами через личный кабинет</w:t>
            </w:r>
          </w:p>
        </w:tc>
        <w:tc>
          <w:tcPr>
            <w:tcW w:w="1276" w:type="dxa"/>
            <w:shd w:val="clear" w:color="auto" w:fill="FFFFFF"/>
          </w:tcPr>
          <w:p w:rsidR="005B5E27" w:rsidRPr="00633118" w:rsidRDefault="005B5E2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D20B8B" w:rsidRPr="00201336" w:rsidTr="000016F0">
        <w:trPr>
          <w:trHeight w:val="20"/>
        </w:trPr>
        <w:tc>
          <w:tcPr>
            <w:tcW w:w="2376" w:type="dxa"/>
            <w:vMerge w:val="restart"/>
            <w:shd w:val="clear" w:color="auto" w:fill="auto"/>
          </w:tcPr>
          <w:p w:rsidR="00D20B8B" w:rsidRPr="00201336" w:rsidRDefault="00DB587F" w:rsidP="00CB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Pr>
                <w:b/>
                <w:bCs/>
              </w:rPr>
              <w:t xml:space="preserve">7. </w:t>
            </w:r>
            <w:r w:rsidR="003C4457" w:rsidRPr="003C4457">
              <w:rPr>
                <w:b/>
                <w:bCs/>
              </w:rPr>
              <w:t>Вселенная и ее эволюция</w:t>
            </w:r>
          </w:p>
        </w:tc>
        <w:tc>
          <w:tcPr>
            <w:tcW w:w="7088" w:type="dxa"/>
            <w:shd w:val="clear" w:color="auto" w:fill="auto"/>
          </w:tcPr>
          <w:p w:rsidR="00D20B8B" w:rsidRPr="00633118" w:rsidRDefault="00D20B8B" w:rsidP="00827D91">
            <w:pPr>
              <w:autoSpaceDE w:val="0"/>
              <w:autoSpaceDN w:val="0"/>
              <w:adjustRightInd w:val="0"/>
              <w:ind w:firstLine="0"/>
              <w:rPr>
                <w:b/>
                <w:bCs/>
              </w:rPr>
            </w:pPr>
            <w:r w:rsidRPr="00633118">
              <w:rPr>
                <w:b/>
                <w:bCs/>
              </w:rPr>
              <w:t>Содержание учебного материала:</w:t>
            </w:r>
          </w:p>
          <w:p w:rsidR="001A45D7" w:rsidRDefault="001A45D7" w:rsidP="001A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Строение и развитие Вселенной. Космология. Звезды. Термоядерный синтез. Модель расширяющейся Вселенной.</w:t>
            </w:r>
          </w:p>
          <w:p w:rsidR="002F62C7" w:rsidRPr="001A45D7" w:rsidRDefault="001A45D7" w:rsidP="001A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Происхождение Солнечной системы. Протосолнце и протопланетные облака. Образование планет. Проблема существования внеземных цивилизаций. Современная физическая картина мира.</w:t>
            </w: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2F62C7" w:rsidRPr="00201336" w:rsidTr="000016F0">
        <w:trPr>
          <w:trHeight w:val="20"/>
        </w:trPr>
        <w:tc>
          <w:tcPr>
            <w:tcW w:w="2376" w:type="dxa"/>
            <w:vMerge/>
            <w:shd w:val="clear" w:color="auto" w:fill="auto"/>
          </w:tcPr>
          <w:p w:rsidR="002F62C7" w:rsidRPr="00CB4BE8" w:rsidRDefault="002F62C7" w:rsidP="00CB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2F62C7" w:rsidRPr="00633118" w:rsidRDefault="002F62C7" w:rsidP="001A45D7">
            <w:pPr>
              <w:autoSpaceDE w:val="0"/>
              <w:autoSpaceDN w:val="0"/>
              <w:adjustRightInd w:val="0"/>
              <w:ind w:firstLine="0"/>
              <w:rPr>
                <w:b/>
                <w:bCs/>
              </w:rPr>
            </w:pPr>
            <w:r w:rsidRPr="002F62C7">
              <w:rPr>
                <w:b/>
                <w:bCs/>
              </w:rPr>
              <w:t>Теоретическое обучение: лекция на тему</w:t>
            </w:r>
            <w:r>
              <w:rPr>
                <w:b/>
                <w:bCs/>
              </w:rPr>
              <w:t xml:space="preserve"> «</w:t>
            </w:r>
            <w:r w:rsidR="001A45D7">
              <w:rPr>
                <w:b/>
                <w:bCs/>
              </w:rPr>
              <w:t>Вселенная и ее эволюция</w:t>
            </w:r>
            <w:r>
              <w:rPr>
                <w:b/>
                <w:bCs/>
              </w:rPr>
              <w:t>»</w:t>
            </w:r>
          </w:p>
        </w:tc>
        <w:tc>
          <w:tcPr>
            <w:tcW w:w="992" w:type="dxa"/>
            <w:shd w:val="clear" w:color="auto" w:fill="auto"/>
          </w:tcPr>
          <w:p w:rsidR="002F62C7" w:rsidRPr="00FE0E2A"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3</w:t>
            </w:r>
          </w:p>
        </w:tc>
        <w:tc>
          <w:tcPr>
            <w:tcW w:w="3544" w:type="dxa"/>
          </w:tcPr>
          <w:p w:rsidR="002F62C7" w:rsidRPr="00FE0E2A"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FE0E2A">
              <w:rPr>
                <w:bCs/>
              </w:rPr>
              <w:t>Презентация на основе современных мультимедийных средств</w:t>
            </w:r>
          </w:p>
        </w:tc>
        <w:tc>
          <w:tcPr>
            <w:tcW w:w="1276" w:type="dxa"/>
            <w:shd w:val="clear" w:color="auto" w:fill="FFFFFF"/>
          </w:tcPr>
          <w:p w:rsidR="002F62C7" w:rsidRPr="00FE0E2A"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FE0E2A">
              <w:rPr>
                <w:bCs/>
              </w:rPr>
              <w:t>1</w:t>
            </w:r>
          </w:p>
        </w:tc>
      </w:tr>
      <w:tr w:rsidR="004A3ECA" w:rsidRPr="00201336" w:rsidTr="003C79A6">
        <w:trPr>
          <w:trHeight w:val="509"/>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A3ECA" w:rsidRDefault="004A3ECA" w:rsidP="00CB4BE8">
            <w:pPr>
              <w:tabs>
                <w:tab w:val="left" w:pos="9"/>
                <w:tab w:val="left" w:pos="293"/>
              </w:tabs>
              <w:ind w:firstLine="0"/>
              <w:rPr>
                <w:spacing w:val="-2"/>
              </w:rPr>
            </w:pPr>
            <w:r w:rsidRPr="00CB4BE8">
              <w:rPr>
                <w:b/>
              </w:rPr>
              <w:t xml:space="preserve">Практическое занятие </w:t>
            </w:r>
            <w:r w:rsidRPr="00CB4BE8">
              <w:t>на тему «</w:t>
            </w:r>
            <w:r w:rsidR="003C79A6" w:rsidRPr="003C79A6">
              <w:rPr>
                <w:bCs/>
              </w:rPr>
              <w:t>Вселенная и ее эволюция</w:t>
            </w:r>
            <w:r w:rsidR="005E31C9">
              <w:rPr>
                <w:spacing w:val="-2"/>
              </w:rPr>
              <w:t>»</w:t>
            </w:r>
          </w:p>
          <w:p w:rsidR="00187E8D" w:rsidRDefault="00187E8D" w:rsidP="00CB4BE8">
            <w:pPr>
              <w:tabs>
                <w:tab w:val="left" w:pos="9"/>
                <w:tab w:val="left" w:pos="293"/>
              </w:tabs>
              <w:ind w:firstLine="0"/>
              <w:rPr>
                <w:spacing w:val="-2"/>
              </w:rPr>
            </w:pPr>
          </w:p>
          <w:p w:rsidR="00187E8D" w:rsidRPr="00201336" w:rsidRDefault="00187E8D" w:rsidP="00CB4BE8">
            <w:pPr>
              <w:tabs>
                <w:tab w:val="left" w:pos="9"/>
                <w:tab w:val="left" w:pos="293"/>
              </w:tabs>
              <w:ind w:firstLine="0"/>
              <w:rPr>
                <w:spacing w:val="-2"/>
                <w:highlight w:val="yellow"/>
              </w:rPr>
            </w:pPr>
            <w:r w:rsidRPr="00187E8D">
              <w:rPr>
                <w:b/>
                <w:spacing w:val="-2"/>
              </w:rPr>
              <w:t>Контрольная работа</w:t>
            </w:r>
            <w:r>
              <w:rPr>
                <w:spacing w:val="-2"/>
              </w:rPr>
              <w:t xml:space="preserve"> «Физическая картина мира»</w:t>
            </w:r>
          </w:p>
        </w:tc>
        <w:tc>
          <w:tcPr>
            <w:tcW w:w="992" w:type="dxa"/>
            <w:vMerge w:val="restart"/>
            <w:shd w:val="clear" w:color="auto" w:fill="auto"/>
          </w:tcPr>
          <w:p w:rsidR="004A3ECA"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3</w:t>
            </w:r>
          </w:p>
          <w:p w:rsidR="005E31C9" w:rsidRDefault="005E31C9"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5E31C9" w:rsidRDefault="005E31C9"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5E31C9" w:rsidRDefault="005E31C9"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5E31C9" w:rsidRDefault="005E31C9"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5E31C9" w:rsidRDefault="005E31C9"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5E31C9" w:rsidRPr="00201336" w:rsidRDefault="00211CC5"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7</w:t>
            </w:r>
          </w:p>
        </w:tc>
        <w:tc>
          <w:tcPr>
            <w:tcW w:w="3544" w:type="dxa"/>
          </w:tcPr>
          <w:p w:rsidR="004A3ECA" w:rsidRPr="00201336" w:rsidRDefault="004A3ECA" w:rsidP="004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highlight w:val="yellow"/>
              </w:rPr>
            </w:pPr>
          </w:p>
          <w:p w:rsidR="004A3ECA" w:rsidRPr="00201336" w:rsidRDefault="004A3ECA" w:rsidP="0098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98535D">
              <w:rPr>
                <w:bCs/>
              </w:rPr>
              <w:t xml:space="preserve">Групповой разбор </w:t>
            </w:r>
            <w:r w:rsidR="005E31C9" w:rsidRPr="0098535D">
              <w:rPr>
                <w:bCs/>
              </w:rPr>
              <w:t xml:space="preserve">основных характеристик </w:t>
            </w:r>
            <w:r w:rsidR="0098535D">
              <w:rPr>
                <w:bCs/>
              </w:rPr>
              <w:t>Вселенной и ее эволюции</w:t>
            </w:r>
          </w:p>
        </w:tc>
        <w:tc>
          <w:tcPr>
            <w:tcW w:w="1276" w:type="dxa"/>
            <w:vMerge w:val="restart"/>
            <w:shd w:val="clear" w:color="auto" w:fill="FFFFFF"/>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3A4CC8">
              <w:rPr>
                <w:bCs/>
              </w:rPr>
              <w:t>2</w:t>
            </w:r>
          </w:p>
        </w:tc>
      </w:tr>
      <w:tr w:rsidR="004A3ECA" w:rsidRPr="00201336" w:rsidTr="000016F0">
        <w:trPr>
          <w:trHeight w:val="255"/>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A3ECA" w:rsidRPr="005E31C9" w:rsidRDefault="005E31C9" w:rsidP="005E31C9">
            <w:pPr>
              <w:pStyle w:val="af6"/>
              <w:jc w:val="both"/>
              <w:rPr>
                <w:b/>
              </w:rPr>
            </w:pPr>
            <w:r w:rsidRPr="005E31C9">
              <w:rPr>
                <w:b/>
              </w:rPr>
              <w:t>Самостоятельная работа</w:t>
            </w:r>
            <w:r w:rsidR="004A3ECA" w:rsidRPr="005E31C9">
              <w:t>по разделу «</w:t>
            </w:r>
            <w:r w:rsidR="003C79A6" w:rsidRPr="003C79A6">
              <w:rPr>
                <w:bCs/>
              </w:rPr>
              <w:t>Вселенная и ее эволюция</w:t>
            </w:r>
            <w:r w:rsidR="004A3ECA" w:rsidRPr="005E31C9">
              <w:t>»</w:t>
            </w:r>
          </w:p>
        </w:tc>
        <w:tc>
          <w:tcPr>
            <w:tcW w:w="992" w:type="dxa"/>
            <w:vMerge/>
            <w:shd w:val="clear" w:color="auto" w:fill="auto"/>
          </w:tcPr>
          <w:p w:rsidR="004A3ECA" w:rsidRPr="005E31C9"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44" w:type="dxa"/>
          </w:tcPr>
          <w:p w:rsidR="002C041F" w:rsidRPr="002C041F" w:rsidRDefault="002C041F"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2C041F">
              <w:rPr>
                <w:bCs/>
              </w:rPr>
              <w:t>Работа по заданиям, предложенным преподавателем с использование всего комплекса возможностей телекоммуникационных сетей: поиск информации, диалог в сети.</w:t>
            </w:r>
          </w:p>
          <w:p w:rsidR="005E31C9" w:rsidRPr="005E31C9" w:rsidRDefault="002C041F"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2C041F">
              <w:rPr>
                <w:bCs/>
              </w:rPr>
              <w:t>•</w:t>
            </w:r>
            <w:r w:rsidRPr="002C041F">
              <w:rPr>
                <w:bCs/>
              </w:rPr>
              <w:tab/>
              <w:t>Консультации с преподавателем и другими студентами через личный кабинет</w:t>
            </w:r>
          </w:p>
        </w:tc>
        <w:tc>
          <w:tcPr>
            <w:tcW w:w="1276" w:type="dxa"/>
            <w:vMerge/>
            <w:shd w:val="clear" w:color="auto" w:fill="FFFFFF"/>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D20B8B" w:rsidRPr="00201336" w:rsidTr="000016F0">
        <w:trPr>
          <w:trHeight w:val="20"/>
        </w:trPr>
        <w:tc>
          <w:tcPr>
            <w:tcW w:w="2376" w:type="dxa"/>
            <w:vMerge w:val="restart"/>
            <w:shd w:val="clear" w:color="auto" w:fill="auto"/>
          </w:tcPr>
          <w:p w:rsidR="00D20B8B" w:rsidRPr="00201336" w:rsidRDefault="00DB587F"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highlight w:val="yellow"/>
              </w:rPr>
            </w:pPr>
            <w:r>
              <w:rPr>
                <w:b/>
              </w:rPr>
              <w:lastRenderedPageBreak/>
              <w:t xml:space="preserve">8. </w:t>
            </w:r>
            <w:r w:rsidR="003C4457" w:rsidRPr="0098535D">
              <w:rPr>
                <w:b/>
              </w:rPr>
              <w:t>Общая и неорганическая химия</w:t>
            </w:r>
          </w:p>
        </w:tc>
        <w:tc>
          <w:tcPr>
            <w:tcW w:w="7088" w:type="dxa"/>
            <w:shd w:val="clear" w:color="auto" w:fill="auto"/>
          </w:tcPr>
          <w:p w:rsidR="00D20B8B" w:rsidRPr="00607981" w:rsidRDefault="00D20B8B" w:rsidP="00827D91">
            <w:pPr>
              <w:autoSpaceDE w:val="0"/>
              <w:autoSpaceDN w:val="0"/>
              <w:adjustRightInd w:val="0"/>
              <w:ind w:firstLine="0"/>
              <w:rPr>
                <w:b/>
                <w:bCs/>
              </w:rPr>
            </w:pPr>
            <w:r w:rsidRPr="00607981">
              <w:rPr>
                <w:b/>
                <w:bCs/>
              </w:rPr>
              <w:t>Содержание учебного материала:</w:t>
            </w:r>
          </w:p>
          <w:p w:rsidR="003C79A6" w:rsidRDefault="003C79A6" w:rsidP="003C7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t>Химическая картина мира как составная часть естественно-научной картины мира. Роль химии в жизни современного общества. Новейшие достижения химической науки в плане развития технологий: химическая технология—биотехнология—</w:t>
            </w:r>
          </w:p>
          <w:p w:rsidR="005C5576" w:rsidRDefault="003C79A6" w:rsidP="005C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t>нанотехнология. Применение достижений современной химии в гуманитарной сфередеятельности общества.</w:t>
            </w:r>
            <w:r w:rsidR="005C5576">
              <w:t>Открытие Периодического закона. Периодическ</w:t>
            </w:r>
            <w:r w:rsidR="00155D44">
              <w:t xml:space="preserve">ая система химических элементов </w:t>
            </w:r>
            <w:r w:rsidR="005C5576">
              <w:t>Д. И. Менделеева.</w:t>
            </w:r>
          </w:p>
          <w:p w:rsidR="005C5576" w:rsidRDefault="005C5576" w:rsidP="005C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t>Значение Периодического закона и Периодической систем</w:t>
            </w:r>
            <w:r w:rsidR="00155D44">
              <w:t xml:space="preserve">ы химических элементов </w:t>
            </w:r>
            <w:r>
              <w:t>Д. И. Менделеева для развития науки и понимания химической картины мира.</w:t>
            </w:r>
          </w:p>
          <w:p w:rsidR="005C5576" w:rsidRDefault="005C5576" w:rsidP="005C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t>Д. И. Менделеев об образовании и государственной политике. Строение вещества. Вода в природе, быту, технике и на производстве</w:t>
            </w:r>
            <w:r w:rsidR="00155D44">
              <w:t>. Физические и химические свой</w:t>
            </w:r>
            <w:r>
              <w:t>ства воды. Опреснение воды. Агрегатные состоян</w:t>
            </w:r>
            <w:r w:rsidR="00155D44">
              <w:t xml:space="preserve">ия воды и ее переходы из одного </w:t>
            </w:r>
            <w:r>
              <w:t>агрегатного состояния в другое. Классификация неорганических соединений и их свойства. Оксиды, кислоты,</w:t>
            </w:r>
          </w:p>
          <w:p w:rsidR="005C5576" w:rsidRDefault="00155D44" w:rsidP="005C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t xml:space="preserve">основания, соли. </w:t>
            </w:r>
            <w:r w:rsidR="005C5576">
              <w:t>Понятие о гидролизе солей. Среда водных раство</w:t>
            </w:r>
            <w:r>
              <w:t xml:space="preserve">ров солей: кислая, нейтральная, </w:t>
            </w:r>
            <w:r w:rsidR="005C5576">
              <w:t>щелочная. Вод</w:t>
            </w:r>
            <w:r>
              <w:t xml:space="preserve">ородный показатель рН раствора. </w:t>
            </w:r>
            <w:r w:rsidR="005C5576">
              <w:t xml:space="preserve">Металлы. Общие физические </w:t>
            </w:r>
            <w:r>
              <w:t xml:space="preserve">и химические свойства металлов. </w:t>
            </w:r>
            <w:r w:rsidR="005C5576">
              <w:t>Неметаллы. Общая характеристика главных подгрупп неметаллов на примере</w:t>
            </w:r>
          </w:p>
          <w:p w:rsidR="002F62C7" w:rsidRDefault="00155D44" w:rsidP="005C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t xml:space="preserve">галогенов. </w:t>
            </w:r>
            <w:r w:rsidR="005C5576">
              <w:t>Важнейшие соединения металлов и неметаллов</w:t>
            </w:r>
            <w:r>
              <w:t xml:space="preserve"> в природе и хозяйственной дея</w:t>
            </w:r>
            <w:r w:rsidR="005C5576">
              <w:t>тельности человека</w:t>
            </w:r>
          </w:p>
          <w:p w:rsidR="00D20B8B" w:rsidRPr="00201336" w:rsidRDefault="00D20B8B"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highlight w:val="yellow"/>
              </w:rPr>
            </w:pP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2F62C7" w:rsidRPr="00201336" w:rsidTr="000016F0">
        <w:trPr>
          <w:trHeight w:val="20"/>
        </w:trPr>
        <w:tc>
          <w:tcPr>
            <w:tcW w:w="2376" w:type="dxa"/>
            <w:vMerge/>
            <w:shd w:val="clear" w:color="auto" w:fill="auto"/>
          </w:tcPr>
          <w:p w:rsidR="002F62C7" w:rsidRDefault="002F62C7"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pPr>
          </w:p>
        </w:tc>
        <w:tc>
          <w:tcPr>
            <w:tcW w:w="7088" w:type="dxa"/>
            <w:shd w:val="clear" w:color="auto" w:fill="auto"/>
          </w:tcPr>
          <w:p w:rsidR="002F62C7" w:rsidRPr="00607981" w:rsidRDefault="002F62C7" w:rsidP="005C5576">
            <w:pPr>
              <w:autoSpaceDE w:val="0"/>
              <w:autoSpaceDN w:val="0"/>
              <w:adjustRightInd w:val="0"/>
              <w:ind w:firstLine="0"/>
              <w:rPr>
                <w:b/>
                <w:bCs/>
              </w:rPr>
            </w:pPr>
            <w:r w:rsidRPr="002F62C7">
              <w:rPr>
                <w:b/>
                <w:bCs/>
              </w:rPr>
              <w:t>Теоретическое обучение: лекция на тему</w:t>
            </w:r>
            <w:r w:rsidRPr="005C5576">
              <w:rPr>
                <w:bCs/>
              </w:rPr>
              <w:t>«</w:t>
            </w:r>
            <w:r w:rsidR="005C5576" w:rsidRPr="005C5576">
              <w:rPr>
                <w:bCs/>
              </w:rPr>
              <w:t xml:space="preserve">Классификация </w:t>
            </w:r>
            <w:r w:rsidR="00DB587F">
              <w:rPr>
                <w:bCs/>
              </w:rPr>
              <w:t>не</w:t>
            </w:r>
            <w:r w:rsidR="005C5576" w:rsidRPr="005C5576">
              <w:rPr>
                <w:bCs/>
              </w:rPr>
              <w:t>органических соединений и их свойства.Металлы, неметаллы</w:t>
            </w:r>
            <w:r w:rsidRPr="005C5576">
              <w:rPr>
                <w:bCs/>
              </w:rPr>
              <w:t>»</w:t>
            </w:r>
          </w:p>
        </w:tc>
        <w:tc>
          <w:tcPr>
            <w:tcW w:w="992" w:type="dxa"/>
            <w:shd w:val="clear" w:color="auto" w:fill="auto"/>
          </w:tcPr>
          <w:p w:rsidR="002F62C7" w:rsidRPr="00FE0E2A"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9</w:t>
            </w:r>
          </w:p>
        </w:tc>
        <w:tc>
          <w:tcPr>
            <w:tcW w:w="3544" w:type="dxa"/>
          </w:tcPr>
          <w:p w:rsidR="002F62C7" w:rsidRPr="00FE0E2A"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FE0E2A">
              <w:rPr>
                <w:bCs/>
              </w:rPr>
              <w:t>Презентация на основе современных мультимедийных средств</w:t>
            </w:r>
          </w:p>
        </w:tc>
        <w:tc>
          <w:tcPr>
            <w:tcW w:w="1276" w:type="dxa"/>
            <w:shd w:val="clear" w:color="auto" w:fill="FFFFFF"/>
          </w:tcPr>
          <w:p w:rsidR="002F62C7" w:rsidRPr="00FE0E2A"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FE0E2A">
              <w:rPr>
                <w:bCs/>
              </w:rPr>
              <w:t>1</w:t>
            </w:r>
          </w:p>
        </w:tc>
      </w:tr>
      <w:tr w:rsidR="00D20B8B" w:rsidRPr="00201336" w:rsidTr="000016F0">
        <w:trPr>
          <w:trHeight w:val="20"/>
        </w:trPr>
        <w:tc>
          <w:tcPr>
            <w:tcW w:w="2376" w:type="dxa"/>
            <w:vMerge/>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D20B8B" w:rsidRPr="00201336" w:rsidRDefault="00607981" w:rsidP="00633118">
            <w:pPr>
              <w:autoSpaceDE w:val="0"/>
              <w:autoSpaceDN w:val="0"/>
              <w:adjustRightInd w:val="0"/>
              <w:ind w:firstLine="0"/>
              <w:jc w:val="left"/>
              <w:rPr>
                <w:b/>
                <w:bCs/>
                <w:highlight w:val="yellow"/>
              </w:rPr>
            </w:pPr>
            <w:r w:rsidRPr="00607981">
              <w:rPr>
                <w:b/>
                <w:bCs/>
              </w:rPr>
              <w:t xml:space="preserve">Практическое </w:t>
            </w:r>
            <w:r w:rsidR="00633118" w:rsidRPr="00607981">
              <w:rPr>
                <w:b/>
                <w:bCs/>
              </w:rPr>
              <w:t xml:space="preserve">занятие: </w:t>
            </w:r>
            <w:r w:rsidR="00D20B8B" w:rsidRPr="00607981">
              <w:t>на тему «</w:t>
            </w:r>
            <w:r w:rsidR="005C5576" w:rsidRPr="005C5576">
              <w:t xml:space="preserve">Классификация </w:t>
            </w:r>
            <w:r w:rsidR="00DB587F">
              <w:t>не</w:t>
            </w:r>
            <w:r w:rsidR="005C5576" w:rsidRPr="005C5576">
              <w:t>органических соединений и их свойства. Металлы, неметаллы</w:t>
            </w:r>
            <w:r w:rsidR="00D20B8B" w:rsidRPr="00607981">
              <w:t>»</w:t>
            </w:r>
          </w:p>
        </w:tc>
        <w:tc>
          <w:tcPr>
            <w:tcW w:w="992" w:type="dxa"/>
            <w:shd w:val="clear" w:color="auto" w:fill="auto"/>
          </w:tcPr>
          <w:p w:rsidR="00D20B8B" w:rsidRPr="00201336"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9</w:t>
            </w:r>
          </w:p>
        </w:tc>
        <w:tc>
          <w:tcPr>
            <w:tcW w:w="3544" w:type="dxa"/>
          </w:tcPr>
          <w:p w:rsidR="00D20B8B" w:rsidRPr="00607981"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07981">
              <w:rPr>
                <w:bCs/>
              </w:rPr>
              <w:t>Презентация на основе современных мультимедийных средств</w:t>
            </w:r>
            <w:r w:rsidR="00607981" w:rsidRPr="00607981">
              <w:rPr>
                <w:bCs/>
              </w:rPr>
              <w:t>. Работа на контурных картах.</w:t>
            </w:r>
          </w:p>
        </w:tc>
        <w:tc>
          <w:tcPr>
            <w:tcW w:w="1276" w:type="dxa"/>
            <w:shd w:val="clear" w:color="auto" w:fill="FFFFFF"/>
          </w:tcPr>
          <w:p w:rsidR="00D20B8B" w:rsidRPr="00607981"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07981">
              <w:rPr>
                <w:bCs/>
              </w:rPr>
              <w:t>1</w:t>
            </w:r>
          </w:p>
        </w:tc>
      </w:tr>
      <w:tr w:rsidR="00D20B8B" w:rsidRPr="00201336" w:rsidTr="000016F0">
        <w:trPr>
          <w:trHeight w:val="20"/>
        </w:trPr>
        <w:tc>
          <w:tcPr>
            <w:tcW w:w="2376" w:type="dxa"/>
            <w:vMerge/>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D20B8B" w:rsidRPr="00607981" w:rsidRDefault="00D20B8B" w:rsidP="00827D91">
            <w:pPr>
              <w:tabs>
                <w:tab w:val="left" w:pos="540"/>
              </w:tabs>
              <w:ind w:firstLine="0"/>
            </w:pPr>
            <w:r w:rsidRPr="00607981">
              <w:rPr>
                <w:b/>
                <w:bCs/>
              </w:rPr>
              <w:t>Самостоятельная работа обучающихся:</w:t>
            </w:r>
          </w:p>
          <w:p w:rsidR="00D20B8B" w:rsidRPr="00201336" w:rsidRDefault="005C5576" w:rsidP="00827D91">
            <w:pPr>
              <w:tabs>
                <w:tab w:val="left" w:pos="540"/>
              </w:tabs>
              <w:ind w:firstLine="0"/>
              <w:rPr>
                <w:highlight w:val="yellow"/>
              </w:rPr>
            </w:pPr>
            <w:r>
              <w:t>Подготовить презентацию по основным видам металлов и неметаллов используемых в быту</w:t>
            </w:r>
          </w:p>
        </w:tc>
        <w:tc>
          <w:tcPr>
            <w:tcW w:w="992" w:type="dxa"/>
            <w:shd w:val="clear" w:color="auto" w:fill="auto"/>
          </w:tcPr>
          <w:p w:rsidR="00D20B8B" w:rsidRPr="00201336" w:rsidRDefault="00C27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5</w:t>
            </w:r>
          </w:p>
        </w:tc>
        <w:tc>
          <w:tcPr>
            <w:tcW w:w="3544" w:type="dxa"/>
          </w:tcPr>
          <w:p w:rsidR="00D20B8B" w:rsidRPr="00607981" w:rsidRDefault="00D20B8B" w:rsidP="00AC1C46">
            <w:pPr>
              <w:pStyle w:val="a4"/>
              <w:shd w:val="clear" w:color="auto" w:fill="FFFFFF"/>
              <w:spacing w:before="0" w:beforeAutospacing="0" w:after="0" w:afterAutospacing="0"/>
            </w:pPr>
            <w:r w:rsidRPr="00607981">
              <w:t xml:space="preserve">Работа по проектам, предложенным преподавателем с использование всего </w:t>
            </w:r>
            <w:r w:rsidRPr="00607981">
              <w:lastRenderedPageBreak/>
              <w:t>комплекса возможностей телекоммуникационных сетей: поиск информации, диалог в сети.</w:t>
            </w:r>
          </w:p>
          <w:p w:rsidR="00D20B8B" w:rsidRPr="00607981" w:rsidRDefault="00D20B8B" w:rsidP="00502C6B">
            <w:pPr>
              <w:pStyle w:val="a4"/>
              <w:numPr>
                <w:ilvl w:val="0"/>
                <w:numId w:val="2"/>
              </w:numPr>
              <w:shd w:val="clear" w:color="auto" w:fill="FFFFFF"/>
              <w:spacing w:before="0" w:beforeAutospacing="0" w:after="0" w:afterAutospacing="0"/>
              <w:ind w:left="0"/>
              <w:rPr>
                <w:bCs/>
              </w:rPr>
            </w:pPr>
            <w:r w:rsidRPr="00607981">
              <w:t>Консультации с преподавателем и другими студентами через личный кабинет.</w:t>
            </w:r>
          </w:p>
        </w:tc>
        <w:tc>
          <w:tcPr>
            <w:tcW w:w="1276" w:type="dxa"/>
            <w:shd w:val="clear" w:color="auto" w:fill="FFFFFF"/>
          </w:tcPr>
          <w:p w:rsidR="00D20B8B" w:rsidRPr="00607981"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07981">
              <w:rPr>
                <w:bCs/>
              </w:rPr>
              <w:lastRenderedPageBreak/>
              <w:t>3</w:t>
            </w:r>
          </w:p>
        </w:tc>
      </w:tr>
      <w:tr w:rsidR="00D20B8B" w:rsidRPr="00201336" w:rsidTr="000016F0">
        <w:trPr>
          <w:trHeight w:val="20"/>
        </w:trPr>
        <w:tc>
          <w:tcPr>
            <w:tcW w:w="2376" w:type="dxa"/>
            <w:vMerge w:val="restart"/>
            <w:shd w:val="clear" w:color="auto" w:fill="auto"/>
          </w:tcPr>
          <w:p w:rsidR="00607981" w:rsidRPr="00607981" w:rsidRDefault="00DB587F"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pPr>
            <w:r>
              <w:rPr>
                <w:b/>
              </w:rPr>
              <w:lastRenderedPageBreak/>
              <w:t xml:space="preserve">9. </w:t>
            </w:r>
            <w:r w:rsidR="003C4457" w:rsidRPr="003C4457">
              <w:rPr>
                <w:b/>
              </w:rPr>
              <w:t>Органическая химия</w:t>
            </w:r>
          </w:p>
        </w:tc>
        <w:tc>
          <w:tcPr>
            <w:tcW w:w="7088" w:type="dxa"/>
            <w:shd w:val="clear" w:color="auto" w:fill="auto"/>
          </w:tcPr>
          <w:p w:rsidR="00D20B8B" w:rsidRPr="000F1208" w:rsidRDefault="00D20B8B" w:rsidP="00827D91">
            <w:pPr>
              <w:autoSpaceDE w:val="0"/>
              <w:autoSpaceDN w:val="0"/>
              <w:adjustRightInd w:val="0"/>
              <w:ind w:firstLine="0"/>
              <w:rPr>
                <w:b/>
                <w:bCs/>
              </w:rPr>
            </w:pPr>
            <w:r w:rsidRPr="000F1208">
              <w:rPr>
                <w:b/>
                <w:bCs/>
              </w:rPr>
              <w:t>Содержание учебного материала:</w:t>
            </w:r>
          </w:p>
          <w:p w:rsidR="003C79A6" w:rsidRDefault="003C79A6" w:rsidP="003C79A6">
            <w:pPr>
              <w:shd w:val="clear" w:color="auto" w:fill="FFFFFF"/>
              <w:ind w:firstLine="0"/>
            </w:pPr>
            <w:r>
              <w:t>Основные понятия органической химии и теория строения органических соединений. Понятие изомерии. Виды изомерии: структурная (углеродного скелета, положения кратной связи или функциональной группы), пространственная. Многообразие</w:t>
            </w:r>
          </w:p>
          <w:p w:rsidR="003C79A6" w:rsidRDefault="003C79A6" w:rsidP="003C79A6">
            <w:pPr>
              <w:shd w:val="clear" w:color="auto" w:fill="FFFFFF"/>
              <w:ind w:firstLine="0"/>
            </w:pPr>
            <w:r>
              <w:t>органических соединений.</w:t>
            </w:r>
          </w:p>
          <w:p w:rsidR="003C79A6" w:rsidRDefault="003C79A6" w:rsidP="003C79A6">
            <w:pPr>
              <w:shd w:val="clear" w:color="auto" w:fill="FFFFFF"/>
              <w:ind w:firstLine="0"/>
            </w:pPr>
            <w:r>
              <w:t>Углеводороды. Предельные и непредельные углеводороды. Строение углеводородов, характерные химические свойства углеводородов. Представители углеводородов:</w:t>
            </w:r>
          </w:p>
          <w:p w:rsidR="003C79A6" w:rsidRDefault="003C79A6" w:rsidP="003C79A6">
            <w:pPr>
              <w:shd w:val="clear" w:color="auto" w:fill="FFFFFF"/>
              <w:ind w:firstLine="0"/>
            </w:pPr>
            <w:r>
              <w:t>метан, этилен, ацетилен, бензол. Применение углеводородов в органическом синтезе. Реакция полимеризации. Нефть, газ, каменный уголь — природные источники углеводородов.</w:t>
            </w:r>
          </w:p>
          <w:p w:rsidR="003C79A6" w:rsidRDefault="003C79A6" w:rsidP="003C79A6">
            <w:pPr>
              <w:shd w:val="clear" w:color="auto" w:fill="FFFFFF"/>
              <w:ind w:firstLine="0"/>
            </w:pPr>
            <w:r>
              <w:t>Кислородсодержащие органические вещества. Спирты, карбоновые кислоты и сложные эфиры: их строение и характерные химические свойства. Представители</w:t>
            </w:r>
          </w:p>
          <w:p w:rsidR="003C79A6" w:rsidRDefault="003C79A6" w:rsidP="003C79A6">
            <w:pPr>
              <w:shd w:val="clear" w:color="auto" w:fill="FFFFFF"/>
              <w:ind w:firstLine="0"/>
            </w:pPr>
            <w:r>
              <w:t>кислородсодержащих органических соединений: метиловый и этиловый спирты, глицерин, уксусная кислота. Мыла как соли высших карбоновых кислот. Жиры как сложные эфиры.</w:t>
            </w:r>
          </w:p>
          <w:p w:rsidR="003C79A6" w:rsidRDefault="003C79A6" w:rsidP="003C79A6">
            <w:pPr>
              <w:shd w:val="clear" w:color="auto" w:fill="FFFFFF"/>
              <w:ind w:firstLine="0"/>
            </w:pPr>
            <w:r>
              <w:t>Углеводы: глюкоза, крахмал, целлюлоза.</w:t>
            </w:r>
          </w:p>
          <w:p w:rsidR="003C79A6" w:rsidRDefault="003C79A6" w:rsidP="003C79A6">
            <w:pPr>
              <w:shd w:val="clear" w:color="auto" w:fill="FFFFFF"/>
              <w:ind w:firstLine="0"/>
            </w:pPr>
            <w:r>
              <w:t>Азотсодержащие органические соединения. Амины, аминокислоты, белки. Строение и биологическая функция белков. Химические свойства белков.</w:t>
            </w:r>
          </w:p>
          <w:p w:rsidR="003C79A6" w:rsidRDefault="003C79A6" w:rsidP="003C79A6">
            <w:pPr>
              <w:shd w:val="clear" w:color="auto" w:fill="FFFFFF"/>
              <w:ind w:firstLine="0"/>
            </w:pPr>
            <w:r>
              <w:t>Генетическая связь между классами органических соединений.</w:t>
            </w:r>
          </w:p>
          <w:p w:rsidR="002F62C7" w:rsidRPr="00201336" w:rsidRDefault="002F62C7" w:rsidP="003C79A6">
            <w:pPr>
              <w:shd w:val="clear" w:color="auto" w:fill="FFFFFF"/>
              <w:ind w:firstLine="0"/>
              <w:rPr>
                <w:b/>
                <w:bCs/>
                <w:highlight w:val="yellow"/>
              </w:rPr>
            </w:pP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2F62C7" w:rsidRPr="00201336" w:rsidTr="000016F0">
        <w:trPr>
          <w:trHeight w:val="20"/>
        </w:trPr>
        <w:tc>
          <w:tcPr>
            <w:tcW w:w="2376" w:type="dxa"/>
            <w:vMerge/>
            <w:shd w:val="clear" w:color="auto" w:fill="auto"/>
          </w:tcPr>
          <w:p w:rsidR="002F62C7" w:rsidRPr="00607981" w:rsidRDefault="002F62C7"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pPr>
          </w:p>
        </w:tc>
        <w:tc>
          <w:tcPr>
            <w:tcW w:w="7088" w:type="dxa"/>
            <w:shd w:val="clear" w:color="auto" w:fill="auto"/>
          </w:tcPr>
          <w:p w:rsidR="002F62C7" w:rsidRPr="000F1208" w:rsidRDefault="00B04A03" w:rsidP="003C79A6">
            <w:pPr>
              <w:autoSpaceDE w:val="0"/>
              <w:autoSpaceDN w:val="0"/>
              <w:adjustRightInd w:val="0"/>
              <w:ind w:firstLine="0"/>
              <w:rPr>
                <w:b/>
                <w:bCs/>
              </w:rPr>
            </w:pPr>
            <w:r w:rsidRPr="00B04A03">
              <w:rPr>
                <w:b/>
                <w:bCs/>
              </w:rPr>
              <w:t>Теоретическое обучение: лекция на тему</w:t>
            </w:r>
            <w:r w:rsidRPr="00B04A03">
              <w:t>«</w:t>
            </w:r>
            <w:r w:rsidR="003C79A6">
              <w:rPr>
                <w:bCs/>
              </w:rPr>
              <w:t>Органическая химия</w:t>
            </w:r>
            <w:r w:rsidRPr="00B04A03">
              <w:rPr>
                <w:bCs/>
              </w:rPr>
              <w:t>»</w:t>
            </w:r>
          </w:p>
        </w:tc>
        <w:tc>
          <w:tcPr>
            <w:tcW w:w="992" w:type="dxa"/>
            <w:shd w:val="clear" w:color="auto" w:fill="auto"/>
          </w:tcPr>
          <w:p w:rsidR="002F62C7" w:rsidRPr="00FE0E2A"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10</w:t>
            </w:r>
          </w:p>
        </w:tc>
        <w:tc>
          <w:tcPr>
            <w:tcW w:w="3544" w:type="dxa"/>
          </w:tcPr>
          <w:p w:rsidR="002F62C7" w:rsidRPr="00FE0E2A"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FE0E2A">
              <w:rPr>
                <w:bCs/>
              </w:rPr>
              <w:t>Презентация на основе современных мультимедийных средств</w:t>
            </w:r>
          </w:p>
        </w:tc>
        <w:tc>
          <w:tcPr>
            <w:tcW w:w="1276" w:type="dxa"/>
            <w:shd w:val="clear" w:color="auto" w:fill="FFFFFF"/>
          </w:tcPr>
          <w:p w:rsidR="002F62C7" w:rsidRPr="00FE0E2A" w:rsidRDefault="00B04A0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FE0E2A">
              <w:rPr>
                <w:bCs/>
              </w:rPr>
              <w:t>1</w:t>
            </w:r>
          </w:p>
        </w:tc>
      </w:tr>
      <w:tr w:rsidR="00C60EAD" w:rsidRPr="00201336" w:rsidTr="000016F0">
        <w:trPr>
          <w:trHeight w:val="1632"/>
        </w:trPr>
        <w:tc>
          <w:tcPr>
            <w:tcW w:w="2376" w:type="dxa"/>
            <w:vMerge/>
            <w:shd w:val="clear" w:color="auto" w:fill="auto"/>
          </w:tcPr>
          <w:p w:rsidR="00C60EAD" w:rsidRPr="00201336" w:rsidRDefault="00C60EAD"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3C79A6" w:rsidRDefault="00C60EAD" w:rsidP="003C79A6">
            <w:pPr>
              <w:tabs>
                <w:tab w:val="left" w:pos="293"/>
              </w:tabs>
              <w:jc w:val="left"/>
            </w:pPr>
            <w:r w:rsidRPr="000F1208">
              <w:rPr>
                <w:b/>
              </w:rPr>
              <w:t xml:space="preserve">Практическое занятие </w:t>
            </w:r>
            <w:r w:rsidRPr="000F1208">
              <w:t>на тему «</w:t>
            </w:r>
            <w:r w:rsidR="003C79A6">
              <w:t>Ознакомление с синтетическими и искусственными полимерами»</w:t>
            </w:r>
          </w:p>
          <w:p w:rsidR="00187E8D" w:rsidRDefault="00187E8D" w:rsidP="003C79A6">
            <w:pPr>
              <w:tabs>
                <w:tab w:val="left" w:pos="293"/>
              </w:tabs>
              <w:jc w:val="left"/>
            </w:pPr>
          </w:p>
          <w:p w:rsidR="00C60EAD" w:rsidRPr="00201336" w:rsidRDefault="00187E8D" w:rsidP="003C79A6">
            <w:pPr>
              <w:tabs>
                <w:tab w:val="left" w:pos="293"/>
              </w:tabs>
              <w:jc w:val="left"/>
              <w:rPr>
                <w:highlight w:val="yellow"/>
              </w:rPr>
            </w:pPr>
            <w:r w:rsidRPr="00187E8D">
              <w:rPr>
                <w:b/>
              </w:rPr>
              <w:t>Контрольная работа</w:t>
            </w:r>
            <w:r>
              <w:t xml:space="preserve"> «Химическая картина мира»</w:t>
            </w:r>
          </w:p>
        </w:tc>
        <w:tc>
          <w:tcPr>
            <w:tcW w:w="992" w:type="dxa"/>
            <w:shd w:val="clear" w:color="auto" w:fill="auto"/>
          </w:tcPr>
          <w:p w:rsidR="00C60EAD" w:rsidRPr="00201336" w:rsidRDefault="003D65F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9</w:t>
            </w:r>
          </w:p>
        </w:tc>
        <w:tc>
          <w:tcPr>
            <w:tcW w:w="3544" w:type="dxa"/>
          </w:tcPr>
          <w:p w:rsidR="00C60EAD" w:rsidRPr="000F1208" w:rsidRDefault="00C60EAD" w:rsidP="004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C60EAD" w:rsidRPr="00201336" w:rsidRDefault="00C60EAD"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0F1208">
              <w:rPr>
                <w:bCs/>
              </w:rPr>
              <w:t xml:space="preserve">Групповой разбор </w:t>
            </w:r>
            <w:r w:rsidR="000F1208" w:rsidRPr="000F1208">
              <w:rPr>
                <w:bCs/>
              </w:rPr>
              <w:t xml:space="preserve">характеристик основных </w:t>
            </w:r>
            <w:r w:rsidR="002C041F">
              <w:rPr>
                <w:bCs/>
              </w:rPr>
              <w:t>синтетических и искусственных пролимеров</w:t>
            </w:r>
          </w:p>
        </w:tc>
        <w:tc>
          <w:tcPr>
            <w:tcW w:w="1276" w:type="dxa"/>
            <w:shd w:val="clear" w:color="auto" w:fill="FFFFFF"/>
          </w:tcPr>
          <w:p w:rsidR="00C60EAD" w:rsidRPr="00201336" w:rsidRDefault="00C60EAD"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0F1208">
              <w:rPr>
                <w:bCs/>
              </w:rPr>
              <w:t>2</w:t>
            </w:r>
          </w:p>
        </w:tc>
      </w:tr>
      <w:tr w:rsidR="00D20B8B" w:rsidRPr="00201336" w:rsidTr="000016F0">
        <w:trPr>
          <w:trHeight w:val="20"/>
        </w:trPr>
        <w:tc>
          <w:tcPr>
            <w:tcW w:w="2376" w:type="dxa"/>
            <w:vMerge/>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D20B8B" w:rsidRPr="00A204C3" w:rsidRDefault="00D20B8B" w:rsidP="00827D91">
            <w:pPr>
              <w:tabs>
                <w:tab w:val="left" w:pos="540"/>
              </w:tabs>
              <w:ind w:firstLine="0"/>
            </w:pPr>
            <w:r w:rsidRPr="00A204C3">
              <w:rPr>
                <w:b/>
                <w:bCs/>
              </w:rPr>
              <w:t>Самостоятельная работа обучающихся:</w:t>
            </w:r>
          </w:p>
          <w:p w:rsidR="000F1208" w:rsidRDefault="000F1208" w:rsidP="00674325">
            <w:pPr>
              <w:tabs>
                <w:tab w:val="left" w:pos="540"/>
              </w:tabs>
              <w:ind w:firstLine="0"/>
              <w:jc w:val="left"/>
            </w:pPr>
            <w:r w:rsidRPr="00A204C3">
              <w:t>Подготовить презентацию на темы</w:t>
            </w:r>
            <w:r w:rsidR="00D20B8B" w:rsidRPr="00A204C3">
              <w:t xml:space="preserve">: </w:t>
            </w:r>
            <w:r w:rsidR="00C27F32" w:rsidRPr="00A204C3">
              <w:t>«</w:t>
            </w:r>
            <w:r w:rsidR="00C27F32">
              <w:t>Химия</w:t>
            </w:r>
            <w:r w:rsidR="003C79A6">
              <w:t xml:space="preserve"> и жизнь»</w:t>
            </w:r>
          </w:p>
          <w:p w:rsidR="000F1208" w:rsidRDefault="000F1208" w:rsidP="00674325">
            <w:pPr>
              <w:tabs>
                <w:tab w:val="left" w:pos="540"/>
              </w:tabs>
              <w:ind w:firstLine="0"/>
              <w:jc w:val="left"/>
            </w:pPr>
          </w:p>
          <w:p w:rsidR="00D20B8B" w:rsidRPr="00201336" w:rsidRDefault="00D20B8B" w:rsidP="000F1208">
            <w:pPr>
              <w:tabs>
                <w:tab w:val="left" w:pos="540"/>
              </w:tabs>
              <w:ind w:firstLine="0"/>
              <w:rPr>
                <w:highlight w:val="yellow"/>
              </w:rPr>
            </w:pPr>
          </w:p>
        </w:tc>
        <w:tc>
          <w:tcPr>
            <w:tcW w:w="992" w:type="dxa"/>
            <w:shd w:val="clear" w:color="auto" w:fill="auto"/>
          </w:tcPr>
          <w:p w:rsidR="00D20B8B" w:rsidRPr="00A204C3" w:rsidRDefault="00211CC5"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7</w:t>
            </w:r>
          </w:p>
        </w:tc>
        <w:tc>
          <w:tcPr>
            <w:tcW w:w="3544" w:type="dxa"/>
          </w:tcPr>
          <w:p w:rsidR="00D20B8B" w:rsidRPr="00A204C3" w:rsidRDefault="00D20B8B" w:rsidP="00441DD8">
            <w:pPr>
              <w:pStyle w:val="a4"/>
              <w:shd w:val="clear" w:color="auto" w:fill="FFFFFF"/>
              <w:spacing w:before="0" w:beforeAutospacing="0" w:after="0" w:afterAutospacing="0"/>
            </w:pPr>
            <w:r w:rsidRPr="00A204C3">
              <w:t xml:space="preserve">Работа </w:t>
            </w:r>
            <w:r w:rsidR="00215C0B" w:rsidRPr="00A204C3">
              <w:t xml:space="preserve">по </w:t>
            </w:r>
            <w:r w:rsidR="00215C0B">
              <w:t>заданиям</w:t>
            </w:r>
            <w:r w:rsidRPr="00A204C3">
              <w:t>, предложенным преподавателем с использование всего комплекса возможностей телекоммуникационных сетей: поиск информации.</w:t>
            </w:r>
          </w:p>
          <w:p w:rsidR="00D20B8B" w:rsidRPr="00A204C3" w:rsidRDefault="00D20B8B" w:rsidP="00502C6B">
            <w:pPr>
              <w:pStyle w:val="a4"/>
              <w:numPr>
                <w:ilvl w:val="0"/>
                <w:numId w:val="2"/>
              </w:numPr>
              <w:shd w:val="clear" w:color="auto" w:fill="FFFFFF"/>
              <w:spacing w:before="0" w:beforeAutospacing="0" w:after="0" w:afterAutospacing="0"/>
              <w:ind w:left="0"/>
              <w:rPr>
                <w:bCs/>
              </w:rPr>
            </w:pPr>
            <w:r w:rsidRPr="00A204C3">
              <w:t>Консультации с преподавателем и другими студентами через личный кабинет.</w:t>
            </w: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t>3</w:t>
            </w:r>
          </w:p>
        </w:tc>
      </w:tr>
      <w:tr w:rsidR="00D20B8B" w:rsidRPr="00201336" w:rsidTr="000016F0">
        <w:trPr>
          <w:trHeight w:val="20"/>
        </w:trPr>
        <w:tc>
          <w:tcPr>
            <w:tcW w:w="2376" w:type="dxa"/>
            <w:vMerge w:val="restart"/>
            <w:shd w:val="clear" w:color="auto" w:fill="auto"/>
          </w:tcPr>
          <w:p w:rsidR="003C4457" w:rsidRPr="0098535D" w:rsidRDefault="00DB587F" w:rsidP="003C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 xml:space="preserve">10. </w:t>
            </w:r>
            <w:r w:rsidR="003C4457" w:rsidRPr="0098535D">
              <w:rPr>
                <w:b/>
              </w:rPr>
              <w:t>Биология — совокупность наук о живой</w:t>
            </w:r>
          </w:p>
          <w:p w:rsidR="003C4457" w:rsidRPr="0098535D" w:rsidRDefault="003C4457" w:rsidP="003C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98535D">
              <w:rPr>
                <w:b/>
              </w:rPr>
              <w:t>природе. Методы научного познания</w:t>
            </w:r>
          </w:p>
          <w:p w:rsidR="00D20B8B" w:rsidRPr="00201336" w:rsidRDefault="003C4457" w:rsidP="003C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highlight w:val="yellow"/>
              </w:rPr>
            </w:pPr>
            <w:r w:rsidRPr="0098535D">
              <w:rPr>
                <w:b/>
              </w:rPr>
              <w:t>в биологии</w:t>
            </w:r>
          </w:p>
        </w:tc>
        <w:tc>
          <w:tcPr>
            <w:tcW w:w="7088" w:type="dxa"/>
            <w:shd w:val="clear" w:color="auto" w:fill="auto"/>
          </w:tcPr>
          <w:p w:rsidR="00D20B8B" w:rsidRPr="00633118" w:rsidRDefault="00D20B8B" w:rsidP="00827D91">
            <w:pPr>
              <w:autoSpaceDE w:val="0"/>
              <w:autoSpaceDN w:val="0"/>
              <w:adjustRightInd w:val="0"/>
              <w:ind w:firstLine="0"/>
              <w:rPr>
                <w:b/>
                <w:bCs/>
              </w:rPr>
            </w:pPr>
            <w:r w:rsidRPr="00633118">
              <w:rPr>
                <w:b/>
                <w:bCs/>
              </w:rPr>
              <w:t>Содержание учебного материала:</w:t>
            </w:r>
          </w:p>
          <w:p w:rsidR="00D20B8B" w:rsidRPr="003C79A6" w:rsidRDefault="003C79A6" w:rsidP="003C79A6">
            <w:pPr>
              <w:spacing w:line="276" w:lineRule="auto"/>
              <w:ind w:firstLine="0"/>
              <w:jc w:val="left"/>
              <w:rPr>
                <w:bCs/>
              </w:rPr>
            </w:pPr>
            <w:r w:rsidRPr="003C79A6">
              <w:rPr>
                <w:bCs/>
              </w:rPr>
              <w:t>Живая природа как о</w:t>
            </w:r>
            <w:r>
              <w:rPr>
                <w:bCs/>
              </w:rPr>
              <w:t>бъект изучения биологии. Методы исследования живой при</w:t>
            </w:r>
            <w:r w:rsidRPr="003C79A6">
              <w:rPr>
                <w:bCs/>
              </w:rPr>
              <w:t>роды в биологии. Определение жизни (с привлечением мате</w:t>
            </w:r>
            <w:r>
              <w:rPr>
                <w:bCs/>
              </w:rPr>
              <w:t xml:space="preserve">риала из разделов физики </w:t>
            </w:r>
            <w:r w:rsidRPr="003C79A6">
              <w:rPr>
                <w:bCs/>
              </w:rPr>
              <w:t>и химии). Уровни организации жизни</w:t>
            </w:r>
            <w:r>
              <w:rPr>
                <w:bCs/>
              </w:rPr>
              <w:t>.</w:t>
            </w:r>
          </w:p>
        </w:tc>
        <w:tc>
          <w:tcPr>
            <w:tcW w:w="992" w:type="dxa"/>
            <w:shd w:val="clear" w:color="auto" w:fill="auto"/>
          </w:tcPr>
          <w:p w:rsidR="00D20B8B" w:rsidRPr="00201336" w:rsidRDefault="00C27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B95E38">
              <w:rPr>
                <w:bCs/>
              </w:rPr>
              <w:t>6</w:t>
            </w: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C548AC" w:rsidRPr="00201336" w:rsidTr="005A2ED2">
        <w:trPr>
          <w:trHeight w:val="1122"/>
        </w:trPr>
        <w:tc>
          <w:tcPr>
            <w:tcW w:w="2376" w:type="dxa"/>
            <w:vMerge/>
            <w:shd w:val="clear" w:color="auto" w:fill="auto"/>
          </w:tcPr>
          <w:p w:rsidR="00C548AC" w:rsidRPr="00201336" w:rsidRDefault="00C548AC"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3C79A6" w:rsidRDefault="00C548AC" w:rsidP="003C79A6">
            <w:pPr>
              <w:shd w:val="clear" w:color="auto" w:fill="FFFFFF"/>
              <w:tabs>
                <w:tab w:val="left" w:pos="426"/>
              </w:tabs>
              <w:ind w:firstLine="0"/>
            </w:pPr>
            <w:r w:rsidRPr="005A2ED2">
              <w:rPr>
                <w:b/>
              </w:rPr>
              <w:t xml:space="preserve">Практическое занятие </w:t>
            </w:r>
            <w:r w:rsidRPr="005A2ED2">
              <w:t>на тему «</w:t>
            </w:r>
            <w:r w:rsidR="003C79A6">
              <w:t>Уровни организации жизни.</w:t>
            </w:r>
          </w:p>
          <w:p w:rsidR="00C21CA8" w:rsidRDefault="003C79A6" w:rsidP="003C79A6">
            <w:pPr>
              <w:shd w:val="clear" w:color="auto" w:fill="FFFFFF"/>
              <w:tabs>
                <w:tab w:val="left" w:pos="426"/>
              </w:tabs>
              <w:ind w:firstLine="0"/>
              <w:rPr>
                <w:b/>
                <w:highlight w:val="yellow"/>
              </w:rPr>
            </w:pPr>
            <w:r>
              <w:t>Методы познания живой природы»</w:t>
            </w:r>
          </w:p>
          <w:p w:rsidR="00C21CA8" w:rsidRPr="00201336" w:rsidRDefault="003C79A6" w:rsidP="00674325">
            <w:pPr>
              <w:shd w:val="clear" w:color="auto" w:fill="FFFFFF"/>
              <w:tabs>
                <w:tab w:val="left" w:pos="426"/>
              </w:tabs>
              <w:ind w:firstLine="0"/>
              <w:rPr>
                <w:highlight w:val="yellow"/>
              </w:rPr>
            </w:pPr>
            <w:r>
              <w:t>Контрольная работа №2</w:t>
            </w:r>
            <w:r w:rsidR="00C21CA8" w:rsidRPr="00C21CA8">
              <w:t xml:space="preserve"> на тему </w:t>
            </w:r>
            <w:r w:rsidRPr="00C21CA8">
              <w:t>«Химия</w:t>
            </w:r>
            <w:r>
              <w:t xml:space="preserve"> неорганическая и органическая</w:t>
            </w:r>
            <w:r w:rsidR="00C21CA8" w:rsidRPr="00C21CA8">
              <w:t>»</w:t>
            </w:r>
          </w:p>
          <w:p w:rsidR="00E36AB5" w:rsidRPr="00201336" w:rsidRDefault="00E36AB5" w:rsidP="00827D91">
            <w:pPr>
              <w:pStyle w:val="af6"/>
              <w:jc w:val="both"/>
              <w:rPr>
                <w:highlight w:val="yellow"/>
              </w:rPr>
            </w:pPr>
          </w:p>
        </w:tc>
        <w:tc>
          <w:tcPr>
            <w:tcW w:w="992" w:type="dxa"/>
            <w:shd w:val="clear" w:color="auto" w:fill="auto"/>
          </w:tcPr>
          <w:p w:rsidR="00C548AC" w:rsidRPr="00201336" w:rsidRDefault="00C27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 xml:space="preserve"> 6</w:t>
            </w:r>
          </w:p>
        </w:tc>
        <w:tc>
          <w:tcPr>
            <w:tcW w:w="3544" w:type="dxa"/>
          </w:tcPr>
          <w:p w:rsidR="00C548AC" w:rsidRPr="00633118" w:rsidRDefault="00C548AC"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highlight w:val="yellow"/>
              </w:rPr>
            </w:pPr>
            <w:r w:rsidRPr="00633118">
              <w:rPr>
                <w:bCs/>
              </w:rPr>
              <w:t xml:space="preserve">Групповой разбор </w:t>
            </w:r>
            <w:r w:rsidR="00633118" w:rsidRPr="00633118">
              <w:rPr>
                <w:bCs/>
              </w:rPr>
              <w:t>заданий</w:t>
            </w:r>
            <w:r w:rsidRPr="00633118">
              <w:rPr>
                <w:bCs/>
              </w:rPr>
              <w:t>,</w:t>
            </w:r>
            <w:r w:rsidRPr="00633118">
              <w:t>конкретных ситуаций</w:t>
            </w:r>
          </w:p>
        </w:tc>
        <w:tc>
          <w:tcPr>
            <w:tcW w:w="1276" w:type="dxa"/>
            <w:shd w:val="clear" w:color="auto" w:fill="FFFFFF"/>
          </w:tcPr>
          <w:p w:rsidR="00C548AC" w:rsidRPr="00201336" w:rsidRDefault="00C548AC"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t>2</w:t>
            </w:r>
          </w:p>
        </w:tc>
      </w:tr>
      <w:tr w:rsidR="00D20B8B" w:rsidRPr="00201336" w:rsidTr="000016F0">
        <w:trPr>
          <w:trHeight w:val="20"/>
        </w:trPr>
        <w:tc>
          <w:tcPr>
            <w:tcW w:w="2376" w:type="dxa"/>
            <w:vMerge/>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D20B8B" w:rsidRPr="00674325" w:rsidRDefault="00D20B8B" w:rsidP="000838C4">
            <w:pPr>
              <w:tabs>
                <w:tab w:val="left" w:pos="540"/>
              </w:tabs>
              <w:ind w:firstLine="0"/>
              <w:jc w:val="left"/>
              <w:rPr>
                <w:bCs/>
              </w:rPr>
            </w:pPr>
            <w:r w:rsidRPr="00674325">
              <w:rPr>
                <w:b/>
                <w:bCs/>
              </w:rPr>
              <w:t>Самостоятельная работа обучающихся:</w:t>
            </w:r>
            <w:r w:rsidRPr="00674325">
              <w:t xml:space="preserve"> Составить </w:t>
            </w:r>
            <w:r w:rsidR="00674325" w:rsidRPr="00674325">
              <w:t>презентации на тему «</w:t>
            </w:r>
            <w:r w:rsidR="000838C4">
              <w:t>Современные методы исследования биологии» .Дать характеристику одному из методов</w:t>
            </w:r>
          </w:p>
        </w:tc>
        <w:tc>
          <w:tcPr>
            <w:tcW w:w="992" w:type="dxa"/>
            <w:shd w:val="clear" w:color="auto" w:fill="auto"/>
          </w:tcPr>
          <w:p w:rsidR="00D20B8B" w:rsidRPr="00674325" w:rsidRDefault="00C27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5</w:t>
            </w:r>
          </w:p>
        </w:tc>
        <w:tc>
          <w:tcPr>
            <w:tcW w:w="3544" w:type="dxa"/>
          </w:tcPr>
          <w:p w:rsidR="00D20B8B" w:rsidRPr="00674325" w:rsidRDefault="00D20B8B" w:rsidP="00AC1C46">
            <w:pPr>
              <w:pStyle w:val="a4"/>
              <w:shd w:val="clear" w:color="auto" w:fill="FFFFFF"/>
              <w:spacing w:before="0" w:beforeAutospacing="0" w:after="0" w:afterAutospacing="0"/>
            </w:pPr>
            <w:r w:rsidRPr="00674325">
              <w:t xml:space="preserve">Работа по </w:t>
            </w:r>
            <w:r w:rsidR="00674325">
              <w:t>заданиям</w:t>
            </w:r>
            <w:r w:rsidRPr="00674325">
              <w:t>, предложенным преподавателем, поиск информации с использование всего комплекса возможностей телекоммуникационных сетей.</w:t>
            </w:r>
          </w:p>
          <w:p w:rsidR="00D20B8B" w:rsidRPr="00674325" w:rsidRDefault="00D20B8B" w:rsidP="00502C6B">
            <w:pPr>
              <w:pStyle w:val="a4"/>
              <w:numPr>
                <w:ilvl w:val="0"/>
                <w:numId w:val="2"/>
              </w:numPr>
              <w:shd w:val="clear" w:color="auto" w:fill="FFFFFF"/>
              <w:spacing w:before="0" w:beforeAutospacing="0" w:after="0" w:afterAutospacing="0"/>
              <w:ind w:left="0"/>
              <w:rPr>
                <w:bCs/>
              </w:rPr>
            </w:pPr>
            <w:r w:rsidRPr="00674325">
              <w:t>Консультации с преподавателем и другими студентами через личный кабинет.</w:t>
            </w: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5A2ED2">
              <w:rPr>
                <w:bCs/>
              </w:rPr>
              <w:t>3</w:t>
            </w:r>
          </w:p>
        </w:tc>
      </w:tr>
      <w:tr w:rsidR="00D20B8B" w:rsidRPr="00201336" w:rsidTr="000016F0">
        <w:trPr>
          <w:trHeight w:val="20"/>
        </w:trPr>
        <w:tc>
          <w:tcPr>
            <w:tcW w:w="2376" w:type="dxa"/>
            <w:vMerge w:val="restart"/>
            <w:shd w:val="clear" w:color="auto" w:fill="auto"/>
          </w:tcPr>
          <w:p w:rsidR="00D20B8B" w:rsidRPr="00201336" w:rsidRDefault="00DB587F" w:rsidP="002B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highlight w:val="yellow"/>
              </w:rPr>
            </w:pPr>
            <w:r>
              <w:rPr>
                <w:b/>
                <w:bCs/>
              </w:rPr>
              <w:lastRenderedPageBreak/>
              <w:t>11.</w:t>
            </w:r>
            <w:r w:rsidR="003C4457" w:rsidRPr="003C4457">
              <w:rPr>
                <w:b/>
                <w:bCs/>
              </w:rPr>
              <w:t>Клетка. Организм</w:t>
            </w:r>
          </w:p>
        </w:tc>
        <w:tc>
          <w:tcPr>
            <w:tcW w:w="7088" w:type="dxa"/>
            <w:shd w:val="clear" w:color="auto" w:fill="auto"/>
          </w:tcPr>
          <w:p w:rsidR="00D20B8B" w:rsidRPr="000838C4" w:rsidRDefault="00D20B8B" w:rsidP="00827D91">
            <w:pPr>
              <w:autoSpaceDE w:val="0"/>
              <w:autoSpaceDN w:val="0"/>
              <w:adjustRightInd w:val="0"/>
              <w:ind w:firstLine="0"/>
              <w:rPr>
                <w:bCs/>
                <w:highlight w:val="yellow"/>
              </w:rPr>
            </w:pPr>
            <w:r w:rsidRPr="000838C4">
              <w:rPr>
                <w:bCs/>
              </w:rPr>
              <w:t>Содержание учебного материала:</w:t>
            </w:r>
          </w:p>
          <w:p w:rsidR="000838C4" w:rsidRPr="000838C4" w:rsidRDefault="000838C4" w:rsidP="000838C4">
            <w:pPr>
              <w:shd w:val="clear" w:color="auto" w:fill="FFFFFF"/>
              <w:ind w:firstLine="0"/>
            </w:pPr>
            <w:r w:rsidRPr="000838C4">
              <w:t>История изучения клетки. Основные полож</w:t>
            </w:r>
            <w:r>
              <w:t>ения клеточной теории. Клетка —</w:t>
            </w:r>
            <w:r w:rsidRPr="000838C4">
              <w:t>структурно-функциональна</w:t>
            </w:r>
            <w:r>
              <w:t xml:space="preserve">я (элементарная) единица жизни. </w:t>
            </w:r>
            <w:r w:rsidRPr="000838C4">
              <w:t>Строение клетки. Прокариоты и эукари</w:t>
            </w:r>
            <w:r>
              <w:t xml:space="preserve">оты — низшие и высшие клеточные </w:t>
            </w:r>
            <w:r w:rsidRPr="000838C4">
              <w:t>организмы. Основные структурные компоненты</w:t>
            </w:r>
            <w:r>
              <w:t xml:space="preserve"> клетки эукариот. Поверхностный </w:t>
            </w:r>
            <w:r w:rsidRPr="000838C4">
              <w:t>аппарат. Схематичное описание жидкостно-мозаичной модели клеточных мембр</w:t>
            </w:r>
            <w:r>
              <w:t xml:space="preserve">ан. </w:t>
            </w:r>
            <w:r w:rsidRPr="000838C4">
              <w:t>Цитоплазма — внутренняя среда клетки, органои</w:t>
            </w:r>
            <w:r>
              <w:t xml:space="preserve">ды (органеллы). Клеточное ядро. </w:t>
            </w:r>
            <w:r w:rsidRPr="000838C4">
              <w:t>Функция ядра: хранение, воспроизведение и передача наследственной информации,</w:t>
            </w:r>
          </w:p>
          <w:p w:rsidR="000838C4" w:rsidRPr="000838C4" w:rsidRDefault="000838C4" w:rsidP="000838C4">
            <w:pPr>
              <w:shd w:val="clear" w:color="auto" w:fill="FFFFFF"/>
              <w:ind w:firstLine="0"/>
            </w:pPr>
            <w:r w:rsidRPr="000838C4">
              <w:t>регуляция химической активности клетки. Стру</w:t>
            </w:r>
            <w:r>
              <w:t>ктура и функции хромосом. Ауто</w:t>
            </w:r>
            <w:r w:rsidRPr="000838C4">
              <w:t>сомы и половые хромосомы.</w:t>
            </w:r>
          </w:p>
          <w:p w:rsidR="000838C4" w:rsidRPr="000838C4" w:rsidRDefault="000838C4" w:rsidP="000838C4">
            <w:pPr>
              <w:shd w:val="clear" w:color="auto" w:fill="FFFFFF"/>
              <w:ind w:firstLine="0"/>
            </w:pPr>
            <w:r w:rsidRPr="000838C4">
              <w:t xml:space="preserve">Материальное единство окружающего мира </w:t>
            </w:r>
            <w:r>
              <w:t>и химический состав живых орга</w:t>
            </w:r>
            <w:r w:rsidRPr="000838C4">
              <w:t>низмов. Биологическое значение химических элементов. Неорганические вещества</w:t>
            </w:r>
          </w:p>
          <w:p w:rsidR="000838C4" w:rsidRPr="000838C4" w:rsidRDefault="000838C4" w:rsidP="000838C4">
            <w:pPr>
              <w:shd w:val="clear" w:color="auto" w:fill="FFFFFF"/>
              <w:ind w:firstLine="0"/>
            </w:pPr>
            <w:r w:rsidRPr="000838C4">
              <w:t xml:space="preserve">в составе клетки. Роль воды как растворителя и </w:t>
            </w:r>
            <w:r>
              <w:t xml:space="preserve">основного компонента внутренней </w:t>
            </w:r>
            <w:r w:rsidRPr="000838C4">
              <w:t>среды организмов. Неорганические ионы. Углеводы и липиды в клетке. Структура</w:t>
            </w:r>
          </w:p>
          <w:p w:rsidR="000838C4" w:rsidRPr="000838C4" w:rsidRDefault="000838C4" w:rsidP="000838C4">
            <w:pPr>
              <w:shd w:val="clear" w:color="auto" w:fill="FFFFFF"/>
              <w:ind w:firstLine="0"/>
            </w:pPr>
            <w:r w:rsidRPr="000838C4">
              <w:t>и биологические функции белков. Аминокисл</w:t>
            </w:r>
            <w:r>
              <w:t xml:space="preserve">оты — мономеры белков. Строение </w:t>
            </w:r>
            <w:r w:rsidRPr="000838C4">
              <w:t>нуклеотидов и структура полинуклеотидных цепей ДНК и РНК, АТФ.</w:t>
            </w:r>
          </w:p>
          <w:p w:rsidR="000838C4" w:rsidRPr="000838C4" w:rsidRDefault="000838C4" w:rsidP="000838C4">
            <w:pPr>
              <w:shd w:val="clear" w:color="auto" w:fill="FFFFFF"/>
              <w:ind w:firstLine="0"/>
            </w:pPr>
            <w:r w:rsidRPr="000838C4">
              <w:t>Вирусы и бактериофаги. Неклеточное строение, жизненный цикл и его зависимость</w:t>
            </w:r>
          </w:p>
          <w:p w:rsidR="000838C4" w:rsidRPr="000838C4" w:rsidRDefault="000838C4" w:rsidP="000838C4">
            <w:pPr>
              <w:shd w:val="clear" w:color="auto" w:fill="FFFFFF"/>
              <w:ind w:firstLine="0"/>
            </w:pPr>
            <w:r w:rsidRPr="000838C4">
              <w:t>от клеточных форм жизни. Вирусы — возбудители инфекционных заболеваний;</w:t>
            </w:r>
          </w:p>
          <w:p w:rsidR="00B04A03" w:rsidRPr="000838C4" w:rsidRDefault="000838C4" w:rsidP="000838C4">
            <w:pPr>
              <w:shd w:val="clear" w:color="auto" w:fill="FFFFFF"/>
              <w:ind w:firstLine="0"/>
            </w:pPr>
            <w:r w:rsidRPr="000838C4">
              <w:t>понятие об онковирусах. Вирус иммунодефици</w:t>
            </w:r>
            <w:r>
              <w:t xml:space="preserve">та человека (ВИЧ). Профилактика </w:t>
            </w:r>
            <w:r w:rsidRPr="000838C4">
              <w:t>ВИЧ-инфекции.</w:t>
            </w:r>
          </w:p>
          <w:p w:rsidR="000838C4" w:rsidRPr="000838C4" w:rsidRDefault="000838C4" w:rsidP="000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0838C4">
              <w:rPr>
                <w:bCs/>
              </w:rPr>
              <w:t>Организм — единое целое. Многообразие организмов.</w:t>
            </w:r>
          </w:p>
          <w:p w:rsidR="000838C4" w:rsidRPr="000838C4" w:rsidRDefault="000838C4" w:rsidP="000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0838C4">
              <w:rPr>
                <w:bCs/>
              </w:rPr>
              <w:t>Обмен веществом и энергией с окружающей сре</w:t>
            </w:r>
            <w:r>
              <w:rPr>
                <w:bCs/>
              </w:rPr>
              <w:t>дой как необходимое условие су</w:t>
            </w:r>
            <w:r w:rsidRPr="000838C4">
              <w:rPr>
                <w:bCs/>
              </w:rPr>
              <w:t>ществования живых систем.</w:t>
            </w:r>
          </w:p>
          <w:p w:rsidR="000838C4" w:rsidRPr="000838C4" w:rsidRDefault="000838C4" w:rsidP="000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0838C4">
              <w:rPr>
                <w:bCs/>
              </w:rPr>
              <w:t>Способность к самовоспроизведению — одна</w:t>
            </w:r>
            <w:r>
              <w:rPr>
                <w:bCs/>
              </w:rPr>
              <w:t xml:space="preserve"> из основных особенностей живых </w:t>
            </w:r>
            <w:r w:rsidRPr="000838C4">
              <w:rPr>
                <w:bCs/>
              </w:rPr>
              <w:t>организмов. Деление клетки — основа роста, развития и размножения организмов.</w:t>
            </w:r>
          </w:p>
          <w:p w:rsidR="000838C4" w:rsidRPr="000838C4" w:rsidRDefault="000838C4" w:rsidP="000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0838C4">
              <w:rPr>
                <w:bCs/>
              </w:rPr>
              <w:t>Бесполое размножение. Половой процесс и полов</w:t>
            </w:r>
            <w:r>
              <w:rPr>
                <w:bCs/>
              </w:rPr>
              <w:t xml:space="preserve">ое размножение. Оплодотворение, </w:t>
            </w:r>
            <w:r w:rsidRPr="000838C4">
              <w:rPr>
                <w:bCs/>
              </w:rPr>
              <w:t>его биологическое значение.</w:t>
            </w:r>
          </w:p>
          <w:p w:rsidR="000838C4" w:rsidRPr="000838C4" w:rsidRDefault="000838C4" w:rsidP="000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0838C4">
              <w:rPr>
                <w:bCs/>
              </w:rPr>
              <w:t xml:space="preserve">Понятие об индивидуальном (онтогенез), эмбриональном </w:t>
            </w:r>
            <w:r w:rsidRPr="000838C4">
              <w:rPr>
                <w:bCs/>
              </w:rPr>
              <w:lastRenderedPageBreak/>
              <w:t>(эмбриогенез) и постэмбриональном</w:t>
            </w:r>
          </w:p>
          <w:p w:rsidR="000838C4" w:rsidRPr="000838C4" w:rsidRDefault="000838C4" w:rsidP="000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0838C4">
              <w:rPr>
                <w:bCs/>
              </w:rPr>
              <w:t>развитии. Индивидуальное развит</w:t>
            </w:r>
            <w:r>
              <w:rPr>
                <w:bCs/>
              </w:rPr>
              <w:t>ие человека и его возможные на</w:t>
            </w:r>
            <w:r w:rsidRPr="000838C4">
              <w:rPr>
                <w:bCs/>
              </w:rPr>
              <w:t>рушения.</w:t>
            </w:r>
          </w:p>
          <w:p w:rsidR="000838C4" w:rsidRPr="000838C4" w:rsidRDefault="000838C4" w:rsidP="000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0838C4">
              <w:rPr>
                <w:bCs/>
              </w:rPr>
              <w:t>Общие представления о наследственности и изменчивости. Генетическая т</w:t>
            </w:r>
            <w:r>
              <w:rPr>
                <w:bCs/>
              </w:rPr>
              <w:t>ерми</w:t>
            </w:r>
            <w:r w:rsidRPr="000838C4">
              <w:rPr>
                <w:bCs/>
              </w:rPr>
              <w:t>нология и символика. Закономерности наследо</w:t>
            </w:r>
            <w:r>
              <w:rPr>
                <w:bCs/>
              </w:rPr>
              <w:t xml:space="preserve">вания. Наследование признаков у </w:t>
            </w:r>
            <w:r w:rsidRPr="000838C4">
              <w:rPr>
                <w:bCs/>
              </w:rPr>
              <w:t>человека. Половые хромосомы. Сцепленное с полом наследование. Наследственные</w:t>
            </w:r>
          </w:p>
          <w:p w:rsidR="000838C4" w:rsidRPr="000838C4" w:rsidRDefault="000838C4" w:rsidP="000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0838C4">
              <w:rPr>
                <w:bCs/>
              </w:rPr>
              <w:t>болезни человека, их причины и профилактика. С</w:t>
            </w:r>
            <w:r>
              <w:rPr>
                <w:bCs/>
              </w:rPr>
              <w:t xml:space="preserve">овременные представления о гене и геноме. </w:t>
            </w:r>
            <w:r w:rsidRPr="000838C4">
              <w:rPr>
                <w:bCs/>
              </w:rPr>
              <w:t>Генетические закономерности изменчивости. Классификация форм изменчивости.</w:t>
            </w:r>
          </w:p>
          <w:p w:rsidR="000838C4" w:rsidRPr="000838C4" w:rsidRDefault="000838C4" w:rsidP="000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0838C4">
              <w:rPr>
                <w:bCs/>
              </w:rPr>
              <w:t xml:space="preserve">Влияние </w:t>
            </w:r>
            <w:r>
              <w:rPr>
                <w:bCs/>
              </w:rPr>
              <w:t xml:space="preserve">мутагенов на организм человека. </w:t>
            </w:r>
            <w:r w:rsidRPr="000838C4">
              <w:rPr>
                <w:bCs/>
              </w:rPr>
              <w:t>Предмет, задачи и методы селекции. Генетически</w:t>
            </w:r>
            <w:r>
              <w:rPr>
                <w:bCs/>
              </w:rPr>
              <w:t>е закономерности селекции. Уче</w:t>
            </w:r>
            <w:r w:rsidRPr="000838C4">
              <w:rPr>
                <w:bCs/>
              </w:rPr>
              <w:t>ние Н. И. Вавилова о центрах многообразия и происхождения культурных р</w:t>
            </w:r>
            <w:r>
              <w:rPr>
                <w:bCs/>
              </w:rPr>
              <w:t xml:space="preserve">астений. </w:t>
            </w:r>
            <w:r w:rsidRPr="000838C4">
              <w:rPr>
                <w:bCs/>
              </w:rPr>
              <w:t>Биотехнология, ее достижения, перспективы развития.</w:t>
            </w: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B04A03" w:rsidRPr="00201336" w:rsidTr="000016F0">
        <w:trPr>
          <w:trHeight w:val="20"/>
        </w:trPr>
        <w:tc>
          <w:tcPr>
            <w:tcW w:w="2376" w:type="dxa"/>
            <w:vMerge/>
            <w:shd w:val="clear" w:color="auto" w:fill="auto"/>
          </w:tcPr>
          <w:p w:rsidR="00B04A03" w:rsidRPr="00674325" w:rsidRDefault="00B04A03" w:rsidP="002B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tc>
        <w:tc>
          <w:tcPr>
            <w:tcW w:w="7088" w:type="dxa"/>
            <w:shd w:val="clear" w:color="auto" w:fill="auto"/>
          </w:tcPr>
          <w:p w:rsidR="00B04A03" w:rsidRPr="005A2ED2" w:rsidRDefault="00B04A03" w:rsidP="00D5744E">
            <w:pPr>
              <w:autoSpaceDE w:val="0"/>
              <w:autoSpaceDN w:val="0"/>
              <w:adjustRightInd w:val="0"/>
              <w:ind w:firstLine="0"/>
              <w:rPr>
                <w:b/>
                <w:bCs/>
              </w:rPr>
            </w:pPr>
            <w:r w:rsidRPr="00B04A03">
              <w:rPr>
                <w:b/>
                <w:bCs/>
              </w:rPr>
              <w:t>Теоретическое обучение: лекция на тему</w:t>
            </w:r>
            <w:r>
              <w:t xml:space="preserve"> «</w:t>
            </w:r>
            <w:r w:rsidR="00D5744E">
              <w:rPr>
                <w:bCs/>
              </w:rPr>
              <w:t>Клеточный и организменный уровень организации живой материи</w:t>
            </w:r>
            <w:r>
              <w:rPr>
                <w:bCs/>
              </w:rPr>
              <w:t>»</w:t>
            </w:r>
          </w:p>
        </w:tc>
        <w:tc>
          <w:tcPr>
            <w:tcW w:w="992" w:type="dxa"/>
            <w:shd w:val="clear" w:color="auto" w:fill="auto"/>
          </w:tcPr>
          <w:p w:rsidR="00B04A03" w:rsidRPr="00FE0E2A" w:rsidRDefault="00C27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6</w:t>
            </w:r>
          </w:p>
        </w:tc>
        <w:tc>
          <w:tcPr>
            <w:tcW w:w="3544" w:type="dxa"/>
          </w:tcPr>
          <w:p w:rsidR="00B04A03" w:rsidRPr="00FE0E2A"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FE0E2A">
              <w:rPr>
                <w:bCs/>
              </w:rPr>
              <w:t>Презентация на основе современных мультимедийных средств</w:t>
            </w:r>
          </w:p>
        </w:tc>
        <w:tc>
          <w:tcPr>
            <w:tcW w:w="1276" w:type="dxa"/>
            <w:shd w:val="clear" w:color="auto" w:fill="FFFFFF"/>
          </w:tcPr>
          <w:p w:rsidR="00B04A03" w:rsidRPr="00FE0E2A" w:rsidRDefault="00B04A0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FE0E2A">
              <w:rPr>
                <w:bCs/>
              </w:rPr>
              <w:t>1</w:t>
            </w:r>
          </w:p>
        </w:tc>
      </w:tr>
      <w:tr w:rsidR="00FA29DF" w:rsidRPr="00201336" w:rsidTr="000016F0">
        <w:trPr>
          <w:trHeight w:val="2692"/>
        </w:trPr>
        <w:tc>
          <w:tcPr>
            <w:tcW w:w="2376" w:type="dxa"/>
            <w:vMerge/>
            <w:shd w:val="clear" w:color="auto" w:fill="auto"/>
          </w:tcPr>
          <w:p w:rsidR="00FA29DF" w:rsidRPr="00201336" w:rsidRDefault="00FA29DF"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D5744E" w:rsidRPr="00D5744E" w:rsidRDefault="00FA29DF" w:rsidP="00D5744E">
            <w:pPr>
              <w:pStyle w:val="af6"/>
              <w:rPr>
                <w:bCs/>
                <w:highlight w:val="yellow"/>
              </w:rPr>
            </w:pPr>
            <w:r w:rsidRPr="00E057FD">
              <w:rPr>
                <w:b/>
              </w:rPr>
              <w:t xml:space="preserve">Практическое занятие </w:t>
            </w:r>
            <w:r w:rsidR="00D5744E">
              <w:t>на темы</w:t>
            </w:r>
            <w:r w:rsidR="00E057FD" w:rsidRPr="00E057FD">
              <w:rPr>
                <w:bCs/>
              </w:rPr>
              <w:t>«</w:t>
            </w:r>
            <w:r w:rsidR="00D5744E" w:rsidRPr="00D5744E">
              <w:rPr>
                <w:bCs/>
              </w:rPr>
              <w:t>Решение э</w:t>
            </w:r>
            <w:r w:rsidR="00D5744E">
              <w:rPr>
                <w:bCs/>
              </w:rPr>
              <w:t xml:space="preserve">лементарных генетических задач. </w:t>
            </w:r>
            <w:r w:rsidR="00D5744E" w:rsidRPr="00D5744E">
              <w:rPr>
                <w:bCs/>
              </w:rPr>
              <w:t>Анализ и оценка этических аспектов развити</w:t>
            </w:r>
            <w:r w:rsidR="00D5744E">
              <w:rPr>
                <w:bCs/>
              </w:rPr>
              <w:t>я некоторых исследований в био</w:t>
            </w:r>
            <w:r w:rsidR="00D5744E" w:rsidRPr="00D5744E">
              <w:rPr>
                <w:bCs/>
              </w:rPr>
              <w:t>технологии</w:t>
            </w:r>
            <w:r w:rsidR="00D5744E">
              <w:rPr>
                <w:bCs/>
              </w:rPr>
              <w:t xml:space="preserve">. </w:t>
            </w:r>
            <w:r w:rsidR="00D5744E" w:rsidRPr="00D5744E">
              <w:rPr>
                <w:bCs/>
              </w:rPr>
              <w:t>Обмен веществ и превращение энергии в клетке.Деление клетки (митоз, мейоз).</w:t>
            </w:r>
          </w:p>
          <w:p w:rsidR="00D5744E" w:rsidRPr="00D5744E" w:rsidRDefault="00D5744E" w:rsidP="00D5744E">
            <w:pPr>
              <w:pStyle w:val="af6"/>
              <w:rPr>
                <w:bCs/>
              </w:rPr>
            </w:pPr>
            <w:r w:rsidRPr="00D5744E">
              <w:rPr>
                <w:bCs/>
              </w:rPr>
              <w:t>Способы бесполого размножения.</w:t>
            </w:r>
          </w:p>
          <w:p w:rsidR="00D5744E" w:rsidRPr="00D5744E" w:rsidRDefault="00D5744E" w:rsidP="00D5744E">
            <w:pPr>
              <w:pStyle w:val="af6"/>
              <w:rPr>
                <w:bCs/>
              </w:rPr>
            </w:pPr>
            <w:r w:rsidRPr="00D5744E">
              <w:rPr>
                <w:bCs/>
              </w:rPr>
              <w:t>Оплодотворение у растений и животных.</w:t>
            </w:r>
          </w:p>
          <w:p w:rsidR="00D5744E" w:rsidRPr="00D5744E" w:rsidRDefault="00D5744E" w:rsidP="00D5744E">
            <w:pPr>
              <w:pStyle w:val="af6"/>
              <w:rPr>
                <w:bCs/>
              </w:rPr>
            </w:pPr>
            <w:r w:rsidRPr="00D5744E">
              <w:rPr>
                <w:bCs/>
              </w:rPr>
              <w:t>Индивидуальное развитие организма.</w:t>
            </w:r>
          </w:p>
          <w:p w:rsidR="00D5744E" w:rsidRDefault="00D5744E" w:rsidP="00D5744E">
            <w:pPr>
              <w:pStyle w:val="af6"/>
              <w:rPr>
                <w:bCs/>
              </w:rPr>
            </w:pPr>
            <w:r w:rsidRPr="00D5744E">
              <w:rPr>
                <w:bCs/>
              </w:rPr>
              <w:t>Наследственные болезни человека</w:t>
            </w:r>
          </w:p>
          <w:p w:rsidR="00D5744E" w:rsidRPr="00D5744E" w:rsidRDefault="00D5744E" w:rsidP="00D5744E">
            <w:pPr>
              <w:pStyle w:val="af6"/>
              <w:rPr>
                <w:bCs/>
              </w:rPr>
            </w:pPr>
            <w:r w:rsidRPr="00D5744E">
              <w:rPr>
                <w:bCs/>
              </w:rPr>
              <w:t>Мутации.</w:t>
            </w:r>
          </w:p>
          <w:p w:rsidR="00D5744E" w:rsidRPr="00D5744E" w:rsidRDefault="00D5744E" w:rsidP="00D5744E">
            <w:pPr>
              <w:pStyle w:val="af6"/>
              <w:rPr>
                <w:bCs/>
              </w:rPr>
            </w:pPr>
            <w:r w:rsidRPr="00D5744E">
              <w:rPr>
                <w:bCs/>
              </w:rPr>
              <w:t>Модификационная изменчивость.</w:t>
            </w:r>
          </w:p>
          <w:p w:rsidR="00D5744E" w:rsidRPr="00D5744E" w:rsidRDefault="00D5744E" w:rsidP="00D5744E">
            <w:pPr>
              <w:pStyle w:val="af6"/>
              <w:rPr>
                <w:bCs/>
              </w:rPr>
            </w:pPr>
            <w:r w:rsidRPr="00D5744E">
              <w:rPr>
                <w:bCs/>
              </w:rPr>
              <w:t>Центры многообразия и происхождения культурных растений.</w:t>
            </w:r>
          </w:p>
          <w:p w:rsidR="00D5744E" w:rsidRPr="00D5744E" w:rsidRDefault="00D5744E" w:rsidP="00D5744E">
            <w:pPr>
              <w:pStyle w:val="af6"/>
              <w:rPr>
                <w:bCs/>
              </w:rPr>
            </w:pPr>
            <w:r w:rsidRPr="00D5744E">
              <w:rPr>
                <w:bCs/>
              </w:rPr>
              <w:t>Искусственный отбор.</w:t>
            </w:r>
          </w:p>
          <w:p w:rsidR="00D5744E" w:rsidRPr="00D5744E" w:rsidRDefault="00D5744E" w:rsidP="00D5744E">
            <w:pPr>
              <w:pStyle w:val="af6"/>
              <w:rPr>
                <w:bCs/>
              </w:rPr>
            </w:pPr>
            <w:r w:rsidRPr="00D5744E">
              <w:rPr>
                <w:bCs/>
              </w:rPr>
              <w:t>Исследования в области биотехнологии</w:t>
            </w:r>
          </w:p>
        </w:tc>
        <w:tc>
          <w:tcPr>
            <w:tcW w:w="992" w:type="dxa"/>
            <w:shd w:val="clear" w:color="auto" w:fill="auto"/>
          </w:tcPr>
          <w:p w:rsidR="00FA29DF" w:rsidRPr="00201336" w:rsidRDefault="00C27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6</w:t>
            </w:r>
          </w:p>
        </w:tc>
        <w:tc>
          <w:tcPr>
            <w:tcW w:w="3544" w:type="dxa"/>
          </w:tcPr>
          <w:p w:rsidR="00FA29DF" w:rsidRPr="00201336" w:rsidRDefault="00FA29DF" w:rsidP="004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highlight w:val="yellow"/>
              </w:rPr>
            </w:pPr>
          </w:p>
          <w:p w:rsidR="00FA29DF" w:rsidRPr="00201336" w:rsidRDefault="00FA29DF"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E057FD">
              <w:rPr>
                <w:bCs/>
              </w:rPr>
              <w:t xml:space="preserve">Групповой разбор </w:t>
            </w:r>
            <w:r w:rsidR="00E057FD">
              <w:rPr>
                <w:bCs/>
              </w:rPr>
              <w:t>заданий</w:t>
            </w:r>
          </w:p>
        </w:tc>
        <w:tc>
          <w:tcPr>
            <w:tcW w:w="1276" w:type="dxa"/>
            <w:shd w:val="clear" w:color="auto" w:fill="FFFFFF"/>
          </w:tcPr>
          <w:p w:rsidR="00FA29DF" w:rsidRPr="00201336" w:rsidRDefault="00FA29DF"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221699">
              <w:rPr>
                <w:bCs/>
              </w:rPr>
              <w:t>2</w:t>
            </w:r>
          </w:p>
        </w:tc>
      </w:tr>
      <w:tr w:rsidR="00D20B8B" w:rsidRPr="00201336" w:rsidTr="000016F0">
        <w:trPr>
          <w:trHeight w:val="20"/>
        </w:trPr>
        <w:tc>
          <w:tcPr>
            <w:tcW w:w="2376" w:type="dxa"/>
            <w:vMerge/>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D20B8B" w:rsidRPr="00221699" w:rsidRDefault="00D20B8B" w:rsidP="00827D91">
            <w:pPr>
              <w:tabs>
                <w:tab w:val="left" w:pos="540"/>
              </w:tabs>
              <w:ind w:firstLine="0"/>
            </w:pPr>
            <w:r w:rsidRPr="00221699">
              <w:rPr>
                <w:b/>
                <w:bCs/>
              </w:rPr>
              <w:t>Самостоятельная работа обучающихся:</w:t>
            </w:r>
          </w:p>
          <w:p w:rsidR="00D20B8B" w:rsidRPr="00201336" w:rsidRDefault="00D20B8B" w:rsidP="00221699">
            <w:pPr>
              <w:tabs>
                <w:tab w:val="left" w:pos="540"/>
              </w:tabs>
              <w:ind w:firstLine="0"/>
              <w:rPr>
                <w:highlight w:val="yellow"/>
              </w:rPr>
            </w:pPr>
            <w:r w:rsidRPr="00221699">
              <w:t>Подготовить презентацию на тему: «</w:t>
            </w:r>
            <w:r w:rsidR="00D5744E" w:rsidRPr="00D5744E">
              <w:t>Влияние алкоголизма, наркомании, курения на наследственность</w:t>
            </w:r>
            <w:r w:rsidRPr="00221699">
              <w:t xml:space="preserve">» </w:t>
            </w:r>
          </w:p>
        </w:tc>
        <w:tc>
          <w:tcPr>
            <w:tcW w:w="992" w:type="dxa"/>
            <w:shd w:val="clear" w:color="auto" w:fill="auto"/>
          </w:tcPr>
          <w:p w:rsidR="00D20B8B" w:rsidRPr="00221699" w:rsidRDefault="006333D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1</w:t>
            </w:r>
          </w:p>
        </w:tc>
        <w:tc>
          <w:tcPr>
            <w:tcW w:w="3544" w:type="dxa"/>
          </w:tcPr>
          <w:p w:rsidR="00D20B8B" w:rsidRPr="00221699" w:rsidRDefault="00D20B8B" w:rsidP="00AC1C46">
            <w:pPr>
              <w:pStyle w:val="a4"/>
              <w:shd w:val="clear" w:color="auto" w:fill="FFFFFF"/>
              <w:spacing w:before="0" w:beforeAutospacing="0" w:after="0" w:afterAutospacing="0"/>
            </w:pPr>
            <w:r w:rsidRPr="00221699">
              <w:t xml:space="preserve">Работа по </w:t>
            </w:r>
            <w:r w:rsidR="00221699" w:rsidRPr="00221699">
              <w:t>заданиям</w:t>
            </w:r>
            <w:r w:rsidRPr="00221699">
              <w:t xml:space="preserve">, предложенным преподавателем, поиск информации с использование всего комплекса возможностей </w:t>
            </w:r>
            <w:r w:rsidRPr="00221699">
              <w:lastRenderedPageBreak/>
              <w:t>телекоммуникационных сетей.</w:t>
            </w:r>
          </w:p>
          <w:p w:rsidR="00D20B8B" w:rsidRPr="00221699" w:rsidRDefault="00D20B8B" w:rsidP="00502C6B">
            <w:pPr>
              <w:pStyle w:val="a4"/>
              <w:numPr>
                <w:ilvl w:val="0"/>
                <w:numId w:val="2"/>
              </w:numPr>
              <w:shd w:val="clear" w:color="auto" w:fill="FFFFFF"/>
              <w:spacing w:before="0" w:beforeAutospacing="0" w:after="0" w:afterAutospacing="0"/>
              <w:ind w:left="0"/>
              <w:rPr>
                <w:bCs/>
              </w:rPr>
            </w:pPr>
            <w:r w:rsidRPr="00221699">
              <w:t>Консультации с преподавателем и другими студентами через личный кабинет.</w:t>
            </w:r>
          </w:p>
        </w:tc>
        <w:tc>
          <w:tcPr>
            <w:tcW w:w="1276" w:type="dxa"/>
            <w:shd w:val="clear" w:color="auto" w:fill="FFFFFF"/>
          </w:tcPr>
          <w:p w:rsidR="00D20B8B" w:rsidRPr="00221699"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221699">
              <w:rPr>
                <w:bCs/>
              </w:rPr>
              <w:lastRenderedPageBreak/>
              <w:t>3</w:t>
            </w:r>
          </w:p>
        </w:tc>
      </w:tr>
      <w:tr w:rsidR="00D20B8B" w:rsidRPr="00201336" w:rsidTr="000016F0">
        <w:trPr>
          <w:trHeight w:val="20"/>
        </w:trPr>
        <w:tc>
          <w:tcPr>
            <w:tcW w:w="2376" w:type="dxa"/>
            <w:vMerge w:val="restart"/>
            <w:shd w:val="clear" w:color="auto" w:fill="auto"/>
          </w:tcPr>
          <w:p w:rsidR="00D20B8B" w:rsidRPr="00201336" w:rsidRDefault="005D2711" w:rsidP="003C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Pr>
                <w:b/>
              </w:rPr>
              <w:lastRenderedPageBreak/>
              <w:t>12.</w:t>
            </w:r>
            <w:r w:rsidR="003C4457">
              <w:rPr>
                <w:b/>
              </w:rPr>
              <w:t>Вид. Экосистема</w:t>
            </w:r>
          </w:p>
        </w:tc>
        <w:tc>
          <w:tcPr>
            <w:tcW w:w="7088" w:type="dxa"/>
            <w:shd w:val="clear" w:color="auto" w:fill="auto"/>
          </w:tcPr>
          <w:p w:rsidR="00D20B8B" w:rsidRPr="00221699" w:rsidRDefault="00D20B8B" w:rsidP="00827D91">
            <w:pPr>
              <w:autoSpaceDE w:val="0"/>
              <w:autoSpaceDN w:val="0"/>
              <w:adjustRightInd w:val="0"/>
              <w:ind w:firstLine="0"/>
              <w:rPr>
                <w:b/>
                <w:bCs/>
              </w:rPr>
            </w:pPr>
            <w:r w:rsidRPr="00221699">
              <w:rPr>
                <w:b/>
                <w:bCs/>
              </w:rPr>
              <w:t>Содержание учебного материала:</w:t>
            </w:r>
          </w:p>
          <w:p w:rsidR="00D5744E" w:rsidRPr="00D5744E" w:rsidRDefault="00D5744E" w:rsidP="00D5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pacing w:val="-4"/>
              </w:rPr>
            </w:pPr>
            <w:r w:rsidRPr="00D5744E">
              <w:rPr>
                <w:spacing w:val="-4"/>
              </w:rPr>
              <w:t xml:space="preserve">Эволюционная теория и ее роль в формировании </w:t>
            </w:r>
            <w:r w:rsidR="005C5576">
              <w:rPr>
                <w:spacing w:val="-4"/>
              </w:rPr>
              <w:t>современной естественно-научной</w:t>
            </w:r>
            <w:r w:rsidRPr="00D5744E">
              <w:rPr>
                <w:spacing w:val="-4"/>
              </w:rPr>
              <w:t>картины мира. Вид, его критерии. Популяция как структурная единица вида и</w:t>
            </w:r>
          </w:p>
          <w:p w:rsidR="00D5744E" w:rsidRPr="00D5744E" w:rsidRDefault="00D5744E" w:rsidP="00D5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pacing w:val="-4"/>
              </w:rPr>
            </w:pPr>
            <w:r w:rsidRPr="00D5744E">
              <w:rPr>
                <w:spacing w:val="-4"/>
              </w:rPr>
              <w:t>эволюции. Синтетическая теория эволюции (СТЭ</w:t>
            </w:r>
            <w:r w:rsidR="005C5576">
              <w:rPr>
                <w:spacing w:val="-4"/>
              </w:rPr>
              <w:t>). Движущие силы эволюции в со</w:t>
            </w:r>
            <w:r w:rsidRPr="00D5744E">
              <w:rPr>
                <w:spacing w:val="-4"/>
              </w:rPr>
              <w:t>ответствии с СТЭ.</w:t>
            </w:r>
          </w:p>
          <w:p w:rsidR="00D5744E" w:rsidRPr="00D5744E" w:rsidRDefault="00D5744E" w:rsidP="00D5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pacing w:val="-4"/>
              </w:rPr>
            </w:pPr>
            <w:r w:rsidRPr="00D5744E">
              <w:rPr>
                <w:spacing w:val="-4"/>
              </w:rPr>
              <w:t>Результаты эволюции. Сохранение многообразия видов ка</w:t>
            </w:r>
            <w:r w:rsidR="005C5576">
              <w:rPr>
                <w:spacing w:val="-4"/>
              </w:rPr>
              <w:t xml:space="preserve">к основа устойчивого </w:t>
            </w:r>
            <w:r w:rsidRPr="00D5744E">
              <w:rPr>
                <w:spacing w:val="-4"/>
              </w:rPr>
              <w:t xml:space="preserve">развития биосферы. Причины вымирания видов. </w:t>
            </w:r>
            <w:r w:rsidR="005C5576">
              <w:rPr>
                <w:spacing w:val="-4"/>
              </w:rPr>
              <w:t>Биологический прогресс и биоло</w:t>
            </w:r>
            <w:r w:rsidRPr="00D5744E">
              <w:rPr>
                <w:spacing w:val="-4"/>
              </w:rPr>
              <w:t>гический регресс.</w:t>
            </w:r>
          </w:p>
          <w:p w:rsidR="00D5744E" w:rsidRPr="00D5744E" w:rsidRDefault="00D5744E" w:rsidP="00D5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pacing w:val="-4"/>
              </w:rPr>
            </w:pPr>
            <w:r w:rsidRPr="00D5744E">
              <w:rPr>
                <w:spacing w:val="-4"/>
              </w:rPr>
              <w:t>Гипотезы происхождения жизни. Усложне</w:t>
            </w:r>
            <w:r w:rsidR="005C5576">
              <w:rPr>
                <w:spacing w:val="-4"/>
              </w:rPr>
              <w:t xml:space="preserve">ние живых организмов на Земле в </w:t>
            </w:r>
            <w:r w:rsidRPr="00D5744E">
              <w:rPr>
                <w:spacing w:val="-4"/>
              </w:rPr>
              <w:t>процессе эволюции. Антропогенез и его законом</w:t>
            </w:r>
            <w:r w:rsidR="005C5576">
              <w:rPr>
                <w:spacing w:val="-4"/>
              </w:rPr>
              <w:t xml:space="preserve">ерности. Доказательства родства </w:t>
            </w:r>
            <w:r w:rsidRPr="00D5744E">
              <w:rPr>
                <w:spacing w:val="-4"/>
              </w:rPr>
              <w:t>человека с млекопитающими животными. Экологические факторы антропогенеза:</w:t>
            </w:r>
          </w:p>
          <w:p w:rsidR="00D20B8B" w:rsidRDefault="00D5744E" w:rsidP="00D5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pacing w:val="-4"/>
              </w:rPr>
            </w:pPr>
            <w:r w:rsidRPr="00D5744E">
              <w:rPr>
                <w:spacing w:val="-4"/>
              </w:rPr>
              <w:t>усложнение популяционной структуры вида, изгото</w:t>
            </w:r>
            <w:r w:rsidR="005C5576">
              <w:rPr>
                <w:spacing w:val="-4"/>
              </w:rPr>
              <w:t xml:space="preserve">вление орудий труда, переход от </w:t>
            </w:r>
            <w:r w:rsidRPr="00D5744E">
              <w:rPr>
                <w:spacing w:val="-4"/>
              </w:rPr>
              <w:t>растительного к смешанному типу питания, испол</w:t>
            </w:r>
            <w:r w:rsidR="005C5576">
              <w:rPr>
                <w:spacing w:val="-4"/>
              </w:rPr>
              <w:t>ьзование огня. Появление мысли</w:t>
            </w:r>
            <w:r w:rsidRPr="00D5744E">
              <w:rPr>
                <w:spacing w:val="-4"/>
              </w:rPr>
              <w:t>тельной деятельности и членораздельной речи. Происхождение человеческих рас.</w:t>
            </w:r>
          </w:p>
          <w:p w:rsidR="00D5744E" w:rsidRPr="00D5744E" w:rsidRDefault="00D5744E" w:rsidP="00D5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D5744E">
              <w:rPr>
                <w:bCs/>
              </w:rPr>
              <w:t>Предмет и задачи экологии: учение об экологиче</w:t>
            </w:r>
            <w:r w:rsidR="005C5576">
              <w:rPr>
                <w:bCs/>
              </w:rPr>
              <w:t>ских факторах, учение о сообще</w:t>
            </w:r>
            <w:r w:rsidRPr="00D5744E">
              <w:rPr>
                <w:bCs/>
              </w:rPr>
              <w:t>ствах организмов, учение о биосфере.</w:t>
            </w:r>
          </w:p>
          <w:p w:rsidR="00D5744E" w:rsidRPr="00D5744E" w:rsidRDefault="00D5744E" w:rsidP="00D5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D5744E">
              <w:rPr>
                <w:bCs/>
              </w:rPr>
              <w:t>Экологические факторы, особенности их воздей</w:t>
            </w:r>
            <w:r w:rsidR="005C5576">
              <w:rPr>
                <w:bCs/>
              </w:rPr>
              <w:t>ствия. Экологическая характери</w:t>
            </w:r>
            <w:r w:rsidRPr="00D5744E">
              <w:rPr>
                <w:bCs/>
              </w:rPr>
              <w:t>стика вида. Понятие об экологических системах. Цепи питания, трофические уровни.</w:t>
            </w:r>
          </w:p>
          <w:p w:rsidR="00D5744E" w:rsidRPr="00D5744E" w:rsidRDefault="00D5744E" w:rsidP="00D5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D5744E">
              <w:rPr>
                <w:bCs/>
              </w:rPr>
              <w:t>Биогеоценоз как экосистема.</w:t>
            </w:r>
          </w:p>
          <w:p w:rsidR="00D5744E" w:rsidRPr="00D5744E" w:rsidRDefault="00D5744E" w:rsidP="00D5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D5744E">
              <w:rPr>
                <w:bCs/>
              </w:rPr>
              <w:t xml:space="preserve">Биосфера — глобальная экосистема. Учение В. </w:t>
            </w:r>
            <w:r w:rsidR="005C5576">
              <w:rPr>
                <w:bCs/>
              </w:rPr>
              <w:t xml:space="preserve">И. Вернадского о биосфере. Роль </w:t>
            </w:r>
            <w:r w:rsidRPr="00D5744E">
              <w:rPr>
                <w:bCs/>
              </w:rPr>
              <w:t>живых организмов в биосфере. Биомасса. Биологический круговорот (на примере</w:t>
            </w:r>
          </w:p>
          <w:p w:rsidR="00D5744E" w:rsidRPr="005C5576" w:rsidRDefault="00D5744E" w:rsidP="00D5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D5744E">
              <w:rPr>
                <w:bCs/>
              </w:rPr>
              <w:t>круговорота углерода). Основные направления во</w:t>
            </w:r>
            <w:r w:rsidR="005C5576">
              <w:rPr>
                <w:bCs/>
              </w:rPr>
              <w:t xml:space="preserve">здействия человека на биосферу. </w:t>
            </w:r>
            <w:r w:rsidRPr="00D5744E">
              <w:rPr>
                <w:bCs/>
              </w:rPr>
              <w:t>Трансформация естественных экологических си</w:t>
            </w:r>
            <w:r w:rsidR="005C5576">
              <w:rPr>
                <w:bCs/>
              </w:rPr>
              <w:t>стем. Особенности агроэкосистем</w:t>
            </w:r>
            <w:r w:rsidRPr="00D5744E">
              <w:rPr>
                <w:bCs/>
              </w:rPr>
              <w:t>(агроценозов).</w:t>
            </w: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D20B8B" w:rsidRPr="00201336" w:rsidTr="000016F0">
        <w:trPr>
          <w:trHeight w:val="20"/>
        </w:trPr>
        <w:tc>
          <w:tcPr>
            <w:tcW w:w="2376" w:type="dxa"/>
            <w:vMerge/>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D20B8B" w:rsidRDefault="00D20B8B" w:rsidP="00221699">
            <w:pPr>
              <w:autoSpaceDE w:val="0"/>
              <w:autoSpaceDN w:val="0"/>
              <w:adjustRightInd w:val="0"/>
              <w:ind w:firstLine="0"/>
            </w:pPr>
            <w:r w:rsidRPr="00221699">
              <w:rPr>
                <w:b/>
                <w:bCs/>
              </w:rPr>
              <w:t xml:space="preserve">Теоретическое обучение: </w:t>
            </w:r>
            <w:r w:rsidRPr="00221699">
              <w:t>лекция на тему «</w:t>
            </w:r>
            <w:r w:rsidR="005C5576">
              <w:t>Вид. Критерии вида. Экосистема</w:t>
            </w:r>
            <w:r w:rsidRPr="00221699">
              <w:t>»</w:t>
            </w:r>
          </w:p>
          <w:p w:rsidR="00B04A03" w:rsidRPr="00221699" w:rsidRDefault="00B04A03" w:rsidP="00221699">
            <w:pPr>
              <w:autoSpaceDE w:val="0"/>
              <w:autoSpaceDN w:val="0"/>
              <w:adjustRightInd w:val="0"/>
              <w:ind w:firstLine="0"/>
              <w:rPr>
                <w:b/>
                <w:bCs/>
              </w:rPr>
            </w:pPr>
          </w:p>
        </w:tc>
        <w:tc>
          <w:tcPr>
            <w:tcW w:w="992" w:type="dxa"/>
            <w:shd w:val="clear" w:color="auto" w:fill="auto"/>
          </w:tcPr>
          <w:p w:rsidR="00D20B8B" w:rsidRPr="00221699" w:rsidRDefault="00C27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7</w:t>
            </w:r>
          </w:p>
        </w:tc>
        <w:tc>
          <w:tcPr>
            <w:tcW w:w="3544" w:type="dxa"/>
          </w:tcPr>
          <w:p w:rsidR="00D20B8B" w:rsidRPr="00221699"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221699">
              <w:rPr>
                <w:bCs/>
              </w:rPr>
              <w:t xml:space="preserve">Презентация на основе современных мультимедийных </w:t>
            </w:r>
            <w:r w:rsidRPr="00221699">
              <w:rPr>
                <w:bCs/>
              </w:rPr>
              <w:lastRenderedPageBreak/>
              <w:t>средств</w:t>
            </w:r>
          </w:p>
        </w:tc>
        <w:tc>
          <w:tcPr>
            <w:tcW w:w="1276" w:type="dxa"/>
            <w:shd w:val="clear" w:color="auto" w:fill="FFFFFF"/>
          </w:tcPr>
          <w:p w:rsidR="00D20B8B" w:rsidRPr="00221699"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221699">
              <w:rPr>
                <w:bCs/>
              </w:rPr>
              <w:lastRenderedPageBreak/>
              <w:t>1</w:t>
            </w:r>
          </w:p>
        </w:tc>
      </w:tr>
      <w:tr w:rsidR="00B04A03" w:rsidRPr="00201336" w:rsidTr="000016F0">
        <w:trPr>
          <w:trHeight w:val="20"/>
        </w:trPr>
        <w:tc>
          <w:tcPr>
            <w:tcW w:w="2376" w:type="dxa"/>
            <w:vMerge/>
            <w:shd w:val="clear" w:color="auto" w:fill="auto"/>
          </w:tcPr>
          <w:p w:rsidR="00B04A03" w:rsidRPr="00201336" w:rsidRDefault="00B04A0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D5744E" w:rsidRPr="00D5744E" w:rsidRDefault="00B04A03" w:rsidP="00D5744E">
            <w:pPr>
              <w:autoSpaceDE w:val="0"/>
              <w:autoSpaceDN w:val="0"/>
              <w:adjustRightInd w:val="0"/>
              <w:ind w:firstLine="0"/>
              <w:jc w:val="left"/>
              <w:rPr>
                <w:bCs/>
              </w:rPr>
            </w:pPr>
            <w:r w:rsidRPr="00B04A03">
              <w:rPr>
                <w:b/>
                <w:bCs/>
              </w:rPr>
              <w:t xml:space="preserve">Практическое занятие на тему. </w:t>
            </w:r>
            <w:r>
              <w:rPr>
                <w:b/>
                <w:bCs/>
              </w:rPr>
              <w:t>«</w:t>
            </w:r>
            <w:r w:rsidR="00D5744E" w:rsidRPr="00D5744E">
              <w:rPr>
                <w:bCs/>
              </w:rPr>
              <w:t>Составление схем передачи веществ и энергии (цепей питания).</w:t>
            </w:r>
          </w:p>
          <w:p w:rsidR="00D5744E" w:rsidRPr="00D5744E" w:rsidRDefault="00D5744E" w:rsidP="00D5744E">
            <w:pPr>
              <w:autoSpaceDE w:val="0"/>
              <w:autoSpaceDN w:val="0"/>
              <w:adjustRightInd w:val="0"/>
              <w:ind w:firstLine="0"/>
              <w:jc w:val="left"/>
              <w:rPr>
                <w:bCs/>
              </w:rPr>
            </w:pPr>
            <w:r w:rsidRPr="00D5744E">
              <w:rPr>
                <w:bCs/>
              </w:rPr>
              <w:t>Сравнительная характеристика природных экосис</w:t>
            </w:r>
            <w:r w:rsidR="005C5576">
              <w:rPr>
                <w:bCs/>
              </w:rPr>
              <w:t>тем и агроэкосистем своей мест</w:t>
            </w:r>
            <w:r w:rsidRPr="00D5744E">
              <w:rPr>
                <w:bCs/>
              </w:rPr>
              <w:t>ности.</w:t>
            </w:r>
          </w:p>
          <w:p w:rsidR="00D5744E" w:rsidRPr="00D5744E" w:rsidRDefault="00D5744E" w:rsidP="00D5744E">
            <w:pPr>
              <w:autoSpaceDE w:val="0"/>
              <w:autoSpaceDN w:val="0"/>
              <w:adjustRightInd w:val="0"/>
              <w:ind w:firstLine="0"/>
              <w:jc w:val="left"/>
              <w:rPr>
                <w:bCs/>
              </w:rPr>
            </w:pPr>
            <w:r w:rsidRPr="00D5744E">
              <w:rPr>
                <w:bCs/>
              </w:rPr>
              <w:t>Решение экологических задач.</w:t>
            </w:r>
          </w:p>
          <w:p w:rsidR="00B04A03" w:rsidRDefault="00D5744E" w:rsidP="00D5744E">
            <w:pPr>
              <w:autoSpaceDE w:val="0"/>
              <w:autoSpaceDN w:val="0"/>
              <w:adjustRightInd w:val="0"/>
              <w:ind w:firstLine="0"/>
              <w:jc w:val="left"/>
              <w:rPr>
                <w:bCs/>
              </w:rPr>
            </w:pPr>
            <w:r w:rsidRPr="00D5744E">
              <w:rPr>
                <w:bCs/>
              </w:rPr>
              <w:t>Анализ и оценка последствий собственной деятельности в окруж</w:t>
            </w:r>
            <w:r w:rsidR="005C5576">
              <w:rPr>
                <w:bCs/>
              </w:rPr>
              <w:t xml:space="preserve">ающей среде, </w:t>
            </w:r>
            <w:r w:rsidRPr="00D5744E">
              <w:rPr>
                <w:bCs/>
              </w:rPr>
              <w:t>глобальных экологических проблем и путей их решения.</w:t>
            </w:r>
            <w:r w:rsidR="00B04A03">
              <w:rPr>
                <w:bCs/>
              </w:rPr>
              <w:t>»</w:t>
            </w:r>
            <w:r w:rsidR="00B04A03" w:rsidRPr="00B04A03">
              <w:rPr>
                <w:bCs/>
              </w:rPr>
              <w:t>.</w:t>
            </w:r>
          </w:p>
          <w:p w:rsidR="00D5744E" w:rsidRPr="00D5744E" w:rsidRDefault="00D5744E" w:rsidP="00D5744E">
            <w:pPr>
              <w:autoSpaceDE w:val="0"/>
              <w:autoSpaceDN w:val="0"/>
              <w:adjustRightInd w:val="0"/>
              <w:ind w:firstLine="0"/>
              <w:jc w:val="left"/>
              <w:rPr>
                <w:bCs/>
              </w:rPr>
            </w:pPr>
            <w:r w:rsidRPr="00D5744E">
              <w:rPr>
                <w:bCs/>
              </w:rPr>
              <w:t>Описание особей вида по морфологическому критерию.</w:t>
            </w:r>
          </w:p>
          <w:p w:rsidR="00D5744E" w:rsidRPr="00D5744E" w:rsidRDefault="00D5744E" w:rsidP="00D5744E">
            <w:pPr>
              <w:autoSpaceDE w:val="0"/>
              <w:autoSpaceDN w:val="0"/>
              <w:adjustRightInd w:val="0"/>
              <w:ind w:firstLine="0"/>
              <w:jc w:val="left"/>
              <w:rPr>
                <w:bCs/>
              </w:rPr>
            </w:pPr>
            <w:r w:rsidRPr="00D5744E">
              <w:rPr>
                <w:bCs/>
              </w:rPr>
              <w:t>Анализ и оценка различных гипотез происхождения жизни.</w:t>
            </w:r>
          </w:p>
          <w:p w:rsidR="00D5744E" w:rsidRDefault="00D5744E" w:rsidP="00D5744E">
            <w:pPr>
              <w:autoSpaceDE w:val="0"/>
              <w:autoSpaceDN w:val="0"/>
              <w:adjustRightInd w:val="0"/>
              <w:ind w:firstLine="0"/>
              <w:jc w:val="left"/>
              <w:rPr>
                <w:bCs/>
              </w:rPr>
            </w:pPr>
            <w:r w:rsidRPr="00D5744E">
              <w:rPr>
                <w:bCs/>
              </w:rPr>
              <w:t>Анализ и оценка различных гипотез происхождения человека.</w:t>
            </w:r>
          </w:p>
          <w:p w:rsidR="00187E8D" w:rsidRDefault="00187E8D" w:rsidP="00D5744E">
            <w:pPr>
              <w:autoSpaceDE w:val="0"/>
              <w:autoSpaceDN w:val="0"/>
              <w:adjustRightInd w:val="0"/>
              <w:ind w:firstLine="0"/>
              <w:jc w:val="left"/>
              <w:rPr>
                <w:bCs/>
              </w:rPr>
            </w:pPr>
          </w:p>
          <w:p w:rsidR="00187E8D" w:rsidRPr="00221699" w:rsidRDefault="00187E8D" w:rsidP="00D5744E">
            <w:pPr>
              <w:autoSpaceDE w:val="0"/>
              <w:autoSpaceDN w:val="0"/>
              <w:adjustRightInd w:val="0"/>
              <w:ind w:firstLine="0"/>
              <w:jc w:val="left"/>
              <w:rPr>
                <w:b/>
                <w:bCs/>
              </w:rPr>
            </w:pPr>
            <w:r w:rsidRPr="00187E8D">
              <w:rPr>
                <w:b/>
                <w:bCs/>
              </w:rPr>
              <w:t>Контрольная работа</w:t>
            </w:r>
            <w:r>
              <w:rPr>
                <w:bCs/>
              </w:rPr>
              <w:t xml:space="preserve"> «Биологическая картина мира»</w:t>
            </w:r>
          </w:p>
        </w:tc>
        <w:tc>
          <w:tcPr>
            <w:tcW w:w="992" w:type="dxa"/>
            <w:shd w:val="clear" w:color="auto" w:fill="auto"/>
          </w:tcPr>
          <w:p w:rsidR="00B04A03" w:rsidRDefault="00C27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6</w:t>
            </w:r>
          </w:p>
        </w:tc>
        <w:tc>
          <w:tcPr>
            <w:tcW w:w="3544" w:type="dxa"/>
          </w:tcPr>
          <w:p w:rsidR="00B04A03" w:rsidRPr="00221699" w:rsidRDefault="00B04A03" w:rsidP="002C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B04A03">
              <w:rPr>
                <w:bCs/>
              </w:rPr>
              <w:t>Г</w:t>
            </w:r>
            <w:r w:rsidR="002C041F">
              <w:rPr>
                <w:bCs/>
              </w:rPr>
              <w:t>рупповой разбор заданий, задач</w:t>
            </w:r>
          </w:p>
        </w:tc>
        <w:tc>
          <w:tcPr>
            <w:tcW w:w="1276" w:type="dxa"/>
            <w:shd w:val="clear" w:color="auto" w:fill="FFFFFF"/>
          </w:tcPr>
          <w:p w:rsidR="00B04A03" w:rsidRPr="00221699" w:rsidRDefault="00B04A0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D20B8B" w:rsidRPr="00201336" w:rsidTr="000016F0">
        <w:trPr>
          <w:trHeight w:val="20"/>
        </w:trPr>
        <w:tc>
          <w:tcPr>
            <w:tcW w:w="2376" w:type="dxa"/>
            <w:vMerge/>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D20B8B"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221699">
              <w:rPr>
                <w:b/>
                <w:bCs/>
              </w:rPr>
              <w:t>Самостоятельная работа обучающихся:</w:t>
            </w:r>
          </w:p>
          <w:p w:rsidR="005C5576" w:rsidRPr="005C5576" w:rsidRDefault="005C5576"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5C5576">
              <w:rPr>
                <w:bCs/>
              </w:rPr>
              <w:t>Дать краткую характеристику ниже указанным терминам и понятиям</w:t>
            </w:r>
          </w:p>
          <w:p w:rsidR="005C5576" w:rsidRDefault="005C5576" w:rsidP="005C5576">
            <w:pPr>
              <w:tabs>
                <w:tab w:val="left" w:pos="540"/>
              </w:tabs>
              <w:ind w:firstLine="0"/>
            </w:pPr>
            <w:r>
              <w:t>Критерии вида.</w:t>
            </w:r>
          </w:p>
          <w:p w:rsidR="005C5576" w:rsidRDefault="005C5576" w:rsidP="005C5576">
            <w:pPr>
              <w:tabs>
                <w:tab w:val="left" w:pos="540"/>
              </w:tabs>
              <w:ind w:firstLine="0"/>
            </w:pPr>
            <w:r>
              <w:t>Популяция — структурная единица вида, единица эволюции.</w:t>
            </w:r>
          </w:p>
          <w:p w:rsidR="005C5576" w:rsidRDefault="005C5576" w:rsidP="005C5576">
            <w:pPr>
              <w:tabs>
                <w:tab w:val="left" w:pos="540"/>
              </w:tabs>
              <w:ind w:firstLine="0"/>
            </w:pPr>
            <w:r>
              <w:t>Движущие силы эволюции.</w:t>
            </w:r>
          </w:p>
          <w:p w:rsidR="005C5576" w:rsidRDefault="005C5576" w:rsidP="005C5576">
            <w:pPr>
              <w:tabs>
                <w:tab w:val="left" w:pos="540"/>
              </w:tabs>
              <w:ind w:firstLine="0"/>
            </w:pPr>
            <w:r>
              <w:t>Возникновение и многообразие приспособлений у организмов.</w:t>
            </w:r>
          </w:p>
          <w:p w:rsidR="005C5576" w:rsidRDefault="005C5576" w:rsidP="005C5576">
            <w:pPr>
              <w:tabs>
                <w:tab w:val="left" w:pos="540"/>
              </w:tabs>
              <w:ind w:firstLine="0"/>
            </w:pPr>
            <w:r>
              <w:t>Редкие и исчезающие виды.</w:t>
            </w:r>
          </w:p>
          <w:p w:rsidR="005C5576" w:rsidRDefault="005C5576" w:rsidP="005C5576">
            <w:pPr>
              <w:tabs>
                <w:tab w:val="left" w:pos="540"/>
              </w:tabs>
              <w:ind w:firstLine="0"/>
            </w:pPr>
            <w:r>
              <w:t>Движущие силы антропогенеза.</w:t>
            </w:r>
          </w:p>
          <w:p w:rsidR="00D20B8B" w:rsidRDefault="005C5576" w:rsidP="005C5576">
            <w:pPr>
              <w:tabs>
                <w:tab w:val="left" w:pos="540"/>
              </w:tabs>
              <w:ind w:firstLine="0"/>
            </w:pPr>
            <w:r>
              <w:t>Происхождение человека и человеческих рас.</w:t>
            </w:r>
          </w:p>
          <w:p w:rsidR="005C5576" w:rsidRDefault="005C5576" w:rsidP="005C5576">
            <w:pPr>
              <w:tabs>
                <w:tab w:val="left" w:pos="540"/>
              </w:tabs>
              <w:ind w:firstLine="0"/>
            </w:pPr>
            <w:r>
              <w:t>Экологические факторы и их влияние на организмы.</w:t>
            </w:r>
          </w:p>
          <w:p w:rsidR="005C5576" w:rsidRDefault="005C5576" w:rsidP="005C5576">
            <w:pPr>
              <w:tabs>
                <w:tab w:val="left" w:pos="540"/>
              </w:tabs>
              <w:ind w:firstLine="0"/>
            </w:pPr>
            <w:r>
              <w:t>Межвидовые отношения: паразитизм, хищничество, конкуренция, симбиоз.</w:t>
            </w:r>
          </w:p>
          <w:p w:rsidR="005C5576" w:rsidRDefault="005C5576" w:rsidP="005C5576">
            <w:pPr>
              <w:tabs>
                <w:tab w:val="left" w:pos="540"/>
              </w:tabs>
              <w:ind w:firstLine="0"/>
            </w:pPr>
            <w:r>
              <w:t>Ярусность растительного сообщества.</w:t>
            </w:r>
          </w:p>
          <w:p w:rsidR="005C5576" w:rsidRDefault="005C5576" w:rsidP="005C5576">
            <w:pPr>
              <w:tabs>
                <w:tab w:val="left" w:pos="540"/>
              </w:tabs>
              <w:ind w:firstLine="0"/>
            </w:pPr>
            <w:r>
              <w:t>Круговорот углерода в биосфере.</w:t>
            </w:r>
          </w:p>
          <w:p w:rsidR="005C5576" w:rsidRPr="00201336" w:rsidRDefault="005C5576" w:rsidP="005C5576">
            <w:pPr>
              <w:tabs>
                <w:tab w:val="left" w:pos="540"/>
              </w:tabs>
              <w:ind w:firstLine="0"/>
              <w:rPr>
                <w:highlight w:val="yellow"/>
              </w:rPr>
            </w:pPr>
            <w:r>
              <w:t>Заповедники и заказники России.</w:t>
            </w:r>
          </w:p>
        </w:tc>
        <w:tc>
          <w:tcPr>
            <w:tcW w:w="992" w:type="dxa"/>
            <w:shd w:val="clear" w:color="auto" w:fill="auto"/>
          </w:tcPr>
          <w:p w:rsidR="00D20B8B" w:rsidRPr="00221699" w:rsidRDefault="00211CC5"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544" w:type="dxa"/>
          </w:tcPr>
          <w:p w:rsidR="00D20B8B" w:rsidRPr="00221699" w:rsidRDefault="00D20B8B" w:rsidP="00AC1C46">
            <w:pPr>
              <w:pStyle w:val="a4"/>
              <w:shd w:val="clear" w:color="auto" w:fill="FFFFFF"/>
              <w:spacing w:before="0" w:beforeAutospacing="0" w:after="0" w:afterAutospacing="0"/>
            </w:pPr>
            <w:r w:rsidRPr="00221699">
              <w:t xml:space="preserve">Работа по </w:t>
            </w:r>
            <w:r w:rsidR="00221699" w:rsidRPr="00221699">
              <w:t>заданиям</w:t>
            </w:r>
            <w:r w:rsidRPr="00221699">
              <w:t>, предложенным преподавателем, поиск информации с использование всего комплекса возможностей телекоммуникационных сетей.</w:t>
            </w:r>
          </w:p>
          <w:p w:rsidR="00D20B8B" w:rsidRPr="00221699" w:rsidRDefault="00D20B8B" w:rsidP="00502C6B">
            <w:pPr>
              <w:pStyle w:val="a4"/>
              <w:numPr>
                <w:ilvl w:val="0"/>
                <w:numId w:val="2"/>
              </w:numPr>
              <w:shd w:val="clear" w:color="auto" w:fill="FFFFFF"/>
              <w:spacing w:before="0" w:beforeAutospacing="0" w:after="0" w:afterAutospacing="0"/>
              <w:ind w:left="0"/>
              <w:rPr>
                <w:bCs/>
              </w:rPr>
            </w:pPr>
            <w:r w:rsidRPr="00221699">
              <w:t>Консультации с преподавателем и другими студентами через личный кабинет.</w:t>
            </w:r>
          </w:p>
        </w:tc>
        <w:tc>
          <w:tcPr>
            <w:tcW w:w="1276" w:type="dxa"/>
            <w:shd w:val="clear" w:color="auto" w:fill="FFFFFF"/>
          </w:tcPr>
          <w:p w:rsidR="00D20B8B" w:rsidRPr="00221699"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221699">
              <w:rPr>
                <w:bCs/>
              </w:rPr>
              <w:t>3</w:t>
            </w:r>
          </w:p>
        </w:tc>
      </w:tr>
      <w:tr w:rsidR="00443F32" w:rsidRPr="00201336" w:rsidTr="00FE1774">
        <w:trPr>
          <w:trHeight w:val="20"/>
        </w:trPr>
        <w:tc>
          <w:tcPr>
            <w:tcW w:w="9464" w:type="dxa"/>
            <w:gridSpan w:val="2"/>
            <w:shd w:val="clear" w:color="auto" w:fill="auto"/>
          </w:tcPr>
          <w:p w:rsidR="00443F32" w:rsidRPr="00221699" w:rsidRDefault="00443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Pr>
                <w:b/>
                <w:bCs/>
              </w:rPr>
              <w:t>Консультации</w:t>
            </w:r>
          </w:p>
        </w:tc>
        <w:tc>
          <w:tcPr>
            <w:tcW w:w="992" w:type="dxa"/>
            <w:shd w:val="clear" w:color="auto" w:fill="auto"/>
          </w:tcPr>
          <w:p w:rsidR="00443F32" w:rsidRPr="00443F32" w:rsidRDefault="00443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443F32">
              <w:rPr>
                <w:b/>
                <w:bCs/>
              </w:rPr>
              <w:t>6</w:t>
            </w:r>
          </w:p>
        </w:tc>
        <w:tc>
          <w:tcPr>
            <w:tcW w:w="3544" w:type="dxa"/>
          </w:tcPr>
          <w:p w:rsidR="00443F32" w:rsidRPr="00221699" w:rsidRDefault="00443F32" w:rsidP="00AC1C46">
            <w:pPr>
              <w:pStyle w:val="a4"/>
              <w:shd w:val="clear" w:color="auto" w:fill="FFFFFF"/>
              <w:spacing w:before="0" w:beforeAutospacing="0" w:after="0" w:afterAutospacing="0"/>
            </w:pPr>
          </w:p>
        </w:tc>
        <w:tc>
          <w:tcPr>
            <w:tcW w:w="1276" w:type="dxa"/>
            <w:shd w:val="clear" w:color="auto" w:fill="FFFFFF"/>
          </w:tcPr>
          <w:p w:rsidR="00443F32" w:rsidRPr="00221699" w:rsidRDefault="00443F3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D20B8B" w:rsidRPr="00201336" w:rsidTr="00881A76">
        <w:trPr>
          <w:trHeight w:val="20"/>
        </w:trPr>
        <w:tc>
          <w:tcPr>
            <w:tcW w:w="9464" w:type="dxa"/>
            <w:gridSpan w:val="2"/>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5A2ED2">
              <w:rPr>
                <w:b/>
                <w:bCs/>
              </w:rPr>
              <w:t>Всего:</w:t>
            </w:r>
          </w:p>
        </w:tc>
        <w:tc>
          <w:tcPr>
            <w:tcW w:w="992" w:type="dxa"/>
            <w:shd w:val="clear" w:color="auto" w:fill="auto"/>
          </w:tcPr>
          <w:p w:rsidR="00D20B8B" w:rsidRPr="00201336" w:rsidRDefault="00211CC5"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162</w:t>
            </w: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bl>
    <w:p w:rsidR="00827D91" w:rsidRPr="00201336" w:rsidRDefault="00827D91" w:rsidP="00764D97">
      <w:pPr>
        <w:jc w:val="center"/>
      </w:pPr>
    </w:p>
    <w:p w:rsidR="00061F65" w:rsidRPr="00201336" w:rsidRDefault="00061F65" w:rsidP="00061F65">
      <w:r w:rsidRPr="00201336">
        <w:t>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827D91" w:rsidRPr="00201336" w:rsidRDefault="00827D91" w:rsidP="00764D97">
      <w:pPr>
        <w:jc w:val="center"/>
      </w:pP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lastRenderedPageBreak/>
        <w:t>Для характеристики уровня освоения учебного материала используются следующие обозначения:</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 xml:space="preserve">1 – ознакомительный (узнавание ранее изученных объектов, свойств); </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2 – репродуктивный (выполнение деятельности по образцу, инструкции или под руководством)</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201336">
        <w:t>3 – продуктивный (планирование и самостоятельное выполнение деятельности, решение проблемных задач)</w:t>
      </w:r>
    </w:p>
    <w:p w:rsidR="004D1053" w:rsidRPr="002C30B3" w:rsidRDefault="004D1053" w:rsidP="004D1053">
      <w:pPr>
        <w:autoSpaceDE w:val="0"/>
        <w:autoSpaceDN w:val="0"/>
        <w:adjustRightInd w:val="0"/>
        <w:rPr>
          <w:i/>
          <w:iCs/>
          <w:color w:val="FF0000"/>
        </w:rPr>
      </w:pPr>
    </w:p>
    <w:p w:rsidR="00827D91" w:rsidRPr="00201336" w:rsidRDefault="00827D91" w:rsidP="00764D97">
      <w:pPr>
        <w:jc w:val="center"/>
      </w:pPr>
    </w:p>
    <w:p w:rsidR="00405C9C" w:rsidRPr="00201336" w:rsidRDefault="00405C9C" w:rsidP="00166AD4">
      <w:pPr>
        <w:keepNext/>
        <w:widowControl/>
        <w:ind w:firstLine="0"/>
        <w:jc w:val="center"/>
        <w:outlineLvl w:val="0"/>
      </w:pPr>
    </w:p>
    <w:p w:rsidR="00385D11" w:rsidRPr="00201336" w:rsidRDefault="00385D11" w:rsidP="00C33EB4">
      <w:pPr>
        <w:jc w:val="left"/>
        <w:rPr>
          <w:b/>
          <w:i/>
        </w:rPr>
      </w:pPr>
    </w:p>
    <w:p w:rsidR="001F6DF6" w:rsidRPr="00201336" w:rsidRDefault="001F6DF6" w:rsidP="00786CC3">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sectPr w:rsidR="001F6DF6" w:rsidRPr="00201336" w:rsidSect="00AA6DF7">
          <w:footerReference w:type="default" r:id="rId9"/>
          <w:pgSz w:w="16838" w:h="11906" w:orient="landscape"/>
          <w:pgMar w:top="426" w:right="709" w:bottom="851" w:left="1134" w:header="709" w:footer="709" w:gutter="0"/>
          <w:cols w:space="708"/>
          <w:docGrid w:linePitch="360"/>
        </w:sectPr>
      </w:pPr>
    </w:p>
    <w:p w:rsidR="0058019F" w:rsidRPr="00201336" w:rsidRDefault="000862A4" w:rsidP="00952E70">
      <w:pPr>
        <w:pStyle w:val="1"/>
        <w:spacing w:before="0" w:after="0"/>
        <w:rPr>
          <w:rFonts w:ascii="Times New Roman" w:hAnsi="Times New Roman"/>
          <w:color w:val="auto"/>
        </w:rPr>
      </w:pPr>
      <w:bookmarkStart w:id="20" w:name="_Toc508996152"/>
      <w:bookmarkStart w:id="21" w:name="_Toc534308137"/>
      <w:r w:rsidRPr="00201336">
        <w:rPr>
          <w:rFonts w:ascii="Times New Roman" w:hAnsi="Times New Roman"/>
          <w:color w:val="auto"/>
        </w:rPr>
        <w:lastRenderedPageBreak/>
        <w:t>3. ФОНД ОЦЕНОЧНЫХ СРЕДСТВ</w:t>
      </w:r>
      <w:r w:rsidR="00541186" w:rsidRPr="00201336">
        <w:rPr>
          <w:rFonts w:ascii="Times New Roman" w:hAnsi="Times New Roman"/>
          <w:color w:val="auto"/>
        </w:rPr>
        <w:t xml:space="preserve"> ДЛЯ ПРОВЕДЕНИЯ</w:t>
      </w:r>
      <w:r w:rsidR="00AE534B" w:rsidRPr="00201336">
        <w:rPr>
          <w:rFonts w:ascii="Times New Roman" w:hAnsi="Times New Roman"/>
          <w:color w:val="auto"/>
        </w:rPr>
        <w:t xml:space="preserve"> ТЕКУЩЕЙ И </w:t>
      </w:r>
      <w:r w:rsidR="00541186" w:rsidRPr="00201336">
        <w:rPr>
          <w:rFonts w:ascii="Times New Roman" w:hAnsi="Times New Roman"/>
          <w:color w:val="auto"/>
        </w:rPr>
        <w:t>ПРОМЕЖУТОЧНОЙ АТТЕСТАЦИИ ОБУЧАЮЩИХСЯ ПО ДИСЦИПЛИНЕ</w:t>
      </w:r>
      <w:bookmarkEnd w:id="20"/>
      <w:bookmarkEnd w:id="21"/>
    </w:p>
    <w:p w:rsidR="00952E70" w:rsidRPr="00201336" w:rsidRDefault="00952E70" w:rsidP="00952E70"/>
    <w:p w:rsidR="00B34658" w:rsidRPr="00201336" w:rsidRDefault="00B34658" w:rsidP="00952E70">
      <w:pPr>
        <w:ind w:firstLine="709"/>
      </w:pPr>
      <w:r w:rsidRPr="00201336">
        <w:rPr>
          <w:bCs/>
        </w:rPr>
        <w:t xml:space="preserve">Фонд оценочных средств (далее – ФОС) – комплект методических и </w:t>
      </w:r>
      <w:r w:rsidR="00215C0B" w:rsidRPr="00201336">
        <w:rPr>
          <w:bCs/>
        </w:rPr>
        <w:t>контрольных материалов</w:t>
      </w:r>
      <w:r w:rsidRPr="00201336">
        <w:rPr>
          <w:bCs/>
        </w:rPr>
        <w:t xml:space="preserve">, используемых при проведении текущего контроля освоения результатов обучения и промежуточной аттестации. </w:t>
      </w:r>
      <w:r w:rsidRPr="00201336">
        <w:rPr>
          <w:bCs/>
          <w:iCs/>
        </w:rPr>
        <w:t>(</w:t>
      </w:r>
      <w:r w:rsidR="00377C9B" w:rsidRPr="00201336">
        <w:t>Приложение № 2</w:t>
      </w:r>
      <w:r w:rsidRPr="00201336">
        <w:t>).</w:t>
      </w:r>
    </w:p>
    <w:p w:rsidR="00421052" w:rsidRPr="00201336" w:rsidRDefault="00421052" w:rsidP="00952E70">
      <w:pPr>
        <w:pStyle w:val="af1"/>
        <w:rPr>
          <w:sz w:val="24"/>
          <w:szCs w:val="24"/>
        </w:rPr>
      </w:pPr>
    </w:p>
    <w:p w:rsidR="0056620E" w:rsidRPr="00201336" w:rsidRDefault="0056620E" w:rsidP="00952E70">
      <w:pPr>
        <w:keepNext/>
        <w:widowControl/>
        <w:ind w:firstLine="0"/>
        <w:jc w:val="center"/>
        <w:outlineLvl w:val="0"/>
        <w:rPr>
          <w:b/>
        </w:rPr>
      </w:pPr>
      <w:bookmarkStart w:id="22" w:name="_Toc463102756"/>
      <w:bookmarkStart w:id="23" w:name="_Toc463106290"/>
      <w:bookmarkStart w:id="24" w:name="_Toc534308138"/>
      <w:r w:rsidRPr="00201336">
        <w:rPr>
          <w:b/>
        </w:rPr>
        <w:t>4. УСЛОВИЯ РЕАЛИЗАЦИИ ДИСЦИПЛИНЫ</w:t>
      </w:r>
      <w:bookmarkEnd w:id="22"/>
      <w:bookmarkEnd w:id="23"/>
      <w:bookmarkEnd w:id="24"/>
    </w:p>
    <w:p w:rsidR="00421052" w:rsidRPr="00201336" w:rsidRDefault="00421052" w:rsidP="00952E70">
      <w:pPr>
        <w:ind w:firstLine="0"/>
        <w:rPr>
          <w:b/>
        </w:rPr>
      </w:pPr>
    </w:p>
    <w:p w:rsidR="0056620E" w:rsidRPr="00201336" w:rsidRDefault="0056620E" w:rsidP="00952E70">
      <w:pPr>
        <w:pStyle w:val="1"/>
        <w:spacing w:before="0" w:after="0"/>
        <w:ind w:firstLine="709"/>
        <w:jc w:val="left"/>
        <w:rPr>
          <w:rFonts w:ascii="Times New Roman" w:hAnsi="Times New Roman" w:cs="Times New Roman"/>
          <w:bCs w:val="0"/>
          <w:color w:val="auto"/>
        </w:rPr>
      </w:pPr>
      <w:bookmarkStart w:id="25" w:name="_Toc463102757"/>
      <w:bookmarkStart w:id="26" w:name="_Toc463106291"/>
      <w:bookmarkStart w:id="27" w:name="_Toc534308139"/>
      <w:r w:rsidRPr="00201336">
        <w:rPr>
          <w:rFonts w:ascii="Times New Roman" w:hAnsi="Times New Roman" w:cs="Times New Roman"/>
          <w:bCs w:val="0"/>
          <w:iCs/>
          <w:color w:val="auto"/>
        </w:rPr>
        <w:t xml:space="preserve">4.1. </w:t>
      </w:r>
      <w:bookmarkEnd w:id="25"/>
      <w:bookmarkEnd w:id="26"/>
      <w:r w:rsidRPr="00201336">
        <w:rPr>
          <w:rFonts w:ascii="Times New Roman" w:hAnsi="Times New Roman" w:cs="Times New Roman"/>
          <w:bCs w:val="0"/>
          <w:color w:val="auto"/>
        </w:rPr>
        <w:t>Требования к минимальному материально-техническому обеспечению</w:t>
      </w:r>
      <w:bookmarkEnd w:id="27"/>
    </w:p>
    <w:p w:rsidR="000C288C" w:rsidRPr="00911792" w:rsidRDefault="000C288C" w:rsidP="000C288C">
      <w:pPr>
        <w:autoSpaceDE w:val="0"/>
        <w:autoSpaceDN w:val="0"/>
        <w:adjustRightInd w:val="0"/>
        <w:ind w:firstLine="709"/>
        <w:jc w:val="center"/>
        <w:rPr>
          <w:b/>
          <w:color w:val="FF0000"/>
          <w:sz w:val="32"/>
        </w:rPr>
      </w:pPr>
    </w:p>
    <w:p w:rsidR="000C288C" w:rsidRPr="00201336" w:rsidRDefault="000C288C" w:rsidP="000C288C">
      <w:pPr>
        <w:autoSpaceDE w:val="0"/>
        <w:autoSpaceDN w:val="0"/>
        <w:adjustRightInd w:val="0"/>
        <w:ind w:firstLine="709"/>
        <w:rPr>
          <w:highlight w:val="yellow"/>
        </w:rPr>
      </w:pPr>
    </w:p>
    <w:p w:rsidR="00557A87" w:rsidRPr="00DD3E14" w:rsidRDefault="00557A87" w:rsidP="000C288C">
      <w:pPr>
        <w:autoSpaceDE w:val="0"/>
        <w:autoSpaceDN w:val="0"/>
        <w:adjustRightInd w:val="0"/>
        <w:ind w:firstLine="709"/>
      </w:pPr>
      <w:r w:rsidRPr="00DD3E14">
        <w:t>Освоение программы учебной дисциплины «</w:t>
      </w:r>
      <w:r w:rsidR="00BB697F" w:rsidRPr="00DD3E14">
        <w:t>География</w:t>
      </w:r>
      <w:r w:rsidRPr="00DD3E14">
        <w:t xml:space="preserve">»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w:t>
      </w:r>
    </w:p>
    <w:p w:rsidR="00557A87" w:rsidRPr="00DD3E14" w:rsidRDefault="00557A87" w:rsidP="000C288C">
      <w:pPr>
        <w:autoSpaceDE w:val="0"/>
        <w:autoSpaceDN w:val="0"/>
        <w:adjustRightInd w:val="0"/>
        <w:ind w:firstLine="709"/>
      </w:pPr>
      <w:r w:rsidRPr="00DD3E14">
        <w:t>Помещение кабинета должно удовлетворять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r w:rsidRPr="00DD3E14">
        <w:rPr>
          <w:rStyle w:val="af5"/>
        </w:rPr>
        <w:footnoteReference w:id="2"/>
      </w:r>
      <w:r w:rsidRPr="00DD3E14">
        <w:t>.</w:t>
      </w:r>
    </w:p>
    <w:p w:rsidR="00557A87" w:rsidRPr="00DD3E14" w:rsidRDefault="00557A87" w:rsidP="00557A87">
      <w:pPr>
        <w:autoSpaceDE w:val="0"/>
        <w:autoSpaceDN w:val="0"/>
        <w:adjustRightInd w:val="0"/>
        <w:ind w:firstLine="709"/>
      </w:pPr>
      <w:r w:rsidRPr="00DD3E14">
        <w:t>В кабинете должно быть мультимедийное оборудование, при помощи которого</w:t>
      </w:r>
    </w:p>
    <w:p w:rsidR="00557A87" w:rsidRPr="00DD3E14" w:rsidRDefault="00557A87" w:rsidP="00557A87">
      <w:pPr>
        <w:autoSpaceDE w:val="0"/>
        <w:autoSpaceDN w:val="0"/>
        <w:adjustRightInd w:val="0"/>
        <w:ind w:firstLine="0"/>
      </w:pPr>
      <w:r w:rsidRPr="00DD3E14">
        <w:t xml:space="preserve">участники образовательного процесса могут просматривать визуальную информацию по </w:t>
      </w:r>
      <w:r w:rsidR="00B95E38">
        <w:t>естествознанию</w:t>
      </w:r>
      <w:r w:rsidRPr="00DD3E14">
        <w:t>, создавать презентации, видеоматериалы, иные документы.</w:t>
      </w:r>
    </w:p>
    <w:p w:rsidR="00B11ED4" w:rsidRPr="00201336" w:rsidRDefault="00B11ED4" w:rsidP="00DC1ED1">
      <w:pPr>
        <w:autoSpaceDE w:val="0"/>
        <w:autoSpaceDN w:val="0"/>
        <w:adjustRightInd w:val="0"/>
        <w:ind w:firstLine="709"/>
        <w:rPr>
          <w:b/>
          <w:iCs/>
        </w:rPr>
      </w:pPr>
      <w:bookmarkStart w:id="28" w:name="_Toc463102758"/>
      <w:bookmarkStart w:id="29" w:name="_Toc463106292"/>
      <w:r w:rsidRPr="00201336">
        <w:rPr>
          <w:bCs/>
          <w:iCs/>
        </w:rPr>
        <w:br w:type="page"/>
      </w:r>
    </w:p>
    <w:p w:rsidR="0056620E" w:rsidRPr="00201336" w:rsidRDefault="0056620E" w:rsidP="00A63FC0">
      <w:pPr>
        <w:pStyle w:val="1"/>
        <w:ind w:firstLine="709"/>
        <w:jc w:val="both"/>
        <w:rPr>
          <w:rFonts w:ascii="Times New Roman" w:hAnsi="Times New Roman"/>
          <w:color w:val="auto"/>
        </w:rPr>
      </w:pPr>
      <w:bookmarkStart w:id="30" w:name="_Toc534308140"/>
      <w:r w:rsidRPr="00201336">
        <w:rPr>
          <w:rFonts w:ascii="Times New Roman" w:hAnsi="Times New Roman" w:cs="Times New Roman"/>
          <w:bCs w:val="0"/>
          <w:iCs/>
          <w:color w:val="auto"/>
        </w:rPr>
        <w:lastRenderedPageBreak/>
        <w:t>4.2.</w:t>
      </w:r>
      <w:bookmarkStart w:id="31" w:name="_Toc508996156"/>
      <w:bookmarkEnd w:id="28"/>
      <w:bookmarkEnd w:id="29"/>
      <w:r w:rsidRPr="00201336">
        <w:rPr>
          <w:rFonts w:ascii="Times New Roman" w:hAnsi="Times New Roman"/>
          <w:color w:val="auto"/>
        </w:rPr>
        <w:t xml:space="preserve"> Учебно-методическое и информационное обеспечение дисциплины</w:t>
      </w:r>
      <w:bookmarkEnd w:id="30"/>
      <w:bookmarkEnd w:id="31"/>
    </w:p>
    <w:p w:rsidR="0056620E" w:rsidRPr="00201336" w:rsidRDefault="0056620E" w:rsidP="00A63FC0">
      <w:pPr>
        <w:pStyle w:val="1"/>
        <w:ind w:firstLine="709"/>
        <w:jc w:val="both"/>
        <w:rPr>
          <w:rFonts w:ascii="Times New Roman" w:hAnsi="Times New Roman"/>
          <w:color w:val="auto"/>
        </w:rPr>
      </w:pPr>
      <w:bookmarkStart w:id="32" w:name="_Toc508996157"/>
      <w:bookmarkStart w:id="33" w:name="_Toc534308141"/>
      <w:r w:rsidRPr="00201336">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32"/>
      <w:bookmarkEnd w:id="33"/>
    </w:p>
    <w:p w:rsidR="0056620E" w:rsidRPr="00BB697F" w:rsidRDefault="0056620E" w:rsidP="00BB697F">
      <w:pPr>
        <w:shd w:val="clear" w:color="auto" w:fill="FFFFFF"/>
        <w:rPr>
          <w:i/>
          <w:iCs/>
          <w:color w:val="FF0000"/>
        </w:rPr>
      </w:pPr>
    </w:p>
    <w:p w:rsidR="0056620E" w:rsidRPr="00201336" w:rsidRDefault="0056620E" w:rsidP="00A63FC0">
      <w:pPr>
        <w:pStyle w:val="a5"/>
        <w:ind w:firstLine="709"/>
        <w:rPr>
          <w:b/>
          <w:bCs/>
          <w:iCs/>
          <w:shd w:val="clear" w:color="auto" w:fill="FFFFFF"/>
        </w:rPr>
      </w:pPr>
      <w:r w:rsidRPr="00201336">
        <w:rPr>
          <w:b/>
          <w:bCs/>
          <w:iCs/>
          <w:shd w:val="clear" w:color="auto" w:fill="FFFFFF"/>
        </w:rPr>
        <w:t>Основная учебная литература:</w:t>
      </w:r>
    </w:p>
    <w:p w:rsidR="00A53FAD" w:rsidRPr="00443F32" w:rsidRDefault="00B95E38" w:rsidP="00443F32">
      <w:pPr>
        <w:pStyle w:val="a3"/>
        <w:numPr>
          <w:ilvl w:val="0"/>
          <w:numId w:val="7"/>
        </w:numPr>
        <w:autoSpaceDE w:val="0"/>
        <w:autoSpaceDN w:val="0"/>
        <w:adjustRightInd w:val="0"/>
        <w:ind w:left="426"/>
        <w:rPr>
          <w:rFonts w:ascii="Times New Roman" w:hAnsi="Times New Roman"/>
          <w:iCs/>
        </w:rPr>
      </w:pPr>
      <w:r w:rsidRPr="00443F32">
        <w:rPr>
          <w:rFonts w:ascii="Times New Roman" w:hAnsi="Times New Roman"/>
        </w:rPr>
        <w:t>Смирнова, М. С. Естествознание : учебник и практикум для СПО / М. С. Смирнова, М. В. Нехлюдова, Т. М. Смирнова. — 2-е изд. — М. : Издательство Юрайт, 2019. — 332 с. — (Серия : Профессиональное образование). — ISBN 978-5-534-09495-4. — Режим доступа :</w:t>
      </w:r>
      <w:hyperlink r:id="rId10" w:history="1">
        <w:r w:rsidRPr="00443F32">
          <w:rPr>
            <w:rStyle w:val="ad"/>
            <w:rFonts w:ascii="Times New Roman" w:hAnsi="Times New Roman"/>
          </w:rPr>
          <w:t>www.biblio-online.ru/book/estestvoznanie-433393</w:t>
        </w:r>
      </w:hyperlink>
    </w:p>
    <w:p w:rsidR="00B95E38" w:rsidRPr="00443F32" w:rsidRDefault="00B95E38" w:rsidP="00443F32">
      <w:pPr>
        <w:pStyle w:val="a3"/>
        <w:numPr>
          <w:ilvl w:val="0"/>
          <w:numId w:val="7"/>
        </w:numPr>
        <w:autoSpaceDE w:val="0"/>
        <w:autoSpaceDN w:val="0"/>
        <w:adjustRightInd w:val="0"/>
        <w:ind w:left="426"/>
        <w:rPr>
          <w:rFonts w:ascii="Times New Roman" w:hAnsi="Times New Roman"/>
          <w:iCs/>
        </w:rPr>
      </w:pPr>
      <w:r w:rsidRPr="00443F32">
        <w:rPr>
          <w:rFonts w:ascii="Times New Roman" w:hAnsi="Times New Roman"/>
          <w:iCs/>
        </w:rPr>
        <w:t>Валянский, С. И. Естествознание : учебник и практикум для СПО / С. И. Валянский. — М. : Издательство Юрайт, 2018. — 367 с. — (Серия : Профессиональное образование). — ISBN 978-5-534-09150-2. — Режим доступа :</w:t>
      </w:r>
      <w:hyperlink r:id="rId11" w:history="1">
        <w:r w:rsidRPr="00443F32">
          <w:rPr>
            <w:rStyle w:val="ad"/>
            <w:rFonts w:ascii="Times New Roman" w:hAnsi="Times New Roman"/>
            <w:iCs/>
          </w:rPr>
          <w:t>www.biblio-online.ru/book/estestvoznanie-427329</w:t>
        </w:r>
      </w:hyperlink>
    </w:p>
    <w:p w:rsidR="00B95E38" w:rsidRPr="00443F32" w:rsidRDefault="00B95E38" w:rsidP="00443F32">
      <w:pPr>
        <w:pStyle w:val="a3"/>
        <w:numPr>
          <w:ilvl w:val="0"/>
          <w:numId w:val="7"/>
        </w:numPr>
        <w:autoSpaceDE w:val="0"/>
        <w:autoSpaceDN w:val="0"/>
        <w:adjustRightInd w:val="0"/>
        <w:ind w:left="426"/>
        <w:rPr>
          <w:rFonts w:ascii="Times New Roman" w:hAnsi="Times New Roman"/>
          <w:iCs/>
        </w:rPr>
      </w:pPr>
      <w:r w:rsidRPr="00443F32">
        <w:rPr>
          <w:rFonts w:ascii="Times New Roman" w:hAnsi="Times New Roman"/>
          <w:iCs/>
        </w:rPr>
        <w:t>Естествознание : учебник для СПО / В. Н. Лавриненко [и др.] ; под ред. В. Н. Лавриненко. — 5-е изд., перераб. и доп. — М. : Издательство Юрайт, 2019. — 462 с. — (Серия : Профессиональное образование). — ISBN 978-5-534-05090-5. — Режим доступа : www.biblio-online.ru/book/estestvoznanie-428016</w:t>
      </w:r>
    </w:p>
    <w:p w:rsidR="0056620E" w:rsidRPr="00443F32" w:rsidRDefault="0056620E" w:rsidP="00A63FC0">
      <w:pPr>
        <w:pStyle w:val="a5"/>
        <w:ind w:firstLine="709"/>
        <w:jc w:val="left"/>
        <w:rPr>
          <w:b/>
          <w:bCs/>
          <w:iCs/>
          <w:shd w:val="clear" w:color="auto" w:fill="FFFFFF"/>
        </w:rPr>
      </w:pPr>
      <w:r w:rsidRPr="00443F32">
        <w:rPr>
          <w:b/>
          <w:bCs/>
          <w:iCs/>
          <w:shd w:val="clear" w:color="auto" w:fill="FFFFFF"/>
        </w:rPr>
        <w:t>Дополнительная учебная литература:</w:t>
      </w:r>
    </w:p>
    <w:p w:rsidR="00B95E38" w:rsidRPr="00443F32" w:rsidRDefault="00B95E38" w:rsidP="00443F32">
      <w:pPr>
        <w:pStyle w:val="a3"/>
        <w:numPr>
          <w:ilvl w:val="0"/>
          <w:numId w:val="6"/>
        </w:numPr>
        <w:autoSpaceDE w:val="0"/>
        <w:autoSpaceDN w:val="0"/>
        <w:adjustRightInd w:val="0"/>
        <w:ind w:left="426"/>
        <w:rPr>
          <w:rFonts w:ascii="Times New Roman" w:hAnsi="Times New Roman"/>
        </w:rPr>
      </w:pPr>
      <w:r w:rsidRPr="00443F32">
        <w:rPr>
          <w:rFonts w:ascii="Times New Roman" w:hAnsi="Times New Roman"/>
          <w:iCs/>
        </w:rPr>
        <w:t>Горелов, А. А. Концепции современного естествознания : учеб.пособие для СПО / А. А. Горелов. — 4-е изд., перераб. и доп. — М. : Издательство Юрайт, 2019. — 355 с. — (Серия : Профессиональное образование). — ISBN 978-5-534-10214-7. — Режим доступа :</w:t>
      </w:r>
      <w:hyperlink r:id="rId12" w:history="1">
        <w:r w:rsidRPr="00443F32">
          <w:rPr>
            <w:rStyle w:val="ad"/>
            <w:rFonts w:ascii="Times New Roman" w:hAnsi="Times New Roman"/>
            <w:iCs/>
          </w:rPr>
          <w:t>www.biblio-online.ru/book/koncepcii-sovremennogo-estestvoznaniya-4424482</w:t>
        </w:r>
      </w:hyperlink>
      <w:r w:rsidR="00B81147" w:rsidRPr="00443F32">
        <w:rPr>
          <w:rFonts w:ascii="Times New Roman" w:hAnsi="Times New Roman"/>
          <w:iCs/>
        </w:rPr>
        <w:t>.</w:t>
      </w:r>
    </w:p>
    <w:p w:rsidR="00EC6DB0" w:rsidRPr="00443F32" w:rsidRDefault="00B95E38" w:rsidP="00443F32">
      <w:pPr>
        <w:pStyle w:val="a5"/>
        <w:numPr>
          <w:ilvl w:val="0"/>
          <w:numId w:val="6"/>
        </w:numPr>
        <w:ind w:left="426"/>
      </w:pPr>
      <w:r w:rsidRPr="00443F32">
        <w:rPr>
          <w:iCs/>
          <w:sz w:val="22"/>
          <w:szCs w:val="22"/>
          <w:lang w:eastAsia="en-US"/>
        </w:rPr>
        <w:t>Суриков, В. В. Естествознание: физика : учеб.пособие для СПО / В. В. Суриков. — 6-е изд., испр. и доп. — М. : Издательство Юрайт, 2019. — 143 с. — (Серия : Профессиональное образование). — ISBN 978-5-534-06437-7. — Режим доступа :</w:t>
      </w:r>
      <w:hyperlink r:id="rId13" w:history="1">
        <w:r w:rsidRPr="00443F32">
          <w:rPr>
            <w:rStyle w:val="ad"/>
            <w:iCs/>
            <w:sz w:val="22"/>
            <w:szCs w:val="22"/>
            <w:lang w:eastAsia="en-US"/>
          </w:rPr>
          <w:t>www.biblio-online.ru/book/estestvoznanie-fizika-441536</w:t>
        </w:r>
      </w:hyperlink>
    </w:p>
    <w:p w:rsidR="00B95E38" w:rsidRPr="00443F32" w:rsidRDefault="00B95E38" w:rsidP="00443F32">
      <w:pPr>
        <w:pStyle w:val="a5"/>
        <w:numPr>
          <w:ilvl w:val="0"/>
          <w:numId w:val="6"/>
        </w:numPr>
        <w:ind w:left="426"/>
      </w:pPr>
      <w:r w:rsidRPr="00443F32">
        <w:t>Свиридов, В. В. Естествознание : учеб.пособие для СПО / В. В. Свиридов, Е. И. Свиридова ; под ред. В. В. Свиридова. — 3-е изд., испр. и доп. — М. : Издательство Юрайт, 2019. — 310 с. — (Серия : Профессиональное образование). — ISBN 978-5-534-10099-0. — Режим доступа : www.biblio-online.ru/book/estestvoznanie-438426</w:t>
      </w:r>
    </w:p>
    <w:p w:rsidR="006740D4" w:rsidRDefault="006740D4" w:rsidP="000E1C09">
      <w:pPr>
        <w:pStyle w:val="a5"/>
        <w:rPr>
          <w:b/>
          <w:i/>
        </w:rPr>
      </w:pPr>
    </w:p>
    <w:p w:rsidR="00B95E38" w:rsidRPr="00201336" w:rsidRDefault="00B95E38" w:rsidP="000E1C09">
      <w:pPr>
        <w:pStyle w:val="a5"/>
        <w:rPr>
          <w:b/>
          <w:i/>
        </w:rPr>
      </w:pPr>
    </w:p>
    <w:p w:rsidR="0056620E" w:rsidRPr="00201336" w:rsidRDefault="0056620E" w:rsidP="0056620E">
      <w:pPr>
        <w:pStyle w:val="2"/>
        <w:rPr>
          <w:rFonts w:ascii="Times New Roman" w:hAnsi="Times New Roman"/>
          <w:b/>
          <w:color w:val="auto"/>
          <w:sz w:val="24"/>
          <w:szCs w:val="24"/>
        </w:rPr>
      </w:pPr>
      <w:bookmarkStart w:id="34" w:name="_Toc534308142"/>
      <w:bookmarkStart w:id="35" w:name="_Toc508996158"/>
      <w:r w:rsidRPr="00201336">
        <w:rPr>
          <w:rFonts w:ascii="Times New Roman" w:hAnsi="Times New Roman"/>
          <w:b/>
          <w:color w:val="auto"/>
          <w:sz w:val="24"/>
          <w:szCs w:val="24"/>
        </w:rPr>
        <w:t>4.2.2. Перечень ресурсов информационно-телекоммуникационной сети «Интернет» (далее - сеть «Интернет»), необходимых для освоения дисциплины</w:t>
      </w:r>
      <w:bookmarkEnd w:id="34"/>
      <w:bookmarkEnd w:id="35"/>
    </w:p>
    <w:p w:rsidR="004D0098" w:rsidRPr="002C30B3" w:rsidRDefault="004D0098" w:rsidP="004D0098">
      <w:pPr>
        <w:rPr>
          <w:i/>
          <w:color w:val="FF0000"/>
        </w:rPr>
      </w:pPr>
    </w:p>
    <w:p w:rsidR="0056620E" w:rsidRPr="00201336" w:rsidRDefault="0056620E" w:rsidP="0056620E">
      <w:pPr>
        <w:pStyle w:val="a5"/>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30"/>
        <w:gridCol w:w="1968"/>
      </w:tblGrid>
      <w:tr w:rsidR="00EC305B" w:rsidRPr="00201336" w:rsidTr="00240717">
        <w:trPr>
          <w:trHeight w:val="435"/>
        </w:trPr>
        <w:tc>
          <w:tcPr>
            <w:tcW w:w="316" w:type="dxa"/>
          </w:tcPr>
          <w:p w:rsidR="00EC305B" w:rsidRPr="00201336" w:rsidRDefault="00EC305B" w:rsidP="00240717">
            <w:pPr>
              <w:ind w:firstLine="0"/>
              <w:jc w:val="center"/>
              <w:rPr>
                <w:b/>
              </w:rPr>
            </w:pPr>
            <w:r w:rsidRPr="00201336">
              <w:rPr>
                <w:b/>
              </w:rPr>
              <w:t>№</w:t>
            </w:r>
          </w:p>
        </w:tc>
        <w:tc>
          <w:tcPr>
            <w:tcW w:w="7055" w:type="dxa"/>
          </w:tcPr>
          <w:p w:rsidR="0084634D" w:rsidRPr="00201336" w:rsidRDefault="00EC305B" w:rsidP="00D1070B">
            <w:pPr>
              <w:ind w:firstLine="0"/>
              <w:jc w:val="center"/>
              <w:rPr>
                <w:b/>
              </w:rPr>
            </w:pPr>
            <w:r w:rsidRPr="00201336">
              <w:rPr>
                <w:b/>
              </w:rPr>
              <w:t>Наименование документа с указанием реквизитов</w:t>
            </w:r>
          </w:p>
        </w:tc>
        <w:tc>
          <w:tcPr>
            <w:tcW w:w="1985" w:type="dxa"/>
          </w:tcPr>
          <w:p w:rsidR="00EC305B" w:rsidRPr="00201336" w:rsidRDefault="00EC305B" w:rsidP="00D1070B">
            <w:pPr>
              <w:ind w:firstLine="0"/>
              <w:jc w:val="center"/>
            </w:pPr>
            <w:r w:rsidRPr="00201336">
              <w:rPr>
                <w:b/>
              </w:rPr>
              <w:t>Срок действия документа</w:t>
            </w:r>
          </w:p>
        </w:tc>
      </w:tr>
      <w:tr w:rsidR="00D1070B" w:rsidRPr="00201336" w:rsidTr="00240717">
        <w:trPr>
          <w:trHeight w:val="438"/>
        </w:trPr>
        <w:tc>
          <w:tcPr>
            <w:tcW w:w="316" w:type="dxa"/>
          </w:tcPr>
          <w:p w:rsidR="00D1070B" w:rsidRPr="00201336" w:rsidRDefault="00D1070B" w:rsidP="00502C6B">
            <w:pPr>
              <w:widowControl/>
              <w:numPr>
                <w:ilvl w:val="0"/>
                <w:numId w:val="4"/>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Университетская библиотека онлайн</w:t>
            </w:r>
            <w:r w:rsidRPr="00201336">
              <w:br/>
            </w:r>
            <w:hyperlink r:id="rId14" w:history="1">
              <w:r w:rsidRPr="00201336">
                <w:rPr>
                  <w:rStyle w:val="ad"/>
                  <w:color w:val="auto"/>
                  <w:shd w:val="clear" w:color="auto" w:fill="FFFFFF"/>
                </w:rPr>
                <w:t>http://biblioclub.ru</w:t>
              </w:r>
            </w:hyperlink>
            <w:r w:rsidRPr="00201336">
              <w:t xml:space="preserve">ООО «НексМедиа». </w:t>
            </w:r>
          </w:p>
          <w:p w:rsidR="00D1070B" w:rsidRPr="00201336" w:rsidRDefault="00D1070B" w:rsidP="00D1070B">
            <w:pPr>
              <w:ind w:firstLine="0"/>
              <w:rPr>
                <w:rFonts w:eastAsia="Arial Unicode MS"/>
              </w:rPr>
            </w:pPr>
            <w:r w:rsidRPr="00201336">
              <w:t>Договор бюджетного учреждения № 847 от 03.09.2018 г.</w:t>
            </w:r>
          </w:p>
        </w:tc>
        <w:tc>
          <w:tcPr>
            <w:tcW w:w="1985" w:type="dxa"/>
          </w:tcPr>
          <w:p w:rsidR="00D1070B" w:rsidRPr="00201336" w:rsidRDefault="00D1070B" w:rsidP="00240717">
            <w:pPr>
              <w:ind w:left="-96" w:hanging="12"/>
              <w:jc w:val="center"/>
              <w:rPr>
                <w:rFonts w:eastAsia="Arial Unicode MS"/>
              </w:rPr>
            </w:pPr>
            <w:r w:rsidRPr="00201336">
              <w:rPr>
                <w:rFonts w:eastAsia="Arial Unicode MS"/>
              </w:rPr>
              <w:t xml:space="preserve">До </w:t>
            </w:r>
            <w:r w:rsidRPr="00201336">
              <w:t>30.09.20</w:t>
            </w:r>
            <w:r w:rsidR="005078EC">
              <w:t>21</w:t>
            </w:r>
          </w:p>
        </w:tc>
      </w:tr>
      <w:tr w:rsidR="00D1070B" w:rsidRPr="00201336" w:rsidTr="00240717">
        <w:trPr>
          <w:trHeight w:val="438"/>
        </w:trPr>
        <w:tc>
          <w:tcPr>
            <w:tcW w:w="316" w:type="dxa"/>
          </w:tcPr>
          <w:p w:rsidR="00D1070B" w:rsidRPr="00201336" w:rsidRDefault="00D1070B" w:rsidP="00502C6B">
            <w:pPr>
              <w:widowControl/>
              <w:numPr>
                <w:ilvl w:val="0"/>
                <w:numId w:val="4"/>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 xml:space="preserve">Электронно-библиотечная система издательства "Лань" </w:t>
            </w:r>
            <w:hyperlink r:id="rId15" w:history="1">
              <w:r w:rsidRPr="00201336">
                <w:rPr>
                  <w:rStyle w:val="ad"/>
                  <w:color w:val="auto"/>
                  <w:shd w:val="clear" w:color="auto" w:fill="FFFFFF"/>
                </w:rPr>
                <w:t>http://e.lanbook.com</w:t>
              </w:r>
            </w:hyperlink>
            <w:r w:rsidRPr="00201336">
              <w:t xml:space="preserve">  ООО «ЭБС Лань»</w:t>
            </w:r>
          </w:p>
          <w:p w:rsidR="00D1070B" w:rsidRPr="00201336" w:rsidRDefault="00D1070B" w:rsidP="00D1070B">
            <w:pPr>
              <w:ind w:firstLine="0"/>
              <w:rPr>
                <w:rFonts w:eastAsia="Arial Unicode MS"/>
              </w:rPr>
            </w:pPr>
            <w:r w:rsidRPr="00201336">
              <w:t>Договор № 848 от 03.09.2018 г.</w:t>
            </w:r>
          </w:p>
        </w:tc>
        <w:tc>
          <w:tcPr>
            <w:tcW w:w="1985" w:type="dxa"/>
          </w:tcPr>
          <w:p w:rsidR="00D1070B" w:rsidRPr="00201336" w:rsidRDefault="00D1070B" w:rsidP="00240717">
            <w:pPr>
              <w:ind w:left="-96" w:hanging="12"/>
              <w:jc w:val="center"/>
              <w:rPr>
                <w:rFonts w:eastAsia="Arial Unicode MS"/>
              </w:rPr>
            </w:pPr>
            <w:r w:rsidRPr="00201336">
              <w:rPr>
                <w:rFonts w:eastAsia="Arial Unicode MS"/>
              </w:rPr>
              <w:t xml:space="preserve">До </w:t>
            </w:r>
            <w:r w:rsidRPr="00201336">
              <w:t>30.09.20</w:t>
            </w:r>
            <w:r w:rsidR="005078EC">
              <w:t>21</w:t>
            </w:r>
          </w:p>
        </w:tc>
      </w:tr>
      <w:tr w:rsidR="00D1070B" w:rsidRPr="00201336" w:rsidTr="00240717">
        <w:trPr>
          <w:trHeight w:val="438"/>
        </w:trPr>
        <w:tc>
          <w:tcPr>
            <w:tcW w:w="316" w:type="dxa"/>
          </w:tcPr>
          <w:p w:rsidR="00D1070B" w:rsidRPr="00201336" w:rsidRDefault="00D1070B" w:rsidP="00502C6B">
            <w:pPr>
              <w:widowControl/>
              <w:numPr>
                <w:ilvl w:val="0"/>
                <w:numId w:val="4"/>
              </w:numPr>
              <w:ind w:left="0" w:firstLine="0"/>
              <w:rPr>
                <w:rFonts w:eastAsia="Arial Unicode MS"/>
              </w:rPr>
            </w:pPr>
          </w:p>
        </w:tc>
        <w:tc>
          <w:tcPr>
            <w:tcW w:w="7055" w:type="dxa"/>
          </w:tcPr>
          <w:p w:rsidR="00240717" w:rsidRPr="00201336" w:rsidRDefault="00240717" w:rsidP="00240717">
            <w:pPr>
              <w:ind w:firstLine="0"/>
              <w:rPr>
                <w:b/>
                <w:bCs/>
              </w:rPr>
            </w:pPr>
            <w:r w:rsidRPr="00201336">
              <w:rPr>
                <w:b/>
                <w:bCs/>
              </w:rPr>
              <w:t>Электронно-библиотечная система «ЭБ БашГУ»</w:t>
            </w:r>
          </w:p>
          <w:p w:rsidR="00D1070B" w:rsidRPr="00201336" w:rsidRDefault="00240717" w:rsidP="00240717">
            <w:pPr>
              <w:ind w:firstLine="0"/>
              <w:rPr>
                <w:rStyle w:val="af9"/>
                <w:shd w:val="clear" w:color="auto" w:fill="FFFFFF"/>
              </w:rPr>
            </w:pPr>
            <w:r w:rsidRPr="00201336">
              <w:t>Свидетельство о государственной регистрации базы данных № 2016620812</w:t>
            </w:r>
          </w:p>
        </w:tc>
        <w:tc>
          <w:tcPr>
            <w:tcW w:w="1985" w:type="dxa"/>
          </w:tcPr>
          <w:p w:rsidR="00D1070B" w:rsidRPr="00201336" w:rsidRDefault="00240717" w:rsidP="00240717">
            <w:pPr>
              <w:ind w:left="-96" w:hanging="12"/>
              <w:jc w:val="center"/>
              <w:rPr>
                <w:rFonts w:eastAsia="Arial Unicode MS"/>
              </w:rPr>
            </w:pPr>
            <w:r w:rsidRPr="00201336">
              <w:rPr>
                <w:rFonts w:eastAsia="Arial Unicode MS"/>
              </w:rPr>
              <w:t>Бессрочно</w:t>
            </w:r>
          </w:p>
        </w:tc>
      </w:tr>
      <w:tr w:rsidR="00240717" w:rsidRPr="00201336" w:rsidTr="00240717">
        <w:trPr>
          <w:trHeight w:val="438"/>
        </w:trPr>
        <w:tc>
          <w:tcPr>
            <w:tcW w:w="316" w:type="dxa"/>
          </w:tcPr>
          <w:p w:rsidR="00240717" w:rsidRPr="00201336" w:rsidRDefault="00240717" w:rsidP="00502C6B">
            <w:pPr>
              <w:widowControl/>
              <w:numPr>
                <w:ilvl w:val="0"/>
                <w:numId w:val="4"/>
              </w:numPr>
              <w:ind w:left="0" w:firstLine="0"/>
              <w:rPr>
                <w:rFonts w:eastAsia="Arial Unicode MS"/>
              </w:rPr>
            </w:pPr>
          </w:p>
        </w:tc>
        <w:tc>
          <w:tcPr>
            <w:tcW w:w="7055" w:type="dxa"/>
          </w:tcPr>
          <w:p w:rsidR="00240717" w:rsidRPr="00201336" w:rsidRDefault="00240717" w:rsidP="00240717">
            <w:pPr>
              <w:ind w:firstLine="0"/>
              <w:rPr>
                <w:spacing w:val="-4"/>
              </w:rPr>
            </w:pPr>
            <w:r w:rsidRPr="00201336">
              <w:rPr>
                <w:b/>
                <w:bCs/>
                <w:spacing w:val="-4"/>
              </w:rPr>
              <w:t>Национальная электронная библиотека нэб.рф</w:t>
            </w:r>
            <w:r w:rsidRPr="00201336">
              <w:rPr>
                <w:spacing w:val="-4"/>
              </w:rPr>
              <w:t>ФГБУ «РГБ»</w:t>
            </w:r>
          </w:p>
          <w:p w:rsidR="00240717" w:rsidRPr="00201336" w:rsidRDefault="00240717" w:rsidP="00240717">
            <w:pPr>
              <w:ind w:firstLine="0"/>
              <w:rPr>
                <w:rStyle w:val="af9"/>
                <w:shd w:val="clear" w:color="auto" w:fill="FFFFFF"/>
              </w:rPr>
            </w:pPr>
            <w:r w:rsidRPr="00201336">
              <w:t>Договор №101/11ЭБ/2082 от 28 марта 2017 г.</w:t>
            </w:r>
          </w:p>
        </w:tc>
        <w:tc>
          <w:tcPr>
            <w:tcW w:w="1985" w:type="dxa"/>
          </w:tcPr>
          <w:p w:rsidR="00240717" w:rsidRPr="00201336" w:rsidRDefault="00240717" w:rsidP="00240717">
            <w:pPr>
              <w:ind w:firstLine="0"/>
              <w:jc w:val="center"/>
              <w:rPr>
                <w:rFonts w:eastAsia="Arial Unicode MS"/>
              </w:rPr>
            </w:pPr>
            <w:r w:rsidRPr="00201336">
              <w:t>До 28.03.2022</w:t>
            </w:r>
          </w:p>
        </w:tc>
      </w:tr>
      <w:tr w:rsidR="00240717" w:rsidRPr="00201336" w:rsidTr="00240717">
        <w:trPr>
          <w:trHeight w:val="438"/>
        </w:trPr>
        <w:tc>
          <w:tcPr>
            <w:tcW w:w="316" w:type="dxa"/>
          </w:tcPr>
          <w:p w:rsidR="00240717" w:rsidRPr="00201336" w:rsidRDefault="00240717" w:rsidP="00502C6B">
            <w:pPr>
              <w:widowControl/>
              <w:numPr>
                <w:ilvl w:val="0"/>
                <w:numId w:val="4"/>
              </w:numPr>
              <w:ind w:left="0" w:firstLine="0"/>
              <w:rPr>
                <w:rFonts w:eastAsia="Arial Unicode MS"/>
              </w:rPr>
            </w:pPr>
          </w:p>
        </w:tc>
        <w:tc>
          <w:tcPr>
            <w:tcW w:w="7055" w:type="dxa"/>
          </w:tcPr>
          <w:p w:rsidR="00240717" w:rsidRPr="00201336" w:rsidRDefault="00240717" w:rsidP="00240717">
            <w:pPr>
              <w:ind w:firstLine="0"/>
            </w:pPr>
            <w:r w:rsidRPr="00201336">
              <w:rPr>
                <w:b/>
              </w:rPr>
              <w:t>Система Гарант</w:t>
            </w:r>
            <w:r w:rsidRPr="00201336">
              <w:t xml:space="preserve"> ООО «Гарант-Регион» </w:t>
            </w:r>
          </w:p>
          <w:p w:rsidR="00240717" w:rsidRPr="00201336" w:rsidRDefault="00240717" w:rsidP="00240717">
            <w:pPr>
              <w:ind w:firstLine="0"/>
              <w:rPr>
                <w:rStyle w:val="af9"/>
                <w:shd w:val="clear" w:color="auto" w:fill="FFFFFF"/>
              </w:rPr>
            </w:pPr>
            <w:r w:rsidRPr="00201336">
              <w:t>Договор № 48 от 20 марта 2018 г.</w:t>
            </w:r>
          </w:p>
        </w:tc>
        <w:tc>
          <w:tcPr>
            <w:tcW w:w="1985" w:type="dxa"/>
          </w:tcPr>
          <w:p w:rsidR="00240717" w:rsidRPr="00201336" w:rsidRDefault="005078EC" w:rsidP="00240717">
            <w:pPr>
              <w:ind w:left="-96" w:hanging="12"/>
              <w:jc w:val="center"/>
            </w:pPr>
            <w:r>
              <w:t>До 20.03.2021</w:t>
            </w:r>
          </w:p>
          <w:p w:rsidR="00240717" w:rsidRPr="00201336" w:rsidRDefault="00240717" w:rsidP="00240717">
            <w:pPr>
              <w:ind w:left="-96" w:hanging="12"/>
              <w:jc w:val="center"/>
              <w:rPr>
                <w:rFonts w:eastAsia="Arial Unicode MS"/>
              </w:rPr>
            </w:pPr>
          </w:p>
        </w:tc>
      </w:tr>
      <w:tr w:rsidR="00443F32" w:rsidRPr="00201336" w:rsidTr="00240717">
        <w:trPr>
          <w:trHeight w:val="438"/>
        </w:trPr>
        <w:tc>
          <w:tcPr>
            <w:tcW w:w="316" w:type="dxa"/>
          </w:tcPr>
          <w:p w:rsidR="00443F32" w:rsidRPr="00201336" w:rsidRDefault="00443F32" w:rsidP="00502C6B">
            <w:pPr>
              <w:widowControl/>
              <w:numPr>
                <w:ilvl w:val="0"/>
                <w:numId w:val="4"/>
              </w:numPr>
              <w:ind w:left="0" w:firstLine="0"/>
              <w:rPr>
                <w:rFonts w:eastAsia="Arial Unicode MS"/>
              </w:rPr>
            </w:pPr>
          </w:p>
        </w:tc>
        <w:tc>
          <w:tcPr>
            <w:tcW w:w="7055" w:type="dxa"/>
          </w:tcPr>
          <w:p w:rsidR="00443F32" w:rsidRPr="00201336" w:rsidRDefault="00443F32" w:rsidP="00240717">
            <w:pPr>
              <w:ind w:firstLine="0"/>
              <w:rPr>
                <w:b/>
              </w:rPr>
            </w:pPr>
            <w:r w:rsidRPr="00627C38">
              <w:rPr>
                <w:b/>
              </w:rPr>
              <w:t>Электронно-библиотечная система «Юрайт»</w:t>
            </w:r>
          </w:p>
        </w:tc>
        <w:tc>
          <w:tcPr>
            <w:tcW w:w="1985" w:type="dxa"/>
          </w:tcPr>
          <w:p w:rsidR="00443F32" w:rsidRPr="00201336" w:rsidRDefault="00443F32" w:rsidP="00240717">
            <w:pPr>
              <w:ind w:left="-96" w:hanging="12"/>
              <w:jc w:val="center"/>
            </w:pPr>
            <w:r>
              <w:t>До 30.11.20</w:t>
            </w:r>
            <w:r w:rsidR="005078EC">
              <w:t>21</w:t>
            </w:r>
          </w:p>
        </w:tc>
      </w:tr>
    </w:tbl>
    <w:p w:rsidR="00EC305B" w:rsidRPr="00201336" w:rsidRDefault="00EC305B" w:rsidP="0056620E">
      <w:pPr>
        <w:rPr>
          <w:i/>
        </w:rPr>
      </w:pPr>
    </w:p>
    <w:p w:rsidR="00B81147" w:rsidRDefault="00B81147" w:rsidP="00B81147">
      <w:pPr>
        <w:ind w:firstLine="0"/>
        <w:rPr>
          <w:i/>
        </w:rPr>
      </w:pPr>
      <w:r w:rsidRPr="00201336">
        <w:rPr>
          <w:b/>
        </w:rPr>
        <w:t>Адрес (</w:t>
      </w:r>
      <w:r w:rsidRPr="00201336">
        <w:rPr>
          <w:b/>
          <w:lang w:val="en-US"/>
        </w:rPr>
        <w:t>URL</w:t>
      </w:r>
      <w:r w:rsidRPr="00201336">
        <w:rPr>
          <w:b/>
        </w:rPr>
        <w:t>)</w:t>
      </w:r>
    </w:p>
    <w:p w:rsidR="003602A9" w:rsidRDefault="003602A9" w:rsidP="003602A9">
      <w:pPr>
        <w:widowControl/>
        <w:ind w:firstLine="0"/>
      </w:pPr>
      <w:bookmarkStart w:id="36" w:name="_Toc508996159"/>
      <w:r>
        <w:t>www. class-fizika. nard. ru («Класс!ная доска для любознательных»).</w:t>
      </w:r>
    </w:p>
    <w:p w:rsidR="003602A9" w:rsidRDefault="003602A9" w:rsidP="003602A9">
      <w:pPr>
        <w:widowControl/>
        <w:ind w:firstLine="0"/>
      </w:pPr>
      <w:r>
        <w:t>www. physiks. nad/ ru («Физика в анимациях»).</w:t>
      </w:r>
    </w:p>
    <w:p w:rsidR="003602A9" w:rsidRDefault="003602A9" w:rsidP="003602A9">
      <w:pPr>
        <w:widowControl/>
        <w:ind w:firstLine="0"/>
      </w:pPr>
      <w:r>
        <w:t>www. interneturok. ru («Видеоуроки по предметам школьной программы»).</w:t>
      </w:r>
    </w:p>
    <w:p w:rsidR="003602A9" w:rsidRPr="003602A9" w:rsidRDefault="003602A9" w:rsidP="003602A9">
      <w:pPr>
        <w:widowControl/>
        <w:ind w:firstLine="0"/>
        <w:rPr>
          <w:lang w:val="en-US"/>
        </w:rPr>
      </w:pPr>
      <w:r w:rsidRPr="003602A9">
        <w:rPr>
          <w:lang w:val="en-US"/>
        </w:rPr>
        <w:t>www. chemistry-chemists. com/ index. html (</w:t>
      </w:r>
      <w:r>
        <w:t>электронныйжурнал</w:t>
      </w:r>
      <w:r w:rsidRPr="003602A9">
        <w:rPr>
          <w:lang w:val="en-US"/>
        </w:rPr>
        <w:t xml:space="preserve"> «</w:t>
      </w:r>
      <w:r>
        <w:t>Химикиихимия</w:t>
      </w:r>
      <w:r w:rsidRPr="003602A9">
        <w:rPr>
          <w:lang w:val="en-US"/>
        </w:rPr>
        <w:t>»).</w:t>
      </w:r>
    </w:p>
    <w:p w:rsidR="003602A9" w:rsidRDefault="003602A9" w:rsidP="003602A9">
      <w:pPr>
        <w:widowControl/>
        <w:ind w:firstLine="0"/>
      </w:pPr>
      <w:r>
        <w:t>www. pvg. mk. ru (олимпиада «Покори Воробьевы горы»).</w:t>
      </w:r>
    </w:p>
    <w:p w:rsidR="003602A9" w:rsidRDefault="003602A9" w:rsidP="003602A9">
      <w:pPr>
        <w:widowControl/>
        <w:ind w:firstLine="0"/>
      </w:pPr>
      <w:r w:rsidRPr="003602A9">
        <w:rPr>
          <w:lang w:val="en-US"/>
        </w:rPr>
        <w:t>www. hemi. wallst. ru («</w:t>
      </w:r>
      <w:r>
        <w:t>Химия</w:t>
      </w:r>
      <w:r w:rsidRPr="003602A9">
        <w:rPr>
          <w:lang w:val="en-US"/>
        </w:rPr>
        <w:t xml:space="preserve">. </w:t>
      </w:r>
      <w:r>
        <w:t>Образовательный сайт для школьников»).</w:t>
      </w:r>
    </w:p>
    <w:p w:rsidR="003602A9" w:rsidRDefault="003602A9" w:rsidP="003602A9">
      <w:pPr>
        <w:widowControl/>
        <w:ind w:firstLine="0"/>
      </w:pPr>
      <w:r>
        <w:t>www. alhimikov. net (Образовательный сайт для школьников).</w:t>
      </w:r>
    </w:p>
    <w:p w:rsidR="003602A9" w:rsidRDefault="003602A9" w:rsidP="003602A9">
      <w:pPr>
        <w:widowControl/>
        <w:ind w:firstLine="0"/>
      </w:pPr>
      <w:r>
        <w:t>www. chem. msu. su (Электронная библиотека по химии).</w:t>
      </w:r>
    </w:p>
    <w:p w:rsidR="003602A9" w:rsidRDefault="003602A9" w:rsidP="003602A9">
      <w:pPr>
        <w:widowControl/>
        <w:ind w:firstLine="0"/>
      </w:pPr>
      <w:r>
        <w:t>www. hvsh. ru (журнал «Химия в школе»).</w:t>
      </w:r>
    </w:p>
    <w:p w:rsidR="003602A9" w:rsidRDefault="003602A9" w:rsidP="003602A9">
      <w:pPr>
        <w:widowControl/>
        <w:ind w:firstLine="0"/>
      </w:pPr>
      <w:r>
        <w:t>www. hij. ru (журнал «Химия и жизнь»).</w:t>
      </w:r>
    </w:p>
    <w:p w:rsidR="003602A9" w:rsidRDefault="003602A9" w:rsidP="003602A9">
      <w:pPr>
        <w:widowControl/>
        <w:ind w:firstLine="0"/>
      </w:pPr>
      <w:r>
        <w:t>www. biology. asvu. ru (Вся биология.Современная биология, статьи, новости, библиотека).</w:t>
      </w:r>
    </w:p>
    <w:p w:rsidR="003602A9" w:rsidRDefault="003602A9" w:rsidP="003602A9">
      <w:pPr>
        <w:widowControl/>
        <w:ind w:firstLine="0"/>
      </w:pPr>
      <w:r>
        <w:t>www. window. edu. ru/ window (Единое окно доступа к образовательным ресурсам Интернета</w:t>
      </w:r>
    </w:p>
    <w:p w:rsidR="003602A9" w:rsidRDefault="003602A9" w:rsidP="003602A9">
      <w:pPr>
        <w:widowControl/>
        <w:ind w:firstLine="0"/>
      </w:pPr>
      <w:r>
        <w:t>по биологии).</w:t>
      </w:r>
    </w:p>
    <w:p w:rsidR="0056620E" w:rsidRPr="00201336" w:rsidRDefault="0056620E" w:rsidP="003602A9">
      <w:pPr>
        <w:widowControl/>
        <w:ind w:firstLine="0"/>
        <w:rPr>
          <w:b/>
        </w:rPr>
      </w:pPr>
      <w:r w:rsidRPr="00201336">
        <w:rPr>
          <w:b/>
        </w:rPr>
        <w:t>4.3.3.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6"/>
    </w:p>
    <w:p w:rsidR="0056620E" w:rsidRPr="00201336" w:rsidRDefault="0056620E" w:rsidP="0056620E">
      <w:pPr>
        <w:pStyle w:val="a5"/>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EE6E97" w:rsidRPr="00201336" w:rsidTr="00EE6E97">
        <w:trPr>
          <w:trHeight w:val="630"/>
        </w:trPr>
        <w:tc>
          <w:tcPr>
            <w:tcW w:w="7528" w:type="dxa"/>
            <w:shd w:val="clear" w:color="auto" w:fill="auto"/>
            <w:vAlign w:val="center"/>
          </w:tcPr>
          <w:p w:rsidR="00EE6E97" w:rsidRPr="00201336" w:rsidRDefault="00EE6E97" w:rsidP="00EE6E97">
            <w:pPr>
              <w:ind w:firstLine="0"/>
              <w:jc w:val="center"/>
              <w:rPr>
                <w:b/>
              </w:rPr>
            </w:pPr>
            <w:r w:rsidRPr="00201336">
              <w:rPr>
                <w:b/>
              </w:rPr>
              <w:t>Наименование программного обеспечения</w:t>
            </w:r>
          </w:p>
        </w:tc>
        <w:tc>
          <w:tcPr>
            <w:tcW w:w="1843" w:type="dxa"/>
            <w:shd w:val="clear" w:color="auto" w:fill="auto"/>
            <w:vAlign w:val="center"/>
          </w:tcPr>
          <w:p w:rsidR="00EE6E97" w:rsidRPr="00201336" w:rsidRDefault="00EE6E97" w:rsidP="00EE6E97">
            <w:pPr>
              <w:ind w:firstLine="0"/>
              <w:jc w:val="center"/>
              <w:rPr>
                <w:b/>
              </w:rPr>
            </w:pPr>
            <w:r w:rsidRPr="00201336">
              <w:rPr>
                <w:b/>
              </w:rPr>
              <w:t xml:space="preserve">Срок действия </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rPr>
                <w:spacing w:val="-2"/>
              </w:rPr>
            </w:pPr>
            <w:r w:rsidRPr="00201336">
              <w:rPr>
                <w:spacing w:val="-2"/>
              </w:rPr>
              <w:t xml:space="preserve">1) Справочно-правовая система «Гарант» - договор №48 от 20.03. 2018 </w:t>
            </w:r>
          </w:p>
        </w:tc>
        <w:tc>
          <w:tcPr>
            <w:tcW w:w="1843" w:type="dxa"/>
            <w:shd w:val="clear" w:color="auto" w:fill="auto"/>
            <w:vAlign w:val="center"/>
          </w:tcPr>
          <w:p w:rsidR="00EE6E97" w:rsidRPr="00201336" w:rsidRDefault="00EE6E97" w:rsidP="00EE6E97">
            <w:pPr>
              <w:ind w:firstLine="0"/>
              <w:jc w:val="center"/>
            </w:pPr>
            <w:r w:rsidRPr="00201336">
              <w:t>до 20.03. 20</w:t>
            </w:r>
            <w:r w:rsidR="005078EC">
              <w:t>21</w:t>
            </w:r>
          </w:p>
        </w:tc>
      </w:tr>
      <w:tr w:rsidR="00EE6E97" w:rsidRPr="00201336" w:rsidTr="00EE6E97">
        <w:trPr>
          <w:trHeight w:val="228"/>
        </w:trPr>
        <w:tc>
          <w:tcPr>
            <w:tcW w:w="7528" w:type="dxa"/>
            <w:shd w:val="clear" w:color="auto" w:fill="auto"/>
            <w:vAlign w:val="center"/>
            <w:hideMark/>
          </w:tcPr>
          <w:p w:rsidR="00EE6E97" w:rsidRPr="00201336" w:rsidRDefault="00211CC5" w:rsidP="00EE6E97">
            <w:pPr>
              <w:ind w:firstLine="0"/>
            </w:pPr>
            <w:r>
              <w:t>2</w:t>
            </w:r>
            <w:r w:rsidR="00EE6E97" w:rsidRPr="00201336">
              <w:t xml:space="preserve">) Программное обеспечение DesktopEducation ALNG LicSAPk OLVS E 1Y AcademicEditionEntreprise - договор №31807077072 от 09.11.2018 </w:t>
            </w:r>
          </w:p>
        </w:tc>
        <w:tc>
          <w:tcPr>
            <w:tcW w:w="1843" w:type="dxa"/>
            <w:shd w:val="clear" w:color="auto" w:fill="auto"/>
            <w:vAlign w:val="center"/>
          </w:tcPr>
          <w:p w:rsidR="00EE6E97" w:rsidRPr="00201336" w:rsidRDefault="00EE6E97" w:rsidP="00EE6E97">
            <w:pPr>
              <w:ind w:firstLine="0"/>
              <w:jc w:val="center"/>
            </w:pPr>
            <w:r w:rsidRPr="00201336">
              <w:t>до 09.11.20</w:t>
            </w:r>
            <w:r w:rsidR="005078EC">
              <w:t>21</w:t>
            </w:r>
          </w:p>
        </w:tc>
      </w:tr>
    </w:tbl>
    <w:p w:rsidR="0056620E" w:rsidRPr="00201336" w:rsidRDefault="0056620E" w:rsidP="0056620E">
      <w:pPr>
        <w:pStyle w:val="a5"/>
      </w:pPr>
    </w:p>
    <w:p w:rsidR="004D0098" w:rsidRPr="002C30B3" w:rsidRDefault="004D0098" w:rsidP="004D0098">
      <w:pPr>
        <w:pStyle w:val="a5"/>
        <w:rPr>
          <w:color w:val="FF0000"/>
        </w:rPr>
      </w:pPr>
    </w:p>
    <w:p w:rsidR="00FF06DE" w:rsidRPr="00201336" w:rsidRDefault="00FF06DE" w:rsidP="00DB0F6D">
      <w:pPr>
        <w:tabs>
          <w:tab w:val="left" w:pos="6088"/>
        </w:tabs>
        <w:ind w:firstLine="0"/>
      </w:pPr>
    </w:p>
    <w:p w:rsidR="00BB0EC6" w:rsidRPr="00201336" w:rsidRDefault="005732EA" w:rsidP="00BB0EC6">
      <w:pPr>
        <w:pStyle w:val="1"/>
        <w:rPr>
          <w:rFonts w:ascii="Times New Roman" w:hAnsi="Times New Roman" w:cs="Times New Roman"/>
          <w:bCs w:val="0"/>
          <w:color w:val="auto"/>
        </w:rPr>
      </w:pPr>
      <w:bookmarkStart w:id="37" w:name="_Toc534308143"/>
      <w:r w:rsidRPr="00201336">
        <w:rPr>
          <w:rFonts w:ascii="Times New Roman" w:hAnsi="Times New Roman" w:cs="Times New Roman"/>
          <w:bCs w:val="0"/>
          <w:caps/>
          <w:color w:val="auto"/>
        </w:rPr>
        <w:t>5</w:t>
      </w:r>
      <w:r w:rsidR="00BB0EC6" w:rsidRPr="00201336">
        <w:rPr>
          <w:rFonts w:ascii="Times New Roman" w:hAnsi="Times New Roman" w:cs="Times New Roman"/>
          <w:bCs w:val="0"/>
          <w:caps/>
          <w:color w:val="auto"/>
        </w:rPr>
        <w:t xml:space="preserve">. </w:t>
      </w:r>
      <w:r w:rsidR="00541186" w:rsidRPr="00201336">
        <w:rPr>
          <w:rFonts w:ascii="Times New Roman" w:hAnsi="Times New Roman" w:cs="Times New Roman"/>
          <w:bCs w:val="0"/>
          <w:color w:val="auto"/>
        </w:rPr>
        <w:t>ИНЫЕ СВЕДЕНИЯ И (ИЛИ) МАТЕРИАЛЫ</w:t>
      </w:r>
      <w:bookmarkEnd w:id="37"/>
    </w:p>
    <w:p w:rsidR="00BB0EC6" w:rsidRPr="00201336" w:rsidRDefault="005732EA" w:rsidP="00541186">
      <w:pPr>
        <w:pStyle w:val="1"/>
        <w:jc w:val="both"/>
        <w:rPr>
          <w:rFonts w:ascii="Times New Roman" w:hAnsi="Times New Roman" w:cs="Times New Roman"/>
          <w:color w:val="auto"/>
        </w:rPr>
      </w:pPr>
      <w:bookmarkStart w:id="38" w:name="_Toc534308144"/>
      <w:r w:rsidRPr="00201336">
        <w:rPr>
          <w:rFonts w:ascii="Times New Roman" w:hAnsi="Times New Roman" w:cs="Times New Roman"/>
          <w:color w:val="auto"/>
        </w:rPr>
        <w:t>5</w:t>
      </w:r>
      <w:r w:rsidR="00BB0EC6" w:rsidRPr="00201336">
        <w:rPr>
          <w:rFonts w:ascii="Times New Roman" w:hAnsi="Times New Roman" w:cs="Times New Roman"/>
          <w:color w:val="auto"/>
        </w:rPr>
        <w:t>.1</w:t>
      </w:r>
      <w:r w:rsidR="00541186" w:rsidRPr="00201336">
        <w:rPr>
          <w:rFonts w:ascii="Times New Roman" w:hAnsi="Times New Roman" w:cs="Times New Roman"/>
          <w:color w:val="auto"/>
        </w:rPr>
        <w:t>.</w:t>
      </w:r>
      <w:r w:rsidR="00BB0EC6" w:rsidRPr="00201336">
        <w:rPr>
          <w:rFonts w:ascii="Times New Roman" w:hAnsi="Times New Roman" w:cs="Times New Roman"/>
          <w:color w:val="auto"/>
        </w:rPr>
        <w:t xml:space="preserve"> Перечень образовательных технологий, используемых при осуществлении образовательного процесса по дисциплине</w:t>
      </w:r>
      <w:bookmarkEnd w:id="38"/>
    </w:p>
    <w:p w:rsidR="004D0098" w:rsidRPr="002C30B3" w:rsidRDefault="004D0098" w:rsidP="004D0098">
      <w:pPr>
        <w:tabs>
          <w:tab w:val="left" w:pos="6088"/>
        </w:tabs>
        <w:rPr>
          <w:i/>
          <w:color w:val="FF0000"/>
        </w:rPr>
      </w:pPr>
    </w:p>
    <w:p w:rsidR="00405C9C" w:rsidRPr="00201336" w:rsidRDefault="00405C9C" w:rsidP="005A6C6F">
      <w:pPr>
        <w:ind w:firstLine="0"/>
        <w:rPr>
          <w:b/>
        </w:rPr>
      </w:pPr>
      <w:r w:rsidRPr="00201336">
        <w:rPr>
          <w:b/>
        </w:rPr>
        <w:t>Активные и интерактивные формы проведения занятий</w:t>
      </w:r>
    </w:p>
    <w:p w:rsidR="009B3EA9" w:rsidRPr="00E13C26" w:rsidRDefault="009B3EA9" w:rsidP="00502C6B">
      <w:pPr>
        <w:pStyle w:val="a3"/>
        <w:numPr>
          <w:ilvl w:val="0"/>
          <w:numId w:val="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E13C26">
        <w:rPr>
          <w:rFonts w:ascii="Times New Roman" w:hAnsi="Times New Roman"/>
          <w:bCs/>
          <w:sz w:val="24"/>
          <w:szCs w:val="24"/>
        </w:rPr>
        <w:t xml:space="preserve">Групповой разбор </w:t>
      </w:r>
      <w:r w:rsidR="00E13C26" w:rsidRPr="00E13C26">
        <w:rPr>
          <w:rFonts w:ascii="Times New Roman" w:hAnsi="Times New Roman"/>
          <w:bCs/>
          <w:sz w:val="24"/>
          <w:szCs w:val="24"/>
        </w:rPr>
        <w:t>заданий</w:t>
      </w:r>
      <w:r w:rsidRPr="00E13C26">
        <w:rPr>
          <w:rFonts w:ascii="Times New Roman" w:hAnsi="Times New Roman"/>
          <w:bCs/>
          <w:sz w:val="24"/>
          <w:szCs w:val="24"/>
        </w:rPr>
        <w:t xml:space="preserve">, </w:t>
      </w:r>
      <w:r w:rsidR="00E13C26" w:rsidRPr="00E13C26">
        <w:rPr>
          <w:rFonts w:ascii="Times New Roman" w:hAnsi="Times New Roman"/>
          <w:bCs/>
          <w:sz w:val="24"/>
          <w:szCs w:val="24"/>
        </w:rPr>
        <w:t>задач</w:t>
      </w:r>
      <w:r w:rsidRPr="00E13C26">
        <w:rPr>
          <w:rFonts w:ascii="Times New Roman" w:hAnsi="Times New Roman"/>
          <w:bCs/>
          <w:sz w:val="24"/>
          <w:szCs w:val="24"/>
        </w:rPr>
        <w:t xml:space="preserve">, </w:t>
      </w:r>
      <w:r w:rsidRPr="00E13C26">
        <w:rPr>
          <w:rFonts w:ascii="Times New Roman" w:hAnsi="Times New Roman"/>
          <w:sz w:val="24"/>
          <w:szCs w:val="24"/>
        </w:rPr>
        <w:t>конкретных ситуаций</w:t>
      </w:r>
    </w:p>
    <w:p w:rsidR="00CA299E" w:rsidRPr="00E13C26" w:rsidRDefault="00E13C26" w:rsidP="00502C6B">
      <w:pPr>
        <w:pStyle w:val="a3"/>
        <w:numPr>
          <w:ilvl w:val="0"/>
          <w:numId w:val="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E13C26">
        <w:rPr>
          <w:rFonts w:ascii="Times New Roman" w:hAnsi="Times New Roman"/>
          <w:bCs/>
          <w:sz w:val="24"/>
          <w:szCs w:val="24"/>
        </w:rPr>
        <w:t>Работа на контурной карте</w:t>
      </w:r>
    </w:p>
    <w:p w:rsidR="009B3EA9" w:rsidRPr="00E13C26" w:rsidRDefault="009B3EA9" w:rsidP="00502C6B">
      <w:pPr>
        <w:pStyle w:val="a3"/>
        <w:numPr>
          <w:ilvl w:val="0"/>
          <w:numId w:val="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E13C26">
        <w:rPr>
          <w:rFonts w:ascii="Times New Roman" w:hAnsi="Times New Roman"/>
          <w:sz w:val="24"/>
          <w:szCs w:val="24"/>
        </w:rPr>
        <w:t>Консультации с преподавателем и другими студентами через личный кабинет</w:t>
      </w:r>
    </w:p>
    <w:p w:rsidR="009B3EA9" w:rsidRPr="00E13C26" w:rsidRDefault="009B3EA9" w:rsidP="00502C6B">
      <w:pPr>
        <w:pStyle w:val="a3"/>
        <w:numPr>
          <w:ilvl w:val="0"/>
          <w:numId w:val="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E13C26">
        <w:rPr>
          <w:rFonts w:ascii="Times New Roman" w:hAnsi="Times New Roman"/>
          <w:bCs/>
          <w:sz w:val="24"/>
          <w:szCs w:val="24"/>
        </w:rPr>
        <w:t>Презентация на основе современных мультимедийных средств</w:t>
      </w:r>
    </w:p>
    <w:p w:rsidR="009B3EA9" w:rsidRPr="00E13C26" w:rsidRDefault="009B3EA9" w:rsidP="00502C6B">
      <w:pPr>
        <w:pStyle w:val="a3"/>
        <w:numPr>
          <w:ilvl w:val="0"/>
          <w:numId w:val="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E13C26">
        <w:rPr>
          <w:rFonts w:ascii="Times New Roman" w:hAnsi="Times New Roman"/>
          <w:sz w:val="24"/>
          <w:szCs w:val="24"/>
        </w:rPr>
        <w:t xml:space="preserve">Работа по </w:t>
      </w:r>
      <w:r w:rsidR="00E13C26" w:rsidRPr="00E13C26">
        <w:rPr>
          <w:rFonts w:ascii="Times New Roman" w:hAnsi="Times New Roman"/>
          <w:sz w:val="24"/>
          <w:szCs w:val="24"/>
        </w:rPr>
        <w:t>заданиям</w:t>
      </w:r>
      <w:r w:rsidRPr="00E13C26">
        <w:rPr>
          <w:rFonts w:ascii="Times New Roman" w:hAnsi="Times New Roman"/>
          <w:sz w:val="24"/>
          <w:szCs w:val="24"/>
        </w:rPr>
        <w:t>, предложенным преподавателем, поиск информации с использование</w:t>
      </w:r>
      <w:r w:rsidR="00FE4914" w:rsidRPr="00E13C26">
        <w:rPr>
          <w:rFonts w:ascii="Times New Roman" w:hAnsi="Times New Roman"/>
          <w:sz w:val="24"/>
          <w:szCs w:val="24"/>
        </w:rPr>
        <w:t>м</w:t>
      </w:r>
      <w:r w:rsidRPr="00E13C26">
        <w:rPr>
          <w:rFonts w:ascii="Times New Roman" w:hAnsi="Times New Roman"/>
          <w:sz w:val="24"/>
          <w:szCs w:val="24"/>
        </w:rPr>
        <w:t xml:space="preserve"> всего комплекса возможностей телекоммуникационных сетей</w:t>
      </w:r>
    </w:p>
    <w:p w:rsidR="008007EC" w:rsidRPr="00201336" w:rsidRDefault="008007EC">
      <w:pPr>
        <w:widowControl/>
        <w:ind w:firstLine="0"/>
        <w:jc w:val="left"/>
        <w:rPr>
          <w:b/>
          <w:bCs/>
        </w:rPr>
      </w:pPr>
      <w:bookmarkStart w:id="39" w:name="_Toc534308145"/>
      <w:r w:rsidRPr="00201336">
        <w:br w:type="page"/>
      </w:r>
    </w:p>
    <w:p w:rsidR="00B34658" w:rsidRPr="00201336" w:rsidRDefault="00B34658" w:rsidP="00F75335">
      <w:pPr>
        <w:pStyle w:val="1"/>
        <w:jc w:val="right"/>
        <w:rPr>
          <w:rFonts w:ascii="Times New Roman" w:hAnsi="Times New Roman" w:cs="Times New Roman"/>
          <w:color w:val="auto"/>
        </w:rPr>
      </w:pPr>
      <w:r w:rsidRPr="00201336">
        <w:rPr>
          <w:rFonts w:ascii="Times New Roman" w:hAnsi="Times New Roman" w:cs="Times New Roman"/>
          <w:color w:val="auto"/>
        </w:rPr>
        <w:lastRenderedPageBreak/>
        <w:t>ПРИЛОЖЕНИЕ1</w:t>
      </w:r>
      <w:bookmarkEnd w:id="39"/>
    </w:p>
    <w:p w:rsidR="00B34658" w:rsidRPr="00201336" w:rsidRDefault="00B34658" w:rsidP="00B34658">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817816" w:rsidRPr="00201336" w:rsidTr="00AE327E">
        <w:tc>
          <w:tcPr>
            <w:tcW w:w="9576" w:type="dxa"/>
            <w:gridSpan w:val="11"/>
            <w:tcBorders>
              <w:top w:val="nil"/>
              <w:left w:val="nil"/>
              <w:bottom w:val="nil"/>
              <w:right w:val="nil"/>
            </w:tcBorders>
          </w:tcPr>
          <w:p w:rsidR="00B831C1" w:rsidRDefault="00B831C1" w:rsidP="00AE327E">
            <w:pPr>
              <w:widowControl/>
              <w:ind w:firstLine="0"/>
              <w:jc w:val="center"/>
            </w:pPr>
            <w:r>
              <w:t>МИНИСТЕРСТВО НАУКИ И ВЫСШЕГО ОБРАЗОВАНИЯ РОССИЙСКОЙ ФЕДЕРАЦИИ</w:t>
            </w:r>
          </w:p>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577895" w:rsidRPr="00201336" w:rsidRDefault="00246461" w:rsidP="00AE327E">
            <w:pPr>
              <w:widowControl/>
              <w:ind w:firstLine="0"/>
              <w:jc w:val="center"/>
            </w:pPr>
            <w:r w:rsidRPr="00201336">
              <w:t>Бирский филиал</w:t>
            </w: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center"/>
            </w:pPr>
          </w:p>
        </w:tc>
        <w:tc>
          <w:tcPr>
            <w:tcW w:w="4985" w:type="dxa"/>
            <w:gridSpan w:val="5"/>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rPr>
                <w:strike/>
              </w:rPr>
            </w:pPr>
          </w:p>
        </w:tc>
        <w:tc>
          <w:tcPr>
            <w:tcW w:w="4985" w:type="dxa"/>
            <w:gridSpan w:val="5"/>
            <w:tcBorders>
              <w:top w:val="nil"/>
              <w:left w:val="nil"/>
              <w:bottom w:val="nil"/>
              <w:right w:val="nil"/>
            </w:tcBorders>
          </w:tcPr>
          <w:p w:rsidR="00B34658" w:rsidRPr="00201336" w:rsidRDefault="00CA1EED" w:rsidP="00AE327E">
            <w:pPr>
              <w:widowControl/>
              <w:ind w:firstLine="0"/>
              <w:jc w:val="left"/>
            </w:pPr>
            <w:r w:rsidRPr="00201336">
              <w:t>СОГЛАСОВАНО</w:t>
            </w:r>
          </w:p>
        </w:tc>
      </w:tr>
      <w:tr w:rsidR="00817816" w:rsidRPr="00201336" w:rsidTr="00DD1AA4">
        <w:tc>
          <w:tcPr>
            <w:tcW w:w="1968" w:type="dxa"/>
            <w:gridSpan w:val="2"/>
            <w:tcBorders>
              <w:top w:val="nil"/>
              <w:left w:val="nil"/>
              <w:bottom w:val="nil"/>
              <w:right w:val="nil"/>
            </w:tcBorders>
          </w:tcPr>
          <w:p w:rsidR="00B34658" w:rsidRPr="00201336" w:rsidRDefault="00B34658" w:rsidP="00DD1AA4">
            <w:pPr>
              <w:widowControl/>
              <w:spacing w:line="360" w:lineRule="auto"/>
              <w:ind w:firstLine="0"/>
              <w:jc w:val="left"/>
            </w:pPr>
          </w:p>
        </w:tc>
        <w:tc>
          <w:tcPr>
            <w:tcW w:w="2623" w:type="dxa"/>
            <w:gridSpan w:val="4"/>
            <w:tcBorders>
              <w:top w:val="nil"/>
              <w:left w:val="nil"/>
              <w:bottom w:val="nil"/>
              <w:right w:val="nil"/>
            </w:tcBorders>
          </w:tcPr>
          <w:p w:rsidR="00B34658" w:rsidRPr="00201336" w:rsidRDefault="00B34658" w:rsidP="00DD1AA4">
            <w:pPr>
              <w:widowControl/>
              <w:spacing w:line="360" w:lineRule="auto"/>
              <w:ind w:firstLine="0"/>
              <w:jc w:val="left"/>
              <w:rPr>
                <w:i/>
              </w:rPr>
            </w:pPr>
          </w:p>
        </w:tc>
        <w:tc>
          <w:tcPr>
            <w:tcW w:w="2321" w:type="dxa"/>
            <w:gridSpan w:val="2"/>
            <w:tcBorders>
              <w:top w:val="nil"/>
              <w:left w:val="nil"/>
              <w:bottom w:val="nil"/>
              <w:right w:val="nil"/>
            </w:tcBorders>
          </w:tcPr>
          <w:p w:rsidR="00B34658" w:rsidRPr="00201336" w:rsidRDefault="00CA1EED" w:rsidP="00DD1AA4">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B34658" w:rsidRPr="00201336" w:rsidRDefault="00B34658" w:rsidP="00DD1AA4">
            <w:pPr>
              <w:widowControl/>
              <w:spacing w:line="360" w:lineRule="auto"/>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DD1AA4">
            <w:pPr>
              <w:widowControl/>
              <w:ind w:firstLine="0"/>
              <w:jc w:val="left"/>
            </w:pPr>
          </w:p>
        </w:tc>
        <w:tc>
          <w:tcPr>
            <w:tcW w:w="1996" w:type="dxa"/>
            <w:tcBorders>
              <w:top w:val="nil"/>
              <w:left w:val="nil"/>
              <w:right w:val="nil"/>
            </w:tcBorders>
          </w:tcPr>
          <w:p w:rsidR="00B34658" w:rsidRPr="00201336" w:rsidRDefault="00B34658" w:rsidP="00DD1AA4">
            <w:pPr>
              <w:widowControl/>
              <w:ind w:firstLine="0"/>
              <w:jc w:val="left"/>
            </w:pPr>
          </w:p>
        </w:tc>
        <w:tc>
          <w:tcPr>
            <w:tcW w:w="2989" w:type="dxa"/>
            <w:gridSpan w:val="4"/>
            <w:tcBorders>
              <w:top w:val="nil"/>
              <w:left w:val="nil"/>
              <w:bottom w:val="nil"/>
              <w:right w:val="nil"/>
            </w:tcBorders>
          </w:tcPr>
          <w:p w:rsidR="00B34658" w:rsidRPr="00201336" w:rsidRDefault="00246461" w:rsidP="00DD1AA4">
            <w:pPr>
              <w:widowControl/>
              <w:ind w:firstLine="0"/>
              <w:jc w:val="left"/>
            </w:pPr>
            <w:r w:rsidRPr="00201336">
              <w:t>М.П. Гареева</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rPr>
            </w:pPr>
            <w:r w:rsidRPr="00201336">
              <w:rPr>
                <w:b/>
              </w:rPr>
              <w:t>Календарно-тематический план</w:t>
            </w:r>
          </w:p>
        </w:tc>
      </w:tr>
      <w:tr w:rsidR="00817816" w:rsidRPr="00201336" w:rsidTr="00246461">
        <w:tc>
          <w:tcPr>
            <w:tcW w:w="9576" w:type="dxa"/>
            <w:gridSpan w:val="11"/>
            <w:tcBorders>
              <w:top w:val="nil"/>
              <w:left w:val="nil"/>
              <w:bottom w:val="nil"/>
              <w:right w:val="nil"/>
            </w:tcBorders>
          </w:tcPr>
          <w:p w:rsidR="00B34658" w:rsidRPr="00201336" w:rsidRDefault="00B34658" w:rsidP="00AE327E">
            <w:pPr>
              <w:widowControl/>
              <w:ind w:firstLine="0"/>
              <w:jc w:val="center"/>
              <w:rPr>
                <w:b/>
              </w:rPr>
            </w:pPr>
          </w:p>
        </w:tc>
      </w:tr>
      <w:tr w:rsidR="00817816" w:rsidRPr="00201336" w:rsidTr="00246461">
        <w:trPr>
          <w:trHeight w:val="429"/>
        </w:trPr>
        <w:tc>
          <w:tcPr>
            <w:tcW w:w="2652" w:type="dxa"/>
            <w:gridSpan w:val="3"/>
            <w:tcBorders>
              <w:top w:val="nil"/>
              <w:left w:val="nil"/>
              <w:bottom w:val="nil"/>
              <w:right w:val="nil"/>
            </w:tcBorders>
          </w:tcPr>
          <w:p w:rsidR="00B34658" w:rsidRPr="00201336" w:rsidRDefault="00B34658" w:rsidP="00246461">
            <w:pPr>
              <w:widowControl/>
              <w:ind w:firstLine="0"/>
              <w:jc w:val="left"/>
              <w:rPr>
                <w:u w:val="single"/>
              </w:rPr>
            </w:pPr>
            <w:r w:rsidRPr="00201336">
              <w:t xml:space="preserve">по дисциплине     </w:t>
            </w:r>
          </w:p>
        </w:tc>
        <w:tc>
          <w:tcPr>
            <w:tcW w:w="6924" w:type="dxa"/>
            <w:gridSpan w:val="8"/>
            <w:tcBorders>
              <w:top w:val="nil"/>
              <w:left w:val="nil"/>
              <w:bottom w:val="nil"/>
              <w:right w:val="nil"/>
            </w:tcBorders>
          </w:tcPr>
          <w:p w:rsidR="00AD6E08" w:rsidRPr="00804FA9" w:rsidRDefault="005078EC" w:rsidP="003602A9">
            <w:pPr>
              <w:widowControl/>
              <w:ind w:firstLine="0"/>
              <w:jc w:val="left"/>
              <w:rPr>
                <w:b/>
                <w:i/>
                <w:sz w:val="28"/>
                <w:szCs w:val="28"/>
              </w:rPr>
            </w:pPr>
            <w:r>
              <w:rPr>
                <w:b/>
                <w:i/>
              </w:rPr>
              <w:t>БД. 08</w:t>
            </w:r>
            <w:r w:rsidR="003602A9">
              <w:rPr>
                <w:b/>
                <w:i/>
              </w:rPr>
              <w:t>Естествознание</w:t>
            </w:r>
          </w:p>
        </w:tc>
      </w:tr>
      <w:tr w:rsidR="00CC6D2C" w:rsidRPr="00201336" w:rsidTr="00F9439A">
        <w:tc>
          <w:tcPr>
            <w:tcW w:w="9576" w:type="dxa"/>
            <w:gridSpan w:val="11"/>
            <w:tcBorders>
              <w:top w:val="nil"/>
              <w:left w:val="nil"/>
              <w:bottom w:val="nil"/>
              <w:right w:val="nil"/>
            </w:tcBorders>
          </w:tcPr>
          <w:p w:rsidR="00CC6D2C" w:rsidRPr="00804FA9" w:rsidRDefault="00CC6D2C" w:rsidP="00F9439A">
            <w:pPr>
              <w:widowControl/>
              <w:ind w:firstLine="0"/>
              <w:jc w:val="center"/>
              <w:rPr>
                <w:b/>
                <w:i/>
                <w:u w:val="single"/>
              </w:rPr>
            </w:pPr>
            <w:r w:rsidRPr="00804FA9">
              <w:rPr>
                <w:b/>
                <w:i/>
                <w:u w:val="single"/>
              </w:rPr>
              <w:t>Базовая дисциплина общеобразовательного цикла</w:t>
            </w:r>
          </w:p>
        </w:tc>
      </w:tr>
      <w:tr w:rsidR="00CC6D2C" w:rsidRPr="00201336" w:rsidTr="00F9439A">
        <w:tc>
          <w:tcPr>
            <w:tcW w:w="9576" w:type="dxa"/>
            <w:gridSpan w:val="11"/>
            <w:tcBorders>
              <w:top w:val="nil"/>
              <w:left w:val="nil"/>
              <w:bottom w:val="nil"/>
              <w:right w:val="nil"/>
            </w:tcBorders>
          </w:tcPr>
          <w:p w:rsidR="00CC6D2C" w:rsidRPr="00804FA9" w:rsidRDefault="00CC6D2C" w:rsidP="00F9439A">
            <w:pPr>
              <w:widowControl/>
              <w:ind w:firstLine="0"/>
              <w:jc w:val="center"/>
            </w:pPr>
            <w:r w:rsidRPr="00804FA9">
              <w:t>цикл дисциплины и его часть (базовая, вариативная)</w:t>
            </w:r>
          </w:p>
        </w:tc>
      </w:tr>
      <w:tr w:rsidR="00CC6D2C" w:rsidRPr="00201336" w:rsidTr="00F9439A">
        <w:tc>
          <w:tcPr>
            <w:tcW w:w="9576" w:type="dxa"/>
            <w:gridSpan w:val="11"/>
            <w:tcBorders>
              <w:top w:val="nil"/>
              <w:left w:val="nil"/>
              <w:bottom w:val="nil"/>
              <w:right w:val="nil"/>
            </w:tcBorders>
          </w:tcPr>
          <w:p w:rsidR="00CC6D2C" w:rsidRPr="00804FA9" w:rsidRDefault="00CC6D2C" w:rsidP="00F9439A">
            <w:pPr>
              <w:ind w:firstLine="0"/>
              <w:jc w:val="center"/>
              <w:rPr>
                <w:sz w:val="28"/>
                <w:szCs w:val="28"/>
                <w:u w:val="single"/>
              </w:rPr>
            </w:pPr>
          </w:p>
        </w:tc>
      </w:tr>
      <w:tr w:rsidR="00CC6D2C" w:rsidRPr="00201336" w:rsidTr="00F9439A">
        <w:tc>
          <w:tcPr>
            <w:tcW w:w="9576" w:type="dxa"/>
            <w:gridSpan w:val="11"/>
            <w:tcBorders>
              <w:top w:val="nil"/>
              <w:left w:val="nil"/>
              <w:bottom w:val="nil"/>
              <w:right w:val="nil"/>
            </w:tcBorders>
          </w:tcPr>
          <w:p w:rsidR="00CC6D2C" w:rsidRPr="00804FA9" w:rsidRDefault="00CC6D2C" w:rsidP="00F9439A">
            <w:pPr>
              <w:widowControl/>
              <w:ind w:firstLine="0"/>
              <w:jc w:val="center"/>
            </w:pPr>
            <w:r w:rsidRPr="00804FA9">
              <w:t>специальность</w:t>
            </w:r>
          </w:p>
        </w:tc>
      </w:tr>
      <w:tr w:rsidR="00CC6D2C" w:rsidRPr="00201336" w:rsidTr="00F9439A">
        <w:tc>
          <w:tcPr>
            <w:tcW w:w="1424" w:type="dxa"/>
            <w:tcBorders>
              <w:top w:val="nil"/>
              <w:left w:val="nil"/>
              <w:bottom w:val="nil"/>
              <w:right w:val="nil"/>
            </w:tcBorders>
          </w:tcPr>
          <w:p w:rsidR="00CC6D2C" w:rsidRPr="00201336" w:rsidRDefault="00FB4DA8" w:rsidP="00F9439A">
            <w:pPr>
              <w:widowControl/>
              <w:ind w:firstLine="0"/>
              <w:jc w:val="center"/>
              <w:rPr>
                <w:b/>
                <w:i/>
                <w:u w:val="single"/>
              </w:rPr>
            </w:pPr>
            <w:r>
              <w:rPr>
                <w:b/>
                <w:i/>
                <w:u w:val="single"/>
              </w:rPr>
              <w:t>40.02.0</w:t>
            </w:r>
            <w:r w:rsidR="005078EC">
              <w:rPr>
                <w:b/>
                <w:i/>
                <w:u w:val="single"/>
              </w:rPr>
              <w:t>2</w:t>
            </w:r>
          </w:p>
        </w:tc>
        <w:tc>
          <w:tcPr>
            <w:tcW w:w="8152" w:type="dxa"/>
            <w:gridSpan w:val="10"/>
            <w:tcBorders>
              <w:top w:val="nil"/>
              <w:left w:val="nil"/>
              <w:bottom w:val="nil"/>
              <w:right w:val="nil"/>
            </w:tcBorders>
          </w:tcPr>
          <w:p w:rsidR="00CC6D2C" w:rsidRPr="005078EC" w:rsidRDefault="005078EC" w:rsidP="00F9439A">
            <w:pPr>
              <w:widowControl/>
              <w:ind w:firstLine="0"/>
              <w:jc w:val="center"/>
              <w:rPr>
                <w:b/>
                <w:i/>
                <w:u w:val="single"/>
              </w:rPr>
            </w:pPr>
            <w:r w:rsidRPr="005078EC">
              <w:rPr>
                <w:b/>
                <w:i/>
                <w:u w:val="single"/>
              </w:rPr>
              <w:t>Правоохранительная деятельность</w:t>
            </w:r>
          </w:p>
        </w:tc>
      </w:tr>
      <w:tr w:rsidR="00CC6D2C" w:rsidRPr="00201336" w:rsidTr="00F9439A">
        <w:tc>
          <w:tcPr>
            <w:tcW w:w="1424" w:type="dxa"/>
            <w:tcBorders>
              <w:top w:val="nil"/>
              <w:left w:val="nil"/>
              <w:bottom w:val="nil"/>
              <w:right w:val="nil"/>
            </w:tcBorders>
          </w:tcPr>
          <w:p w:rsidR="00CC6D2C" w:rsidRPr="00201336" w:rsidRDefault="00CC6D2C" w:rsidP="00F9439A">
            <w:pPr>
              <w:widowControl/>
              <w:ind w:firstLine="0"/>
              <w:jc w:val="center"/>
            </w:pPr>
            <w:r w:rsidRPr="00201336">
              <w:t>код</w:t>
            </w:r>
          </w:p>
        </w:tc>
        <w:tc>
          <w:tcPr>
            <w:tcW w:w="8152" w:type="dxa"/>
            <w:gridSpan w:val="10"/>
            <w:tcBorders>
              <w:top w:val="nil"/>
              <w:left w:val="nil"/>
              <w:bottom w:val="nil"/>
              <w:right w:val="nil"/>
            </w:tcBorders>
          </w:tcPr>
          <w:p w:rsidR="00CC6D2C" w:rsidRPr="00804FA9" w:rsidRDefault="00CC6D2C" w:rsidP="00F9439A">
            <w:pPr>
              <w:widowControl/>
              <w:ind w:firstLine="0"/>
              <w:jc w:val="center"/>
              <w:rPr>
                <w:b/>
              </w:rPr>
            </w:pPr>
            <w:r w:rsidRPr="00804FA9">
              <w:t>наименование специальности</w:t>
            </w:r>
          </w:p>
        </w:tc>
      </w:tr>
      <w:tr w:rsidR="00CC6D2C" w:rsidRPr="00201336" w:rsidTr="00F9439A">
        <w:tc>
          <w:tcPr>
            <w:tcW w:w="9576" w:type="dxa"/>
            <w:gridSpan w:val="11"/>
            <w:tcBorders>
              <w:top w:val="nil"/>
              <w:left w:val="nil"/>
              <w:bottom w:val="nil"/>
              <w:right w:val="nil"/>
            </w:tcBorders>
          </w:tcPr>
          <w:p w:rsidR="00CC6D2C" w:rsidRPr="00804FA9" w:rsidRDefault="00CC6D2C" w:rsidP="00F9439A">
            <w:pPr>
              <w:widowControl/>
              <w:ind w:firstLine="0"/>
              <w:jc w:val="center"/>
              <w:rPr>
                <w:sz w:val="28"/>
                <w:szCs w:val="28"/>
                <w:u w:val="single"/>
              </w:rPr>
            </w:pPr>
          </w:p>
          <w:p w:rsidR="00CC6D2C" w:rsidRPr="00804FA9" w:rsidRDefault="00DD3E14" w:rsidP="00F9439A">
            <w:pPr>
              <w:widowControl/>
              <w:ind w:firstLine="0"/>
              <w:jc w:val="center"/>
              <w:rPr>
                <w:b/>
                <w:i/>
                <w:u w:val="single"/>
              </w:rPr>
            </w:pPr>
            <w:r>
              <w:rPr>
                <w:b/>
                <w:i/>
                <w:u w:val="single"/>
              </w:rPr>
              <w:t>базовый</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pPr>
            <w:r w:rsidRPr="00201336">
              <w:t>уровень подготовки</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b/>
                <w:i/>
              </w:rPr>
            </w:pPr>
          </w:p>
        </w:tc>
      </w:tr>
      <w:tr w:rsidR="00817816" w:rsidRPr="00201336" w:rsidTr="00AE327E">
        <w:tc>
          <w:tcPr>
            <w:tcW w:w="4216" w:type="dxa"/>
            <w:gridSpan w:val="4"/>
            <w:tcBorders>
              <w:top w:val="nil"/>
              <w:left w:val="nil"/>
              <w:bottom w:val="nil"/>
              <w:right w:val="nil"/>
            </w:tcBorders>
          </w:tcPr>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B34658" w:rsidRPr="00201336" w:rsidRDefault="00B34658" w:rsidP="00AE327E">
            <w:pPr>
              <w:widowControl/>
              <w:ind w:firstLine="0"/>
              <w:jc w:val="left"/>
              <w:rPr>
                <w:highlight w:val="yellow"/>
              </w:rPr>
            </w:pPr>
            <w:r w:rsidRPr="00201336">
              <w:t>Разработчик (</w:t>
            </w:r>
            <w:r w:rsidRPr="006C6B01">
              <w:t xml:space="preserve">составитель) </w:t>
            </w:r>
          </w:p>
        </w:tc>
        <w:tc>
          <w:tcPr>
            <w:tcW w:w="5360" w:type="dxa"/>
            <w:gridSpan w:val="7"/>
            <w:tcBorders>
              <w:top w:val="nil"/>
              <w:left w:val="nil"/>
              <w:bottom w:val="nil"/>
              <w:right w:val="nil"/>
            </w:tcBorders>
          </w:tcPr>
          <w:p w:rsidR="00B34658" w:rsidRPr="00201336" w:rsidRDefault="00B34658" w:rsidP="00AE327E">
            <w:pPr>
              <w:widowControl/>
              <w:ind w:firstLine="0"/>
              <w:jc w:val="left"/>
            </w:pPr>
          </w:p>
        </w:tc>
      </w:tr>
      <w:tr w:rsidR="00246461" w:rsidRPr="00201336" w:rsidTr="00AE327E">
        <w:tc>
          <w:tcPr>
            <w:tcW w:w="4216" w:type="dxa"/>
            <w:gridSpan w:val="4"/>
            <w:tcBorders>
              <w:top w:val="nil"/>
              <w:left w:val="nil"/>
              <w:right w:val="nil"/>
            </w:tcBorders>
          </w:tcPr>
          <w:p w:rsidR="00246461" w:rsidRPr="006C6B01" w:rsidRDefault="00246461" w:rsidP="00D24324">
            <w:pPr>
              <w:widowControl/>
              <w:ind w:firstLine="0"/>
              <w:jc w:val="left"/>
              <w:rPr>
                <w:i/>
              </w:rPr>
            </w:pPr>
            <w:r w:rsidRPr="006C6B01">
              <w:rPr>
                <w:i/>
              </w:rPr>
              <w:t>К.</w:t>
            </w:r>
            <w:r w:rsidR="00D24324">
              <w:rPr>
                <w:i/>
              </w:rPr>
              <w:t>б</w:t>
            </w:r>
            <w:r w:rsidRPr="006C6B01">
              <w:rPr>
                <w:i/>
              </w:rPr>
              <w:t>.н.</w:t>
            </w:r>
            <w:r w:rsidR="00EE3C31" w:rsidRPr="006C6B01">
              <w:rPr>
                <w:i/>
              </w:rPr>
              <w:t xml:space="preserve"> доцент</w:t>
            </w:r>
            <w:r w:rsidRPr="006C6B01">
              <w:rPr>
                <w:i/>
              </w:rPr>
              <w:t xml:space="preserve">, </w:t>
            </w:r>
          </w:p>
        </w:tc>
        <w:tc>
          <w:tcPr>
            <w:tcW w:w="5360" w:type="dxa"/>
            <w:gridSpan w:val="7"/>
            <w:tcBorders>
              <w:top w:val="nil"/>
              <w:left w:val="nil"/>
              <w:bottom w:val="nil"/>
              <w:right w:val="nil"/>
            </w:tcBorders>
          </w:tcPr>
          <w:p w:rsidR="00246461" w:rsidRPr="00201336" w:rsidRDefault="00246461" w:rsidP="00AE327E">
            <w:pPr>
              <w:widowControl/>
              <w:ind w:firstLine="0"/>
              <w:jc w:val="left"/>
            </w:pPr>
          </w:p>
        </w:tc>
      </w:tr>
      <w:tr w:rsidR="00246461" w:rsidRPr="00201336" w:rsidTr="00AE327E">
        <w:trPr>
          <w:gridAfter w:val="1"/>
          <w:wAfter w:w="2101" w:type="dxa"/>
        </w:trPr>
        <w:tc>
          <w:tcPr>
            <w:tcW w:w="4216" w:type="dxa"/>
            <w:gridSpan w:val="4"/>
            <w:tcBorders>
              <w:left w:val="nil"/>
              <w:right w:val="nil"/>
            </w:tcBorders>
          </w:tcPr>
          <w:p w:rsidR="00246461" w:rsidRPr="006C6B01" w:rsidRDefault="00D24324" w:rsidP="00AC1C46">
            <w:pPr>
              <w:widowControl/>
              <w:ind w:firstLine="0"/>
              <w:jc w:val="left"/>
              <w:rPr>
                <w:i/>
              </w:rPr>
            </w:pPr>
            <w:r>
              <w:rPr>
                <w:i/>
              </w:rPr>
              <w:t>СафихановРишатЯхиявич</w:t>
            </w:r>
          </w:p>
        </w:tc>
        <w:tc>
          <w:tcPr>
            <w:tcW w:w="353" w:type="dxa"/>
            <w:tcBorders>
              <w:top w:val="nil"/>
              <w:left w:val="nil"/>
              <w:bottom w:val="nil"/>
              <w:right w:val="nil"/>
            </w:tcBorders>
          </w:tcPr>
          <w:p w:rsidR="00246461" w:rsidRPr="00201336" w:rsidRDefault="00246461" w:rsidP="00AE327E">
            <w:pPr>
              <w:widowControl/>
              <w:ind w:firstLine="0"/>
              <w:jc w:val="left"/>
            </w:pPr>
          </w:p>
        </w:tc>
        <w:tc>
          <w:tcPr>
            <w:tcW w:w="2512" w:type="dxa"/>
            <w:gridSpan w:val="4"/>
            <w:tcBorders>
              <w:top w:val="nil"/>
              <w:left w:val="nil"/>
              <w:bottom w:val="nil"/>
              <w:right w:val="nil"/>
            </w:tcBorders>
          </w:tcPr>
          <w:p w:rsidR="00246461" w:rsidRPr="00201336" w:rsidRDefault="00246461" w:rsidP="00AE327E">
            <w:pPr>
              <w:widowControl/>
              <w:ind w:firstLine="0"/>
              <w:jc w:val="left"/>
            </w:pPr>
          </w:p>
        </w:tc>
        <w:tc>
          <w:tcPr>
            <w:tcW w:w="394" w:type="dxa"/>
            <w:tcBorders>
              <w:top w:val="nil"/>
              <w:left w:val="nil"/>
              <w:bottom w:val="nil"/>
              <w:right w:val="nil"/>
            </w:tcBorders>
          </w:tcPr>
          <w:p w:rsidR="00246461" w:rsidRPr="00201336" w:rsidRDefault="00246461" w:rsidP="00AE327E">
            <w:pPr>
              <w:widowControl/>
              <w:ind w:firstLine="0"/>
              <w:jc w:val="left"/>
            </w:pPr>
          </w:p>
        </w:tc>
      </w:tr>
      <w:tr w:rsidR="00817816" w:rsidRPr="00201336" w:rsidTr="00AE327E">
        <w:trPr>
          <w:gridAfter w:val="1"/>
          <w:wAfter w:w="2101" w:type="dxa"/>
        </w:trPr>
        <w:tc>
          <w:tcPr>
            <w:tcW w:w="4216" w:type="dxa"/>
            <w:gridSpan w:val="4"/>
            <w:tcBorders>
              <w:left w:val="nil"/>
              <w:bottom w:val="nil"/>
              <w:right w:val="nil"/>
            </w:tcBorders>
          </w:tcPr>
          <w:p w:rsidR="00B34658" w:rsidRPr="00201336" w:rsidRDefault="00B34658" w:rsidP="00AE327E">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B34658" w:rsidRPr="00201336" w:rsidRDefault="00B34658" w:rsidP="00AE327E">
            <w:pPr>
              <w:widowControl/>
              <w:ind w:firstLine="0"/>
              <w:jc w:val="center"/>
            </w:pPr>
          </w:p>
        </w:tc>
        <w:tc>
          <w:tcPr>
            <w:tcW w:w="2512" w:type="dxa"/>
            <w:gridSpan w:val="4"/>
            <w:tcBorders>
              <w:left w:val="nil"/>
              <w:bottom w:val="nil"/>
              <w:right w:val="nil"/>
            </w:tcBorders>
          </w:tcPr>
          <w:p w:rsidR="00B34658" w:rsidRPr="00201336" w:rsidRDefault="00B34658" w:rsidP="00AE327E">
            <w:pPr>
              <w:widowControl/>
              <w:ind w:firstLine="0"/>
              <w:jc w:val="center"/>
            </w:pPr>
            <w:r w:rsidRPr="00201336">
              <w:t>подпись</w:t>
            </w:r>
          </w:p>
        </w:tc>
        <w:tc>
          <w:tcPr>
            <w:tcW w:w="394" w:type="dxa"/>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B34658" w:rsidRPr="00201336" w:rsidTr="00AE327E">
        <w:tc>
          <w:tcPr>
            <w:tcW w:w="9576" w:type="dxa"/>
            <w:gridSpan w:val="11"/>
            <w:tcBorders>
              <w:top w:val="nil"/>
              <w:left w:val="nil"/>
              <w:bottom w:val="nil"/>
              <w:right w:val="nil"/>
            </w:tcBorders>
          </w:tcPr>
          <w:p w:rsidR="00B34658" w:rsidRPr="00201336" w:rsidRDefault="00246461" w:rsidP="00D24324">
            <w:pPr>
              <w:widowControl/>
              <w:ind w:firstLine="0"/>
              <w:jc w:val="center"/>
            </w:pPr>
            <w:r w:rsidRPr="00201336">
              <w:t>Бирск</w:t>
            </w:r>
            <w:r w:rsidR="00B34658" w:rsidRPr="00201336">
              <w:t xml:space="preserve"> 20</w:t>
            </w:r>
            <w:r w:rsidR="005078EC">
              <w:t>20</w:t>
            </w:r>
          </w:p>
        </w:tc>
      </w:tr>
    </w:tbl>
    <w:p w:rsidR="00B34658" w:rsidRPr="00201336" w:rsidRDefault="00B34658" w:rsidP="00B34658">
      <w:pPr>
        <w:jc w:val="center"/>
        <w:rPr>
          <w:b/>
        </w:rPr>
      </w:pPr>
    </w:p>
    <w:p w:rsidR="00B34658" w:rsidRPr="00201336" w:rsidRDefault="00B34658" w:rsidP="00B34658">
      <w:pPr>
        <w:jc w:val="center"/>
        <w:rPr>
          <w:b/>
        </w:rPr>
      </w:pPr>
    </w:p>
    <w:p w:rsidR="00AA76E6" w:rsidRPr="00201336" w:rsidRDefault="00AA76E6" w:rsidP="00CC6D2C">
      <w:pPr>
        <w:jc w:val="center"/>
        <w:rPr>
          <w:b/>
        </w:rPr>
        <w:sectPr w:rsidR="00AA76E6" w:rsidRPr="00201336" w:rsidSect="005732EA">
          <w:footerReference w:type="default" r:id="rId16"/>
          <w:pgSz w:w="11906" w:h="16838"/>
          <w:pgMar w:top="1134" w:right="850" w:bottom="1134" w:left="1701" w:header="708" w:footer="708" w:gutter="0"/>
          <w:cols w:space="708"/>
          <w:titlePg/>
          <w:docGrid w:linePitch="435"/>
        </w:sectPr>
      </w:pPr>
    </w:p>
    <w:p w:rsidR="00AA76E6" w:rsidRPr="00201336" w:rsidRDefault="00165088" w:rsidP="00886AF3">
      <w:pPr>
        <w:widowControl/>
        <w:ind w:firstLine="0"/>
        <w:jc w:val="center"/>
      </w:pPr>
      <w:r w:rsidRPr="00201336">
        <w:lastRenderedPageBreak/>
        <w:t>Очная форма обучения</w:t>
      </w:r>
    </w:p>
    <w:p w:rsidR="00886AF3" w:rsidRPr="006C6B01" w:rsidRDefault="00886AF3" w:rsidP="00886AF3">
      <w:pPr>
        <w:pStyle w:val="af7"/>
        <w:spacing w:after="0"/>
        <w:ind w:left="0" w:firstLine="0"/>
        <w:jc w:val="center"/>
        <w:rPr>
          <w:spacing w:val="-2"/>
        </w:rPr>
      </w:pPr>
      <w:r w:rsidRPr="00201336">
        <w:t xml:space="preserve">Учебным планом запланировано проведение </w:t>
      </w:r>
      <w:r w:rsidRPr="006C6B01">
        <w:t xml:space="preserve">лекционных и практических занятий по дисциплине </w:t>
      </w:r>
      <w:r w:rsidRPr="006C6B01">
        <w:rPr>
          <w:spacing w:val="-2"/>
        </w:rPr>
        <w:t>«</w:t>
      </w:r>
      <w:r w:rsidR="003602A9">
        <w:rPr>
          <w:spacing w:val="-2"/>
        </w:rPr>
        <w:t>Естествознание</w:t>
      </w:r>
      <w:r w:rsidRPr="006C6B01">
        <w:rPr>
          <w:spacing w:val="-2"/>
        </w:rPr>
        <w:t>» в объеме</w:t>
      </w:r>
      <w:r w:rsidR="003602A9">
        <w:rPr>
          <w:spacing w:val="-2"/>
        </w:rPr>
        <w:t>108</w:t>
      </w:r>
      <w:r w:rsidRPr="006C6B01">
        <w:rPr>
          <w:spacing w:val="-2"/>
        </w:rPr>
        <w:t>часов</w:t>
      </w:r>
    </w:p>
    <w:p w:rsidR="00886AF3" w:rsidRPr="006C6B01" w:rsidRDefault="00886AF3" w:rsidP="00886AF3">
      <w:pPr>
        <w:pStyle w:val="af7"/>
        <w:spacing w:after="0"/>
        <w:ind w:left="0" w:firstLine="0"/>
        <w:jc w:val="center"/>
      </w:pPr>
      <w:r w:rsidRPr="006C6B01">
        <w:rPr>
          <w:spacing w:val="-2"/>
        </w:rPr>
        <w:t xml:space="preserve">(лекций – </w:t>
      </w:r>
      <w:r w:rsidR="003602A9">
        <w:rPr>
          <w:spacing w:val="-2"/>
        </w:rPr>
        <w:t>34</w:t>
      </w:r>
      <w:r w:rsidRPr="006C6B01">
        <w:rPr>
          <w:spacing w:val="-2"/>
        </w:rPr>
        <w:t xml:space="preserve">ч, практических – </w:t>
      </w:r>
      <w:r w:rsidR="003602A9">
        <w:rPr>
          <w:spacing w:val="-2"/>
        </w:rPr>
        <w:t>74</w:t>
      </w:r>
      <w:r w:rsidRPr="006C6B01">
        <w:rPr>
          <w:spacing w:val="-2"/>
        </w:rPr>
        <w:t xml:space="preserve"> ч.)</w:t>
      </w:r>
    </w:p>
    <w:p w:rsidR="00886AF3" w:rsidRPr="00201336" w:rsidRDefault="00886AF3" w:rsidP="00886AF3">
      <w:pPr>
        <w:ind w:firstLine="0"/>
        <w:jc w:val="center"/>
        <w:rPr>
          <w:b/>
          <w:sz w:val="22"/>
          <w:szCs w:val="22"/>
          <w:highlight w:val="yellow"/>
        </w:rPr>
      </w:pPr>
    </w:p>
    <w:p w:rsidR="00886AF3" w:rsidRPr="00804FA9" w:rsidRDefault="003602A9" w:rsidP="00886AF3">
      <w:pPr>
        <w:ind w:firstLine="0"/>
        <w:jc w:val="center"/>
        <w:rPr>
          <w:b/>
          <w:sz w:val="22"/>
          <w:szCs w:val="22"/>
        </w:rPr>
      </w:pPr>
      <w:r>
        <w:rPr>
          <w:b/>
          <w:sz w:val="22"/>
          <w:szCs w:val="22"/>
        </w:rPr>
        <w:t>1 СЕМЕСТР (лекций – 34 ч., практических – 74</w:t>
      </w:r>
      <w:r w:rsidR="00886AF3" w:rsidRPr="00804FA9">
        <w:rPr>
          <w:b/>
          <w:sz w:val="22"/>
          <w:szCs w:val="22"/>
        </w:rPr>
        <w:t xml:space="preserve"> ч.)</w:t>
      </w: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946"/>
        <w:gridCol w:w="851"/>
        <w:gridCol w:w="1275"/>
        <w:gridCol w:w="851"/>
        <w:gridCol w:w="4111"/>
      </w:tblGrid>
      <w:tr w:rsidR="00B82AC4" w:rsidRPr="00201336" w:rsidTr="00955B1A">
        <w:trPr>
          <w:trHeight w:val="1299"/>
        </w:trPr>
        <w:tc>
          <w:tcPr>
            <w:tcW w:w="675" w:type="dxa"/>
          </w:tcPr>
          <w:p w:rsidR="00B82AC4" w:rsidRPr="00804FA9" w:rsidRDefault="00B82AC4" w:rsidP="00B82AC4">
            <w:pPr>
              <w:ind w:firstLine="0"/>
              <w:jc w:val="center"/>
              <w:rPr>
                <w:b/>
                <w:sz w:val="22"/>
                <w:szCs w:val="22"/>
              </w:rPr>
            </w:pPr>
            <w:r w:rsidRPr="00804FA9">
              <w:t>№ п/п</w:t>
            </w:r>
          </w:p>
        </w:tc>
        <w:tc>
          <w:tcPr>
            <w:tcW w:w="6946" w:type="dxa"/>
          </w:tcPr>
          <w:p w:rsidR="00B82AC4" w:rsidRPr="00804FA9" w:rsidRDefault="00B82AC4" w:rsidP="00B82AC4">
            <w:pPr>
              <w:ind w:firstLine="0"/>
              <w:jc w:val="center"/>
              <w:rPr>
                <w:b/>
                <w:sz w:val="22"/>
                <w:szCs w:val="22"/>
              </w:rPr>
            </w:pPr>
            <w:r w:rsidRPr="00804FA9">
              <w:rPr>
                <w:b/>
                <w:sz w:val="22"/>
                <w:szCs w:val="22"/>
              </w:rPr>
              <w:t>Наименование разделов, тем по программе, тем отдельных занятий</w:t>
            </w:r>
          </w:p>
        </w:tc>
        <w:tc>
          <w:tcPr>
            <w:tcW w:w="851" w:type="dxa"/>
          </w:tcPr>
          <w:p w:rsidR="00B82AC4" w:rsidRPr="00804FA9" w:rsidRDefault="00B82AC4" w:rsidP="00B82AC4">
            <w:pPr>
              <w:ind w:firstLine="0"/>
              <w:jc w:val="center"/>
              <w:rPr>
                <w:b/>
                <w:sz w:val="22"/>
                <w:szCs w:val="22"/>
              </w:rPr>
            </w:pPr>
            <w:r w:rsidRPr="00804FA9">
              <w:rPr>
                <w:b/>
                <w:sz w:val="22"/>
                <w:szCs w:val="22"/>
              </w:rPr>
              <w:t>Коли-чес</w:t>
            </w:r>
            <w:r w:rsidR="00955B1A" w:rsidRPr="00804FA9">
              <w:rPr>
                <w:b/>
                <w:sz w:val="22"/>
                <w:szCs w:val="22"/>
              </w:rPr>
              <w:t>-</w:t>
            </w:r>
            <w:r w:rsidRPr="00804FA9">
              <w:rPr>
                <w:b/>
                <w:sz w:val="22"/>
                <w:szCs w:val="22"/>
              </w:rPr>
              <w:t>тво часов</w:t>
            </w:r>
          </w:p>
        </w:tc>
        <w:tc>
          <w:tcPr>
            <w:tcW w:w="1275" w:type="dxa"/>
          </w:tcPr>
          <w:p w:rsidR="00B82AC4" w:rsidRPr="00804FA9" w:rsidRDefault="00B82AC4" w:rsidP="00B82AC4">
            <w:pPr>
              <w:ind w:firstLine="0"/>
              <w:jc w:val="center"/>
              <w:rPr>
                <w:b/>
                <w:sz w:val="22"/>
                <w:szCs w:val="22"/>
              </w:rPr>
            </w:pPr>
            <w:r w:rsidRPr="00804FA9">
              <w:rPr>
                <w:b/>
                <w:spacing w:val="-4"/>
                <w:sz w:val="22"/>
                <w:szCs w:val="22"/>
              </w:rPr>
              <w:t>Календар-ные</w:t>
            </w:r>
            <w:r w:rsidRPr="00804FA9">
              <w:rPr>
                <w:b/>
                <w:sz w:val="22"/>
                <w:szCs w:val="22"/>
              </w:rPr>
              <w:t xml:space="preserve"> сроки изучения (план)</w:t>
            </w:r>
          </w:p>
        </w:tc>
        <w:tc>
          <w:tcPr>
            <w:tcW w:w="851" w:type="dxa"/>
          </w:tcPr>
          <w:p w:rsidR="00B82AC4" w:rsidRPr="00804FA9" w:rsidRDefault="00B82AC4" w:rsidP="00B82AC4">
            <w:pPr>
              <w:ind w:firstLine="0"/>
              <w:jc w:val="center"/>
              <w:rPr>
                <w:b/>
                <w:sz w:val="22"/>
                <w:szCs w:val="22"/>
              </w:rPr>
            </w:pPr>
            <w:r w:rsidRPr="00804FA9">
              <w:rPr>
                <w:b/>
                <w:sz w:val="22"/>
                <w:szCs w:val="22"/>
              </w:rPr>
              <w:t xml:space="preserve">Вид </w:t>
            </w:r>
          </w:p>
          <w:p w:rsidR="00B82AC4" w:rsidRPr="00804FA9" w:rsidRDefault="00955B1A" w:rsidP="00B82AC4">
            <w:pPr>
              <w:ind w:firstLine="0"/>
              <w:jc w:val="center"/>
              <w:rPr>
                <w:sz w:val="22"/>
                <w:szCs w:val="22"/>
              </w:rPr>
            </w:pPr>
            <w:r w:rsidRPr="00804FA9">
              <w:rPr>
                <w:b/>
                <w:sz w:val="22"/>
                <w:szCs w:val="22"/>
              </w:rPr>
              <w:t>З</w:t>
            </w:r>
            <w:r w:rsidR="00B82AC4" w:rsidRPr="00804FA9">
              <w:rPr>
                <w:b/>
                <w:sz w:val="22"/>
                <w:szCs w:val="22"/>
              </w:rPr>
              <w:t>аня</w:t>
            </w:r>
            <w:r w:rsidRPr="00804FA9">
              <w:rPr>
                <w:b/>
                <w:sz w:val="22"/>
                <w:szCs w:val="22"/>
              </w:rPr>
              <w:t>-</w:t>
            </w:r>
            <w:r w:rsidR="00B82AC4" w:rsidRPr="00804FA9">
              <w:rPr>
                <w:b/>
                <w:sz w:val="22"/>
                <w:szCs w:val="22"/>
              </w:rPr>
              <w:t>тий</w:t>
            </w:r>
          </w:p>
        </w:tc>
        <w:tc>
          <w:tcPr>
            <w:tcW w:w="4111" w:type="dxa"/>
            <w:tcBorders>
              <w:right w:val="single" w:sz="4" w:space="0" w:color="auto"/>
            </w:tcBorders>
          </w:tcPr>
          <w:p w:rsidR="00B82AC4" w:rsidRPr="00804FA9" w:rsidRDefault="00B82AC4" w:rsidP="00B82AC4">
            <w:pPr>
              <w:ind w:firstLine="0"/>
              <w:jc w:val="center"/>
              <w:rPr>
                <w:b/>
                <w:sz w:val="22"/>
                <w:szCs w:val="22"/>
              </w:rPr>
            </w:pPr>
            <w:r w:rsidRPr="00804FA9">
              <w:rPr>
                <w:b/>
                <w:sz w:val="22"/>
                <w:szCs w:val="22"/>
              </w:rPr>
              <w:t>Самостоятельная работаобучающихся</w:t>
            </w:r>
          </w:p>
        </w:tc>
      </w:tr>
      <w:tr w:rsidR="00B82AC4" w:rsidRPr="00201336" w:rsidTr="00955B1A">
        <w:trPr>
          <w:cantSplit/>
          <w:trHeight w:val="1421"/>
        </w:trPr>
        <w:tc>
          <w:tcPr>
            <w:tcW w:w="675" w:type="dxa"/>
          </w:tcPr>
          <w:p w:rsidR="00B82AC4" w:rsidRPr="00201336" w:rsidRDefault="00B82AC4" w:rsidP="00B82AC4">
            <w:pPr>
              <w:ind w:firstLine="0"/>
              <w:jc w:val="left"/>
              <w:rPr>
                <w:sz w:val="22"/>
                <w:szCs w:val="22"/>
                <w:highlight w:val="yellow"/>
              </w:rPr>
            </w:pPr>
            <w:r w:rsidRPr="00804FA9">
              <w:rPr>
                <w:sz w:val="22"/>
                <w:szCs w:val="22"/>
              </w:rPr>
              <w:t>1.</w:t>
            </w:r>
          </w:p>
        </w:tc>
        <w:tc>
          <w:tcPr>
            <w:tcW w:w="6946" w:type="dxa"/>
          </w:tcPr>
          <w:p w:rsidR="00B82AC4" w:rsidRPr="00F30612" w:rsidRDefault="005D2711" w:rsidP="00B82AC4">
            <w:pPr>
              <w:ind w:firstLine="0"/>
              <w:rPr>
                <w:sz w:val="22"/>
                <w:szCs w:val="22"/>
                <w:highlight w:val="yellow"/>
              </w:rPr>
            </w:pPr>
            <w:r w:rsidRPr="00F30612">
              <w:rPr>
                <w:sz w:val="22"/>
                <w:szCs w:val="22"/>
              </w:rPr>
              <w:t>Естествознание как наука</w:t>
            </w:r>
          </w:p>
        </w:tc>
        <w:tc>
          <w:tcPr>
            <w:tcW w:w="851" w:type="dxa"/>
          </w:tcPr>
          <w:p w:rsidR="00B82AC4" w:rsidRPr="00201336" w:rsidRDefault="00EF1D43" w:rsidP="00B82AC4">
            <w:pPr>
              <w:ind w:firstLine="0"/>
              <w:jc w:val="center"/>
              <w:rPr>
                <w:sz w:val="22"/>
                <w:szCs w:val="22"/>
                <w:highlight w:val="yellow"/>
              </w:rPr>
            </w:pPr>
            <w:r>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B82AC4" w:rsidP="00B82AC4">
            <w:pPr>
              <w:ind w:firstLine="0"/>
              <w:jc w:val="center"/>
              <w:rPr>
                <w:b/>
                <w:sz w:val="22"/>
                <w:szCs w:val="22"/>
              </w:rPr>
            </w:pPr>
            <w:r w:rsidRPr="00804FA9">
              <w:rPr>
                <w:b/>
                <w:sz w:val="22"/>
                <w:szCs w:val="22"/>
              </w:rPr>
              <w:t>1-я неделя</w:t>
            </w:r>
          </w:p>
          <w:p w:rsidR="00B82AC4" w:rsidRPr="00804FA9" w:rsidRDefault="00B82AC4" w:rsidP="00B82AC4">
            <w:pPr>
              <w:ind w:firstLine="0"/>
              <w:jc w:val="center"/>
              <w:rPr>
                <w:sz w:val="22"/>
                <w:szCs w:val="22"/>
              </w:rPr>
            </w:pPr>
          </w:p>
        </w:tc>
        <w:tc>
          <w:tcPr>
            <w:tcW w:w="851" w:type="dxa"/>
            <w:textDirection w:val="btLr"/>
          </w:tcPr>
          <w:p w:rsidR="00B82AC4" w:rsidRPr="00804FA9" w:rsidRDefault="00B82AC4" w:rsidP="00B82AC4">
            <w:pPr>
              <w:ind w:firstLine="0"/>
              <w:jc w:val="center"/>
              <w:rPr>
                <w:sz w:val="22"/>
                <w:szCs w:val="22"/>
              </w:rPr>
            </w:pPr>
            <w:r w:rsidRPr="00804FA9">
              <w:rPr>
                <w:sz w:val="22"/>
                <w:szCs w:val="22"/>
              </w:rPr>
              <w:t>лекция</w:t>
            </w:r>
          </w:p>
        </w:tc>
        <w:tc>
          <w:tcPr>
            <w:tcW w:w="4111" w:type="dxa"/>
            <w:tcBorders>
              <w:right w:val="single" w:sz="4" w:space="0" w:color="auto"/>
            </w:tcBorders>
          </w:tcPr>
          <w:p w:rsidR="00B82AC4" w:rsidRPr="00201336" w:rsidRDefault="00B82AC4" w:rsidP="006239EC">
            <w:pPr>
              <w:ind w:firstLine="0"/>
              <w:jc w:val="left"/>
              <w:rPr>
                <w:sz w:val="22"/>
                <w:szCs w:val="22"/>
                <w:highlight w:val="yellow"/>
              </w:rPr>
            </w:pPr>
          </w:p>
        </w:tc>
      </w:tr>
      <w:tr w:rsidR="00B82AC4" w:rsidRPr="00201336" w:rsidTr="00955B1A">
        <w:trPr>
          <w:cantSplit/>
          <w:trHeight w:val="1216"/>
        </w:trPr>
        <w:tc>
          <w:tcPr>
            <w:tcW w:w="675" w:type="dxa"/>
          </w:tcPr>
          <w:p w:rsidR="00B82AC4" w:rsidRPr="00F3181A" w:rsidRDefault="00B82AC4" w:rsidP="00B82AC4">
            <w:pPr>
              <w:ind w:firstLine="0"/>
              <w:jc w:val="left"/>
              <w:rPr>
                <w:sz w:val="22"/>
                <w:szCs w:val="22"/>
              </w:rPr>
            </w:pPr>
            <w:r w:rsidRPr="00F3181A">
              <w:rPr>
                <w:sz w:val="22"/>
                <w:szCs w:val="22"/>
              </w:rPr>
              <w:t>2.</w:t>
            </w:r>
          </w:p>
        </w:tc>
        <w:tc>
          <w:tcPr>
            <w:tcW w:w="6946" w:type="dxa"/>
          </w:tcPr>
          <w:p w:rsidR="00B82AC4" w:rsidRPr="00F30612" w:rsidRDefault="005D2711" w:rsidP="00D414E2">
            <w:pPr>
              <w:ind w:firstLine="0"/>
              <w:rPr>
                <w:sz w:val="22"/>
                <w:szCs w:val="22"/>
              </w:rPr>
            </w:pPr>
            <w:r w:rsidRPr="00F30612">
              <w:rPr>
                <w:bCs/>
                <w:sz w:val="22"/>
                <w:szCs w:val="22"/>
              </w:rPr>
              <w:t>Механика</w:t>
            </w:r>
          </w:p>
        </w:tc>
        <w:tc>
          <w:tcPr>
            <w:tcW w:w="851" w:type="dxa"/>
          </w:tcPr>
          <w:p w:rsidR="00B82AC4" w:rsidRPr="00F3181A" w:rsidRDefault="00EF1D43" w:rsidP="00B82AC4">
            <w:pPr>
              <w:ind w:firstLine="0"/>
              <w:jc w:val="center"/>
              <w:rPr>
                <w:sz w:val="22"/>
                <w:szCs w:val="22"/>
              </w:rPr>
            </w:pPr>
            <w:r>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A71063" w:rsidP="00B82AC4">
            <w:pPr>
              <w:ind w:firstLine="0"/>
              <w:jc w:val="center"/>
              <w:rPr>
                <w:b/>
                <w:sz w:val="22"/>
                <w:szCs w:val="22"/>
              </w:rPr>
            </w:pPr>
            <w:r w:rsidRPr="00804FA9">
              <w:rPr>
                <w:b/>
                <w:sz w:val="22"/>
                <w:szCs w:val="22"/>
              </w:rPr>
              <w:t>1</w:t>
            </w:r>
            <w:r w:rsidR="00B82AC4" w:rsidRPr="00804FA9">
              <w:rPr>
                <w:b/>
                <w:sz w:val="22"/>
                <w:szCs w:val="22"/>
              </w:rPr>
              <w:t>–я  неделя</w:t>
            </w:r>
          </w:p>
          <w:p w:rsidR="00B82AC4" w:rsidRPr="00804FA9" w:rsidRDefault="00B82AC4" w:rsidP="00B82AC4">
            <w:pPr>
              <w:ind w:firstLine="0"/>
              <w:jc w:val="center"/>
              <w:rPr>
                <w:sz w:val="22"/>
                <w:szCs w:val="22"/>
              </w:rPr>
            </w:pPr>
          </w:p>
        </w:tc>
        <w:tc>
          <w:tcPr>
            <w:tcW w:w="851" w:type="dxa"/>
            <w:textDirection w:val="btLr"/>
          </w:tcPr>
          <w:p w:rsidR="00B82AC4" w:rsidRPr="00804FA9" w:rsidRDefault="00B82AC4" w:rsidP="00B82AC4">
            <w:pPr>
              <w:ind w:firstLine="0"/>
              <w:jc w:val="center"/>
              <w:rPr>
                <w:sz w:val="22"/>
                <w:szCs w:val="22"/>
              </w:rPr>
            </w:pPr>
            <w:r w:rsidRPr="00804FA9">
              <w:rPr>
                <w:sz w:val="22"/>
                <w:szCs w:val="22"/>
              </w:rPr>
              <w:t>лекция</w:t>
            </w:r>
          </w:p>
        </w:tc>
        <w:tc>
          <w:tcPr>
            <w:tcW w:w="4111" w:type="dxa"/>
            <w:tcBorders>
              <w:right w:val="single" w:sz="4" w:space="0" w:color="auto"/>
            </w:tcBorders>
          </w:tcPr>
          <w:p w:rsidR="00320385" w:rsidRPr="00320385" w:rsidRDefault="00320385" w:rsidP="00320385">
            <w:pPr>
              <w:ind w:firstLine="0"/>
              <w:jc w:val="left"/>
              <w:rPr>
                <w:sz w:val="22"/>
                <w:szCs w:val="22"/>
              </w:rPr>
            </w:pPr>
            <w:r w:rsidRPr="00320385">
              <w:rPr>
                <w:sz w:val="22"/>
                <w:szCs w:val="22"/>
              </w:rPr>
              <w:t>Составить краткий конспект на следующие вопросы:</w:t>
            </w:r>
          </w:p>
          <w:p w:rsidR="00320385" w:rsidRPr="00320385" w:rsidRDefault="00320385" w:rsidP="00320385">
            <w:pPr>
              <w:ind w:firstLine="0"/>
              <w:jc w:val="left"/>
              <w:rPr>
                <w:sz w:val="22"/>
                <w:szCs w:val="22"/>
              </w:rPr>
            </w:pPr>
            <w:r w:rsidRPr="00320385">
              <w:rPr>
                <w:sz w:val="22"/>
                <w:szCs w:val="22"/>
              </w:rPr>
              <w:t>Относительность механического движения.</w:t>
            </w:r>
          </w:p>
          <w:p w:rsidR="00320385" w:rsidRPr="00320385" w:rsidRDefault="00320385" w:rsidP="00320385">
            <w:pPr>
              <w:ind w:firstLine="0"/>
              <w:jc w:val="left"/>
              <w:rPr>
                <w:sz w:val="22"/>
                <w:szCs w:val="22"/>
              </w:rPr>
            </w:pPr>
            <w:r w:rsidRPr="00320385">
              <w:rPr>
                <w:sz w:val="22"/>
                <w:szCs w:val="22"/>
              </w:rPr>
              <w:t>Виды механического движения.</w:t>
            </w:r>
          </w:p>
          <w:p w:rsidR="00320385" w:rsidRPr="00320385" w:rsidRDefault="00320385" w:rsidP="00320385">
            <w:pPr>
              <w:ind w:firstLine="0"/>
              <w:jc w:val="left"/>
              <w:rPr>
                <w:sz w:val="22"/>
                <w:szCs w:val="22"/>
              </w:rPr>
            </w:pPr>
            <w:r w:rsidRPr="00320385">
              <w:rPr>
                <w:sz w:val="22"/>
                <w:szCs w:val="22"/>
              </w:rPr>
              <w:t>Инертность тел.</w:t>
            </w:r>
          </w:p>
          <w:p w:rsidR="00320385" w:rsidRPr="00320385" w:rsidRDefault="00320385" w:rsidP="00320385">
            <w:pPr>
              <w:ind w:firstLine="0"/>
              <w:jc w:val="left"/>
              <w:rPr>
                <w:sz w:val="22"/>
                <w:szCs w:val="22"/>
              </w:rPr>
            </w:pPr>
            <w:r w:rsidRPr="00320385">
              <w:rPr>
                <w:sz w:val="22"/>
                <w:szCs w:val="22"/>
              </w:rPr>
              <w:t>Зависимость ускорения тела от его массы и силы, действующей на тело.</w:t>
            </w:r>
          </w:p>
          <w:p w:rsidR="00320385" w:rsidRPr="00320385" w:rsidRDefault="00320385" w:rsidP="00320385">
            <w:pPr>
              <w:ind w:firstLine="0"/>
              <w:jc w:val="left"/>
              <w:rPr>
                <w:sz w:val="22"/>
                <w:szCs w:val="22"/>
              </w:rPr>
            </w:pPr>
            <w:r w:rsidRPr="00320385">
              <w:rPr>
                <w:sz w:val="22"/>
                <w:szCs w:val="22"/>
              </w:rPr>
              <w:t>Равенство и противоположность направления сил действия и противодействия.</w:t>
            </w:r>
          </w:p>
          <w:p w:rsidR="00320385" w:rsidRPr="00320385" w:rsidRDefault="00320385" w:rsidP="00320385">
            <w:pPr>
              <w:ind w:firstLine="0"/>
              <w:jc w:val="left"/>
              <w:rPr>
                <w:sz w:val="22"/>
                <w:szCs w:val="22"/>
              </w:rPr>
            </w:pPr>
            <w:r w:rsidRPr="00320385">
              <w:rPr>
                <w:sz w:val="22"/>
                <w:szCs w:val="22"/>
              </w:rPr>
              <w:t>Невесомость.</w:t>
            </w:r>
          </w:p>
          <w:p w:rsidR="00320385" w:rsidRPr="00320385" w:rsidRDefault="00320385" w:rsidP="00320385">
            <w:pPr>
              <w:ind w:firstLine="0"/>
              <w:jc w:val="left"/>
              <w:rPr>
                <w:sz w:val="22"/>
                <w:szCs w:val="22"/>
              </w:rPr>
            </w:pPr>
            <w:r w:rsidRPr="00320385">
              <w:rPr>
                <w:sz w:val="22"/>
                <w:szCs w:val="22"/>
              </w:rPr>
              <w:t>Реактивное движение, модель ракеты.</w:t>
            </w:r>
          </w:p>
          <w:p w:rsidR="00B82AC4" w:rsidRPr="00201336" w:rsidRDefault="00320385" w:rsidP="00320385">
            <w:pPr>
              <w:ind w:firstLine="0"/>
              <w:jc w:val="left"/>
              <w:rPr>
                <w:sz w:val="22"/>
                <w:szCs w:val="22"/>
                <w:highlight w:val="yellow"/>
              </w:rPr>
            </w:pPr>
            <w:r w:rsidRPr="00320385">
              <w:rPr>
                <w:sz w:val="22"/>
                <w:szCs w:val="22"/>
              </w:rPr>
              <w:t>Изменение энергии при совершении работы</w:t>
            </w:r>
          </w:p>
        </w:tc>
      </w:tr>
      <w:tr w:rsidR="00B82AC4" w:rsidRPr="00201336" w:rsidTr="00955B1A">
        <w:trPr>
          <w:cantSplit/>
          <w:trHeight w:val="1405"/>
        </w:trPr>
        <w:tc>
          <w:tcPr>
            <w:tcW w:w="675" w:type="dxa"/>
          </w:tcPr>
          <w:p w:rsidR="00B82AC4" w:rsidRPr="00201336" w:rsidRDefault="00B82AC4" w:rsidP="00B82AC4">
            <w:pPr>
              <w:ind w:firstLine="0"/>
              <w:jc w:val="left"/>
              <w:rPr>
                <w:sz w:val="22"/>
                <w:szCs w:val="22"/>
                <w:highlight w:val="yellow"/>
              </w:rPr>
            </w:pPr>
            <w:r w:rsidRPr="00D414E2">
              <w:rPr>
                <w:sz w:val="22"/>
                <w:szCs w:val="22"/>
              </w:rPr>
              <w:lastRenderedPageBreak/>
              <w:t>3.</w:t>
            </w:r>
          </w:p>
        </w:tc>
        <w:tc>
          <w:tcPr>
            <w:tcW w:w="6946" w:type="dxa"/>
          </w:tcPr>
          <w:p w:rsidR="00063CCC" w:rsidRPr="00F30612" w:rsidRDefault="005D2711" w:rsidP="00D414E2">
            <w:pPr>
              <w:ind w:firstLine="0"/>
              <w:jc w:val="left"/>
              <w:rPr>
                <w:sz w:val="22"/>
                <w:szCs w:val="22"/>
                <w:highlight w:val="yellow"/>
              </w:rPr>
            </w:pPr>
            <w:r w:rsidRPr="00F30612">
              <w:rPr>
                <w:sz w:val="22"/>
                <w:szCs w:val="22"/>
              </w:rPr>
              <w:t>Исследование зависимости силы трения от массы тела</w:t>
            </w:r>
          </w:p>
        </w:tc>
        <w:tc>
          <w:tcPr>
            <w:tcW w:w="851" w:type="dxa"/>
          </w:tcPr>
          <w:p w:rsidR="00B82AC4" w:rsidRPr="00201336" w:rsidRDefault="00EF1D43" w:rsidP="00B82AC4">
            <w:pPr>
              <w:ind w:firstLine="0"/>
              <w:jc w:val="center"/>
              <w:rPr>
                <w:sz w:val="22"/>
                <w:szCs w:val="22"/>
                <w:highlight w:val="yellow"/>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A71063" w:rsidP="00B82AC4">
            <w:pPr>
              <w:ind w:firstLine="0"/>
              <w:jc w:val="center"/>
              <w:rPr>
                <w:b/>
                <w:sz w:val="22"/>
                <w:szCs w:val="22"/>
              </w:rPr>
            </w:pPr>
            <w:r w:rsidRPr="00804FA9">
              <w:rPr>
                <w:b/>
                <w:sz w:val="22"/>
                <w:szCs w:val="22"/>
              </w:rPr>
              <w:t>2</w:t>
            </w:r>
            <w:r w:rsidR="00B82AC4" w:rsidRPr="00804FA9">
              <w:rPr>
                <w:b/>
                <w:sz w:val="22"/>
                <w:szCs w:val="22"/>
              </w:rPr>
              <w:t>–я  неделя</w:t>
            </w:r>
          </w:p>
          <w:p w:rsidR="00B82AC4" w:rsidRPr="00804FA9" w:rsidRDefault="00B82AC4" w:rsidP="00B82AC4">
            <w:pPr>
              <w:ind w:firstLine="0"/>
              <w:jc w:val="center"/>
              <w:rPr>
                <w:b/>
                <w:sz w:val="22"/>
                <w:szCs w:val="22"/>
              </w:rPr>
            </w:pPr>
          </w:p>
        </w:tc>
        <w:tc>
          <w:tcPr>
            <w:tcW w:w="851" w:type="dxa"/>
            <w:textDirection w:val="btLr"/>
          </w:tcPr>
          <w:p w:rsidR="00B82AC4" w:rsidRPr="00804FA9" w:rsidRDefault="00A71063"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B82AC4" w:rsidRDefault="00B82AC4" w:rsidP="00B82AC4">
            <w:pPr>
              <w:ind w:firstLine="0"/>
              <w:jc w:val="left"/>
              <w:rPr>
                <w:sz w:val="22"/>
                <w:szCs w:val="22"/>
              </w:rPr>
            </w:pPr>
          </w:p>
          <w:p w:rsidR="00320385" w:rsidRPr="00320385" w:rsidRDefault="00320385" w:rsidP="00320385">
            <w:pPr>
              <w:ind w:firstLine="0"/>
              <w:jc w:val="left"/>
              <w:rPr>
                <w:sz w:val="22"/>
                <w:szCs w:val="22"/>
              </w:rPr>
            </w:pPr>
            <w:r w:rsidRPr="00320385">
              <w:rPr>
                <w:sz w:val="22"/>
                <w:szCs w:val="22"/>
              </w:rPr>
              <w:t xml:space="preserve">Рассмотрение вопросов: </w:t>
            </w:r>
          </w:p>
          <w:p w:rsidR="00320385" w:rsidRPr="00320385" w:rsidRDefault="00320385" w:rsidP="00320385">
            <w:pPr>
              <w:ind w:firstLine="0"/>
              <w:jc w:val="left"/>
              <w:rPr>
                <w:sz w:val="22"/>
                <w:szCs w:val="22"/>
              </w:rPr>
            </w:pPr>
            <w:r w:rsidRPr="00320385">
              <w:rPr>
                <w:sz w:val="22"/>
                <w:szCs w:val="22"/>
              </w:rPr>
              <w:t>Движение броуновских частиц. Диффузия.</w:t>
            </w:r>
          </w:p>
          <w:p w:rsidR="00320385" w:rsidRPr="00320385" w:rsidRDefault="00320385" w:rsidP="00320385">
            <w:pPr>
              <w:ind w:firstLine="0"/>
              <w:jc w:val="left"/>
              <w:rPr>
                <w:sz w:val="22"/>
                <w:szCs w:val="22"/>
              </w:rPr>
            </w:pPr>
            <w:r w:rsidRPr="00320385">
              <w:rPr>
                <w:sz w:val="22"/>
                <w:szCs w:val="22"/>
              </w:rPr>
              <w:t>Явления поверхностного натяжения и смачивания.</w:t>
            </w:r>
          </w:p>
          <w:p w:rsidR="00320385" w:rsidRPr="00320385" w:rsidRDefault="00320385" w:rsidP="00320385">
            <w:pPr>
              <w:ind w:firstLine="0"/>
              <w:jc w:val="left"/>
              <w:rPr>
                <w:sz w:val="22"/>
                <w:szCs w:val="22"/>
              </w:rPr>
            </w:pPr>
            <w:r w:rsidRPr="00320385">
              <w:rPr>
                <w:sz w:val="22"/>
                <w:szCs w:val="22"/>
              </w:rPr>
              <w:t>Кристаллы, аморфные вещества, жидкокристаллические тела.</w:t>
            </w:r>
          </w:p>
          <w:p w:rsidR="006239EC" w:rsidRPr="00201336" w:rsidRDefault="00320385" w:rsidP="00320385">
            <w:pPr>
              <w:ind w:firstLine="0"/>
              <w:jc w:val="left"/>
              <w:rPr>
                <w:sz w:val="22"/>
                <w:szCs w:val="22"/>
                <w:highlight w:val="yellow"/>
              </w:rPr>
            </w:pPr>
            <w:r w:rsidRPr="00320385">
              <w:rPr>
                <w:sz w:val="22"/>
                <w:szCs w:val="22"/>
              </w:rPr>
              <w:t>Изменение внутренней энергии тел при совершении работы.</w:t>
            </w:r>
          </w:p>
        </w:tc>
      </w:tr>
      <w:tr w:rsidR="00B82AC4" w:rsidRPr="00201336" w:rsidTr="00955B1A">
        <w:trPr>
          <w:cantSplit/>
          <w:trHeight w:val="1284"/>
        </w:trPr>
        <w:tc>
          <w:tcPr>
            <w:tcW w:w="675" w:type="dxa"/>
          </w:tcPr>
          <w:p w:rsidR="00B82AC4" w:rsidRPr="00201336" w:rsidRDefault="00B82AC4" w:rsidP="00B82AC4">
            <w:pPr>
              <w:ind w:firstLine="0"/>
              <w:jc w:val="left"/>
              <w:rPr>
                <w:sz w:val="22"/>
                <w:szCs w:val="22"/>
                <w:highlight w:val="yellow"/>
              </w:rPr>
            </w:pPr>
            <w:r w:rsidRPr="00201336">
              <w:rPr>
                <w:sz w:val="22"/>
                <w:szCs w:val="22"/>
                <w:highlight w:val="yellow"/>
              </w:rPr>
              <w:t>4.</w:t>
            </w:r>
          </w:p>
        </w:tc>
        <w:tc>
          <w:tcPr>
            <w:tcW w:w="6946" w:type="dxa"/>
          </w:tcPr>
          <w:p w:rsidR="00D414E2" w:rsidRPr="00F30612" w:rsidRDefault="005D2711" w:rsidP="00D414E2">
            <w:pPr>
              <w:ind w:firstLine="0"/>
              <w:jc w:val="left"/>
              <w:rPr>
                <w:sz w:val="22"/>
                <w:szCs w:val="22"/>
              </w:rPr>
            </w:pPr>
            <w:r w:rsidRPr="00F30612">
              <w:rPr>
                <w:sz w:val="22"/>
                <w:szCs w:val="22"/>
              </w:rPr>
              <w:t>Основы термодинамики</w:t>
            </w:r>
          </w:p>
          <w:p w:rsidR="00807545" w:rsidRPr="00F30612" w:rsidRDefault="00807545" w:rsidP="00D414E2">
            <w:pPr>
              <w:ind w:firstLine="0"/>
              <w:jc w:val="left"/>
              <w:rPr>
                <w:sz w:val="22"/>
                <w:szCs w:val="22"/>
                <w:highlight w:val="yellow"/>
              </w:rPr>
            </w:pPr>
          </w:p>
        </w:tc>
        <w:tc>
          <w:tcPr>
            <w:tcW w:w="851" w:type="dxa"/>
          </w:tcPr>
          <w:p w:rsidR="00B82AC4" w:rsidRPr="00201336" w:rsidRDefault="00EF1D43" w:rsidP="00B82AC4">
            <w:pPr>
              <w:ind w:firstLine="0"/>
              <w:jc w:val="center"/>
              <w:rPr>
                <w:sz w:val="22"/>
                <w:szCs w:val="22"/>
                <w:highlight w:val="yellow"/>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2</w:t>
            </w:r>
            <w:r w:rsidR="00B82AC4" w:rsidRPr="00804FA9">
              <w:rPr>
                <w:b/>
                <w:sz w:val="22"/>
                <w:szCs w:val="22"/>
              </w:rPr>
              <w:t>–я  неделя</w:t>
            </w:r>
          </w:p>
          <w:p w:rsidR="00B82AC4" w:rsidRPr="00804FA9" w:rsidRDefault="00B82AC4" w:rsidP="00B82AC4">
            <w:pPr>
              <w:ind w:firstLine="0"/>
              <w:jc w:val="center"/>
              <w:rPr>
                <w:b/>
                <w:sz w:val="22"/>
                <w:szCs w:val="22"/>
              </w:rPr>
            </w:pPr>
          </w:p>
        </w:tc>
        <w:tc>
          <w:tcPr>
            <w:tcW w:w="851" w:type="dxa"/>
            <w:textDirection w:val="btLr"/>
          </w:tcPr>
          <w:p w:rsidR="00B82AC4" w:rsidRPr="00804FA9" w:rsidRDefault="00D414E2" w:rsidP="00B82AC4">
            <w:pPr>
              <w:ind w:firstLine="0"/>
              <w:jc w:val="center"/>
              <w:rPr>
                <w:sz w:val="22"/>
                <w:szCs w:val="22"/>
              </w:rPr>
            </w:pPr>
            <w:r w:rsidRPr="00804FA9">
              <w:rPr>
                <w:sz w:val="22"/>
                <w:szCs w:val="22"/>
              </w:rPr>
              <w:t>лекция</w:t>
            </w:r>
          </w:p>
        </w:tc>
        <w:tc>
          <w:tcPr>
            <w:tcW w:w="4111" w:type="dxa"/>
            <w:tcBorders>
              <w:right w:val="single" w:sz="4" w:space="0" w:color="auto"/>
            </w:tcBorders>
          </w:tcPr>
          <w:p w:rsidR="00320385" w:rsidRPr="00320385" w:rsidRDefault="00320385" w:rsidP="00320385">
            <w:pPr>
              <w:ind w:firstLine="0"/>
              <w:jc w:val="left"/>
              <w:rPr>
                <w:sz w:val="22"/>
                <w:szCs w:val="22"/>
              </w:rPr>
            </w:pPr>
            <w:r w:rsidRPr="00320385">
              <w:rPr>
                <w:sz w:val="22"/>
                <w:szCs w:val="22"/>
              </w:rPr>
              <w:t>выполнение письменных заданий на темы: «Электризация тел.</w:t>
            </w:r>
          </w:p>
          <w:p w:rsidR="00320385" w:rsidRPr="00320385" w:rsidRDefault="00320385" w:rsidP="00320385">
            <w:pPr>
              <w:ind w:firstLine="0"/>
              <w:jc w:val="left"/>
              <w:rPr>
                <w:sz w:val="22"/>
                <w:szCs w:val="22"/>
              </w:rPr>
            </w:pPr>
            <w:r w:rsidRPr="00320385">
              <w:rPr>
                <w:sz w:val="22"/>
                <w:szCs w:val="22"/>
              </w:rPr>
              <w:t>Взаимодействие заряженных тел.</w:t>
            </w:r>
          </w:p>
          <w:p w:rsidR="00320385" w:rsidRPr="00320385" w:rsidRDefault="00320385" w:rsidP="00320385">
            <w:pPr>
              <w:ind w:firstLine="0"/>
              <w:jc w:val="left"/>
              <w:rPr>
                <w:sz w:val="22"/>
                <w:szCs w:val="22"/>
              </w:rPr>
            </w:pPr>
            <w:r w:rsidRPr="00320385">
              <w:rPr>
                <w:sz w:val="22"/>
                <w:szCs w:val="22"/>
              </w:rPr>
              <w:t>Нагревание проводников с током.</w:t>
            </w:r>
          </w:p>
          <w:p w:rsidR="00320385" w:rsidRPr="00320385" w:rsidRDefault="00320385" w:rsidP="00320385">
            <w:pPr>
              <w:ind w:firstLine="0"/>
              <w:jc w:val="left"/>
              <w:rPr>
                <w:sz w:val="22"/>
                <w:szCs w:val="22"/>
              </w:rPr>
            </w:pPr>
            <w:r w:rsidRPr="00320385">
              <w:rPr>
                <w:sz w:val="22"/>
                <w:szCs w:val="22"/>
              </w:rPr>
              <w:t>Опыт Эрстеда.</w:t>
            </w:r>
          </w:p>
          <w:p w:rsidR="00320385" w:rsidRPr="00320385" w:rsidRDefault="00320385" w:rsidP="00320385">
            <w:pPr>
              <w:ind w:firstLine="0"/>
              <w:jc w:val="left"/>
              <w:rPr>
                <w:sz w:val="22"/>
                <w:szCs w:val="22"/>
              </w:rPr>
            </w:pPr>
            <w:r w:rsidRPr="00320385">
              <w:rPr>
                <w:sz w:val="22"/>
                <w:szCs w:val="22"/>
              </w:rPr>
              <w:t>Взаимодействие проводников с током.</w:t>
            </w:r>
          </w:p>
          <w:p w:rsidR="00320385" w:rsidRPr="00320385" w:rsidRDefault="00320385" w:rsidP="00320385">
            <w:pPr>
              <w:ind w:firstLine="0"/>
              <w:jc w:val="left"/>
              <w:rPr>
                <w:sz w:val="22"/>
                <w:szCs w:val="22"/>
              </w:rPr>
            </w:pPr>
            <w:r w:rsidRPr="00320385">
              <w:rPr>
                <w:sz w:val="22"/>
                <w:szCs w:val="22"/>
              </w:rPr>
              <w:t>Действие магнитного поля на проводник с током.</w:t>
            </w:r>
          </w:p>
          <w:p w:rsidR="00320385" w:rsidRPr="00320385" w:rsidRDefault="00320385" w:rsidP="00320385">
            <w:pPr>
              <w:ind w:firstLine="0"/>
              <w:jc w:val="left"/>
              <w:rPr>
                <w:sz w:val="22"/>
                <w:szCs w:val="22"/>
              </w:rPr>
            </w:pPr>
            <w:r w:rsidRPr="00320385">
              <w:rPr>
                <w:sz w:val="22"/>
                <w:szCs w:val="22"/>
              </w:rPr>
              <w:t>Работа электродвигателя.</w:t>
            </w:r>
          </w:p>
          <w:p w:rsidR="00B82AC4" w:rsidRPr="00201336" w:rsidRDefault="00320385" w:rsidP="00320385">
            <w:pPr>
              <w:ind w:firstLine="0"/>
              <w:jc w:val="left"/>
              <w:rPr>
                <w:sz w:val="22"/>
                <w:szCs w:val="22"/>
                <w:highlight w:val="yellow"/>
              </w:rPr>
            </w:pPr>
            <w:r w:rsidRPr="00320385">
              <w:rPr>
                <w:sz w:val="22"/>
                <w:szCs w:val="22"/>
              </w:rPr>
              <w:t>Явление электромагнитной индукции»</w:t>
            </w:r>
          </w:p>
        </w:tc>
      </w:tr>
      <w:tr w:rsidR="00A71063" w:rsidRPr="00201336" w:rsidTr="00955B1A">
        <w:trPr>
          <w:cantSplit/>
          <w:trHeight w:val="1284"/>
        </w:trPr>
        <w:tc>
          <w:tcPr>
            <w:tcW w:w="675" w:type="dxa"/>
          </w:tcPr>
          <w:p w:rsidR="00A71063" w:rsidRPr="00201336" w:rsidRDefault="00A71063" w:rsidP="00B82AC4">
            <w:pPr>
              <w:ind w:firstLine="0"/>
              <w:jc w:val="left"/>
              <w:rPr>
                <w:sz w:val="22"/>
                <w:szCs w:val="22"/>
                <w:highlight w:val="yellow"/>
              </w:rPr>
            </w:pPr>
            <w:r>
              <w:rPr>
                <w:sz w:val="22"/>
                <w:szCs w:val="22"/>
                <w:highlight w:val="yellow"/>
              </w:rPr>
              <w:t>5</w:t>
            </w:r>
          </w:p>
        </w:tc>
        <w:tc>
          <w:tcPr>
            <w:tcW w:w="6946" w:type="dxa"/>
          </w:tcPr>
          <w:p w:rsidR="00A71063" w:rsidRPr="00F30612" w:rsidRDefault="005D2711" w:rsidP="00A71063">
            <w:pPr>
              <w:ind w:firstLine="0"/>
              <w:jc w:val="left"/>
              <w:rPr>
                <w:sz w:val="22"/>
                <w:szCs w:val="22"/>
              </w:rPr>
            </w:pPr>
            <w:r w:rsidRPr="00F30612">
              <w:rPr>
                <w:sz w:val="22"/>
                <w:szCs w:val="22"/>
              </w:rPr>
              <w:t>Термодинамика</w:t>
            </w:r>
          </w:p>
          <w:p w:rsidR="00A71063" w:rsidRPr="00F30612" w:rsidRDefault="00A71063" w:rsidP="00A71063">
            <w:pPr>
              <w:ind w:firstLine="0"/>
              <w:jc w:val="left"/>
              <w:rPr>
                <w:sz w:val="22"/>
                <w:szCs w:val="22"/>
              </w:rPr>
            </w:pPr>
          </w:p>
        </w:tc>
        <w:tc>
          <w:tcPr>
            <w:tcW w:w="851" w:type="dxa"/>
          </w:tcPr>
          <w:p w:rsidR="00A71063" w:rsidRPr="00201336" w:rsidRDefault="00EF1D43" w:rsidP="00B82AC4">
            <w:pPr>
              <w:ind w:firstLine="0"/>
              <w:jc w:val="center"/>
              <w:rPr>
                <w:sz w:val="22"/>
                <w:szCs w:val="22"/>
                <w:highlight w:val="yellow"/>
              </w:rPr>
            </w:pPr>
            <w:r w:rsidRPr="00215C0B">
              <w:rPr>
                <w:sz w:val="22"/>
                <w:szCs w:val="22"/>
              </w:rPr>
              <w:t>3</w:t>
            </w:r>
          </w:p>
        </w:tc>
        <w:tc>
          <w:tcPr>
            <w:tcW w:w="1275" w:type="dxa"/>
            <w:textDirection w:val="btLr"/>
          </w:tcPr>
          <w:p w:rsidR="00A71063" w:rsidRPr="00804FA9" w:rsidRDefault="00A71063" w:rsidP="00B82AC4">
            <w:pPr>
              <w:ind w:firstLine="0"/>
              <w:jc w:val="center"/>
              <w:rPr>
                <w:b/>
                <w:sz w:val="22"/>
                <w:szCs w:val="22"/>
              </w:rPr>
            </w:pPr>
            <w:r w:rsidRPr="00804FA9">
              <w:rPr>
                <w:b/>
                <w:sz w:val="22"/>
                <w:szCs w:val="22"/>
              </w:rPr>
              <w:t>3-я неделя</w:t>
            </w:r>
          </w:p>
        </w:tc>
        <w:tc>
          <w:tcPr>
            <w:tcW w:w="851" w:type="dxa"/>
            <w:textDirection w:val="btLr"/>
          </w:tcPr>
          <w:p w:rsidR="00A71063" w:rsidRPr="00804FA9" w:rsidRDefault="00A71063"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320385" w:rsidRPr="00320385" w:rsidRDefault="00320385" w:rsidP="00320385">
            <w:pPr>
              <w:ind w:firstLine="0"/>
              <w:jc w:val="left"/>
              <w:rPr>
                <w:sz w:val="22"/>
                <w:szCs w:val="22"/>
              </w:rPr>
            </w:pPr>
            <w:r w:rsidRPr="00320385">
              <w:rPr>
                <w:sz w:val="22"/>
                <w:szCs w:val="22"/>
              </w:rPr>
              <w:t>выполнение письменных заданий на темы: «Электризация тел.</w:t>
            </w:r>
          </w:p>
          <w:p w:rsidR="00320385" w:rsidRPr="00320385" w:rsidRDefault="00320385" w:rsidP="00320385">
            <w:pPr>
              <w:ind w:firstLine="0"/>
              <w:jc w:val="left"/>
              <w:rPr>
                <w:sz w:val="22"/>
                <w:szCs w:val="22"/>
              </w:rPr>
            </w:pPr>
            <w:r w:rsidRPr="00320385">
              <w:rPr>
                <w:sz w:val="22"/>
                <w:szCs w:val="22"/>
              </w:rPr>
              <w:t>Взаимодействие заряженных тел.</w:t>
            </w:r>
          </w:p>
          <w:p w:rsidR="00320385" w:rsidRPr="00320385" w:rsidRDefault="00320385" w:rsidP="00320385">
            <w:pPr>
              <w:ind w:firstLine="0"/>
              <w:jc w:val="left"/>
              <w:rPr>
                <w:sz w:val="22"/>
                <w:szCs w:val="22"/>
              </w:rPr>
            </w:pPr>
            <w:r w:rsidRPr="00320385">
              <w:rPr>
                <w:sz w:val="22"/>
                <w:szCs w:val="22"/>
              </w:rPr>
              <w:t>Нагревание проводников с током.</w:t>
            </w:r>
          </w:p>
          <w:p w:rsidR="00320385" w:rsidRPr="00320385" w:rsidRDefault="00320385" w:rsidP="00320385">
            <w:pPr>
              <w:ind w:firstLine="0"/>
              <w:jc w:val="left"/>
              <w:rPr>
                <w:sz w:val="22"/>
                <w:szCs w:val="22"/>
              </w:rPr>
            </w:pPr>
            <w:r w:rsidRPr="00320385">
              <w:rPr>
                <w:sz w:val="22"/>
                <w:szCs w:val="22"/>
              </w:rPr>
              <w:t>Опыт Эрстеда.</w:t>
            </w:r>
          </w:p>
          <w:p w:rsidR="00320385" w:rsidRPr="00320385" w:rsidRDefault="00320385" w:rsidP="00320385">
            <w:pPr>
              <w:ind w:firstLine="0"/>
              <w:jc w:val="left"/>
              <w:rPr>
                <w:sz w:val="22"/>
                <w:szCs w:val="22"/>
              </w:rPr>
            </w:pPr>
            <w:r w:rsidRPr="00320385">
              <w:rPr>
                <w:sz w:val="22"/>
                <w:szCs w:val="22"/>
              </w:rPr>
              <w:t>Взаимодействие проводников с током.</w:t>
            </w:r>
          </w:p>
          <w:p w:rsidR="00320385" w:rsidRPr="00320385" w:rsidRDefault="00320385" w:rsidP="00320385">
            <w:pPr>
              <w:ind w:firstLine="0"/>
              <w:jc w:val="left"/>
              <w:rPr>
                <w:sz w:val="22"/>
                <w:szCs w:val="22"/>
              </w:rPr>
            </w:pPr>
            <w:r w:rsidRPr="00320385">
              <w:rPr>
                <w:sz w:val="22"/>
                <w:szCs w:val="22"/>
              </w:rPr>
              <w:t>Действие магнитного поля на проводник с током.</w:t>
            </w:r>
          </w:p>
          <w:p w:rsidR="00320385" w:rsidRPr="00320385" w:rsidRDefault="00320385" w:rsidP="00320385">
            <w:pPr>
              <w:ind w:firstLine="0"/>
              <w:jc w:val="left"/>
              <w:rPr>
                <w:sz w:val="22"/>
                <w:szCs w:val="22"/>
              </w:rPr>
            </w:pPr>
            <w:r w:rsidRPr="00320385">
              <w:rPr>
                <w:sz w:val="22"/>
                <w:szCs w:val="22"/>
              </w:rPr>
              <w:t>Работа электродвигателя.</w:t>
            </w:r>
          </w:p>
          <w:p w:rsidR="00A71063" w:rsidRPr="00E234DD" w:rsidRDefault="00320385" w:rsidP="00320385">
            <w:pPr>
              <w:ind w:firstLine="0"/>
              <w:jc w:val="left"/>
              <w:rPr>
                <w:sz w:val="22"/>
                <w:szCs w:val="22"/>
              </w:rPr>
            </w:pPr>
            <w:r w:rsidRPr="00320385">
              <w:rPr>
                <w:sz w:val="22"/>
                <w:szCs w:val="22"/>
              </w:rPr>
              <w:t>Явление электромагнитной индукции»</w:t>
            </w:r>
          </w:p>
        </w:tc>
      </w:tr>
      <w:tr w:rsidR="00A71063" w:rsidRPr="00201336" w:rsidTr="00955B1A">
        <w:trPr>
          <w:cantSplit/>
          <w:trHeight w:val="1284"/>
        </w:trPr>
        <w:tc>
          <w:tcPr>
            <w:tcW w:w="675" w:type="dxa"/>
          </w:tcPr>
          <w:p w:rsidR="00A71063" w:rsidRDefault="00A71063" w:rsidP="00B82AC4">
            <w:pPr>
              <w:ind w:firstLine="0"/>
              <w:jc w:val="left"/>
              <w:rPr>
                <w:sz w:val="22"/>
                <w:szCs w:val="22"/>
                <w:highlight w:val="yellow"/>
              </w:rPr>
            </w:pPr>
            <w:r>
              <w:rPr>
                <w:sz w:val="22"/>
                <w:szCs w:val="22"/>
                <w:highlight w:val="yellow"/>
              </w:rPr>
              <w:lastRenderedPageBreak/>
              <w:t>6</w:t>
            </w:r>
          </w:p>
        </w:tc>
        <w:tc>
          <w:tcPr>
            <w:tcW w:w="6946" w:type="dxa"/>
          </w:tcPr>
          <w:p w:rsidR="00A71063" w:rsidRPr="00F30612" w:rsidRDefault="005D2711" w:rsidP="00A71063">
            <w:pPr>
              <w:ind w:firstLine="0"/>
              <w:jc w:val="left"/>
              <w:rPr>
                <w:sz w:val="22"/>
                <w:szCs w:val="22"/>
              </w:rPr>
            </w:pPr>
            <w:r w:rsidRPr="00F30612">
              <w:rPr>
                <w:sz w:val="22"/>
                <w:szCs w:val="22"/>
              </w:rPr>
              <w:t>Сбор электрической цепи</w:t>
            </w:r>
          </w:p>
        </w:tc>
        <w:tc>
          <w:tcPr>
            <w:tcW w:w="851" w:type="dxa"/>
          </w:tcPr>
          <w:p w:rsidR="00A71063" w:rsidRPr="00215C0B" w:rsidRDefault="00EF1D43" w:rsidP="00B82AC4">
            <w:pPr>
              <w:ind w:firstLine="0"/>
              <w:jc w:val="center"/>
              <w:rPr>
                <w:sz w:val="22"/>
                <w:szCs w:val="22"/>
              </w:rPr>
            </w:pPr>
            <w:r w:rsidRPr="00215C0B">
              <w:rPr>
                <w:sz w:val="22"/>
                <w:szCs w:val="22"/>
              </w:rPr>
              <w:t>3</w:t>
            </w:r>
          </w:p>
        </w:tc>
        <w:tc>
          <w:tcPr>
            <w:tcW w:w="1275" w:type="dxa"/>
            <w:textDirection w:val="btLr"/>
          </w:tcPr>
          <w:p w:rsidR="00A71063" w:rsidRPr="00804FA9" w:rsidRDefault="00EF1D43" w:rsidP="00B82AC4">
            <w:pPr>
              <w:ind w:firstLine="0"/>
              <w:jc w:val="center"/>
              <w:rPr>
                <w:b/>
                <w:sz w:val="22"/>
                <w:szCs w:val="22"/>
              </w:rPr>
            </w:pPr>
            <w:r>
              <w:rPr>
                <w:b/>
                <w:sz w:val="22"/>
                <w:szCs w:val="22"/>
              </w:rPr>
              <w:t>3</w:t>
            </w:r>
            <w:r w:rsidR="00A71063" w:rsidRPr="00804FA9">
              <w:rPr>
                <w:b/>
                <w:sz w:val="22"/>
                <w:szCs w:val="22"/>
              </w:rPr>
              <w:t>-я неделя</w:t>
            </w:r>
          </w:p>
        </w:tc>
        <w:tc>
          <w:tcPr>
            <w:tcW w:w="851" w:type="dxa"/>
            <w:textDirection w:val="btLr"/>
          </w:tcPr>
          <w:p w:rsidR="00A71063" w:rsidRPr="00804FA9" w:rsidRDefault="00A71063"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320385" w:rsidRPr="00320385" w:rsidRDefault="00320385" w:rsidP="00320385">
            <w:pPr>
              <w:ind w:firstLine="0"/>
              <w:jc w:val="left"/>
              <w:rPr>
                <w:sz w:val="22"/>
                <w:szCs w:val="22"/>
              </w:rPr>
            </w:pPr>
            <w:r w:rsidRPr="00320385">
              <w:rPr>
                <w:sz w:val="22"/>
                <w:szCs w:val="22"/>
              </w:rPr>
              <w:t>выполнение письменных заданий на темы: «Электризация тел.</w:t>
            </w:r>
          </w:p>
          <w:p w:rsidR="00320385" w:rsidRPr="00320385" w:rsidRDefault="00320385" w:rsidP="00320385">
            <w:pPr>
              <w:ind w:firstLine="0"/>
              <w:jc w:val="left"/>
              <w:rPr>
                <w:sz w:val="22"/>
                <w:szCs w:val="22"/>
              </w:rPr>
            </w:pPr>
            <w:r w:rsidRPr="00320385">
              <w:rPr>
                <w:sz w:val="22"/>
                <w:szCs w:val="22"/>
              </w:rPr>
              <w:t>Взаимодействие заряженных тел.</w:t>
            </w:r>
          </w:p>
          <w:p w:rsidR="00320385" w:rsidRPr="00320385" w:rsidRDefault="00320385" w:rsidP="00320385">
            <w:pPr>
              <w:ind w:firstLine="0"/>
              <w:jc w:val="left"/>
              <w:rPr>
                <w:sz w:val="22"/>
                <w:szCs w:val="22"/>
              </w:rPr>
            </w:pPr>
            <w:r w:rsidRPr="00320385">
              <w:rPr>
                <w:sz w:val="22"/>
                <w:szCs w:val="22"/>
              </w:rPr>
              <w:t>Нагревание проводников с током.</w:t>
            </w:r>
          </w:p>
          <w:p w:rsidR="00320385" w:rsidRPr="00320385" w:rsidRDefault="00320385" w:rsidP="00320385">
            <w:pPr>
              <w:ind w:firstLine="0"/>
              <w:jc w:val="left"/>
              <w:rPr>
                <w:sz w:val="22"/>
                <w:szCs w:val="22"/>
              </w:rPr>
            </w:pPr>
            <w:r w:rsidRPr="00320385">
              <w:rPr>
                <w:sz w:val="22"/>
                <w:szCs w:val="22"/>
              </w:rPr>
              <w:t>Опыт Эрстеда.</w:t>
            </w:r>
          </w:p>
          <w:p w:rsidR="00320385" w:rsidRPr="00320385" w:rsidRDefault="00320385" w:rsidP="00320385">
            <w:pPr>
              <w:ind w:firstLine="0"/>
              <w:jc w:val="left"/>
              <w:rPr>
                <w:sz w:val="22"/>
                <w:szCs w:val="22"/>
              </w:rPr>
            </w:pPr>
            <w:r w:rsidRPr="00320385">
              <w:rPr>
                <w:sz w:val="22"/>
                <w:szCs w:val="22"/>
              </w:rPr>
              <w:t>Взаимодействие проводников с током.</w:t>
            </w:r>
          </w:p>
          <w:p w:rsidR="00320385" w:rsidRPr="00320385" w:rsidRDefault="00320385" w:rsidP="00320385">
            <w:pPr>
              <w:ind w:firstLine="0"/>
              <w:jc w:val="left"/>
              <w:rPr>
                <w:sz w:val="22"/>
                <w:szCs w:val="22"/>
              </w:rPr>
            </w:pPr>
            <w:r w:rsidRPr="00320385">
              <w:rPr>
                <w:sz w:val="22"/>
                <w:szCs w:val="22"/>
              </w:rPr>
              <w:t>Действие магнитного поля на проводник с током.</w:t>
            </w:r>
          </w:p>
          <w:p w:rsidR="00320385" w:rsidRPr="00320385" w:rsidRDefault="00320385" w:rsidP="00320385">
            <w:pPr>
              <w:ind w:firstLine="0"/>
              <w:jc w:val="left"/>
              <w:rPr>
                <w:sz w:val="22"/>
                <w:szCs w:val="22"/>
              </w:rPr>
            </w:pPr>
            <w:r w:rsidRPr="00320385">
              <w:rPr>
                <w:sz w:val="22"/>
                <w:szCs w:val="22"/>
              </w:rPr>
              <w:t>Работа электродвигателя.</w:t>
            </w:r>
          </w:p>
          <w:p w:rsidR="00A71063" w:rsidRPr="00E234DD" w:rsidRDefault="00320385" w:rsidP="00320385">
            <w:pPr>
              <w:ind w:firstLine="0"/>
              <w:jc w:val="left"/>
              <w:rPr>
                <w:sz w:val="22"/>
                <w:szCs w:val="22"/>
              </w:rPr>
            </w:pPr>
            <w:r w:rsidRPr="00320385">
              <w:rPr>
                <w:sz w:val="22"/>
                <w:szCs w:val="22"/>
              </w:rPr>
              <w:t>Явление электромагнитной индукции»</w:t>
            </w:r>
          </w:p>
        </w:tc>
      </w:tr>
      <w:tr w:rsidR="00B82AC4" w:rsidRPr="00201336" w:rsidTr="00955B1A">
        <w:trPr>
          <w:cantSplit/>
          <w:trHeight w:val="1344"/>
        </w:trPr>
        <w:tc>
          <w:tcPr>
            <w:tcW w:w="675" w:type="dxa"/>
          </w:tcPr>
          <w:p w:rsidR="00B82AC4" w:rsidRPr="00201336" w:rsidRDefault="00A71063" w:rsidP="00B82AC4">
            <w:pPr>
              <w:ind w:firstLine="0"/>
              <w:jc w:val="left"/>
              <w:rPr>
                <w:sz w:val="22"/>
                <w:szCs w:val="22"/>
                <w:highlight w:val="yellow"/>
              </w:rPr>
            </w:pPr>
            <w:r>
              <w:rPr>
                <w:sz w:val="22"/>
                <w:szCs w:val="22"/>
                <w:highlight w:val="yellow"/>
              </w:rPr>
              <w:t>7</w:t>
            </w:r>
          </w:p>
        </w:tc>
        <w:tc>
          <w:tcPr>
            <w:tcW w:w="6946" w:type="dxa"/>
          </w:tcPr>
          <w:p w:rsidR="00B901DD" w:rsidRPr="00F30612" w:rsidRDefault="005D2711" w:rsidP="00B901DD">
            <w:pPr>
              <w:ind w:firstLine="0"/>
              <w:jc w:val="left"/>
              <w:rPr>
                <w:sz w:val="22"/>
                <w:szCs w:val="22"/>
                <w:highlight w:val="yellow"/>
              </w:rPr>
            </w:pPr>
            <w:r w:rsidRPr="00F30612">
              <w:rPr>
                <w:sz w:val="22"/>
                <w:szCs w:val="22"/>
              </w:rPr>
              <w:t xml:space="preserve">Основы термодинамики  </w:t>
            </w:r>
          </w:p>
        </w:tc>
        <w:tc>
          <w:tcPr>
            <w:tcW w:w="851" w:type="dxa"/>
          </w:tcPr>
          <w:p w:rsidR="00B82AC4" w:rsidRPr="00215C0B" w:rsidRDefault="00EF1D43" w:rsidP="00B82AC4">
            <w:pPr>
              <w:ind w:firstLine="0"/>
              <w:jc w:val="center"/>
              <w:rPr>
                <w:sz w:val="22"/>
                <w:szCs w:val="22"/>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4</w:t>
            </w:r>
            <w:r w:rsidR="008007EC" w:rsidRPr="00804FA9">
              <w:rPr>
                <w:b/>
                <w:sz w:val="22"/>
                <w:szCs w:val="22"/>
              </w:rPr>
              <w:t>-я неделя</w:t>
            </w:r>
          </w:p>
          <w:p w:rsidR="00B82AC4" w:rsidRPr="00804FA9" w:rsidRDefault="00B82AC4" w:rsidP="00B82AC4">
            <w:pPr>
              <w:ind w:firstLine="0"/>
              <w:jc w:val="center"/>
              <w:rPr>
                <w:b/>
                <w:sz w:val="22"/>
                <w:szCs w:val="22"/>
              </w:rPr>
            </w:pPr>
          </w:p>
        </w:tc>
        <w:tc>
          <w:tcPr>
            <w:tcW w:w="851" w:type="dxa"/>
            <w:textDirection w:val="btLr"/>
          </w:tcPr>
          <w:p w:rsidR="00B82AC4" w:rsidRPr="00804FA9" w:rsidRDefault="00B901DD" w:rsidP="00B82AC4">
            <w:pPr>
              <w:ind w:firstLine="0"/>
              <w:jc w:val="center"/>
              <w:rPr>
                <w:sz w:val="22"/>
                <w:szCs w:val="22"/>
              </w:rPr>
            </w:pPr>
            <w:r w:rsidRPr="00804FA9">
              <w:rPr>
                <w:sz w:val="22"/>
                <w:szCs w:val="22"/>
              </w:rPr>
              <w:t>лекция</w:t>
            </w:r>
          </w:p>
        </w:tc>
        <w:tc>
          <w:tcPr>
            <w:tcW w:w="4111" w:type="dxa"/>
            <w:tcBorders>
              <w:right w:val="single" w:sz="4" w:space="0" w:color="auto"/>
            </w:tcBorders>
          </w:tcPr>
          <w:p w:rsidR="00320385" w:rsidRPr="00320385" w:rsidRDefault="00320385" w:rsidP="00320385">
            <w:pPr>
              <w:ind w:firstLine="0"/>
              <w:jc w:val="left"/>
              <w:rPr>
                <w:sz w:val="22"/>
                <w:szCs w:val="22"/>
              </w:rPr>
            </w:pPr>
            <w:r w:rsidRPr="00320385">
              <w:rPr>
                <w:sz w:val="22"/>
                <w:szCs w:val="22"/>
              </w:rPr>
              <w:t>выполнение письменных заданий на темы: «Электризация тел.</w:t>
            </w:r>
          </w:p>
          <w:p w:rsidR="00320385" w:rsidRPr="00320385" w:rsidRDefault="00320385" w:rsidP="00320385">
            <w:pPr>
              <w:ind w:firstLine="0"/>
              <w:jc w:val="left"/>
              <w:rPr>
                <w:sz w:val="22"/>
                <w:szCs w:val="22"/>
              </w:rPr>
            </w:pPr>
            <w:r w:rsidRPr="00320385">
              <w:rPr>
                <w:sz w:val="22"/>
                <w:szCs w:val="22"/>
              </w:rPr>
              <w:t>Взаимодействие заряженных тел.</w:t>
            </w:r>
          </w:p>
          <w:p w:rsidR="00320385" w:rsidRPr="00320385" w:rsidRDefault="00320385" w:rsidP="00320385">
            <w:pPr>
              <w:ind w:firstLine="0"/>
              <w:jc w:val="left"/>
              <w:rPr>
                <w:sz w:val="22"/>
                <w:szCs w:val="22"/>
              </w:rPr>
            </w:pPr>
            <w:r w:rsidRPr="00320385">
              <w:rPr>
                <w:sz w:val="22"/>
                <w:szCs w:val="22"/>
              </w:rPr>
              <w:t>Нагревание проводников с током.</w:t>
            </w:r>
          </w:p>
          <w:p w:rsidR="00320385" w:rsidRPr="00320385" w:rsidRDefault="00320385" w:rsidP="00320385">
            <w:pPr>
              <w:ind w:firstLine="0"/>
              <w:jc w:val="left"/>
              <w:rPr>
                <w:sz w:val="22"/>
                <w:szCs w:val="22"/>
              </w:rPr>
            </w:pPr>
            <w:r w:rsidRPr="00320385">
              <w:rPr>
                <w:sz w:val="22"/>
                <w:szCs w:val="22"/>
              </w:rPr>
              <w:t>Опыт Эрстеда.</w:t>
            </w:r>
          </w:p>
          <w:p w:rsidR="00320385" w:rsidRPr="00320385" w:rsidRDefault="00320385" w:rsidP="00320385">
            <w:pPr>
              <w:ind w:firstLine="0"/>
              <w:jc w:val="left"/>
              <w:rPr>
                <w:sz w:val="22"/>
                <w:szCs w:val="22"/>
              </w:rPr>
            </w:pPr>
            <w:r w:rsidRPr="00320385">
              <w:rPr>
                <w:sz w:val="22"/>
                <w:szCs w:val="22"/>
              </w:rPr>
              <w:t>Взаимодействие проводников с током.</w:t>
            </w:r>
          </w:p>
          <w:p w:rsidR="00320385" w:rsidRPr="00320385" w:rsidRDefault="00320385" w:rsidP="00320385">
            <w:pPr>
              <w:ind w:firstLine="0"/>
              <w:jc w:val="left"/>
              <w:rPr>
                <w:sz w:val="22"/>
                <w:szCs w:val="22"/>
              </w:rPr>
            </w:pPr>
            <w:r w:rsidRPr="00320385">
              <w:rPr>
                <w:sz w:val="22"/>
                <w:szCs w:val="22"/>
              </w:rPr>
              <w:t>Действие магнитного поля на проводник с током.</w:t>
            </w:r>
          </w:p>
          <w:p w:rsidR="00320385" w:rsidRPr="00320385" w:rsidRDefault="00320385" w:rsidP="00320385">
            <w:pPr>
              <w:ind w:firstLine="0"/>
              <w:jc w:val="left"/>
              <w:rPr>
                <w:sz w:val="22"/>
                <w:szCs w:val="22"/>
              </w:rPr>
            </w:pPr>
            <w:r w:rsidRPr="00320385">
              <w:rPr>
                <w:sz w:val="22"/>
                <w:szCs w:val="22"/>
              </w:rPr>
              <w:t>Работа электродвигателя.</w:t>
            </w:r>
          </w:p>
          <w:p w:rsidR="00B82AC4" w:rsidRPr="00201336" w:rsidRDefault="00320385" w:rsidP="00320385">
            <w:pPr>
              <w:ind w:firstLine="0"/>
              <w:jc w:val="left"/>
              <w:rPr>
                <w:sz w:val="22"/>
                <w:szCs w:val="22"/>
                <w:highlight w:val="yellow"/>
              </w:rPr>
            </w:pPr>
            <w:r w:rsidRPr="00320385">
              <w:rPr>
                <w:sz w:val="22"/>
                <w:szCs w:val="22"/>
              </w:rPr>
              <w:t>Явление электромагнитной индукции»</w:t>
            </w:r>
            <w:r w:rsidR="00412635">
              <w:rPr>
                <w:sz w:val="22"/>
                <w:szCs w:val="22"/>
              </w:rPr>
              <w:t>.</w:t>
            </w:r>
          </w:p>
        </w:tc>
      </w:tr>
      <w:tr w:rsidR="00A71063" w:rsidRPr="00201336" w:rsidTr="00955B1A">
        <w:trPr>
          <w:cantSplit/>
          <w:trHeight w:val="1344"/>
        </w:trPr>
        <w:tc>
          <w:tcPr>
            <w:tcW w:w="675" w:type="dxa"/>
          </w:tcPr>
          <w:p w:rsidR="00A71063" w:rsidRPr="00201336" w:rsidRDefault="00A71063" w:rsidP="00B82AC4">
            <w:pPr>
              <w:ind w:firstLine="0"/>
              <w:jc w:val="left"/>
              <w:rPr>
                <w:sz w:val="22"/>
                <w:szCs w:val="22"/>
                <w:highlight w:val="yellow"/>
              </w:rPr>
            </w:pPr>
            <w:r>
              <w:rPr>
                <w:sz w:val="22"/>
                <w:szCs w:val="22"/>
                <w:highlight w:val="yellow"/>
              </w:rPr>
              <w:t>8</w:t>
            </w:r>
          </w:p>
        </w:tc>
        <w:tc>
          <w:tcPr>
            <w:tcW w:w="6946" w:type="dxa"/>
          </w:tcPr>
          <w:p w:rsidR="00A71063" w:rsidRPr="00F30612" w:rsidRDefault="005D2711" w:rsidP="005D2711">
            <w:pPr>
              <w:ind w:firstLine="0"/>
              <w:jc w:val="left"/>
              <w:rPr>
                <w:sz w:val="22"/>
                <w:szCs w:val="22"/>
              </w:rPr>
            </w:pPr>
            <w:r w:rsidRPr="00F30612">
              <w:rPr>
                <w:sz w:val="22"/>
                <w:szCs w:val="22"/>
              </w:rPr>
              <w:t>Колебание волны</w:t>
            </w:r>
          </w:p>
          <w:p w:rsidR="00A71063" w:rsidRPr="00F30612" w:rsidRDefault="00A71063" w:rsidP="00A71063">
            <w:pPr>
              <w:ind w:firstLine="0"/>
              <w:jc w:val="left"/>
              <w:rPr>
                <w:sz w:val="22"/>
                <w:szCs w:val="22"/>
              </w:rPr>
            </w:pPr>
          </w:p>
          <w:p w:rsidR="00A71063" w:rsidRPr="00F30612" w:rsidRDefault="00A71063" w:rsidP="00A71063">
            <w:pPr>
              <w:ind w:firstLine="0"/>
              <w:jc w:val="left"/>
              <w:rPr>
                <w:sz w:val="22"/>
                <w:szCs w:val="22"/>
              </w:rPr>
            </w:pPr>
          </w:p>
        </w:tc>
        <w:tc>
          <w:tcPr>
            <w:tcW w:w="851" w:type="dxa"/>
          </w:tcPr>
          <w:p w:rsidR="00A71063" w:rsidRPr="00215C0B" w:rsidRDefault="00EF1D43" w:rsidP="00B82AC4">
            <w:pPr>
              <w:ind w:firstLine="0"/>
              <w:jc w:val="center"/>
              <w:rPr>
                <w:sz w:val="22"/>
                <w:szCs w:val="22"/>
              </w:rPr>
            </w:pPr>
            <w:r w:rsidRPr="00215C0B">
              <w:rPr>
                <w:sz w:val="22"/>
                <w:szCs w:val="22"/>
              </w:rPr>
              <w:t>3</w:t>
            </w:r>
          </w:p>
        </w:tc>
        <w:tc>
          <w:tcPr>
            <w:tcW w:w="1275" w:type="dxa"/>
            <w:textDirection w:val="btLr"/>
          </w:tcPr>
          <w:p w:rsidR="00A71063" w:rsidRPr="00804FA9" w:rsidRDefault="00EF1D43" w:rsidP="00B82AC4">
            <w:pPr>
              <w:ind w:firstLine="0"/>
              <w:jc w:val="center"/>
              <w:rPr>
                <w:b/>
                <w:sz w:val="22"/>
                <w:szCs w:val="22"/>
              </w:rPr>
            </w:pPr>
            <w:r>
              <w:rPr>
                <w:b/>
                <w:sz w:val="22"/>
                <w:szCs w:val="22"/>
              </w:rPr>
              <w:t>4</w:t>
            </w:r>
            <w:r w:rsidR="00A71063" w:rsidRPr="00804FA9">
              <w:rPr>
                <w:b/>
                <w:sz w:val="22"/>
                <w:szCs w:val="22"/>
              </w:rPr>
              <w:t xml:space="preserve"> я неделя</w:t>
            </w:r>
          </w:p>
        </w:tc>
        <w:tc>
          <w:tcPr>
            <w:tcW w:w="851" w:type="dxa"/>
            <w:textDirection w:val="btLr"/>
          </w:tcPr>
          <w:p w:rsidR="00A71063" w:rsidRPr="00804FA9" w:rsidRDefault="00A71063"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320385" w:rsidRPr="00320385" w:rsidRDefault="00320385" w:rsidP="00320385">
            <w:pPr>
              <w:ind w:firstLine="0"/>
              <w:jc w:val="left"/>
              <w:rPr>
                <w:sz w:val="22"/>
                <w:szCs w:val="22"/>
              </w:rPr>
            </w:pPr>
            <w:r w:rsidRPr="00320385">
              <w:rPr>
                <w:sz w:val="22"/>
                <w:szCs w:val="22"/>
              </w:rPr>
              <w:t>Подготовить реферат на одну из тем: Колебания математического и пружинного маятников. Работа электрогенератора.</w:t>
            </w:r>
          </w:p>
          <w:p w:rsidR="00320385" w:rsidRPr="00320385" w:rsidRDefault="00320385" w:rsidP="00320385">
            <w:pPr>
              <w:ind w:firstLine="0"/>
              <w:jc w:val="left"/>
              <w:rPr>
                <w:sz w:val="22"/>
                <w:szCs w:val="22"/>
              </w:rPr>
            </w:pPr>
            <w:r w:rsidRPr="00320385">
              <w:rPr>
                <w:sz w:val="22"/>
                <w:szCs w:val="22"/>
              </w:rPr>
              <w:t>Излучение и прием электромагнитных волн. Радиосвязь.</w:t>
            </w:r>
          </w:p>
          <w:p w:rsidR="00A71063" w:rsidRPr="00201336" w:rsidRDefault="00320385" w:rsidP="00320385">
            <w:pPr>
              <w:ind w:firstLine="0"/>
              <w:jc w:val="left"/>
              <w:rPr>
                <w:sz w:val="22"/>
                <w:szCs w:val="22"/>
                <w:highlight w:val="yellow"/>
              </w:rPr>
            </w:pPr>
            <w:r w:rsidRPr="00320385">
              <w:rPr>
                <w:sz w:val="22"/>
                <w:szCs w:val="22"/>
              </w:rPr>
              <w:t>Разложение белого света в спектр. Интерференция и дифракция света. Отражение и преломление света. Оптические приборы.</w:t>
            </w:r>
          </w:p>
        </w:tc>
      </w:tr>
      <w:tr w:rsidR="00A71063" w:rsidRPr="00201336" w:rsidTr="00955B1A">
        <w:trPr>
          <w:cantSplit/>
          <w:trHeight w:val="1344"/>
        </w:trPr>
        <w:tc>
          <w:tcPr>
            <w:tcW w:w="675" w:type="dxa"/>
          </w:tcPr>
          <w:p w:rsidR="00A71063" w:rsidRDefault="00A71063" w:rsidP="00B82AC4">
            <w:pPr>
              <w:ind w:firstLine="0"/>
              <w:jc w:val="left"/>
              <w:rPr>
                <w:sz w:val="22"/>
                <w:szCs w:val="22"/>
                <w:highlight w:val="yellow"/>
              </w:rPr>
            </w:pPr>
            <w:r>
              <w:rPr>
                <w:sz w:val="22"/>
                <w:szCs w:val="22"/>
                <w:highlight w:val="yellow"/>
              </w:rPr>
              <w:lastRenderedPageBreak/>
              <w:t>9</w:t>
            </w:r>
          </w:p>
        </w:tc>
        <w:tc>
          <w:tcPr>
            <w:tcW w:w="6946" w:type="dxa"/>
          </w:tcPr>
          <w:p w:rsidR="00A71063" w:rsidRPr="00F30612" w:rsidRDefault="005D2711" w:rsidP="00A71063">
            <w:pPr>
              <w:ind w:firstLine="0"/>
              <w:jc w:val="left"/>
              <w:rPr>
                <w:sz w:val="22"/>
                <w:szCs w:val="22"/>
              </w:rPr>
            </w:pPr>
            <w:r w:rsidRPr="00F30612">
              <w:rPr>
                <w:sz w:val="22"/>
                <w:szCs w:val="22"/>
              </w:rPr>
              <w:t>Изучение колебания</w:t>
            </w:r>
          </w:p>
        </w:tc>
        <w:tc>
          <w:tcPr>
            <w:tcW w:w="851" w:type="dxa"/>
          </w:tcPr>
          <w:p w:rsidR="00A71063" w:rsidRPr="00215C0B" w:rsidRDefault="00EF1D43" w:rsidP="00B82AC4">
            <w:pPr>
              <w:ind w:firstLine="0"/>
              <w:jc w:val="center"/>
              <w:rPr>
                <w:sz w:val="22"/>
                <w:szCs w:val="22"/>
              </w:rPr>
            </w:pPr>
            <w:r w:rsidRPr="00215C0B">
              <w:rPr>
                <w:sz w:val="22"/>
                <w:szCs w:val="22"/>
              </w:rPr>
              <w:t>3</w:t>
            </w:r>
          </w:p>
        </w:tc>
        <w:tc>
          <w:tcPr>
            <w:tcW w:w="1275" w:type="dxa"/>
            <w:textDirection w:val="btLr"/>
          </w:tcPr>
          <w:p w:rsidR="00A71063" w:rsidRPr="00804FA9" w:rsidRDefault="00EF1D43" w:rsidP="00B82AC4">
            <w:pPr>
              <w:ind w:firstLine="0"/>
              <w:jc w:val="center"/>
              <w:rPr>
                <w:b/>
                <w:sz w:val="22"/>
                <w:szCs w:val="22"/>
              </w:rPr>
            </w:pPr>
            <w:r>
              <w:rPr>
                <w:b/>
                <w:sz w:val="22"/>
                <w:szCs w:val="22"/>
              </w:rPr>
              <w:t>5</w:t>
            </w:r>
            <w:r w:rsidR="00A71063" w:rsidRPr="00804FA9">
              <w:rPr>
                <w:b/>
                <w:sz w:val="22"/>
                <w:szCs w:val="22"/>
              </w:rPr>
              <w:t xml:space="preserve"> я неделя</w:t>
            </w:r>
          </w:p>
        </w:tc>
        <w:tc>
          <w:tcPr>
            <w:tcW w:w="851" w:type="dxa"/>
            <w:textDirection w:val="btLr"/>
          </w:tcPr>
          <w:p w:rsidR="00A71063" w:rsidRPr="00804FA9" w:rsidRDefault="00A71063"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320385" w:rsidRPr="00320385" w:rsidRDefault="00320385" w:rsidP="00320385">
            <w:pPr>
              <w:ind w:firstLine="0"/>
              <w:jc w:val="left"/>
              <w:rPr>
                <w:sz w:val="22"/>
                <w:szCs w:val="22"/>
              </w:rPr>
            </w:pPr>
            <w:r w:rsidRPr="00320385">
              <w:rPr>
                <w:sz w:val="22"/>
                <w:szCs w:val="22"/>
              </w:rPr>
              <w:t>Подготовить реферат на одну из тем: Колебания математического и пружинного маятников. Работа электрогенератора.</w:t>
            </w:r>
          </w:p>
          <w:p w:rsidR="00320385" w:rsidRPr="00320385" w:rsidRDefault="00320385" w:rsidP="00320385">
            <w:pPr>
              <w:ind w:firstLine="0"/>
              <w:jc w:val="left"/>
              <w:rPr>
                <w:sz w:val="22"/>
                <w:szCs w:val="22"/>
              </w:rPr>
            </w:pPr>
            <w:r w:rsidRPr="00320385">
              <w:rPr>
                <w:sz w:val="22"/>
                <w:szCs w:val="22"/>
              </w:rPr>
              <w:t>Излучение и прием электромагнитных волн. Радиосвязь.</w:t>
            </w:r>
          </w:p>
          <w:p w:rsidR="00A71063" w:rsidRPr="00201336" w:rsidRDefault="00320385" w:rsidP="00320385">
            <w:pPr>
              <w:ind w:firstLine="0"/>
              <w:jc w:val="left"/>
              <w:rPr>
                <w:sz w:val="22"/>
                <w:szCs w:val="22"/>
                <w:highlight w:val="yellow"/>
              </w:rPr>
            </w:pPr>
            <w:r w:rsidRPr="00320385">
              <w:rPr>
                <w:sz w:val="22"/>
                <w:szCs w:val="22"/>
              </w:rPr>
              <w:t>Разложение белого света в спектр. Интерференция и дифракция света. Отражение и преломление света. Оптические приборы.</w:t>
            </w:r>
          </w:p>
        </w:tc>
      </w:tr>
      <w:tr w:rsidR="00B82AC4" w:rsidRPr="00201336" w:rsidTr="00955B1A">
        <w:trPr>
          <w:cantSplit/>
          <w:trHeight w:val="1197"/>
        </w:trPr>
        <w:tc>
          <w:tcPr>
            <w:tcW w:w="675" w:type="dxa"/>
          </w:tcPr>
          <w:p w:rsidR="00B82AC4" w:rsidRPr="00201336" w:rsidRDefault="001F76B3" w:rsidP="00B82AC4">
            <w:pPr>
              <w:ind w:firstLine="0"/>
              <w:jc w:val="left"/>
              <w:rPr>
                <w:sz w:val="22"/>
                <w:szCs w:val="22"/>
                <w:highlight w:val="yellow"/>
              </w:rPr>
            </w:pPr>
            <w:r>
              <w:rPr>
                <w:sz w:val="22"/>
                <w:szCs w:val="22"/>
                <w:highlight w:val="yellow"/>
              </w:rPr>
              <w:t>10</w:t>
            </w:r>
          </w:p>
        </w:tc>
        <w:tc>
          <w:tcPr>
            <w:tcW w:w="6946" w:type="dxa"/>
          </w:tcPr>
          <w:p w:rsidR="00AB12D2" w:rsidRPr="00F30612" w:rsidRDefault="005D2711" w:rsidP="00AB12D2">
            <w:pPr>
              <w:shd w:val="clear" w:color="auto" w:fill="FFFFFF"/>
              <w:tabs>
                <w:tab w:val="left" w:pos="426"/>
              </w:tabs>
              <w:ind w:firstLine="0"/>
              <w:jc w:val="left"/>
              <w:rPr>
                <w:bCs/>
                <w:sz w:val="22"/>
                <w:szCs w:val="22"/>
                <w:highlight w:val="yellow"/>
              </w:rPr>
            </w:pPr>
            <w:r w:rsidRPr="00F30612">
              <w:rPr>
                <w:bCs/>
                <w:sz w:val="22"/>
                <w:szCs w:val="22"/>
              </w:rPr>
              <w:t>Элементы квантовой физики</w:t>
            </w:r>
          </w:p>
        </w:tc>
        <w:tc>
          <w:tcPr>
            <w:tcW w:w="851" w:type="dxa"/>
          </w:tcPr>
          <w:p w:rsidR="00B82AC4" w:rsidRPr="00215C0B" w:rsidRDefault="00EF1D43" w:rsidP="00B82AC4">
            <w:pPr>
              <w:ind w:firstLine="0"/>
              <w:jc w:val="center"/>
              <w:rPr>
                <w:sz w:val="22"/>
                <w:szCs w:val="22"/>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 xml:space="preserve"> 5</w:t>
            </w:r>
            <w:r w:rsidR="008007EC" w:rsidRPr="00804FA9">
              <w:rPr>
                <w:b/>
                <w:sz w:val="22"/>
                <w:szCs w:val="22"/>
              </w:rPr>
              <w:t>-я неделя</w:t>
            </w:r>
          </w:p>
          <w:p w:rsidR="00B82AC4" w:rsidRPr="00804FA9" w:rsidRDefault="00B82AC4" w:rsidP="00B82AC4">
            <w:pPr>
              <w:ind w:firstLine="0"/>
              <w:rPr>
                <w:b/>
                <w:sz w:val="22"/>
                <w:szCs w:val="22"/>
              </w:rPr>
            </w:pPr>
          </w:p>
        </w:tc>
        <w:tc>
          <w:tcPr>
            <w:tcW w:w="851" w:type="dxa"/>
            <w:textDirection w:val="btLr"/>
          </w:tcPr>
          <w:p w:rsidR="00B82AC4" w:rsidRPr="00804FA9" w:rsidRDefault="001F76B3" w:rsidP="00B82AC4">
            <w:pPr>
              <w:ind w:firstLine="0"/>
              <w:jc w:val="center"/>
              <w:rPr>
                <w:sz w:val="22"/>
                <w:szCs w:val="22"/>
              </w:rPr>
            </w:pPr>
            <w:r w:rsidRPr="00804FA9">
              <w:rPr>
                <w:sz w:val="22"/>
                <w:szCs w:val="22"/>
              </w:rPr>
              <w:t>лекция</w:t>
            </w:r>
          </w:p>
        </w:tc>
        <w:tc>
          <w:tcPr>
            <w:tcW w:w="4111" w:type="dxa"/>
            <w:tcBorders>
              <w:right w:val="single" w:sz="4" w:space="0" w:color="auto"/>
            </w:tcBorders>
          </w:tcPr>
          <w:p w:rsidR="00320385" w:rsidRPr="00320385" w:rsidRDefault="00320385" w:rsidP="00320385">
            <w:pPr>
              <w:autoSpaceDE w:val="0"/>
              <w:autoSpaceDN w:val="0"/>
              <w:adjustRightInd w:val="0"/>
              <w:ind w:firstLine="0"/>
              <w:rPr>
                <w:sz w:val="22"/>
                <w:szCs w:val="22"/>
              </w:rPr>
            </w:pPr>
            <w:r w:rsidRPr="00320385">
              <w:rPr>
                <w:sz w:val="22"/>
                <w:szCs w:val="22"/>
              </w:rPr>
              <w:t xml:space="preserve">Дать определение следующим терминам: </w:t>
            </w:r>
          </w:p>
          <w:p w:rsidR="00B82AC4" w:rsidRPr="00201336" w:rsidRDefault="00320385" w:rsidP="00320385">
            <w:pPr>
              <w:autoSpaceDE w:val="0"/>
              <w:autoSpaceDN w:val="0"/>
              <w:adjustRightInd w:val="0"/>
              <w:ind w:firstLine="0"/>
              <w:rPr>
                <w:i/>
                <w:iCs/>
                <w:sz w:val="22"/>
                <w:szCs w:val="22"/>
                <w:highlight w:val="yellow"/>
              </w:rPr>
            </w:pPr>
            <w:r w:rsidRPr="00320385">
              <w:rPr>
                <w:sz w:val="22"/>
                <w:szCs w:val="22"/>
              </w:rPr>
              <w:t>Фотоэффект. Фотоэлемент. Излучение лазера. Линейчатые спектры различных веществ. Счетчик ионизирующих излучений</w:t>
            </w:r>
            <w:r w:rsidR="00412635">
              <w:rPr>
                <w:sz w:val="22"/>
                <w:szCs w:val="22"/>
              </w:rPr>
              <w:t>.</w:t>
            </w:r>
          </w:p>
        </w:tc>
      </w:tr>
      <w:tr w:rsidR="00B82AC4" w:rsidRPr="00201336" w:rsidTr="00C30E8F">
        <w:trPr>
          <w:cantSplit/>
          <w:trHeight w:val="1405"/>
        </w:trPr>
        <w:tc>
          <w:tcPr>
            <w:tcW w:w="675" w:type="dxa"/>
          </w:tcPr>
          <w:p w:rsidR="00B82AC4" w:rsidRPr="00201336" w:rsidRDefault="00215C0B" w:rsidP="00B82AC4">
            <w:pPr>
              <w:ind w:firstLine="0"/>
              <w:jc w:val="left"/>
              <w:rPr>
                <w:sz w:val="22"/>
                <w:szCs w:val="22"/>
                <w:highlight w:val="yellow"/>
              </w:rPr>
            </w:pPr>
            <w:r>
              <w:rPr>
                <w:sz w:val="22"/>
                <w:szCs w:val="22"/>
                <w:highlight w:val="yellow"/>
              </w:rPr>
              <w:t>11</w:t>
            </w:r>
          </w:p>
        </w:tc>
        <w:tc>
          <w:tcPr>
            <w:tcW w:w="6946" w:type="dxa"/>
          </w:tcPr>
          <w:p w:rsidR="001F76B3" w:rsidRPr="00F30612" w:rsidRDefault="005D2711" w:rsidP="001F76B3">
            <w:pPr>
              <w:ind w:firstLine="0"/>
              <w:jc w:val="left"/>
              <w:rPr>
                <w:sz w:val="22"/>
                <w:szCs w:val="22"/>
                <w:highlight w:val="yellow"/>
              </w:rPr>
            </w:pPr>
            <w:r w:rsidRPr="00F30612">
              <w:rPr>
                <w:sz w:val="22"/>
                <w:szCs w:val="22"/>
              </w:rPr>
              <w:t>Физика атомного ядра и элементарных частиц</w:t>
            </w:r>
          </w:p>
        </w:tc>
        <w:tc>
          <w:tcPr>
            <w:tcW w:w="851" w:type="dxa"/>
          </w:tcPr>
          <w:p w:rsidR="00B82AC4" w:rsidRPr="00215C0B" w:rsidRDefault="00EF1D43" w:rsidP="00B82AC4">
            <w:pPr>
              <w:ind w:firstLine="0"/>
              <w:jc w:val="center"/>
              <w:rPr>
                <w:sz w:val="22"/>
                <w:szCs w:val="22"/>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6</w:t>
            </w:r>
            <w:r w:rsidR="008007EC" w:rsidRPr="00804FA9">
              <w:rPr>
                <w:b/>
                <w:sz w:val="22"/>
                <w:szCs w:val="22"/>
              </w:rPr>
              <w:t>-я неделя</w:t>
            </w:r>
          </w:p>
          <w:p w:rsidR="00B82AC4" w:rsidRPr="00804FA9" w:rsidRDefault="00B82AC4" w:rsidP="00B82AC4">
            <w:pPr>
              <w:ind w:firstLine="0"/>
              <w:jc w:val="center"/>
              <w:rPr>
                <w:b/>
                <w:sz w:val="22"/>
                <w:szCs w:val="22"/>
              </w:rPr>
            </w:pPr>
          </w:p>
        </w:tc>
        <w:tc>
          <w:tcPr>
            <w:tcW w:w="851" w:type="dxa"/>
            <w:textDirection w:val="btLr"/>
          </w:tcPr>
          <w:p w:rsidR="00B82AC4" w:rsidRPr="00804FA9" w:rsidRDefault="00B82AC4"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320385" w:rsidRPr="00320385" w:rsidRDefault="00320385" w:rsidP="00320385">
            <w:pPr>
              <w:ind w:firstLine="0"/>
              <w:jc w:val="left"/>
              <w:rPr>
                <w:sz w:val="22"/>
                <w:szCs w:val="22"/>
              </w:rPr>
            </w:pPr>
            <w:r w:rsidRPr="00320385">
              <w:rPr>
                <w:sz w:val="22"/>
                <w:szCs w:val="22"/>
              </w:rPr>
              <w:t xml:space="preserve">Дать определение следующим терминам: </w:t>
            </w:r>
          </w:p>
          <w:p w:rsidR="00B82AC4" w:rsidRPr="00201336" w:rsidRDefault="00320385" w:rsidP="00320385">
            <w:pPr>
              <w:ind w:firstLine="0"/>
              <w:jc w:val="left"/>
              <w:rPr>
                <w:sz w:val="22"/>
                <w:szCs w:val="22"/>
                <w:highlight w:val="yellow"/>
              </w:rPr>
            </w:pPr>
            <w:r w:rsidRPr="00320385">
              <w:rPr>
                <w:sz w:val="22"/>
                <w:szCs w:val="22"/>
              </w:rPr>
              <w:t>Фотоэффект. Фотоэлемент. Излучение лазера. Линейчатые спектры различных веществ. Счетчик ионизирующих излучений</w:t>
            </w:r>
          </w:p>
        </w:tc>
      </w:tr>
      <w:tr w:rsidR="00B82AC4" w:rsidRPr="00201336" w:rsidTr="00955B1A">
        <w:trPr>
          <w:cantSplit/>
          <w:trHeight w:val="1325"/>
        </w:trPr>
        <w:tc>
          <w:tcPr>
            <w:tcW w:w="675" w:type="dxa"/>
          </w:tcPr>
          <w:p w:rsidR="00B82AC4" w:rsidRPr="00201336" w:rsidRDefault="00215C0B" w:rsidP="00B82AC4">
            <w:pPr>
              <w:ind w:firstLine="0"/>
              <w:jc w:val="left"/>
              <w:rPr>
                <w:sz w:val="22"/>
                <w:szCs w:val="22"/>
                <w:highlight w:val="yellow"/>
              </w:rPr>
            </w:pPr>
            <w:r>
              <w:rPr>
                <w:sz w:val="22"/>
                <w:szCs w:val="22"/>
                <w:highlight w:val="yellow"/>
              </w:rPr>
              <w:t>12</w:t>
            </w:r>
            <w:r w:rsidR="00B82AC4" w:rsidRPr="00201336">
              <w:rPr>
                <w:sz w:val="22"/>
                <w:szCs w:val="22"/>
                <w:highlight w:val="yellow"/>
              </w:rPr>
              <w:t>.</w:t>
            </w:r>
          </w:p>
        </w:tc>
        <w:tc>
          <w:tcPr>
            <w:tcW w:w="6946" w:type="dxa"/>
          </w:tcPr>
          <w:p w:rsidR="00B82AC4" w:rsidRPr="00F30612" w:rsidRDefault="00B82AC4" w:rsidP="00AB12D2">
            <w:pPr>
              <w:shd w:val="clear" w:color="auto" w:fill="FFFFFF"/>
              <w:autoSpaceDE w:val="0"/>
              <w:autoSpaceDN w:val="0"/>
              <w:adjustRightInd w:val="0"/>
              <w:ind w:left="33" w:firstLine="0"/>
              <w:rPr>
                <w:sz w:val="22"/>
                <w:szCs w:val="22"/>
              </w:rPr>
            </w:pPr>
          </w:p>
          <w:p w:rsidR="00AB12D2" w:rsidRPr="00F30612" w:rsidRDefault="005D2711" w:rsidP="001F76B3">
            <w:pPr>
              <w:shd w:val="clear" w:color="auto" w:fill="FFFFFF"/>
              <w:autoSpaceDE w:val="0"/>
              <w:autoSpaceDN w:val="0"/>
              <w:adjustRightInd w:val="0"/>
              <w:ind w:left="33" w:firstLine="0"/>
              <w:rPr>
                <w:bCs/>
                <w:sz w:val="22"/>
                <w:szCs w:val="22"/>
                <w:highlight w:val="yellow"/>
              </w:rPr>
            </w:pPr>
            <w:r w:rsidRPr="00F30612">
              <w:rPr>
                <w:bCs/>
                <w:sz w:val="22"/>
                <w:szCs w:val="22"/>
              </w:rPr>
              <w:t>Вселенная и ее эволюция</w:t>
            </w:r>
          </w:p>
        </w:tc>
        <w:tc>
          <w:tcPr>
            <w:tcW w:w="851" w:type="dxa"/>
          </w:tcPr>
          <w:p w:rsidR="00B82AC4" w:rsidRPr="00215C0B" w:rsidRDefault="00EF1D43" w:rsidP="00B82AC4">
            <w:pPr>
              <w:ind w:firstLine="0"/>
              <w:jc w:val="center"/>
              <w:rPr>
                <w:sz w:val="22"/>
                <w:szCs w:val="22"/>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6</w:t>
            </w:r>
            <w:r w:rsidR="008007EC" w:rsidRPr="00804FA9">
              <w:rPr>
                <w:b/>
                <w:sz w:val="22"/>
                <w:szCs w:val="22"/>
              </w:rPr>
              <w:t>-я неделя</w:t>
            </w:r>
          </w:p>
          <w:p w:rsidR="00B82AC4" w:rsidRPr="00804FA9" w:rsidRDefault="00B82AC4" w:rsidP="00B82AC4">
            <w:pPr>
              <w:ind w:firstLine="0"/>
              <w:jc w:val="center"/>
              <w:rPr>
                <w:sz w:val="22"/>
                <w:szCs w:val="22"/>
              </w:rPr>
            </w:pPr>
          </w:p>
        </w:tc>
        <w:tc>
          <w:tcPr>
            <w:tcW w:w="851" w:type="dxa"/>
            <w:textDirection w:val="btLr"/>
          </w:tcPr>
          <w:p w:rsidR="00B82AC4" w:rsidRPr="00804FA9" w:rsidRDefault="001F76B3" w:rsidP="00B82AC4">
            <w:pPr>
              <w:ind w:firstLine="0"/>
              <w:jc w:val="center"/>
              <w:rPr>
                <w:sz w:val="22"/>
                <w:szCs w:val="22"/>
              </w:rPr>
            </w:pPr>
            <w:r w:rsidRPr="00804FA9">
              <w:rPr>
                <w:sz w:val="22"/>
                <w:szCs w:val="22"/>
              </w:rPr>
              <w:t>лекция</w:t>
            </w:r>
          </w:p>
        </w:tc>
        <w:tc>
          <w:tcPr>
            <w:tcW w:w="4111" w:type="dxa"/>
            <w:tcBorders>
              <w:right w:val="single" w:sz="4" w:space="0" w:color="auto"/>
            </w:tcBorders>
          </w:tcPr>
          <w:p w:rsidR="00B82AC4" w:rsidRPr="00F61459" w:rsidRDefault="00320385" w:rsidP="00B82AC4">
            <w:pPr>
              <w:ind w:firstLine="0"/>
              <w:jc w:val="left"/>
              <w:rPr>
                <w:sz w:val="22"/>
                <w:szCs w:val="22"/>
              </w:rPr>
            </w:pPr>
            <w:r>
              <w:rPr>
                <w:sz w:val="22"/>
                <w:szCs w:val="22"/>
              </w:rPr>
              <w:t>Подготовить презентацию на тему «Современные методы изучения Вселенной»</w:t>
            </w:r>
          </w:p>
          <w:p w:rsidR="00B82AC4" w:rsidRPr="00201336" w:rsidRDefault="00B82AC4" w:rsidP="00B82AC4">
            <w:pPr>
              <w:ind w:firstLine="0"/>
              <w:jc w:val="left"/>
              <w:rPr>
                <w:sz w:val="22"/>
                <w:szCs w:val="22"/>
                <w:highlight w:val="yellow"/>
              </w:rPr>
            </w:pPr>
          </w:p>
        </w:tc>
      </w:tr>
      <w:tr w:rsidR="00B82AC4" w:rsidRPr="00201336" w:rsidTr="004D58DE">
        <w:trPr>
          <w:cantSplit/>
          <w:trHeight w:val="1274"/>
        </w:trPr>
        <w:tc>
          <w:tcPr>
            <w:tcW w:w="675" w:type="dxa"/>
          </w:tcPr>
          <w:p w:rsidR="00B82AC4" w:rsidRPr="00201336" w:rsidRDefault="00215C0B" w:rsidP="00B82AC4">
            <w:pPr>
              <w:ind w:firstLine="0"/>
              <w:jc w:val="left"/>
              <w:rPr>
                <w:sz w:val="22"/>
                <w:szCs w:val="22"/>
                <w:highlight w:val="yellow"/>
              </w:rPr>
            </w:pPr>
            <w:r>
              <w:rPr>
                <w:sz w:val="22"/>
                <w:szCs w:val="22"/>
                <w:highlight w:val="yellow"/>
              </w:rPr>
              <w:t>13</w:t>
            </w:r>
            <w:r w:rsidR="00B82AC4" w:rsidRPr="00201336">
              <w:rPr>
                <w:sz w:val="22"/>
                <w:szCs w:val="22"/>
                <w:highlight w:val="yellow"/>
              </w:rPr>
              <w:t>.</w:t>
            </w:r>
          </w:p>
        </w:tc>
        <w:tc>
          <w:tcPr>
            <w:tcW w:w="6946" w:type="dxa"/>
          </w:tcPr>
          <w:p w:rsidR="00AB12D2" w:rsidRPr="00F30612" w:rsidRDefault="00AB12D2" w:rsidP="00AB12D2">
            <w:pPr>
              <w:ind w:firstLine="0"/>
              <w:rPr>
                <w:bCs/>
                <w:sz w:val="22"/>
                <w:szCs w:val="22"/>
              </w:rPr>
            </w:pPr>
          </w:p>
          <w:p w:rsidR="00AB12D2" w:rsidRPr="00F30612" w:rsidRDefault="005D2711" w:rsidP="00AB12D2">
            <w:pPr>
              <w:ind w:firstLine="0"/>
              <w:rPr>
                <w:sz w:val="22"/>
                <w:szCs w:val="22"/>
                <w:highlight w:val="yellow"/>
              </w:rPr>
            </w:pPr>
            <w:r w:rsidRPr="00F30612">
              <w:rPr>
                <w:bCs/>
                <w:sz w:val="22"/>
                <w:szCs w:val="22"/>
              </w:rPr>
              <w:t>Вселенная и ее эволюция</w:t>
            </w:r>
          </w:p>
          <w:p w:rsidR="00AB12D2" w:rsidRPr="00F30612" w:rsidRDefault="00AB12D2" w:rsidP="00AB12D2">
            <w:pPr>
              <w:ind w:firstLine="0"/>
              <w:rPr>
                <w:sz w:val="22"/>
                <w:szCs w:val="22"/>
                <w:highlight w:val="yellow"/>
              </w:rPr>
            </w:pPr>
          </w:p>
        </w:tc>
        <w:tc>
          <w:tcPr>
            <w:tcW w:w="851" w:type="dxa"/>
          </w:tcPr>
          <w:p w:rsidR="00B82AC4" w:rsidRPr="00215C0B" w:rsidRDefault="00EF1D43" w:rsidP="00B82AC4">
            <w:pPr>
              <w:ind w:firstLine="0"/>
              <w:jc w:val="center"/>
              <w:rPr>
                <w:sz w:val="22"/>
                <w:szCs w:val="22"/>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7</w:t>
            </w:r>
            <w:r w:rsidR="00B82AC4" w:rsidRPr="00804FA9">
              <w:rPr>
                <w:b/>
                <w:sz w:val="22"/>
                <w:szCs w:val="22"/>
              </w:rPr>
              <w:t>я неделя</w:t>
            </w:r>
          </w:p>
          <w:p w:rsidR="00B82AC4" w:rsidRPr="00804FA9" w:rsidRDefault="00B82AC4" w:rsidP="00B82AC4">
            <w:pPr>
              <w:ind w:firstLine="0"/>
              <w:jc w:val="center"/>
              <w:rPr>
                <w:sz w:val="22"/>
                <w:szCs w:val="22"/>
              </w:rPr>
            </w:pPr>
          </w:p>
        </w:tc>
        <w:tc>
          <w:tcPr>
            <w:tcW w:w="851" w:type="dxa"/>
            <w:textDirection w:val="btLr"/>
          </w:tcPr>
          <w:p w:rsidR="00B82AC4" w:rsidRPr="00804FA9" w:rsidRDefault="00AB12D2"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B82AC4" w:rsidRPr="00201336" w:rsidRDefault="00320385" w:rsidP="006239EC">
            <w:pPr>
              <w:ind w:firstLine="0"/>
              <w:jc w:val="left"/>
              <w:rPr>
                <w:sz w:val="22"/>
                <w:szCs w:val="22"/>
                <w:highlight w:val="yellow"/>
              </w:rPr>
            </w:pPr>
            <w:r>
              <w:rPr>
                <w:sz w:val="22"/>
                <w:szCs w:val="22"/>
              </w:rPr>
              <w:t>Записать в тетрадь основные термины и понятия по теме «Вселенная»</w:t>
            </w:r>
          </w:p>
        </w:tc>
      </w:tr>
      <w:tr w:rsidR="00B82AC4" w:rsidRPr="00201336" w:rsidTr="004D58DE">
        <w:trPr>
          <w:cantSplit/>
          <w:trHeight w:val="1264"/>
        </w:trPr>
        <w:tc>
          <w:tcPr>
            <w:tcW w:w="675" w:type="dxa"/>
          </w:tcPr>
          <w:p w:rsidR="00B82AC4" w:rsidRPr="00201336" w:rsidRDefault="00215C0B" w:rsidP="00B82AC4">
            <w:pPr>
              <w:ind w:firstLine="0"/>
              <w:jc w:val="left"/>
              <w:rPr>
                <w:sz w:val="22"/>
                <w:szCs w:val="22"/>
                <w:highlight w:val="yellow"/>
              </w:rPr>
            </w:pPr>
            <w:r>
              <w:rPr>
                <w:sz w:val="22"/>
                <w:szCs w:val="22"/>
                <w:highlight w:val="yellow"/>
              </w:rPr>
              <w:lastRenderedPageBreak/>
              <w:t>14</w:t>
            </w:r>
            <w:r w:rsidR="00B82AC4" w:rsidRPr="00201336">
              <w:rPr>
                <w:sz w:val="22"/>
                <w:szCs w:val="22"/>
                <w:highlight w:val="yellow"/>
              </w:rPr>
              <w:t>.</w:t>
            </w:r>
          </w:p>
        </w:tc>
        <w:tc>
          <w:tcPr>
            <w:tcW w:w="6946" w:type="dxa"/>
          </w:tcPr>
          <w:p w:rsidR="006A44CE" w:rsidRPr="00F30612" w:rsidRDefault="005D2711" w:rsidP="001F76B3">
            <w:pPr>
              <w:ind w:firstLine="0"/>
              <w:rPr>
                <w:bCs/>
                <w:sz w:val="22"/>
                <w:szCs w:val="22"/>
              </w:rPr>
            </w:pPr>
            <w:r w:rsidRPr="00F30612">
              <w:rPr>
                <w:bCs/>
                <w:sz w:val="22"/>
                <w:szCs w:val="22"/>
              </w:rPr>
              <w:t>Классификация неорганических соединений и их свойства</w:t>
            </w:r>
          </w:p>
          <w:p w:rsidR="001F76B3" w:rsidRPr="00F30612" w:rsidRDefault="001F76B3" w:rsidP="001F76B3">
            <w:pPr>
              <w:ind w:firstLine="0"/>
              <w:rPr>
                <w:sz w:val="22"/>
                <w:szCs w:val="22"/>
                <w:highlight w:val="yellow"/>
              </w:rPr>
            </w:pPr>
          </w:p>
        </w:tc>
        <w:tc>
          <w:tcPr>
            <w:tcW w:w="851" w:type="dxa"/>
          </w:tcPr>
          <w:p w:rsidR="00B82AC4" w:rsidRPr="00215C0B" w:rsidRDefault="00EF1D43" w:rsidP="00B82AC4">
            <w:pPr>
              <w:ind w:firstLine="0"/>
              <w:jc w:val="center"/>
              <w:rPr>
                <w:sz w:val="22"/>
                <w:szCs w:val="22"/>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7</w:t>
            </w:r>
            <w:r w:rsidR="00B82AC4" w:rsidRPr="00804FA9">
              <w:rPr>
                <w:b/>
                <w:sz w:val="22"/>
                <w:szCs w:val="22"/>
              </w:rPr>
              <w:t>-я  неделя</w:t>
            </w:r>
          </w:p>
          <w:p w:rsidR="00B82AC4" w:rsidRPr="00804FA9" w:rsidRDefault="00B82AC4" w:rsidP="00B82AC4">
            <w:pPr>
              <w:ind w:firstLine="0"/>
              <w:jc w:val="center"/>
              <w:rPr>
                <w:sz w:val="22"/>
                <w:szCs w:val="22"/>
              </w:rPr>
            </w:pPr>
          </w:p>
          <w:p w:rsidR="00B82AC4" w:rsidRPr="00804FA9" w:rsidRDefault="00B82AC4" w:rsidP="00B82AC4">
            <w:pPr>
              <w:ind w:firstLine="0"/>
              <w:jc w:val="center"/>
              <w:rPr>
                <w:b/>
                <w:sz w:val="22"/>
                <w:szCs w:val="22"/>
              </w:rPr>
            </w:pPr>
          </w:p>
        </w:tc>
        <w:tc>
          <w:tcPr>
            <w:tcW w:w="851" w:type="dxa"/>
            <w:textDirection w:val="btLr"/>
          </w:tcPr>
          <w:p w:rsidR="00B82AC4" w:rsidRPr="00804FA9" w:rsidRDefault="00B82AC4" w:rsidP="00B82AC4">
            <w:pPr>
              <w:ind w:firstLine="0"/>
              <w:jc w:val="center"/>
              <w:rPr>
                <w:sz w:val="22"/>
                <w:szCs w:val="22"/>
              </w:rPr>
            </w:pPr>
          </w:p>
          <w:p w:rsidR="00B82AC4" w:rsidRPr="00804FA9" w:rsidRDefault="00B82AC4" w:rsidP="00B82AC4">
            <w:pPr>
              <w:ind w:firstLine="0"/>
              <w:jc w:val="center"/>
              <w:rPr>
                <w:sz w:val="22"/>
                <w:szCs w:val="22"/>
                <w:lang w:val="en-US"/>
              </w:rPr>
            </w:pPr>
            <w:r w:rsidRPr="00804FA9">
              <w:rPr>
                <w:sz w:val="22"/>
                <w:szCs w:val="22"/>
              </w:rPr>
              <w:t>практич.</w:t>
            </w:r>
          </w:p>
        </w:tc>
        <w:tc>
          <w:tcPr>
            <w:tcW w:w="4111" w:type="dxa"/>
            <w:tcBorders>
              <w:right w:val="single" w:sz="4" w:space="0" w:color="auto"/>
            </w:tcBorders>
          </w:tcPr>
          <w:p w:rsidR="00B82AC4" w:rsidRPr="00201336" w:rsidRDefault="00320385" w:rsidP="006239EC">
            <w:pPr>
              <w:ind w:firstLine="0"/>
              <w:jc w:val="left"/>
              <w:rPr>
                <w:sz w:val="22"/>
                <w:szCs w:val="22"/>
                <w:highlight w:val="yellow"/>
              </w:rPr>
            </w:pPr>
            <w:r w:rsidRPr="00320385">
              <w:rPr>
                <w:sz w:val="22"/>
                <w:szCs w:val="22"/>
              </w:rPr>
              <w:t>Подготовить презентацию по основным видам металлов и неметаллов используемых в быту</w:t>
            </w:r>
          </w:p>
        </w:tc>
      </w:tr>
      <w:tr w:rsidR="001F76B3" w:rsidRPr="00201336" w:rsidTr="004D58DE">
        <w:trPr>
          <w:cantSplit/>
          <w:trHeight w:val="1264"/>
        </w:trPr>
        <w:tc>
          <w:tcPr>
            <w:tcW w:w="675" w:type="dxa"/>
          </w:tcPr>
          <w:p w:rsidR="001F76B3" w:rsidRPr="00201336" w:rsidRDefault="00215C0B" w:rsidP="00B82AC4">
            <w:pPr>
              <w:ind w:firstLine="0"/>
              <w:jc w:val="left"/>
              <w:rPr>
                <w:sz w:val="22"/>
                <w:szCs w:val="22"/>
                <w:highlight w:val="yellow"/>
              </w:rPr>
            </w:pPr>
            <w:r>
              <w:rPr>
                <w:sz w:val="22"/>
                <w:szCs w:val="22"/>
                <w:highlight w:val="yellow"/>
              </w:rPr>
              <w:t>15</w:t>
            </w:r>
          </w:p>
        </w:tc>
        <w:tc>
          <w:tcPr>
            <w:tcW w:w="6946" w:type="dxa"/>
          </w:tcPr>
          <w:p w:rsidR="005D2711" w:rsidRPr="00F30612" w:rsidRDefault="005D2711" w:rsidP="005D2711">
            <w:pPr>
              <w:rPr>
                <w:bCs/>
                <w:sz w:val="22"/>
                <w:szCs w:val="22"/>
              </w:rPr>
            </w:pPr>
            <w:r w:rsidRPr="00F30612">
              <w:rPr>
                <w:bCs/>
                <w:sz w:val="22"/>
                <w:szCs w:val="22"/>
              </w:rPr>
              <w:t>Классификация неорганических соединений и их свойства</w:t>
            </w:r>
          </w:p>
          <w:p w:rsidR="001F76B3" w:rsidRPr="00F30612" w:rsidRDefault="001F76B3" w:rsidP="001F76B3">
            <w:pPr>
              <w:ind w:firstLine="0"/>
              <w:rPr>
                <w:bCs/>
                <w:sz w:val="22"/>
                <w:szCs w:val="22"/>
              </w:rPr>
            </w:pPr>
          </w:p>
        </w:tc>
        <w:tc>
          <w:tcPr>
            <w:tcW w:w="851" w:type="dxa"/>
          </w:tcPr>
          <w:p w:rsidR="001F76B3" w:rsidRPr="00215C0B" w:rsidRDefault="00EF1D43" w:rsidP="00B82AC4">
            <w:pPr>
              <w:ind w:firstLine="0"/>
              <w:jc w:val="center"/>
              <w:rPr>
                <w:sz w:val="22"/>
                <w:szCs w:val="22"/>
              </w:rPr>
            </w:pPr>
            <w:r w:rsidRPr="00215C0B">
              <w:rPr>
                <w:sz w:val="22"/>
                <w:szCs w:val="22"/>
              </w:rPr>
              <w:t>3</w:t>
            </w:r>
          </w:p>
        </w:tc>
        <w:tc>
          <w:tcPr>
            <w:tcW w:w="1275" w:type="dxa"/>
            <w:textDirection w:val="btLr"/>
          </w:tcPr>
          <w:p w:rsidR="001F76B3" w:rsidRPr="00804FA9" w:rsidRDefault="00EF1D43" w:rsidP="00B82AC4">
            <w:pPr>
              <w:ind w:firstLine="0"/>
              <w:jc w:val="center"/>
              <w:rPr>
                <w:b/>
                <w:sz w:val="22"/>
                <w:szCs w:val="22"/>
              </w:rPr>
            </w:pPr>
            <w:r>
              <w:rPr>
                <w:b/>
                <w:sz w:val="22"/>
                <w:szCs w:val="22"/>
              </w:rPr>
              <w:t>8</w:t>
            </w:r>
            <w:r w:rsidR="001F76B3" w:rsidRPr="00804FA9">
              <w:rPr>
                <w:b/>
                <w:sz w:val="22"/>
                <w:szCs w:val="22"/>
              </w:rPr>
              <w:t>я неделя</w:t>
            </w:r>
          </w:p>
        </w:tc>
        <w:tc>
          <w:tcPr>
            <w:tcW w:w="851" w:type="dxa"/>
            <w:textDirection w:val="btLr"/>
          </w:tcPr>
          <w:p w:rsidR="001F76B3" w:rsidRPr="00804FA9" w:rsidRDefault="001F76B3" w:rsidP="00B82AC4">
            <w:pPr>
              <w:ind w:firstLine="0"/>
              <w:jc w:val="center"/>
              <w:rPr>
                <w:sz w:val="22"/>
                <w:szCs w:val="22"/>
              </w:rPr>
            </w:pPr>
            <w:r w:rsidRPr="00804FA9">
              <w:rPr>
                <w:sz w:val="22"/>
                <w:szCs w:val="22"/>
              </w:rPr>
              <w:t>лекция</w:t>
            </w:r>
          </w:p>
        </w:tc>
        <w:tc>
          <w:tcPr>
            <w:tcW w:w="4111" w:type="dxa"/>
            <w:tcBorders>
              <w:right w:val="single" w:sz="4" w:space="0" w:color="auto"/>
            </w:tcBorders>
          </w:tcPr>
          <w:p w:rsidR="001F76B3" w:rsidRPr="00201336" w:rsidRDefault="00320385" w:rsidP="00B82AC4">
            <w:pPr>
              <w:ind w:firstLine="0"/>
              <w:jc w:val="left"/>
              <w:rPr>
                <w:sz w:val="22"/>
                <w:szCs w:val="22"/>
                <w:highlight w:val="yellow"/>
              </w:rPr>
            </w:pPr>
            <w:r w:rsidRPr="00320385">
              <w:rPr>
                <w:sz w:val="22"/>
                <w:szCs w:val="22"/>
              </w:rPr>
              <w:t>Подготовить презентацию по основным видам металлов и неметаллов используемых в быту</w:t>
            </w:r>
          </w:p>
        </w:tc>
      </w:tr>
      <w:tr w:rsidR="00B82AC4" w:rsidRPr="00201336" w:rsidTr="00955B1A">
        <w:trPr>
          <w:cantSplit/>
          <w:trHeight w:val="1833"/>
        </w:trPr>
        <w:tc>
          <w:tcPr>
            <w:tcW w:w="675" w:type="dxa"/>
          </w:tcPr>
          <w:p w:rsidR="00B82AC4" w:rsidRPr="00201336" w:rsidRDefault="00215C0B" w:rsidP="00B82AC4">
            <w:pPr>
              <w:ind w:firstLine="0"/>
              <w:jc w:val="left"/>
              <w:rPr>
                <w:sz w:val="22"/>
                <w:szCs w:val="22"/>
                <w:highlight w:val="yellow"/>
              </w:rPr>
            </w:pPr>
            <w:r>
              <w:rPr>
                <w:sz w:val="22"/>
                <w:szCs w:val="22"/>
                <w:highlight w:val="yellow"/>
              </w:rPr>
              <w:t>16</w:t>
            </w:r>
            <w:r w:rsidR="00B82AC4" w:rsidRPr="00201336">
              <w:rPr>
                <w:sz w:val="22"/>
                <w:szCs w:val="22"/>
                <w:highlight w:val="yellow"/>
              </w:rPr>
              <w:t>.</w:t>
            </w:r>
          </w:p>
        </w:tc>
        <w:tc>
          <w:tcPr>
            <w:tcW w:w="6946" w:type="dxa"/>
          </w:tcPr>
          <w:p w:rsidR="006A44CE" w:rsidRPr="00F30612" w:rsidRDefault="005D2711" w:rsidP="001F76B3">
            <w:pPr>
              <w:ind w:firstLine="0"/>
              <w:jc w:val="left"/>
              <w:rPr>
                <w:sz w:val="22"/>
                <w:szCs w:val="22"/>
                <w:highlight w:val="yellow"/>
              </w:rPr>
            </w:pPr>
            <w:r w:rsidRPr="00F30612">
              <w:rPr>
                <w:bCs/>
                <w:sz w:val="22"/>
                <w:szCs w:val="22"/>
              </w:rPr>
              <w:t>Органическая химия</w:t>
            </w:r>
          </w:p>
        </w:tc>
        <w:tc>
          <w:tcPr>
            <w:tcW w:w="851" w:type="dxa"/>
          </w:tcPr>
          <w:p w:rsidR="00B82AC4" w:rsidRPr="00215C0B" w:rsidRDefault="00EF1D43" w:rsidP="00B82AC4">
            <w:pPr>
              <w:ind w:firstLine="0"/>
              <w:jc w:val="center"/>
              <w:rPr>
                <w:sz w:val="22"/>
                <w:szCs w:val="22"/>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8</w:t>
            </w:r>
            <w:r w:rsidR="00B82AC4" w:rsidRPr="00804FA9">
              <w:rPr>
                <w:b/>
                <w:sz w:val="22"/>
                <w:szCs w:val="22"/>
              </w:rPr>
              <w:t>-я  неделя</w:t>
            </w:r>
          </w:p>
          <w:p w:rsidR="00B82AC4" w:rsidRPr="00804FA9" w:rsidRDefault="00B82AC4" w:rsidP="00B82AC4">
            <w:pPr>
              <w:ind w:firstLine="0"/>
              <w:jc w:val="center"/>
              <w:rPr>
                <w:b/>
                <w:sz w:val="22"/>
                <w:szCs w:val="22"/>
              </w:rPr>
            </w:pPr>
          </w:p>
        </w:tc>
        <w:tc>
          <w:tcPr>
            <w:tcW w:w="851" w:type="dxa"/>
            <w:textDirection w:val="btLr"/>
          </w:tcPr>
          <w:p w:rsidR="00B82AC4" w:rsidRPr="00804FA9" w:rsidRDefault="00B82AC4"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B82AC4" w:rsidRPr="00201336" w:rsidRDefault="00320385" w:rsidP="006239EC">
            <w:pPr>
              <w:ind w:firstLine="0"/>
              <w:jc w:val="left"/>
              <w:rPr>
                <w:sz w:val="22"/>
                <w:szCs w:val="22"/>
                <w:highlight w:val="yellow"/>
              </w:rPr>
            </w:pPr>
            <w:r w:rsidRPr="00320385">
              <w:rPr>
                <w:sz w:val="22"/>
                <w:szCs w:val="22"/>
              </w:rPr>
              <w:t>Подготовить презентацию на темы: «Химия и жизнь»</w:t>
            </w:r>
          </w:p>
        </w:tc>
      </w:tr>
      <w:tr w:rsidR="00B82AC4" w:rsidRPr="00201336" w:rsidTr="00955B1A">
        <w:trPr>
          <w:cantSplit/>
          <w:trHeight w:val="2089"/>
        </w:trPr>
        <w:tc>
          <w:tcPr>
            <w:tcW w:w="675" w:type="dxa"/>
          </w:tcPr>
          <w:p w:rsidR="00B82AC4" w:rsidRPr="00201336" w:rsidRDefault="00215C0B" w:rsidP="00B82AC4">
            <w:pPr>
              <w:ind w:firstLine="0"/>
              <w:jc w:val="left"/>
              <w:rPr>
                <w:sz w:val="22"/>
                <w:szCs w:val="22"/>
                <w:highlight w:val="yellow"/>
              </w:rPr>
            </w:pPr>
            <w:r>
              <w:rPr>
                <w:sz w:val="22"/>
                <w:szCs w:val="22"/>
                <w:highlight w:val="yellow"/>
              </w:rPr>
              <w:t>17</w:t>
            </w:r>
            <w:r w:rsidR="00B82AC4" w:rsidRPr="00201336">
              <w:rPr>
                <w:sz w:val="22"/>
                <w:szCs w:val="22"/>
                <w:highlight w:val="yellow"/>
              </w:rPr>
              <w:t>.</w:t>
            </w:r>
          </w:p>
        </w:tc>
        <w:tc>
          <w:tcPr>
            <w:tcW w:w="6946" w:type="dxa"/>
          </w:tcPr>
          <w:p w:rsidR="00B82AC4" w:rsidRPr="00F30612" w:rsidRDefault="005D2711" w:rsidP="001F76B3">
            <w:pPr>
              <w:shd w:val="clear" w:color="auto" w:fill="FFFFFF"/>
              <w:ind w:firstLine="0"/>
              <w:rPr>
                <w:sz w:val="22"/>
                <w:szCs w:val="22"/>
              </w:rPr>
            </w:pPr>
            <w:r w:rsidRPr="00F30612">
              <w:rPr>
                <w:bCs/>
                <w:sz w:val="22"/>
                <w:szCs w:val="22"/>
              </w:rPr>
              <w:t>Ознакомление и синтетическими и искусственными полимерами</w:t>
            </w:r>
          </w:p>
        </w:tc>
        <w:tc>
          <w:tcPr>
            <w:tcW w:w="851" w:type="dxa"/>
          </w:tcPr>
          <w:p w:rsidR="00B82AC4" w:rsidRPr="00215C0B" w:rsidRDefault="00EF1D43" w:rsidP="00B82AC4">
            <w:pPr>
              <w:ind w:firstLine="0"/>
              <w:jc w:val="center"/>
              <w:rPr>
                <w:sz w:val="22"/>
                <w:szCs w:val="22"/>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9</w:t>
            </w:r>
            <w:r w:rsidR="00B82AC4" w:rsidRPr="00804FA9">
              <w:rPr>
                <w:b/>
                <w:sz w:val="22"/>
                <w:szCs w:val="22"/>
              </w:rPr>
              <w:t>–я  неделя</w:t>
            </w:r>
          </w:p>
          <w:p w:rsidR="00B82AC4" w:rsidRPr="00804FA9" w:rsidRDefault="00B82AC4" w:rsidP="00B82AC4">
            <w:pPr>
              <w:ind w:firstLine="0"/>
              <w:jc w:val="center"/>
              <w:rPr>
                <w:b/>
                <w:sz w:val="22"/>
                <w:szCs w:val="22"/>
              </w:rPr>
            </w:pPr>
          </w:p>
        </w:tc>
        <w:tc>
          <w:tcPr>
            <w:tcW w:w="851" w:type="dxa"/>
            <w:textDirection w:val="btLr"/>
          </w:tcPr>
          <w:p w:rsidR="00B82AC4" w:rsidRPr="00804FA9" w:rsidRDefault="006A44CE"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B82AC4" w:rsidRPr="00201336" w:rsidRDefault="00E02A84" w:rsidP="00E02A84">
            <w:pPr>
              <w:ind w:firstLine="0"/>
              <w:jc w:val="left"/>
              <w:rPr>
                <w:sz w:val="22"/>
                <w:szCs w:val="22"/>
              </w:rPr>
            </w:pPr>
            <w:r>
              <w:rPr>
                <w:sz w:val="22"/>
                <w:szCs w:val="22"/>
              </w:rPr>
              <w:t>Составить краткий словарь терминов и понятий по теме «Органическая химия»</w:t>
            </w:r>
          </w:p>
        </w:tc>
      </w:tr>
      <w:tr w:rsidR="00B82AC4" w:rsidRPr="00201336" w:rsidTr="00955B1A">
        <w:trPr>
          <w:cantSplit/>
          <w:trHeight w:val="1691"/>
        </w:trPr>
        <w:tc>
          <w:tcPr>
            <w:tcW w:w="675" w:type="dxa"/>
          </w:tcPr>
          <w:p w:rsidR="00B82AC4" w:rsidRPr="00201336" w:rsidRDefault="00215C0B" w:rsidP="00B82AC4">
            <w:pPr>
              <w:ind w:firstLine="0"/>
              <w:jc w:val="left"/>
              <w:rPr>
                <w:sz w:val="22"/>
                <w:szCs w:val="22"/>
                <w:highlight w:val="yellow"/>
              </w:rPr>
            </w:pPr>
            <w:r>
              <w:rPr>
                <w:sz w:val="22"/>
                <w:szCs w:val="22"/>
                <w:highlight w:val="yellow"/>
              </w:rPr>
              <w:lastRenderedPageBreak/>
              <w:t>18</w:t>
            </w:r>
            <w:r w:rsidR="00B82AC4" w:rsidRPr="00201336">
              <w:rPr>
                <w:sz w:val="22"/>
                <w:szCs w:val="22"/>
                <w:highlight w:val="yellow"/>
              </w:rPr>
              <w:t>.</w:t>
            </w:r>
          </w:p>
        </w:tc>
        <w:tc>
          <w:tcPr>
            <w:tcW w:w="6946" w:type="dxa"/>
          </w:tcPr>
          <w:p w:rsidR="00B82AC4" w:rsidRPr="00F30612" w:rsidRDefault="007349D0" w:rsidP="006A44CE">
            <w:pPr>
              <w:pStyle w:val="a3"/>
              <w:spacing w:after="0" w:line="240" w:lineRule="auto"/>
              <w:ind w:left="0"/>
              <w:rPr>
                <w:rFonts w:ascii="Times New Roman" w:hAnsi="Times New Roman"/>
                <w:lang w:eastAsia="ru-RU"/>
              </w:rPr>
            </w:pPr>
            <w:r w:rsidRPr="00F30612">
              <w:rPr>
                <w:rFonts w:ascii="Times New Roman" w:hAnsi="Times New Roman"/>
                <w:lang w:eastAsia="ru-RU"/>
              </w:rPr>
              <w:t>Уровни организации жизни</w:t>
            </w:r>
          </w:p>
          <w:p w:rsidR="00A04C30" w:rsidRPr="00F30612" w:rsidRDefault="00A04C30" w:rsidP="006A44CE">
            <w:pPr>
              <w:pStyle w:val="a3"/>
              <w:spacing w:after="0" w:line="240" w:lineRule="auto"/>
              <w:ind w:left="0"/>
              <w:rPr>
                <w:rFonts w:ascii="Times New Roman" w:hAnsi="Times New Roman"/>
                <w:bCs/>
                <w:i/>
                <w:iCs/>
                <w:highlight w:val="yellow"/>
              </w:rPr>
            </w:pPr>
          </w:p>
        </w:tc>
        <w:tc>
          <w:tcPr>
            <w:tcW w:w="851" w:type="dxa"/>
          </w:tcPr>
          <w:p w:rsidR="00B82AC4" w:rsidRPr="00215C0B" w:rsidRDefault="00EF1D43" w:rsidP="00B82AC4">
            <w:pPr>
              <w:ind w:firstLine="0"/>
              <w:jc w:val="center"/>
              <w:rPr>
                <w:sz w:val="22"/>
                <w:szCs w:val="22"/>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9</w:t>
            </w:r>
            <w:r w:rsidR="008007EC" w:rsidRPr="00804FA9">
              <w:rPr>
                <w:b/>
                <w:sz w:val="22"/>
                <w:szCs w:val="22"/>
              </w:rPr>
              <w:t>-я неделя</w:t>
            </w:r>
          </w:p>
          <w:p w:rsidR="00B82AC4" w:rsidRPr="00804FA9" w:rsidRDefault="00B82AC4" w:rsidP="00B82AC4">
            <w:pPr>
              <w:ind w:firstLine="0"/>
              <w:jc w:val="center"/>
              <w:rPr>
                <w:sz w:val="22"/>
                <w:szCs w:val="22"/>
              </w:rPr>
            </w:pPr>
          </w:p>
        </w:tc>
        <w:tc>
          <w:tcPr>
            <w:tcW w:w="851" w:type="dxa"/>
            <w:textDirection w:val="btLr"/>
          </w:tcPr>
          <w:p w:rsidR="00B82AC4" w:rsidRPr="00804FA9" w:rsidRDefault="00A04C30" w:rsidP="00B82AC4">
            <w:pPr>
              <w:ind w:firstLine="0"/>
              <w:jc w:val="center"/>
              <w:rPr>
                <w:sz w:val="22"/>
                <w:szCs w:val="22"/>
              </w:rPr>
            </w:pPr>
            <w:r w:rsidRPr="00804FA9">
              <w:rPr>
                <w:sz w:val="22"/>
                <w:szCs w:val="22"/>
              </w:rPr>
              <w:t>лекция</w:t>
            </w:r>
          </w:p>
        </w:tc>
        <w:tc>
          <w:tcPr>
            <w:tcW w:w="4111" w:type="dxa"/>
            <w:tcBorders>
              <w:right w:val="single" w:sz="4" w:space="0" w:color="auto"/>
            </w:tcBorders>
          </w:tcPr>
          <w:p w:rsidR="00275F86" w:rsidRPr="00275F86" w:rsidRDefault="00275F86" w:rsidP="00275F86">
            <w:pPr>
              <w:ind w:firstLine="0"/>
              <w:jc w:val="left"/>
              <w:rPr>
                <w:sz w:val="22"/>
                <w:szCs w:val="22"/>
              </w:rPr>
            </w:pPr>
            <w:r w:rsidRPr="00275F86">
              <w:rPr>
                <w:sz w:val="22"/>
                <w:szCs w:val="22"/>
              </w:rPr>
              <w:t>Дать краткую характеристику ниже указанным терминам и понятиям</w:t>
            </w:r>
          </w:p>
          <w:p w:rsidR="00275F86" w:rsidRPr="00275F86" w:rsidRDefault="00275F86" w:rsidP="00275F86">
            <w:pPr>
              <w:ind w:firstLine="0"/>
              <w:jc w:val="left"/>
              <w:rPr>
                <w:sz w:val="22"/>
                <w:szCs w:val="22"/>
              </w:rPr>
            </w:pPr>
            <w:r w:rsidRPr="00275F86">
              <w:rPr>
                <w:sz w:val="22"/>
                <w:szCs w:val="22"/>
              </w:rPr>
              <w:t>Критерии вида.</w:t>
            </w:r>
          </w:p>
          <w:p w:rsidR="00275F86" w:rsidRPr="00275F86" w:rsidRDefault="00275F86" w:rsidP="00275F86">
            <w:pPr>
              <w:ind w:firstLine="0"/>
              <w:jc w:val="left"/>
              <w:rPr>
                <w:sz w:val="22"/>
                <w:szCs w:val="22"/>
              </w:rPr>
            </w:pPr>
            <w:r w:rsidRPr="00275F86">
              <w:rPr>
                <w:sz w:val="22"/>
                <w:szCs w:val="22"/>
              </w:rPr>
              <w:t>Популяция — структурная единица вида, единица эволюции.</w:t>
            </w:r>
          </w:p>
          <w:p w:rsidR="00275F86" w:rsidRPr="00275F86" w:rsidRDefault="00275F86" w:rsidP="00275F86">
            <w:pPr>
              <w:ind w:firstLine="0"/>
              <w:jc w:val="left"/>
              <w:rPr>
                <w:sz w:val="22"/>
                <w:szCs w:val="22"/>
              </w:rPr>
            </w:pPr>
            <w:r w:rsidRPr="00275F86">
              <w:rPr>
                <w:sz w:val="22"/>
                <w:szCs w:val="22"/>
              </w:rPr>
              <w:t>Движущие силы эволюции.</w:t>
            </w:r>
          </w:p>
          <w:p w:rsidR="00275F86" w:rsidRPr="00275F86" w:rsidRDefault="00275F86" w:rsidP="00275F86">
            <w:pPr>
              <w:ind w:firstLine="0"/>
              <w:jc w:val="left"/>
              <w:rPr>
                <w:sz w:val="22"/>
                <w:szCs w:val="22"/>
              </w:rPr>
            </w:pPr>
            <w:r w:rsidRPr="00275F86">
              <w:rPr>
                <w:sz w:val="22"/>
                <w:szCs w:val="22"/>
              </w:rPr>
              <w:t>Возникновение и многообразие приспособлений у организмов.</w:t>
            </w:r>
          </w:p>
          <w:p w:rsidR="00275F86" w:rsidRPr="00275F86" w:rsidRDefault="00275F86" w:rsidP="00275F86">
            <w:pPr>
              <w:ind w:firstLine="0"/>
              <w:jc w:val="left"/>
              <w:rPr>
                <w:sz w:val="22"/>
                <w:szCs w:val="22"/>
              </w:rPr>
            </w:pPr>
            <w:r w:rsidRPr="00275F86">
              <w:rPr>
                <w:sz w:val="22"/>
                <w:szCs w:val="22"/>
              </w:rPr>
              <w:t>Редкие и исчезающие виды.</w:t>
            </w:r>
          </w:p>
          <w:p w:rsidR="00B82AC4" w:rsidRPr="00201336" w:rsidRDefault="00B82AC4" w:rsidP="00275F86">
            <w:pPr>
              <w:ind w:firstLine="0"/>
              <w:jc w:val="left"/>
              <w:rPr>
                <w:sz w:val="22"/>
                <w:szCs w:val="22"/>
              </w:rPr>
            </w:pPr>
          </w:p>
        </w:tc>
      </w:tr>
      <w:tr w:rsidR="00A04C30" w:rsidRPr="00201336" w:rsidTr="00955B1A">
        <w:trPr>
          <w:cantSplit/>
          <w:trHeight w:val="1691"/>
        </w:trPr>
        <w:tc>
          <w:tcPr>
            <w:tcW w:w="675" w:type="dxa"/>
          </w:tcPr>
          <w:p w:rsidR="00A04C30" w:rsidRPr="00201336" w:rsidRDefault="00215C0B" w:rsidP="00B82AC4">
            <w:pPr>
              <w:ind w:firstLine="0"/>
              <w:jc w:val="left"/>
              <w:rPr>
                <w:sz w:val="22"/>
                <w:szCs w:val="22"/>
                <w:highlight w:val="yellow"/>
              </w:rPr>
            </w:pPr>
            <w:r>
              <w:rPr>
                <w:sz w:val="22"/>
                <w:szCs w:val="22"/>
                <w:highlight w:val="yellow"/>
              </w:rPr>
              <w:t>19</w:t>
            </w:r>
          </w:p>
        </w:tc>
        <w:tc>
          <w:tcPr>
            <w:tcW w:w="6946" w:type="dxa"/>
          </w:tcPr>
          <w:p w:rsidR="00A04C30" w:rsidRPr="00F30612" w:rsidRDefault="007349D0" w:rsidP="00B82AC4">
            <w:pPr>
              <w:pStyle w:val="a3"/>
              <w:spacing w:after="0" w:line="240" w:lineRule="auto"/>
              <w:ind w:left="0"/>
              <w:jc w:val="both"/>
              <w:rPr>
                <w:rFonts w:ascii="Times New Roman" w:hAnsi="Times New Roman"/>
                <w:lang w:eastAsia="ru-RU"/>
              </w:rPr>
            </w:pPr>
            <w:r w:rsidRPr="00F30612">
              <w:rPr>
                <w:rFonts w:ascii="Times New Roman" w:hAnsi="Times New Roman"/>
                <w:lang w:eastAsia="ru-RU"/>
              </w:rPr>
              <w:t>Уровни организации жизни</w:t>
            </w:r>
          </w:p>
        </w:tc>
        <w:tc>
          <w:tcPr>
            <w:tcW w:w="851" w:type="dxa"/>
          </w:tcPr>
          <w:p w:rsidR="00A04C30" w:rsidRPr="00215C0B" w:rsidRDefault="00EF1D43" w:rsidP="00B82AC4">
            <w:pPr>
              <w:ind w:firstLine="0"/>
              <w:jc w:val="center"/>
              <w:rPr>
                <w:sz w:val="22"/>
                <w:szCs w:val="22"/>
              </w:rPr>
            </w:pPr>
            <w:r w:rsidRPr="00215C0B">
              <w:rPr>
                <w:sz w:val="22"/>
                <w:szCs w:val="22"/>
              </w:rPr>
              <w:t>3</w:t>
            </w:r>
          </w:p>
        </w:tc>
        <w:tc>
          <w:tcPr>
            <w:tcW w:w="1275" w:type="dxa"/>
            <w:textDirection w:val="btLr"/>
          </w:tcPr>
          <w:p w:rsidR="00A04C30" w:rsidRPr="00804FA9" w:rsidRDefault="00EF1D43" w:rsidP="00B82AC4">
            <w:pPr>
              <w:ind w:firstLine="0"/>
              <w:jc w:val="center"/>
              <w:rPr>
                <w:b/>
                <w:sz w:val="22"/>
                <w:szCs w:val="22"/>
              </w:rPr>
            </w:pPr>
            <w:r>
              <w:rPr>
                <w:b/>
                <w:sz w:val="22"/>
                <w:szCs w:val="22"/>
              </w:rPr>
              <w:t>10</w:t>
            </w:r>
            <w:r w:rsidR="00A04C30" w:rsidRPr="00804FA9">
              <w:rPr>
                <w:b/>
                <w:sz w:val="22"/>
                <w:szCs w:val="22"/>
              </w:rPr>
              <w:t xml:space="preserve"> я неделя </w:t>
            </w:r>
          </w:p>
        </w:tc>
        <w:tc>
          <w:tcPr>
            <w:tcW w:w="851" w:type="dxa"/>
            <w:textDirection w:val="btLr"/>
          </w:tcPr>
          <w:p w:rsidR="00A04C30" w:rsidRPr="00804FA9" w:rsidRDefault="00A04C30"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275F86" w:rsidRPr="00275F86" w:rsidRDefault="00275F86" w:rsidP="00275F86">
            <w:pPr>
              <w:ind w:firstLine="0"/>
              <w:jc w:val="left"/>
              <w:rPr>
                <w:sz w:val="22"/>
                <w:szCs w:val="22"/>
              </w:rPr>
            </w:pPr>
            <w:r w:rsidRPr="00275F86">
              <w:rPr>
                <w:sz w:val="22"/>
                <w:szCs w:val="22"/>
              </w:rPr>
              <w:t>Дать краткую характеристику ниже указанным терминам и понятиям</w:t>
            </w:r>
          </w:p>
          <w:p w:rsidR="00275F86" w:rsidRPr="00275F86" w:rsidRDefault="00275F86" w:rsidP="00275F86">
            <w:pPr>
              <w:ind w:firstLine="0"/>
              <w:jc w:val="left"/>
              <w:rPr>
                <w:sz w:val="22"/>
                <w:szCs w:val="22"/>
              </w:rPr>
            </w:pPr>
            <w:r w:rsidRPr="00275F86">
              <w:rPr>
                <w:sz w:val="22"/>
                <w:szCs w:val="22"/>
              </w:rPr>
              <w:t>Движущие силы антропогенеза.</w:t>
            </w:r>
          </w:p>
          <w:p w:rsidR="00275F86" w:rsidRPr="00275F86" w:rsidRDefault="00275F86" w:rsidP="00275F86">
            <w:pPr>
              <w:ind w:firstLine="0"/>
              <w:jc w:val="left"/>
              <w:rPr>
                <w:sz w:val="22"/>
                <w:szCs w:val="22"/>
              </w:rPr>
            </w:pPr>
            <w:r w:rsidRPr="00275F86">
              <w:rPr>
                <w:sz w:val="22"/>
                <w:szCs w:val="22"/>
              </w:rPr>
              <w:t>Происхождение человека и человеческих рас.</w:t>
            </w:r>
          </w:p>
          <w:p w:rsidR="00A04C30" w:rsidRPr="00201336" w:rsidRDefault="00A04C30" w:rsidP="00275F86">
            <w:pPr>
              <w:ind w:firstLine="0"/>
              <w:jc w:val="left"/>
              <w:rPr>
                <w:sz w:val="22"/>
                <w:szCs w:val="22"/>
                <w:highlight w:val="yellow"/>
              </w:rPr>
            </w:pPr>
          </w:p>
        </w:tc>
      </w:tr>
      <w:tr w:rsidR="00B82AC4" w:rsidRPr="00201336" w:rsidTr="005924DB">
        <w:trPr>
          <w:cantSplit/>
          <w:trHeight w:val="1404"/>
        </w:trPr>
        <w:tc>
          <w:tcPr>
            <w:tcW w:w="675" w:type="dxa"/>
          </w:tcPr>
          <w:p w:rsidR="00B82AC4" w:rsidRPr="00201336" w:rsidRDefault="00215C0B" w:rsidP="00B82AC4">
            <w:pPr>
              <w:ind w:firstLine="0"/>
              <w:jc w:val="left"/>
              <w:rPr>
                <w:sz w:val="22"/>
                <w:szCs w:val="22"/>
                <w:highlight w:val="yellow"/>
              </w:rPr>
            </w:pPr>
            <w:r>
              <w:rPr>
                <w:sz w:val="22"/>
                <w:szCs w:val="22"/>
                <w:highlight w:val="yellow"/>
              </w:rPr>
              <w:t>20</w:t>
            </w:r>
            <w:r w:rsidR="00B82AC4" w:rsidRPr="00201336">
              <w:rPr>
                <w:sz w:val="22"/>
                <w:szCs w:val="22"/>
                <w:highlight w:val="yellow"/>
              </w:rPr>
              <w:t>.</w:t>
            </w:r>
          </w:p>
        </w:tc>
        <w:tc>
          <w:tcPr>
            <w:tcW w:w="6946" w:type="dxa"/>
          </w:tcPr>
          <w:p w:rsidR="00B82AC4" w:rsidRPr="00F30612" w:rsidRDefault="007349D0" w:rsidP="006F1249">
            <w:pPr>
              <w:ind w:firstLine="0"/>
              <w:jc w:val="left"/>
              <w:rPr>
                <w:sz w:val="22"/>
                <w:szCs w:val="22"/>
              </w:rPr>
            </w:pPr>
            <w:r w:rsidRPr="00F30612">
              <w:rPr>
                <w:sz w:val="22"/>
                <w:szCs w:val="22"/>
              </w:rPr>
              <w:t>Клеточный и организменный уровень организации живой материи</w:t>
            </w:r>
          </w:p>
        </w:tc>
        <w:tc>
          <w:tcPr>
            <w:tcW w:w="851" w:type="dxa"/>
          </w:tcPr>
          <w:p w:rsidR="00B82AC4" w:rsidRPr="00215C0B" w:rsidRDefault="00EF1D43" w:rsidP="00B82AC4">
            <w:pPr>
              <w:ind w:firstLine="0"/>
              <w:jc w:val="center"/>
              <w:rPr>
                <w:sz w:val="22"/>
                <w:szCs w:val="22"/>
              </w:rPr>
            </w:pPr>
            <w:r w:rsidRPr="00215C0B">
              <w:rPr>
                <w:sz w:val="22"/>
                <w:szCs w:val="22"/>
              </w:rPr>
              <w:t>3</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10</w:t>
            </w:r>
            <w:r w:rsidR="008007EC" w:rsidRPr="00804FA9">
              <w:rPr>
                <w:b/>
                <w:sz w:val="22"/>
                <w:szCs w:val="22"/>
              </w:rPr>
              <w:t>-я неделя</w:t>
            </w:r>
          </w:p>
          <w:p w:rsidR="00B82AC4" w:rsidRPr="00804FA9" w:rsidRDefault="00B82AC4" w:rsidP="00B82AC4">
            <w:pPr>
              <w:ind w:firstLine="0"/>
              <w:jc w:val="center"/>
              <w:rPr>
                <w:b/>
                <w:sz w:val="22"/>
                <w:szCs w:val="22"/>
              </w:rPr>
            </w:pPr>
          </w:p>
        </w:tc>
        <w:tc>
          <w:tcPr>
            <w:tcW w:w="851" w:type="dxa"/>
            <w:textDirection w:val="btLr"/>
          </w:tcPr>
          <w:p w:rsidR="00B82AC4" w:rsidRPr="00804FA9" w:rsidRDefault="008F3C5D" w:rsidP="00B82AC4">
            <w:pPr>
              <w:ind w:firstLine="0"/>
              <w:jc w:val="center"/>
              <w:rPr>
                <w:sz w:val="22"/>
                <w:szCs w:val="22"/>
              </w:rPr>
            </w:pPr>
            <w:r w:rsidRPr="00804FA9">
              <w:rPr>
                <w:sz w:val="22"/>
                <w:szCs w:val="22"/>
              </w:rPr>
              <w:t>лекция</w:t>
            </w:r>
          </w:p>
        </w:tc>
        <w:tc>
          <w:tcPr>
            <w:tcW w:w="4111" w:type="dxa"/>
            <w:tcBorders>
              <w:right w:val="single" w:sz="4" w:space="0" w:color="auto"/>
            </w:tcBorders>
          </w:tcPr>
          <w:p w:rsidR="00B82AC4" w:rsidRPr="00201336" w:rsidRDefault="00E02A84" w:rsidP="00B82AC4">
            <w:pPr>
              <w:ind w:firstLine="0"/>
              <w:jc w:val="left"/>
              <w:rPr>
                <w:sz w:val="22"/>
                <w:szCs w:val="22"/>
              </w:rPr>
            </w:pPr>
            <w:r w:rsidRPr="00E02A84">
              <w:rPr>
                <w:sz w:val="22"/>
                <w:szCs w:val="22"/>
              </w:rPr>
              <w:t>Подготовить презентацию на тему: «Влияние алкоголизма, наркомании, курения на наследственность»</w:t>
            </w:r>
            <w:r w:rsidR="003F5D37">
              <w:rPr>
                <w:sz w:val="22"/>
                <w:szCs w:val="22"/>
              </w:rPr>
              <w:t>.</w:t>
            </w:r>
          </w:p>
        </w:tc>
      </w:tr>
      <w:tr w:rsidR="00B82AC4" w:rsidRPr="00201336" w:rsidTr="00C30E8F">
        <w:trPr>
          <w:cantSplit/>
          <w:trHeight w:val="1833"/>
        </w:trPr>
        <w:tc>
          <w:tcPr>
            <w:tcW w:w="675" w:type="dxa"/>
          </w:tcPr>
          <w:p w:rsidR="00B82AC4" w:rsidRPr="00201336" w:rsidRDefault="00215C0B" w:rsidP="00B82AC4">
            <w:pPr>
              <w:ind w:firstLine="0"/>
              <w:jc w:val="left"/>
              <w:rPr>
                <w:sz w:val="22"/>
                <w:szCs w:val="22"/>
                <w:highlight w:val="yellow"/>
              </w:rPr>
            </w:pPr>
            <w:r>
              <w:rPr>
                <w:sz w:val="22"/>
                <w:szCs w:val="22"/>
                <w:highlight w:val="yellow"/>
              </w:rPr>
              <w:t>21</w:t>
            </w:r>
            <w:r w:rsidR="00B82AC4" w:rsidRPr="00201336">
              <w:rPr>
                <w:sz w:val="22"/>
                <w:szCs w:val="22"/>
                <w:highlight w:val="yellow"/>
              </w:rPr>
              <w:t>.</w:t>
            </w:r>
          </w:p>
        </w:tc>
        <w:tc>
          <w:tcPr>
            <w:tcW w:w="6946" w:type="dxa"/>
          </w:tcPr>
          <w:p w:rsidR="00B82AC4" w:rsidRPr="00F30612" w:rsidRDefault="007349D0" w:rsidP="00643823">
            <w:pPr>
              <w:tabs>
                <w:tab w:val="left" w:pos="33"/>
              </w:tabs>
              <w:ind w:firstLine="0"/>
              <w:jc w:val="left"/>
              <w:rPr>
                <w:sz w:val="22"/>
                <w:szCs w:val="22"/>
              </w:rPr>
            </w:pPr>
            <w:r w:rsidRPr="00F30612">
              <w:rPr>
                <w:sz w:val="22"/>
                <w:szCs w:val="22"/>
              </w:rPr>
              <w:t>Клеточный и организменный уровень организации живой материи</w:t>
            </w:r>
          </w:p>
          <w:p w:rsidR="008F3C5D" w:rsidRPr="00F30612" w:rsidRDefault="008F3C5D" w:rsidP="00643823">
            <w:pPr>
              <w:tabs>
                <w:tab w:val="left" w:pos="33"/>
              </w:tabs>
              <w:ind w:firstLine="0"/>
              <w:jc w:val="left"/>
              <w:rPr>
                <w:bCs/>
                <w:sz w:val="22"/>
                <w:szCs w:val="22"/>
              </w:rPr>
            </w:pPr>
          </w:p>
        </w:tc>
        <w:tc>
          <w:tcPr>
            <w:tcW w:w="851" w:type="dxa"/>
          </w:tcPr>
          <w:p w:rsidR="00B82AC4" w:rsidRPr="00215C0B" w:rsidRDefault="00EF1D43" w:rsidP="00B82AC4">
            <w:pPr>
              <w:ind w:firstLine="0"/>
              <w:jc w:val="center"/>
              <w:rPr>
                <w:sz w:val="22"/>
                <w:szCs w:val="22"/>
              </w:rPr>
            </w:pPr>
            <w:r w:rsidRPr="00215C0B">
              <w:rPr>
                <w:sz w:val="22"/>
                <w:szCs w:val="22"/>
              </w:rPr>
              <w:t>4</w:t>
            </w:r>
          </w:p>
          <w:p w:rsidR="00B82AC4" w:rsidRPr="00215C0B" w:rsidRDefault="00B82AC4" w:rsidP="00B82AC4">
            <w:pPr>
              <w:ind w:firstLine="0"/>
              <w:jc w:val="center"/>
              <w:rPr>
                <w:sz w:val="22"/>
                <w:szCs w:val="22"/>
              </w:rPr>
            </w:pPr>
          </w:p>
          <w:p w:rsidR="00B82AC4" w:rsidRPr="00215C0B" w:rsidRDefault="00B82AC4" w:rsidP="00B82AC4">
            <w:pPr>
              <w:ind w:firstLine="0"/>
              <w:jc w:val="center"/>
              <w:rPr>
                <w:sz w:val="22"/>
                <w:szCs w:val="22"/>
              </w:rPr>
            </w:pP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441DD8">
            <w:pPr>
              <w:ind w:firstLine="0"/>
              <w:rPr>
                <w:b/>
                <w:sz w:val="22"/>
                <w:szCs w:val="22"/>
              </w:rPr>
            </w:pPr>
            <w:r>
              <w:rPr>
                <w:b/>
                <w:sz w:val="22"/>
                <w:szCs w:val="22"/>
              </w:rPr>
              <w:t>11</w:t>
            </w:r>
            <w:r w:rsidR="008007EC" w:rsidRPr="00804FA9">
              <w:rPr>
                <w:b/>
                <w:sz w:val="22"/>
                <w:szCs w:val="22"/>
              </w:rPr>
              <w:t>-я неделя</w:t>
            </w:r>
          </w:p>
          <w:p w:rsidR="00441DD8" w:rsidRPr="00804FA9" w:rsidRDefault="00441DD8" w:rsidP="00441DD8">
            <w:pPr>
              <w:ind w:firstLine="0"/>
              <w:rPr>
                <w:b/>
                <w:sz w:val="22"/>
                <w:szCs w:val="22"/>
              </w:rPr>
            </w:pPr>
          </w:p>
          <w:p w:rsidR="00441DD8" w:rsidRPr="00804FA9" w:rsidRDefault="00441DD8" w:rsidP="00441DD8">
            <w:pPr>
              <w:ind w:firstLine="0"/>
              <w:rPr>
                <w:b/>
                <w:sz w:val="22"/>
                <w:szCs w:val="22"/>
              </w:rPr>
            </w:pPr>
          </w:p>
          <w:p w:rsidR="00B82AC4" w:rsidRPr="00804FA9" w:rsidRDefault="00B82AC4" w:rsidP="00B82AC4">
            <w:pPr>
              <w:ind w:firstLine="0"/>
              <w:jc w:val="center"/>
              <w:rPr>
                <w:b/>
                <w:sz w:val="22"/>
                <w:szCs w:val="22"/>
              </w:rPr>
            </w:pPr>
          </w:p>
        </w:tc>
        <w:tc>
          <w:tcPr>
            <w:tcW w:w="851" w:type="dxa"/>
            <w:textDirection w:val="btLr"/>
          </w:tcPr>
          <w:p w:rsidR="00B82AC4" w:rsidRPr="00804FA9" w:rsidRDefault="00B82AC4"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275F86" w:rsidRPr="00275F86" w:rsidRDefault="00275F86" w:rsidP="00275F86">
            <w:pPr>
              <w:ind w:firstLine="0"/>
              <w:jc w:val="left"/>
              <w:rPr>
                <w:sz w:val="22"/>
                <w:szCs w:val="22"/>
              </w:rPr>
            </w:pPr>
            <w:r w:rsidRPr="00275F86">
              <w:rPr>
                <w:sz w:val="22"/>
                <w:szCs w:val="22"/>
              </w:rPr>
              <w:t>Дать краткую характеристику ниже указанным терминам и понятиям</w:t>
            </w:r>
          </w:p>
          <w:p w:rsidR="00275F86" w:rsidRPr="00275F86" w:rsidRDefault="00275F86" w:rsidP="00275F86">
            <w:pPr>
              <w:ind w:firstLine="0"/>
              <w:jc w:val="left"/>
              <w:rPr>
                <w:sz w:val="22"/>
                <w:szCs w:val="22"/>
              </w:rPr>
            </w:pPr>
            <w:r w:rsidRPr="00275F86">
              <w:rPr>
                <w:sz w:val="22"/>
                <w:szCs w:val="22"/>
              </w:rPr>
              <w:t>Экологические факторы и их влияние на организмы.</w:t>
            </w:r>
          </w:p>
          <w:p w:rsidR="00275F86" w:rsidRPr="00275F86" w:rsidRDefault="00275F86" w:rsidP="00275F86">
            <w:pPr>
              <w:ind w:firstLine="0"/>
              <w:jc w:val="left"/>
              <w:rPr>
                <w:sz w:val="22"/>
                <w:szCs w:val="22"/>
              </w:rPr>
            </w:pPr>
            <w:r w:rsidRPr="00275F86">
              <w:rPr>
                <w:sz w:val="22"/>
                <w:szCs w:val="22"/>
              </w:rPr>
              <w:t>Межвидовые отношения: паразитизм, хищничество, конкуренция, симбиоз.</w:t>
            </w:r>
          </w:p>
          <w:p w:rsidR="00B82AC4" w:rsidRPr="00201336" w:rsidRDefault="00B82AC4" w:rsidP="00275F86">
            <w:pPr>
              <w:ind w:firstLine="0"/>
              <w:jc w:val="left"/>
              <w:rPr>
                <w:sz w:val="22"/>
                <w:szCs w:val="22"/>
                <w:highlight w:val="yellow"/>
              </w:rPr>
            </w:pPr>
          </w:p>
        </w:tc>
      </w:tr>
      <w:tr w:rsidR="008F3C5D" w:rsidRPr="00201336" w:rsidTr="00C30E8F">
        <w:trPr>
          <w:cantSplit/>
          <w:trHeight w:val="1833"/>
        </w:trPr>
        <w:tc>
          <w:tcPr>
            <w:tcW w:w="675" w:type="dxa"/>
          </w:tcPr>
          <w:p w:rsidR="008F3C5D" w:rsidRPr="00201336" w:rsidRDefault="00215C0B" w:rsidP="00B82AC4">
            <w:pPr>
              <w:ind w:firstLine="0"/>
              <w:jc w:val="left"/>
              <w:rPr>
                <w:sz w:val="22"/>
                <w:szCs w:val="22"/>
                <w:highlight w:val="yellow"/>
              </w:rPr>
            </w:pPr>
            <w:r>
              <w:rPr>
                <w:sz w:val="22"/>
                <w:szCs w:val="22"/>
                <w:highlight w:val="yellow"/>
              </w:rPr>
              <w:lastRenderedPageBreak/>
              <w:t>22</w:t>
            </w:r>
          </w:p>
        </w:tc>
        <w:tc>
          <w:tcPr>
            <w:tcW w:w="6946" w:type="dxa"/>
          </w:tcPr>
          <w:p w:rsidR="008F3C5D" w:rsidRPr="00F30612" w:rsidRDefault="007349D0" w:rsidP="00643823">
            <w:pPr>
              <w:tabs>
                <w:tab w:val="left" w:pos="33"/>
              </w:tabs>
              <w:ind w:firstLine="0"/>
              <w:rPr>
                <w:sz w:val="22"/>
                <w:szCs w:val="22"/>
              </w:rPr>
            </w:pPr>
            <w:r w:rsidRPr="00F30612">
              <w:rPr>
                <w:sz w:val="22"/>
                <w:szCs w:val="22"/>
              </w:rPr>
              <w:t>Клеточный и организменный уровень организации живой материи</w:t>
            </w:r>
          </w:p>
        </w:tc>
        <w:tc>
          <w:tcPr>
            <w:tcW w:w="851" w:type="dxa"/>
          </w:tcPr>
          <w:p w:rsidR="008F3C5D" w:rsidRPr="00215C0B" w:rsidRDefault="008F3C5D" w:rsidP="00B82AC4">
            <w:pPr>
              <w:ind w:firstLine="0"/>
              <w:jc w:val="center"/>
              <w:rPr>
                <w:sz w:val="22"/>
                <w:szCs w:val="22"/>
              </w:rPr>
            </w:pPr>
            <w:r w:rsidRPr="00215C0B">
              <w:rPr>
                <w:sz w:val="22"/>
                <w:szCs w:val="22"/>
              </w:rPr>
              <w:t>4</w:t>
            </w:r>
          </w:p>
        </w:tc>
        <w:tc>
          <w:tcPr>
            <w:tcW w:w="1275" w:type="dxa"/>
            <w:textDirection w:val="btLr"/>
          </w:tcPr>
          <w:p w:rsidR="008F3C5D" w:rsidRPr="00804FA9" w:rsidRDefault="00EF1D43" w:rsidP="00B82AC4">
            <w:pPr>
              <w:ind w:firstLine="0"/>
              <w:jc w:val="center"/>
              <w:rPr>
                <w:b/>
                <w:sz w:val="22"/>
                <w:szCs w:val="22"/>
              </w:rPr>
            </w:pPr>
            <w:r>
              <w:rPr>
                <w:b/>
                <w:sz w:val="22"/>
                <w:szCs w:val="22"/>
              </w:rPr>
              <w:t>11</w:t>
            </w:r>
            <w:r w:rsidR="008F3C5D" w:rsidRPr="00804FA9">
              <w:rPr>
                <w:b/>
                <w:sz w:val="22"/>
                <w:szCs w:val="22"/>
              </w:rPr>
              <w:t xml:space="preserve"> я неделя</w:t>
            </w:r>
          </w:p>
        </w:tc>
        <w:tc>
          <w:tcPr>
            <w:tcW w:w="851" w:type="dxa"/>
            <w:textDirection w:val="btLr"/>
          </w:tcPr>
          <w:p w:rsidR="008F3C5D" w:rsidRPr="00804FA9" w:rsidRDefault="008F3C5D"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275F86" w:rsidRPr="00275F86" w:rsidRDefault="00275F86" w:rsidP="00275F86">
            <w:pPr>
              <w:ind w:firstLine="0"/>
              <w:jc w:val="left"/>
              <w:rPr>
                <w:sz w:val="22"/>
                <w:szCs w:val="22"/>
              </w:rPr>
            </w:pPr>
          </w:p>
          <w:p w:rsidR="00275F86" w:rsidRPr="00275F86" w:rsidRDefault="00275F86" w:rsidP="00275F86">
            <w:pPr>
              <w:ind w:firstLine="0"/>
              <w:jc w:val="left"/>
              <w:rPr>
                <w:sz w:val="22"/>
                <w:szCs w:val="22"/>
              </w:rPr>
            </w:pPr>
            <w:r w:rsidRPr="00275F86">
              <w:rPr>
                <w:sz w:val="22"/>
                <w:szCs w:val="22"/>
              </w:rPr>
              <w:t>Дать краткую характеристику ниже указанным терминам и понятиям</w:t>
            </w:r>
          </w:p>
          <w:p w:rsidR="00275F86" w:rsidRPr="00275F86" w:rsidRDefault="00275F86" w:rsidP="00275F86">
            <w:pPr>
              <w:ind w:firstLine="0"/>
              <w:jc w:val="left"/>
              <w:rPr>
                <w:sz w:val="22"/>
                <w:szCs w:val="22"/>
              </w:rPr>
            </w:pPr>
            <w:r w:rsidRPr="00275F86">
              <w:rPr>
                <w:sz w:val="22"/>
                <w:szCs w:val="22"/>
              </w:rPr>
              <w:t>Ярусность растительного сообщества.</w:t>
            </w:r>
          </w:p>
          <w:p w:rsidR="00275F86" w:rsidRPr="00275F86" w:rsidRDefault="00275F86" w:rsidP="00275F86">
            <w:pPr>
              <w:ind w:firstLine="0"/>
              <w:jc w:val="left"/>
              <w:rPr>
                <w:sz w:val="22"/>
                <w:szCs w:val="22"/>
              </w:rPr>
            </w:pPr>
            <w:r w:rsidRPr="00275F86">
              <w:rPr>
                <w:sz w:val="22"/>
                <w:szCs w:val="22"/>
              </w:rPr>
              <w:t>Круговорот углерода в биосфере.</w:t>
            </w:r>
          </w:p>
          <w:p w:rsidR="008F3C5D" w:rsidRPr="00201336" w:rsidRDefault="008F3C5D" w:rsidP="00275F86">
            <w:pPr>
              <w:ind w:firstLine="0"/>
              <w:jc w:val="left"/>
              <w:rPr>
                <w:sz w:val="22"/>
                <w:szCs w:val="22"/>
                <w:highlight w:val="yellow"/>
              </w:rPr>
            </w:pPr>
          </w:p>
        </w:tc>
      </w:tr>
      <w:tr w:rsidR="00B82AC4" w:rsidRPr="00201336" w:rsidTr="00955B1A">
        <w:trPr>
          <w:cantSplit/>
          <w:trHeight w:val="1262"/>
        </w:trPr>
        <w:tc>
          <w:tcPr>
            <w:tcW w:w="675" w:type="dxa"/>
          </w:tcPr>
          <w:p w:rsidR="00B82AC4" w:rsidRPr="00201336" w:rsidRDefault="00215C0B" w:rsidP="00B82AC4">
            <w:pPr>
              <w:ind w:firstLine="0"/>
              <w:jc w:val="left"/>
              <w:rPr>
                <w:sz w:val="22"/>
                <w:szCs w:val="22"/>
                <w:highlight w:val="yellow"/>
              </w:rPr>
            </w:pPr>
            <w:r>
              <w:rPr>
                <w:sz w:val="22"/>
                <w:szCs w:val="22"/>
                <w:highlight w:val="yellow"/>
              </w:rPr>
              <w:t>23</w:t>
            </w:r>
            <w:r w:rsidR="00B82AC4" w:rsidRPr="00201336">
              <w:rPr>
                <w:sz w:val="22"/>
                <w:szCs w:val="22"/>
                <w:highlight w:val="yellow"/>
              </w:rPr>
              <w:t>.</w:t>
            </w:r>
          </w:p>
        </w:tc>
        <w:tc>
          <w:tcPr>
            <w:tcW w:w="6946" w:type="dxa"/>
          </w:tcPr>
          <w:p w:rsidR="008F3C5D" w:rsidRPr="00F30612" w:rsidRDefault="007349D0" w:rsidP="00643823">
            <w:pPr>
              <w:shd w:val="clear" w:color="auto" w:fill="FFFFFF"/>
              <w:tabs>
                <w:tab w:val="left" w:pos="426"/>
              </w:tabs>
              <w:ind w:firstLine="0"/>
              <w:jc w:val="left"/>
              <w:rPr>
                <w:bCs/>
                <w:sz w:val="22"/>
                <w:szCs w:val="22"/>
              </w:rPr>
            </w:pPr>
            <w:r w:rsidRPr="00F30612">
              <w:rPr>
                <w:sz w:val="22"/>
                <w:szCs w:val="22"/>
              </w:rPr>
              <w:t xml:space="preserve">Клеточный и организменный уровень организации живой материи </w:t>
            </w:r>
          </w:p>
        </w:tc>
        <w:tc>
          <w:tcPr>
            <w:tcW w:w="851" w:type="dxa"/>
          </w:tcPr>
          <w:p w:rsidR="00B82AC4" w:rsidRPr="00215C0B" w:rsidRDefault="00EF1D43" w:rsidP="00B82AC4">
            <w:pPr>
              <w:ind w:firstLine="0"/>
              <w:jc w:val="center"/>
              <w:rPr>
                <w:sz w:val="22"/>
                <w:szCs w:val="22"/>
              </w:rPr>
            </w:pPr>
            <w:r w:rsidRPr="00215C0B">
              <w:rPr>
                <w:sz w:val="22"/>
                <w:szCs w:val="22"/>
              </w:rPr>
              <w:t>4</w:t>
            </w:r>
          </w:p>
        </w:tc>
        <w:tc>
          <w:tcPr>
            <w:tcW w:w="1275" w:type="dxa"/>
            <w:textDirection w:val="btLr"/>
          </w:tcPr>
          <w:p w:rsidR="00B82AC4" w:rsidRPr="00804FA9" w:rsidRDefault="00B82AC4" w:rsidP="00B82AC4">
            <w:pPr>
              <w:ind w:firstLine="0"/>
              <w:jc w:val="center"/>
              <w:rPr>
                <w:b/>
                <w:sz w:val="22"/>
                <w:szCs w:val="22"/>
              </w:rPr>
            </w:pPr>
          </w:p>
          <w:p w:rsidR="00B82AC4" w:rsidRPr="00804FA9" w:rsidRDefault="00B82AC4" w:rsidP="00B82AC4">
            <w:pPr>
              <w:ind w:firstLine="0"/>
              <w:jc w:val="center"/>
              <w:rPr>
                <w:b/>
                <w:sz w:val="22"/>
                <w:szCs w:val="22"/>
              </w:rPr>
            </w:pPr>
            <w:r w:rsidRPr="00804FA9">
              <w:rPr>
                <w:b/>
                <w:sz w:val="22"/>
                <w:szCs w:val="22"/>
              </w:rPr>
              <w:t>1</w:t>
            </w:r>
            <w:r w:rsidR="00EF1D43">
              <w:rPr>
                <w:b/>
                <w:sz w:val="22"/>
                <w:szCs w:val="22"/>
              </w:rPr>
              <w:t>2</w:t>
            </w:r>
            <w:r w:rsidR="008007EC" w:rsidRPr="00804FA9">
              <w:rPr>
                <w:b/>
                <w:sz w:val="22"/>
                <w:szCs w:val="22"/>
              </w:rPr>
              <w:t>-я неделя</w:t>
            </w:r>
          </w:p>
          <w:p w:rsidR="00B82AC4" w:rsidRPr="00804FA9" w:rsidRDefault="00B82AC4" w:rsidP="00B82AC4">
            <w:pPr>
              <w:ind w:firstLine="0"/>
              <w:jc w:val="center"/>
              <w:rPr>
                <w:b/>
                <w:sz w:val="22"/>
                <w:szCs w:val="22"/>
              </w:rPr>
            </w:pPr>
          </w:p>
        </w:tc>
        <w:tc>
          <w:tcPr>
            <w:tcW w:w="851" w:type="dxa"/>
            <w:textDirection w:val="btLr"/>
          </w:tcPr>
          <w:p w:rsidR="00B82AC4" w:rsidRPr="00804FA9" w:rsidRDefault="00441DD8"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275F86" w:rsidRPr="00275F86" w:rsidRDefault="00275F86" w:rsidP="00275F86">
            <w:pPr>
              <w:ind w:firstLine="0"/>
              <w:jc w:val="left"/>
              <w:rPr>
                <w:sz w:val="22"/>
                <w:szCs w:val="22"/>
              </w:rPr>
            </w:pPr>
            <w:r w:rsidRPr="00275F86">
              <w:rPr>
                <w:sz w:val="22"/>
                <w:szCs w:val="22"/>
              </w:rPr>
              <w:t>Дать краткую характеристику ниже указанным терминам и понятиям</w:t>
            </w:r>
          </w:p>
          <w:p w:rsidR="00275F86" w:rsidRPr="00275F86" w:rsidRDefault="00275F86" w:rsidP="00275F86">
            <w:pPr>
              <w:ind w:firstLine="0"/>
              <w:jc w:val="left"/>
              <w:rPr>
                <w:sz w:val="22"/>
                <w:szCs w:val="22"/>
              </w:rPr>
            </w:pPr>
          </w:p>
          <w:p w:rsidR="00B82AC4" w:rsidRPr="00201336" w:rsidRDefault="00275F86" w:rsidP="00275F86">
            <w:pPr>
              <w:ind w:firstLine="0"/>
              <w:jc w:val="left"/>
              <w:rPr>
                <w:sz w:val="22"/>
                <w:szCs w:val="22"/>
              </w:rPr>
            </w:pPr>
            <w:r w:rsidRPr="00275F86">
              <w:rPr>
                <w:sz w:val="22"/>
                <w:szCs w:val="22"/>
              </w:rPr>
              <w:t>Заповедники и заказники России.</w:t>
            </w:r>
          </w:p>
        </w:tc>
      </w:tr>
      <w:tr w:rsidR="008F3C5D" w:rsidRPr="00201336" w:rsidTr="00955B1A">
        <w:trPr>
          <w:cantSplit/>
          <w:trHeight w:val="1262"/>
        </w:trPr>
        <w:tc>
          <w:tcPr>
            <w:tcW w:w="675" w:type="dxa"/>
          </w:tcPr>
          <w:p w:rsidR="008F3C5D" w:rsidRPr="00201336" w:rsidRDefault="00215C0B" w:rsidP="00B82AC4">
            <w:pPr>
              <w:ind w:firstLine="0"/>
              <w:jc w:val="left"/>
              <w:rPr>
                <w:sz w:val="22"/>
                <w:szCs w:val="22"/>
                <w:highlight w:val="yellow"/>
              </w:rPr>
            </w:pPr>
            <w:r>
              <w:rPr>
                <w:sz w:val="22"/>
                <w:szCs w:val="22"/>
                <w:highlight w:val="yellow"/>
              </w:rPr>
              <w:t>24</w:t>
            </w:r>
          </w:p>
        </w:tc>
        <w:tc>
          <w:tcPr>
            <w:tcW w:w="6946" w:type="dxa"/>
          </w:tcPr>
          <w:p w:rsidR="008F3C5D" w:rsidRPr="00F30612" w:rsidRDefault="007349D0" w:rsidP="008F3C5D">
            <w:pPr>
              <w:ind w:firstLine="0"/>
              <w:jc w:val="left"/>
              <w:rPr>
                <w:sz w:val="22"/>
                <w:szCs w:val="22"/>
              </w:rPr>
            </w:pPr>
            <w:r w:rsidRPr="00F30612">
              <w:rPr>
                <w:sz w:val="22"/>
                <w:szCs w:val="22"/>
              </w:rPr>
              <w:t>Решение элементарных генетических задач</w:t>
            </w:r>
          </w:p>
        </w:tc>
        <w:tc>
          <w:tcPr>
            <w:tcW w:w="851" w:type="dxa"/>
          </w:tcPr>
          <w:p w:rsidR="008F3C5D" w:rsidRPr="00215C0B" w:rsidRDefault="00EF1D43" w:rsidP="00B82AC4">
            <w:pPr>
              <w:ind w:firstLine="0"/>
              <w:jc w:val="center"/>
              <w:rPr>
                <w:sz w:val="22"/>
                <w:szCs w:val="22"/>
              </w:rPr>
            </w:pPr>
            <w:r w:rsidRPr="00215C0B">
              <w:rPr>
                <w:sz w:val="22"/>
                <w:szCs w:val="22"/>
              </w:rPr>
              <w:t>4</w:t>
            </w:r>
          </w:p>
        </w:tc>
        <w:tc>
          <w:tcPr>
            <w:tcW w:w="1275" w:type="dxa"/>
            <w:textDirection w:val="btLr"/>
          </w:tcPr>
          <w:p w:rsidR="008F3C5D" w:rsidRPr="00804FA9" w:rsidRDefault="00EF1D43" w:rsidP="00B82AC4">
            <w:pPr>
              <w:ind w:firstLine="0"/>
              <w:jc w:val="center"/>
              <w:rPr>
                <w:b/>
                <w:sz w:val="22"/>
                <w:szCs w:val="22"/>
              </w:rPr>
            </w:pPr>
            <w:r>
              <w:rPr>
                <w:b/>
                <w:sz w:val="22"/>
                <w:szCs w:val="22"/>
              </w:rPr>
              <w:t>12</w:t>
            </w:r>
            <w:r w:rsidR="008F3C5D" w:rsidRPr="00804FA9">
              <w:rPr>
                <w:b/>
                <w:sz w:val="22"/>
                <w:szCs w:val="22"/>
              </w:rPr>
              <w:t>я неделя</w:t>
            </w:r>
          </w:p>
        </w:tc>
        <w:tc>
          <w:tcPr>
            <w:tcW w:w="851" w:type="dxa"/>
            <w:textDirection w:val="btLr"/>
          </w:tcPr>
          <w:p w:rsidR="008F3C5D" w:rsidRPr="00804FA9" w:rsidRDefault="008F3C5D" w:rsidP="00B82AC4">
            <w:pPr>
              <w:ind w:firstLine="0"/>
              <w:jc w:val="center"/>
              <w:rPr>
                <w:sz w:val="22"/>
                <w:szCs w:val="22"/>
              </w:rPr>
            </w:pPr>
            <w:r w:rsidRPr="00804FA9">
              <w:rPr>
                <w:sz w:val="22"/>
                <w:szCs w:val="22"/>
              </w:rPr>
              <w:t>лекция</w:t>
            </w:r>
          </w:p>
        </w:tc>
        <w:tc>
          <w:tcPr>
            <w:tcW w:w="4111" w:type="dxa"/>
            <w:tcBorders>
              <w:right w:val="single" w:sz="4" w:space="0" w:color="auto"/>
            </w:tcBorders>
          </w:tcPr>
          <w:p w:rsidR="008F3C5D" w:rsidRPr="00201336" w:rsidRDefault="00E02A84" w:rsidP="00B82AC4">
            <w:pPr>
              <w:ind w:firstLine="0"/>
              <w:jc w:val="left"/>
              <w:rPr>
                <w:sz w:val="22"/>
                <w:szCs w:val="22"/>
                <w:highlight w:val="yellow"/>
              </w:rPr>
            </w:pPr>
            <w:r>
              <w:rPr>
                <w:sz w:val="22"/>
                <w:szCs w:val="22"/>
              </w:rPr>
              <w:t>Решить задачи на моногибридное скрещивание</w:t>
            </w:r>
          </w:p>
        </w:tc>
      </w:tr>
      <w:tr w:rsidR="00B82AC4" w:rsidRPr="00201336" w:rsidTr="00955B1A">
        <w:trPr>
          <w:cantSplit/>
          <w:trHeight w:val="1454"/>
        </w:trPr>
        <w:tc>
          <w:tcPr>
            <w:tcW w:w="675" w:type="dxa"/>
          </w:tcPr>
          <w:p w:rsidR="00B82AC4" w:rsidRPr="00201336" w:rsidRDefault="00215C0B" w:rsidP="00B82AC4">
            <w:pPr>
              <w:ind w:firstLine="0"/>
              <w:jc w:val="left"/>
              <w:rPr>
                <w:sz w:val="22"/>
                <w:szCs w:val="22"/>
                <w:highlight w:val="yellow"/>
              </w:rPr>
            </w:pPr>
            <w:r>
              <w:rPr>
                <w:sz w:val="22"/>
                <w:szCs w:val="22"/>
                <w:highlight w:val="yellow"/>
              </w:rPr>
              <w:t>25</w:t>
            </w:r>
            <w:r w:rsidR="00B82AC4" w:rsidRPr="00201336">
              <w:rPr>
                <w:sz w:val="22"/>
                <w:szCs w:val="22"/>
                <w:highlight w:val="yellow"/>
              </w:rPr>
              <w:t>.</w:t>
            </w:r>
          </w:p>
        </w:tc>
        <w:tc>
          <w:tcPr>
            <w:tcW w:w="6946" w:type="dxa"/>
          </w:tcPr>
          <w:p w:rsidR="008F3C5D" w:rsidRPr="00F30612" w:rsidRDefault="007349D0" w:rsidP="00643823">
            <w:pPr>
              <w:ind w:left="33" w:firstLine="0"/>
              <w:rPr>
                <w:sz w:val="22"/>
                <w:szCs w:val="22"/>
              </w:rPr>
            </w:pPr>
            <w:r w:rsidRPr="00F30612">
              <w:rPr>
                <w:sz w:val="22"/>
                <w:szCs w:val="22"/>
              </w:rPr>
              <w:t xml:space="preserve">Решение элементарных генетических задач </w:t>
            </w:r>
          </w:p>
        </w:tc>
        <w:tc>
          <w:tcPr>
            <w:tcW w:w="851" w:type="dxa"/>
          </w:tcPr>
          <w:p w:rsidR="00B82AC4" w:rsidRPr="00215C0B" w:rsidRDefault="00EF1D43" w:rsidP="00B82AC4">
            <w:pPr>
              <w:ind w:firstLine="0"/>
              <w:jc w:val="center"/>
              <w:rPr>
                <w:sz w:val="22"/>
                <w:szCs w:val="22"/>
              </w:rPr>
            </w:pPr>
            <w:r w:rsidRPr="00215C0B">
              <w:rPr>
                <w:sz w:val="22"/>
                <w:szCs w:val="22"/>
              </w:rPr>
              <w:t>4</w:t>
            </w:r>
          </w:p>
        </w:tc>
        <w:tc>
          <w:tcPr>
            <w:tcW w:w="1275" w:type="dxa"/>
            <w:textDirection w:val="btLr"/>
          </w:tcPr>
          <w:p w:rsidR="00B82AC4" w:rsidRPr="00804FA9" w:rsidRDefault="00B82AC4" w:rsidP="00B82AC4">
            <w:pPr>
              <w:ind w:firstLine="0"/>
              <w:jc w:val="center"/>
              <w:rPr>
                <w:b/>
                <w:sz w:val="22"/>
                <w:szCs w:val="22"/>
              </w:rPr>
            </w:pPr>
          </w:p>
          <w:p w:rsidR="00B82AC4" w:rsidRPr="00804FA9" w:rsidRDefault="00EF1D43" w:rsidP="00B82AC4">
            <w:pPr>
              <w:ind w:firstLine="0"/>
              <w:jc w:val="center"/>
              <w:rPr>
                <w:b/>
                <w:sz w:val="22"/>
                <w:szCs w:val="22"/>
              </w:rPr>
            </w:pPr>
            <w:r>
              <w:rPr>
                <w:b/>
                <w:sz w:val="22"/>
                <w:szCs w:val="22"/>
              </w:rPr>
              <w:t>13</w:t>
            </w:r>
            <w:r w:rsidR="008007EC" w:rsidRPr="00804FA9">
              <w:rPr>
                <w:b/>
                <w:sz w:val="22"/>
                <w:szCs w:val="22"/>
              </w:rPr>
              <w:t>-я неделя</w:t>
            </w:r>
          </w:p>
          <w:p w:rsidR="00B82AC4" w:rsidRPr="00804FA9" w:rsidRDefault="00B82AC4" w:rsidP="00B82AC4">
            <w:pPr>
              <w:ind w:firstLine="0"/>
              <w:jc w:val="center"/>
              <w:rPr>
                <w:sz w:val="22"/>
                <w:szCs w:val="22"/>
              </w:rPr>
            </w:pPr>
          </w:p>
        </w:tc>
        <w:tc>
          <w:tcPr>
            <w:tcW w:w="851" w:type="dxa"/>
            <w:textDirection w:val="btLr"/>
          </w:tcPr>
          <w:p w:rsidR="00B82AC4" w:rsidRPr="00804FA9" w:rsidRDefault="00643823"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B82AC4" w:rsidRPr="00201336" w:rsidRDefault="00E02A84" w:rsidP="006239EC">
            <w:pPr>
              <w:ind w:firstLine="0"/>
              <w:jc w:val="left"/>
              <w:rPr>
                <w:sz w:val="22"/>
                <w:szCs w:val="22"/>
                <w:highlight w:val="yellow"/>
              </w:rPr>
            </w:pPr>
            <w:r>
              <w:rPr>
                <w:sz w:val="22"/>
                <w:szCs w:val="22"/>
              </w:rPr>
              <w:t>Решить задачи на ди</w:t>
            </w:r>
            <w:r w:rsidRPr="00E02A84">
              <w:rPr>
                <w:sz w:val="22"/>
                <w:szCs w:val="22"/>
              </w:rPr>
              <w:t>гибридное скрещивание</w:t>
            </w:r>
          </w:p>
        </w:tc>
      </w:tr>
      <w:tr w:rsidR="00B82AC4" w:rsidRPr="00201336" w:rsidTr="005924DB">
        <w:trPr>
          <w:cantSplit/>
          <w:trHeight w:val="1262"/>
        </w:trPr>
        <w:tc>
          <w:tcPr>
            <w:tcW w:w="675" w:type="dxa"/>
          </w:tcPr>
          <w:p w:rsidR="00B82AC4" w:rsidRPr="00201336" w:rsidRDefault="00215C0B" w:rsidP="00B82AC4">
            <w:pPr>
              <w:ind w:firstLine="0"/>
              <w:jc w:val="left"/>
              <w:rPr>
                <w:sz w:val="22"/>
                <w:szCs w:val="22"/>
                <w:highlight w:val="yellow"/>
              </w:rPr>
            </w:pPr>
            <w:r>
              <w:rPr>
                <w:sz w:val="22"/>
                <w:szCs w:val="22"/>
                <w:highlight w:val="yellow"/>
              </w:rPr>
              <w:t>26</w:t>
            </w:r>
            <w:r w:rsidR="00B82AC4" w:rsidRPr="00201336">
              <w:rPr>
                <w:sz w:val="22"/>
                <w:szCs w:val="22"/>
                <w:highlight w:val="yellow"/>
              </w:rPr>
              <w:t>.</w:t>
            </w:r>
          </w:p>
        </w:tc>
        <w:tc>
          <w:tcPr>
            <w:tcW w:w="6946" w:type="dxa"/>
          </w:tcPr>
          <w:p w:rsidR="00643823" w:rsidRPr="00F30612" w:rsidRDefault="007349D0" w:rsidP="005924DB">
            <w:pPr>
              <w:shd w:val="clear" w:color="auto" w:fill="FFFFFF"/>
              <w:ind w:firstLine="0"/>
              <w:rPr>
                <w:sz w:val="22"/>
                <w:szCs w:val="22"/>
              </w:rPr>
            </w:pPr>
            <w:r w:rsidRPr="00F30612">
              <w:rPr>
                <w:sz w:val="22"/>
                <w:szCs w:val="22"/>
              </w:rPr>
              <w:t xml:space="preserve">  Экосистемы</w:t>
            </w:r>
          </w:p>
          <w:p w:rsidR="008F3C5D" w:rsidRPr="00F30612" w:rsidRDefault="008F3C5D" w:rsidP="005924DB">
            <w:pPr>
              <w:shd w:val="clear" w:color="auto" w:fill="FFFFFF"/>
              <w:ind w:firstLine="0"/>
              <w:rPr>
                <w:sz w:val="22"/>
                <w:szCs w:val="22"/>
              </w:rPr>
            </w:pPr>
          </w:p>
        </w:tc>
        <w:tc>
          <w:tcPr>
            <w:tcW w:w="851" w:type="dxa"/>
          </w:tcPr>
          <w:p w:rsidR="00B82AC4" w:rsidRPr="00215C0B" w:rsidRDefault="00EF1D43" w:rsidP="00B82AC4">
            <w:pPr>
              <w:ind w:firstLine="0"/>
              <w:jc w:val="center"/>
              <w:rPr>
                <w:sz w:val="22"/>
                <w:szCs w:val="22"/>
              </w:rPr>
            </w:pPr>
            <w:r w:rsidRPr="00215C0B">
              <w:rPr>
                <w:sz w:val="22"/>
                <w:szCs w:val="22"/>
              </w:rPr>
              <w:t>4</w:t>
            </w:r>
          </w:p>
        </w:tc>
        <w:tc>
          <w:tcPr>
            <w:tcW w:w="1275" w:type="dxa"/>
            <w:textDirection w:val="btLr"/>
          </w:tcPr>
          <w:p w:rsidR="00B82AC4" w:rsidRPr="00804FA9" w:rsidRDefault="00B82AC4" w:rsidP="00B82AC4">
            <w:pPr>
              <w:ind w:firstLine="0"/>
              <w:jc w:val="center"/>
              <w:rPr>
                <w:b/>
                <w:sz w:val="22"/>
                <w:szCs w:val="22"/>
              </w:rPr>
            </w:pPr>
          </w:p>
          <w:p w:rsidR="00B82AC4" w:rsidRPr="00804FA9" w:rsidRDefault="00643823" w:rsidP="00B82AC4">
            <w:pPr>
              <w:ind w:firstLine="0"/>
              <w:jc w:val="center"/>
              <w:rPr>
                <w:b/>
                <w:sz w:val="22"/>
                <w:szCs w:val="22"/>
              </w:rPr>
            </w:pPr>
            <w:r w:rsidRPr="00804FA9">
              <w:rPr>
                <w:b/>
                <w:sz w:val="22"/>
                <w:szCs w:val="22"/>
              </w:rPr>
              <w:t>1</w:t>
            </w:r>
            <w:r w:rsidR="00E02A84">
              <w:rPr>
                <w:b/>
                <w:sz w:val="22"/>
                <w:szCs w:val="22"/>
              </w:rPr>
              <w:t>3</w:t>
            </w:r>
            <w:r w:rsidR="008007EC" w:rsidRPr="00804FA9">
              <w:rPr>
                <w:b/>
                <w:sz w:val="22"/>
                <w:szCs w:val="22"/>
              </w:rPr>
              <w:t>-я неделя</w:t>
            </w:r>
          </w:p>
          <w:p w:rsidR="00B82AC4" w:rsidRPr="00804FA9" w:rsidRDefault="00B82AC4" w:rsidP="00B82AC4">
            <w:pPr>
              <w:ind w:firstLine="0"/>
              <w:jc w:val="center"/>
              <w:rPr>
                <w:b/>
                <w:sz w:val="22"/>
                <w:szCs w:val="22"/>
              </w:rPr>
            </w:pPr>
          </w:p>
        </w:tc>
        <w:tc>
          <w:tcPr>
            <w:tcW w:w="851" w:type="dxa"/>
            <w:textDirection w:val="btLr"/>
          </w:tcPr>
          <w:p w:rsidR="00B82AC4" w:rsidRPr="00804FA9" w:rsidRDefault="00B82AC4" w:rsidP="00B82AC4">
            <w:pPr>
              <w:ind w:firstLine="0"/>
              <w:jc w:val="center"/>
              <w:rPr>
                <w:sz w:val="22"/>
                <w:szCs w:val="22"/>
              </w:rPr>
            </w:pPr>
            <w:r w:rsidRPr="00804FA9">
              <w:rPr>
                <w:sz w:val="22"/>
                <w:szCs w:val="22"/>
              </w:rPr>
              <w:t>лекция</w:t>
            </w:r>
          </w:p>
        </w:tc>
        <w:tc>
          <w:tcPr>
            <w:tcW w:w="4111" w:type="dxa"/>
            <w:tcBorders>
              <w:right w:val="single" w:sz="4" w:space="0" w:color="auto"/>
            </w:tcBorders>
          </w:tcPr>
          <w:p w:rsidR="00B82AC4" w:rsidRPr="00201336" w:rsidRDefault="0097727B" w:rsidP="00B82AC4">
            <w:pPr>
              <w:ind w:firstLine="0"/>
              <w:jc w:val="left"/>
              <w:rPr>
                <w:sz w:val="22"/>
                <w:szCs w:val="22"/>
              </w:rPr>
            </w:pPr>
            <w:r>
              <w:rPr>
                <w:sz w:val="22"/>
                <w:szCs w:val="22"/>
              </w:rPr>
              <w:t>Записать ответ на вопрос в тетрадь. Какой международный документ получил наименование «Хартия морей»?</w:t>
            </w:r>
          </w:p>
        </w:tc>
      </w:tr>
      <w:tr w:rsidR="008F3C5D" w:rsidRPr="00201336" w:rsidTr="005924DB">
        <w:trPr>
          <w:cantSplit/>
          <w:trHeight w:val="1262"/>
        </w:trPr>
        <w:tc>
          <w:tcPr>
            <w:tcW w:w="675" w:type="dxa"/>
          </w:tcPr>
          <w:p w:rsidR="008F3C5D" w:rsidRPr="00201336" w:rsidRDefault="00215C0B" w:rsidP="00B82AC4">
            <w:pPr>
              <w:ind w:firstLine="0"/>
              <w:jc w:val="left"/>
              <w:rPr>
                <w:sz w:val="22"/>
                <w:szCs w:val="22"/>
                <w:highlight w:val="yellow"/>
              </w:rPr>
            </w:pPr>
            <w:r>
              <w:rPr>
                <w:sz w:val="22"/>
                <w:szCs w:val="22"/>
                <w:highlight w:val="yellow"/>
              </w:rPr>
              <w:t>27</w:t>
            </w:r>
          </w:p>
        </w:tc>
        <w:tc>
          <w:tcPr>
            <w:tcW w:w="6946" w:type="dxa"/>
          </w:tcPr>
          <w:p w:rsidR="008F3C5D" w:rsidRPr="00F30612" w:rsidRDefault="007349D0" w:rsidP="005924DB">
            <w:pPr>
              <w:shd w:val="clear" w:color="auto" w:fill="FFFFFF"/>
              <w:ind w:firstLine="0"/>
              <w:rPr>
                <w:sz w:val="22"/>
                <w:szCs w:val="22"/>
              </w:rPr>
            </w:pPr>
            <w:r w:rsidRPr="00F30612">
              <w:rPr>
                <w:sz w:val="22"/>
                <w:szCs w:val="22"/>
              </w:rPr>
              <w:t>Экосистемы</w:t>
            </w:r>
          </w:p>
        </w:tc>
        <w:tc>
          <w:tcPr>
            <w:tcW w:w="851" w:type="dxa"/>
          </w:tcPr>
          <w:p w:rsidR="008F3C5D" w:rsidRPr="00215C0B" w:rsidRDefault="008F3C5D" w:rsidP="00B82AC4">
            <w:pPr>
              <w:ind w:firstLine="0"/>
              <w:jc w:val="center"/>
              <w:rPr>
                <w:sz w:val="22"/>
                <w:szCs w:val="22"/>
              </w:rPr>
            </w:pPr>
            <w:r w:rsidRPr="00215C0B">
              <w:rPr>
                <w:sz w:val="22"/>
                <w:szCs w:val="22"/>
              </w:rPr>
              <w:t>4</w:t>
            </w:r>
          </w:p>
        </w:tc>
        <w:tc>
          <w:tcPr>
            <w:tcW w:w="1275" w:type="dxa"/>
            <w:textDirection w:val="btLr"/>
          </w:tcPr>
          <w:p w:rsidR="008F3C5D" w:rsidRPr="00804FA9" w:rsidRDefault="00E02A84" w:rsidP="00B82AC4">
            <w:pPr>
              <w:ind w:firstLine="0"/>
              <w:jc w:val="center"/>
              <w:rPr>
                <w:b/>
                <w:sz w:val="22"/>
                <w:szCs w:val="22"/>
              </w:rPr>
            </w:pPr>
            <w:r>
              <w:rPr>
                <w:b/>
                <w:sz w:val="22"/>
                <w:szCs w:val="22"/>
              </w:rPr>
              <w:t>14</w:t>
            </w:r>
            <w:r w:rsidR="008F3C5D" w:rsidRPr="00804FA9">
              <w:rPr>
                <w:b/>
                <w:sz w:val="22"/>
                <w:szCs w:val="22"/>
              </w:rPr>
              <w:t>я неделя</w:t>
            </w:r>
          </w:p>
        </w:tc>
        <w:tc>
          <w:tcPr>
            <w:tcW w:w="851" w:type="dxa"/>
            <w:textDirection w:val="btLr"/>
          </w:tcPr>
          <w:p w:rsidR="008F3C5D" w:rsidRPr="00804FA9" w:rsidRDefault="008F3C5D" w:rsidP="00B82AC4">
            <w:pPr>
              <w:ind w:firstLine="0"/>
              <w:jc w:val="center"/>
              <w:rPr>
                <w:sz w:val="22"/>
                <w:szCs w:val="22"/>
              </w:rPr>
            </w:pPr>
            <w:r w:rsidRPr="00804FA9">
              <w:rPr>
                <w:sz w:val="22"/>
                <w:szCs w:val="22"/>
              </w:rPr>
              <w:t>практич</w:t>
            </w:r>
          </w:p>
        </w:tc>
        <w:tc>
          <w:tcPr>
            <w:tcW w:w="4111" w:type="dxa"/>
            <w:tcBorders>
              <w:right w:val="single" w:sz="4" w:space="0" w:color="auto"/>
            </w:tcBorders>
          </w:tcPr>
          <w:p w:rsidR="006239EC" w:rsidRDefault="006239EC" w:rsidP="006239EC">
            <w:pPr>
              <w:ind w:firstLine="0"/>
              <w:jc w:val="left"/>
              <w:rPr>
                <w:sz w:val="22"/>
                <w:szCs w:val="22"/>
              </w:rPr>
            </w:pPr>
            <w:r>
              <w:rPr>
                <w:sz w:val="22"/>
                <w:szCs w:val="22"/>
              </w:rPr>
              <w:t>Задание по учебнику</w:t>
            </w:r>
          </w:p>
          <w:p w:rsidR="006239EC" w:rsidRDefault="006239EC" w:rsidP="006239EC">
            <w:pPr>
              <w:ind w:firstLine="0"/>
              <w:jc w:val="left"/>
              <w:rPr>
                <w:sz w:val="22"/>
                <w:szCs w:val="22"/>
              </w:rPr>
            </w:pPr>
            <w:r>
              <w:rPr>
                <w:sz w:val="22"/>
                <w:szCs w:val="22"/>
              </w:rPr>
              <w:t>Экономическая география: учебник и практикум для СПО/под общ.ред.Я.Д. Вишнякова.-М.:Издательство Юрайт,2016.-594с.-Серия:Профессиональное образование</w:t>
            </w:r>
          </w:p>
          <w:p w:rsidR="008F3C5D" w:rsidRPr="00201336" w:rsidRDefault="006239EC" w:rsidP="006239EC">
            <w:pPr>
              <w:ind w:firstLine="0"/>
              <w:jc w:val="left"/>
              <w:rPr>
                <w:sz w:val="22"/>
                <w:szCs w:val="22"/>
                <w:highlight w:val="yellow"/>
              </w:rPr>
            </w:pPr>
            <w:r>
              <w:rPr>
                <w:sz w:val="22"/>
                <w:szCs w:val="22"/>
              </w:rPr>
              <w:t>Ответить на вопросы С.505-506</w:t>
            </w:r>
          </w:p>
        </w:tc>
      </w:tr>
      <w:tr w:rsidR="00EF1D43" w:rsidRPr="00201336" w:rsidTr="005924DB">
        <w:trPr>
          <w:cantSplit/>
          <w:trHeight w:val="1262"/>
        </w:trPr>
        <w:tc>
          <w:tcPr>
            <w:tcW w:w="675" w:type="dxa"/>
          </w:tcPr>
          <w:p w:rsidR="00EF1D43" w:rsidRPr="00201336" w:rsidRDefault="00215C0B" w:rsidP="00B82AC4">
            <w:pPr>
              <w:ind w:firstLine="0"/>
              <w:jc w:val="left"/>
              <w:rPr>
                <w:sz w:val="22"/>
                <w:szCs w:val="22"/>
                <w:highlight w:val="yellow"/>
              </w:rPr>
            </w:pPr>
            <w:r>
              <w:rPr>
                <w:sz w:val="22"/>
                <w:szCs w:val="22"/>
                <w:highlight w:val="yellow"/>
              </w:rPr>
              <w:lastRenderedPageBreak/>
              <w:t>28</w:t>
            </w:r>
          </w:p>
        </w:tc>
        <w:tc>
          <w:tcPr>
            <w:tcW w:w="6946" w:type="dxa"/>
          </w:tcPr>
          <w:p w:rsidR="00EF1D43" w:rsidRPr="00F30612" w:rsidRDefault="007349D0" w:rsidP="007349D0">
            <w:pPr>
              <w:shd w:val="clear" w:color="auto" w:fill="FFFFFF"/>
              <w:ind w:firstLine="0"/>
              <w:rPr>
                <w:sz w:val="22"/>
                <w:szCs w:val="22"/>
              </w:rPr>
            </w:pPr>
            <w:r w:rsidRPr="00F30612">
              <w:rPr>
                <w:sz w:val="22"/>
                <w:szCs w:val="22"/>
              </w:rPr>
              <w:t>Экосистемы. Составление схем передачи веществ и энергии. Цепи  питания</w:t>
            </w:r>
          </w:p>
        </w:tc>
        <w:tc>
          <w:tcPr>
            <w:tcW w:w="851" w:type="dxa"/>
          </w:tcPr>
          <w:p w:rsidR="00EF1D43" w:rsidRPr="00215C0B" w:rsidRDefault="00EF1D43" w:rsidP="00B82AC4">
            <w:pPr>
              <w:ind w:firstLine="0"/>
              <w:jc w:val="center"/>
              <w:rPr>
                <w:sz w:val="22"/>
                <w:szCs w:val="22"/>
              </w:rPr>
            </w:pPr>
            <w:r w:rsidRPr="00215C0B">
              <w:rPr>
                <w:sz w:val="22"/>
                <w:szCs w:val="22"/>
              </w:rPr>
              <w:t>4</w:t>
            </w:r>
          </w:p>
        </w:tc>
        <w:tc>
          <w:tcPr>
            <w:tcW w:w="1275" w:type="dxa"/>
            <w:textDirection w:val="btLr"/>
          </w:tcPr>
          <w:p w:rsidR="00EF1D43" w:rsidRDefault="00E02A84" w:rsidP="00B82AC4">
            <w:pPr>
              <w:ind w:firstLine="0"/>
              <w:jc w:val="center"/>
              <w:rPr>
                <w:b/>
                <w:sz w:val="22"/>
                <w:szCs w:val="22"/>
              </w:rPr>
            </w:pPr>
            <w:r>
              <w:rPr>
                <w:b/>
                <w:sz w:val="22"/>
                <w:szCs w:val="22"/>
              </w:rPr>
              <w:t>14</w:t>
            </w:r>
            <w:r w:rsidR="00EF1D43">
              <w:rPr>
                <w:b/>
                <w:sz w:val="22"/>
                <w:szCs w:val="22"/>
              </w:rPr>
              <w:t>- неделя</w:t>
            </w:r>
          </w:p>
        </w:tc>
        <w:tc>
          <w:tcPr>
            <w:tcW w:w="851" w:type="dxa"/>
            <w:textDirection w:val="btLr"/>
          </w:tcPr>
          <w:p w:rsidR="00EF1D43" w:rsidRPr="00804FA9" w:rsidRDefault="00EF1D43" w:rsidP="00B82AC4">
            <w:pPr>
              <w:ind w:firstLine="0"/>
              <w:jc w:val="center"/>
              <w:rPr>
                <w:sz w:val="22"/>
                <w:szCs w:val="22"/>
              </w:rPr>
            </w:pPr>
          </w:p>
        </w:tc>
        <w:tc>
          <w:tcPr>
            <w:tcW w:w="4111" w:type="dxa"/>
            <w:tcBorders>
              <w:right w:val="single" w:sz="4" w:space="0" w:color="auto"/>
            </w:tcBorders>
          </w:tcPr>
          <w:p w:rsidR="00EF1D43" w:rsidRDefault="00E02A84" w:rsidP="006239EC">
            <w:pPr>
              <w:ind w:firstLine="0"/>
              <w:jc w:val="left"/>
              <w:rPr>
                <w:sz w:val="22"/>
                <w:szCs w:val="22"/>
              </w:rPr>
            </w:pPr>
            <w:r>
              <w:rPr>
                <w:sz w:val="22"/>
                <w:szCs w:val="22"/>
              </w:rPr>
              <w:t>Зарисовать цепи  и сети питания различных уровней</w:t>
            </w:r>
          </w:p>
        </w:tc>
      </w:tr>
      <w:tr w:rsidR="00EF1D43" w:rsidRPr="00201336" w:rsidTr="005924DB">
        <w:trPr>
          <w:cantSplit/>
          <w:trHeight w:val="1262"/>
        </w:trPr>
        <w:tc>
          <w:tcPr>
            <w:tcW w:w="675" w:type="dxa"/>
          </w:tcPr>
          <w:p w:rsidR="00EF1D43" w:rsidRPr="00201336" w:rsidRDefault="00215C0B" w:rsidP="00B82AC4">
            <w:pPr>
              <w:ind w:firstLine="0"/>
              <w:jc w:val="left"/>
              <w:rPr>
                <w:sz w:val="22"/>
                <w:szCs w:val="22"/>
                <w:highlight w:val="yellow"/>
              </w:rPr>
            </w:pPr>
            <w:r>
              <w:rPr>
                <w:sz w:val="22"/>
                <w:szCs w:val="22"/>
                <w:highlight w:val="yellow"/>
              </w:rPr>
              <w:t>29</w:t>
            </w:r>
          </w:p>
        </w:tc>
        <w:tc>
          <w:tcPr>
            <w:tcW w:w="6946" w:type="dxa"/>
          </w:tcPr>
          <w:p w:rsidR="00EF1D43" w:rsidRPr="00F30612" w:rsidRDefault="007349D0" w:rsidP="005924DB">
            <w:pPr>
              <w:shd w:val="clear" w:color="auto" w:fill="FFFFFF"/>
              <w:ind w:firstLine="0"/>
              <w:rPr>
                <w:sz w:val="22"/>
                <w:szCs w:val="22"/>
              </w:rPr>
            </w:pPr>
            <w:r w:rsidRPr="00F30612">
              <w:rPr>
                <w:sz w:val="22"/>
                <w:szCs w:val="22"/>
              </w:rPr>
              <w:t>Экосистемы. Составление схем передачи веществ и энергии. Цепи питания</w:t>
            </w:r>
          </w:p>
        </w:tc>
        <w:tc>
          <w:tcPr>
            <w:tcW w:w="851" w:type="dxa"/>
          </w:tcPr>
          <w:p w:rsidR="00EF1D43" w:rsidRPr="00215C0B" w:rsidRDefault="00EF1D43" w:rsidP="00B82AC4">
            <w:pPr>
              <w:ind w:firstLine="0"/>
              <w:jc w:val="center"/>
              <w:rPr>
                <w:sz w:val="22"/>
                <w:szCs w:val="22"/>
              </w:rPr>
            </w:pPr>
            <w:r w:rsidRPr="00215C0B">
              <w:rPr>
                <w:sz w:val="22"/>
                <w:szCs w:val="22"/>
              </w:rPr>
              <w:t>4</w:t>
            </w:r>
          </w:p>
        </w:tc>
        <w:tc>
          <w:tcPr>
            <w:tcW w:w="1275" w:type="dxa"/>
            <w:textDirection w:val="btLr"/>
          </w:tcPr>
          <w:p w:rsidR="00EF1D43" w:rsidRDefault="00EF1D43" w:rsidP="00B82AC4">
            <w:pPr>
              <w:ind w:firstLine="0"/>
              <w:jc w:val="center"/>
              <w:rPr>
                <w:b/>
                <w:sz w:val="22"/>
                <w:szCs w:val="22"/>
              </w:rPr>
            </w:pPr>
            <w:r>
              <w:rPr>
                <w:b/>
                <w:sz w:val="22"/>
                <w:szCs w:val="22"/>
              </w:rPr>
              <w:t>15-неделя</w:t>
            </w:r>
          </w:p>
        </w:tc>
        <w:tc>
          <w:tcPr>
            <w:tcW w:w="851" w:type="dxa"/>
            <w:textDirection w:val="btLr"/>
          </w:tcPr>
          <w:p w:rsidR="00EF1D43" w:rsidRPr="00804FA9" w:rsidRDefault="00EF1D43" w:rsidP="00B82AC4">
            <w:pPr>
              <w:ind w:firstLine="0"/>
              <w:jc w:val="center"/>
              <w:rPr>
                <w:sz w:val="22"/>
                <w:szCs w:val="22"/>
              </w:rPr>
            </w:pPr>
          </w:p>
        </w:tc>
        <w:tc>
          <w:tcPr>
            <w:tcW w:w="4111" w:type="dxa"/>
            <w:tcBorders>
              <w:right w:val="single" w:sz="4" w:space="0" w:color="auto"/>
            </w:tcBorders>
          </w:tcPr>
          <w:p w:rsidR="00EF1D43" w:rsidRDefault="00E02A84" w:rsidP="006239EC">
            <w:pPr>
              <w:ind w:firstLine="0"/>
              <w:jc w:val="left"/>
              <w:rPr>
                <w:sz w:val="22"/>
                <w:szCs w:val="22"/>
              </w:rPr>
            </w:pPr>
            <w:r w:rsidRPr="00E02A84">
              <w:rPr>
                <w:sz w:val="22"/>
                <w:szCs w:val="22"/>
              </w:rPr>
              <w:t>Зарисовать цепи  и сети питания различных уровней</w:t>
            </w:r>
          </w:p>
        </w:tc>
      </w:tr>
      <w:tr w:rsidR="00EF1D43" w:rsidRPr="00201336" w:rsidTr="005924DB">
        <w:trPr>
          <w:cantSplit/>
          <w:trHeight w:val="1262"/>
        </w:trPr>
        <w:tc>
          <w:tcPr>
            <w:tcW w:w="675" w:type="dxa"/>
          </w:tcPr>
          <w:p w:rsidR="00EF1D43" w:rsidRPr="00201336" w:rsidRDefault="00215C0B" w:rsidP="00B82AC4">
            <w:pPr>
              <w:ind w:firstLine="0"/>
              <w:jc w:val="left"/>
              <w:rPr>
                <w:sz w:val="22"/>
                <w:szCs w:val="22"/>
                <w:highlight w:val="yellow"/>
              </w:rPr>
            </w:pPr>
            <w:r>
              <w:rPr>
                <w:sz w:val="22"/>
                <w:szCs w:val="22"/>
                <w:highlight w:val="yellow"/>
              </w:rPr>
              <w:t>30</w:t>
            </w:r>
          </w:p>
        </w:tc>
        <w:tc>
          <w:tcPr>
            <w:tcW w:w="6946" w:type="dxa"/>
          </w:tcPr>
          <w:p w:rsidR="00EF1D43" w:rsidRPr="00F30612" w:rsidRDefault="007349D0" w:rsidP="007349D0">
            <w:pPr>
              <w:shd w:val="clear" w:color="auto" w:fill="FFFFFF"/>
              <w:ind w:firstLine="0"/>
              <w:rPr>
                <w:sz w:val="22"/>
                <w:szCs w:val="22"/>
              </w:rPr>
            </w:pPr>
            <w:r w:rsidRPr="00F30612">
              <w:rPr>
                <w:sz w:val="22"/>
                <w:szCs w:val="22"/>
              </w:rPr>
              <w:t>Природоохранная деятельность. Охрана  окружающей среды.</w:t>
            </w:r>
          </w:p>
        </w:tc>
        <w:tc>
          <w:tcPr>
            <w:tcW w:w="851" w:type="dxa"/>
          </w:tcPr>
          <w:p w:rsidR="00EF1D43" w:rsidRPr="00215C0B" w:rsidRDefault="00EF1D43" w:rsidP="00B82AC4">
            <w:pPr>
              <w:ind w:firstLine="0"/>
              <w:jc w:val="center"/>
              <w:rPr>
                <w:sz w:val="22"/>
                <w:szCs w:val="22"/>
              </w:rPr>
            </w:pPr>
            <w:r w:rsidRPr="00215C0B">
              <w:rPr>
                <w:sz w:val="22"/>
                <w:szCs w:val="22"/>
              </w:rPr>
              <w:t>4</w:t>
            </w:r>
          </w:p>
        </w:tc>
        <w:tc>
          <w:tcPr>
            <w:tcW w:w="1275" w:type="dxa"/>
            <w:textDirection w:val="btLr"/>
          </w:tcPr>
          <w:p w:rsidR="00EF1D43" w:rsidRDefault="00E02A84" w:rsidP="00B82AC4">
            <w:pPr>
              <w:ind w:firstLine="0"/>
              <w:jc w:val="center"/>
              <w:rPr>
                <w:b/>
                <w:sz w:val="22"/>
                <w:szCs w:val="22"/>
              </w:rPr>
            </w:pPr>
            <w:r>
              <w:rPr>
                <w:b/>
                <w:sz w:val="22"/>
                <w:szCs w:val="22"/>
              </w:rPr>
              <w:t>15</w:t>
            </w:r>
            <w:r w:rsidR="00EF1D43">
              <w:rPr>
                <w:b/>
                <w:sz w:val="22"/>
                <w:szCs w:val="22"/>
              </w:rPr>
              <w:t>-я неделя</w:t>
            </w:r>
          </w:p>
        </w:tc>
        <w:tc>
          <w:tcPr>
            <w:tcW w:w="851" w:type="dxa"/>
            <w:textDirection w:val="btLr"/>
          </w:tcPr>
          <w:p w:rsidR="00EF1D43" w:rsidRPr="00804FA9" w:rsidRDefault="00EF1D43" w:rsidP="00B82AC4">
            <w:pPr>
              <w:ind w:firstLine="0"/>
              <w:jc w:val="center"/>
              <w:rPr>
                <w:sz w:val="22"/>
                <w:szCs w:val="22"/>
              </w:rPr>
            </w:pPr>
          </w:p>
        </w:tc>
        <w:tc>
          <w:tcPr>
            <w:tcW w:w="4111" w:type="dxa"/>
            <w:tcBorders>
              <w:right w:val="single" w:sz="4" w:space="0" w:color="auto"/>
            </w:tcBorders>
          </w:tcPr>
          <w:p w:rsidR="00EF1D43" w:rsidRDefault="00E02A84" w:rsidP="006239EC">
            <w:pPr>
              <w:ind w:firstLine="0"/>
              <w:jc w:val="left"/>
              <w:rPr>
                <w:sz w:val="22"/>
                <w:szCs w:val="22"/>
              </w:rPr>
            </w:pPr>
            <w:r>
              <w:rPr>
                <w:sz w:val="22"/>
                <w:szCs w:val="22"/>
              </w:rPr>
              <w:t>Подготовить презентацию на тему « Охраняемые территории Республики Башкортостан»</w:t>
            </w:r>
          </w:p>
        </w:tc>
      </w:tr>
      <w:tr w:rsidR="00EF1D43" w:rsidRPr="00201336" w:rsidTr="005924DB">
        <w:trPr>
          <w:cantSplit/>
          <w:trHeight w:val="1262"/>
        </w:trPr>
        <w:tc>
          <w:tcPr>
            <w:tcW w:w="675" w:type="dxa"/>
          </w:tcPr>
          <w:p w:rsidR="00EF1D43" w:rsidRPr="00201336" w:rsidRDefault="00215C0B" w:rsidP="00B82AC4">
            <w:pPr>
              <w:ind w:firstLine="0"/>
              <w:jc w:val="left"/>
              <w:rPr>
                <w:sz w:val="22"/>
                <w:szCs w:val="22"/>
                <w:highlight w:val="yellow"/>
              </w:rPr>
            </w:pPr>
            <w:r>
              <w:rPr>
                <w:sz w:val="22"/>
                <w:szCs w:val="22"/>
                <w:highlight w:val="yellow"/>
              </w:rPr>
              <w:t>31</w:t>
            </w:r>
          </w:p>
        </w:tc>
        <w:tc>
          <w:tcPr>
            <w:tcW w:w="6946" w:type="dxa"/>
          </w:tcPr>
          <w:p w:rsidR="007349D0" w:rsidRPr="00F30612" w:rsidRDefault="007349D0" w:rsidP="007349D0">
            <w:pPr>
              <w:ind w:firstLine="0"/>
              <w:jc w:val="left"/>
              <w:rPr>
                <w:bCs/>
                <w:sz w:val="22"/>
                <w:szCs w:val="22"/>
              </w:rPr>
            </w:pPr>
            <w:r w:rsidRPr="00F30612">
              <w:rPr>
                <w:bCs/>
                <w:sz w:val="22"/>
                <w:szCs w:val="22"/>
              </w:rPr>
              <w:t>Дифференцированный зачет</w:t>
            </w:r>
          </w:p>
          <w:p w:rsidR="00EF1D43" w:rsidRPr="00F30612" w:rsidRDefault="00EF1D43" w:rsidP="005924DB">
            <w:pPr>
              <w:shd w:val="clear" w:color="auto" w:fill="FFFFFF"/>
              <w:ind w:firstLine="0"/>
              <w:rPr>
                <w:sz w:val="22"/>
                <w:szCs w:val="22"/>
              </w:rPr>
            </w:pPr>
          </w:p>
        </w:tc>
        <w:tc>
          <w:tcPr>
            <w:tcW w:w="851" w:type="dxa"/>
          </w:tcPr>
          <w:p w:rsidR="00EF1D43" w:rsidRPr="00215C0B" w:rsidRDefault="00EF1D43" w:rsidP="00B82AC4">
            <w:pPr>
              <w:ind w:firstLine="0"/>
              <w:jc w:val="center"/>
              <w:rPr>
                <w:sz w:val="22"/>
                <w:szCs w:val="22"/>
              </w:rPr>
            </w:pPr>
            <w:r w:rsidRPr="00215C0B">
              <w:rPr>
                <w:sz w:val="22"/>
                <w:szCs w:val="22"/>
              </w:rPr>
              <w:t>4</w:t>
            </w:r>
          </w:p>
        </w:tc>
        <w:tc>
          <w:tcPr>
            <w:tcW w:w="1275" w:type="dxa"/>
            <w:textDirection w:val="btLr"/>
          </w:tcPr>
          <w:p w:rsidR="00EF1D43" w:rsidRDefault="00EF1D43" w:rsidP="00B82AC4">
            <w:pPr>
              <w:ind w:firstLine="0"/>
              <w:jc w:val="center"/>
              <w:rPr>
                <w:b/>
                <w:sz w:val="22"/>
                <w:szCs w:val="22"/>
              </w:rPr>
            </w:pPr>
            <w:r>
              <w:rPr>
                <w:b/>
                <w:sz w:val="22"/>
                <w:szCs w:val="22"/>
              </w:rPr>
              <w:t>16- неделя</w:t>
            </w:r>
          </w:p>
        </w:tc>
        <w:tc>
          <w:tcPr>
            <w:tcW w:w="851" w:type="dxa"/>
            <w:textDirection w:val="btLr"/>
          </w:tcPr>
          <w:p w:rsidR="00EF1D43" w:rsidRPr="00804FA9" w:rsidRDefault="00EF1D43" w:rsidP="00B82AC4">
            <w:pPr>
              <w:ind w:firstLine="0"/>
              <w:jc w:val="center"/>
              <w:rPr>
                <w:sz w:val="22"/>
                <w:szCs w:val="22"/>
              </w:rPr>
            </w:pPr>
          </w:p>
        </w:tc>
        <w:tc>
          <w:tcPr>
            <w:tcW w:w="4111" w:type="dxa"/>
            <w:tcBorders>
              <w:right w:val="single" w:sz="4" w:space="0" w:color="auto"/>
            </w:tcBorders>
          </w:tcPr>
          <w:p w:rsidR="00EF1D43" w:rsidRDefault="00EF1D43" w:rsidP="006239EC">
            <w:pPr>
              <w:ind w:firstLine="0"/>
              <w:jc w:val="left"/>
              <w:rPr>
                <w:sz w:val="22"/>
                <w:szCs w:val="22"/>
              </w:rPr>
            </w:pPr>
          </w:p>
        </w:tc>
      </w:tr>
    </w:tbl>
    <w:p w:rsidR="00EF1A8E" w:rsidRDefault="00EF1A8E">
      <w:pPr>
        <w:widowControl/>
        <w:ind w:firstLine="0"/>
        <w:jc w:val="left"/>
        <w:rPr>
          <w:b/>
        </w:rPr>
      </w:pPr>
    </w:p>
    <w:p w:rsidR="00EF1D43" w:rsidRPr="00201336" w:rsidRDefault="00EF1D43">
      <w:pPr>
        <w:widowControl/>
        <w:ind w:firstLine="0"/>
        <w:jc w:val="left"/>
        <w:rPr>
          <w:b/>
        </w:rPr>
        <w:sectPr w:rsidR="00EF1D43" w:rsidRPr="00201336" w:rsidSect="00AA76E6">
          <w:pgSz w:w="16838" w:h="11906" w:orient="landscape"/>
          <w:pgMar w:top="1701" w:right="1134" w:bottom="850" w:left="1134" w:header="708" w:footer="708" w:gutter="0"/>
          <w:cols w:space="708"/>
          <w:titlePg/>
          <w:docGrid w:linePitch="435"/>
        </w:sectPr>
      </w:pPr>
    </w:p>
    <w:p w:rsidR="00B34658" w:rsidRPr="00201336" w:rsidRDefault="00B34658" w:rsidP="00841BA5">
      <w:pPr>
        <w:pStyle w:val="1"/>
        <w:jc w:val="right"/>
        <w:rPr>
          <w:rFonts w:ascii="Times New Roman" w:hAnsi="Times New Roman" w:cs="Times New Roman"/>
          <w:color w:val="auto"/>
        </w:rPr>
      </w:pPr>
      <w:bookmarkStart w:id="40" w:name="_Toc534308146"/>
      <w:r w:rsidRPr="00201336">
        <w:rPr>
          <w:rFonts w:ascii="Times New Roman" w:hAnsi="Times New Roman" w:cs="Times New Roman"/>
          <w:color w:val="auto"/>
        </w:rPr>
        <w:lastRenderedPageBreak/>
        <w:t>ПРИЛОЖЕНИЕ 2</w:t>
      </w:r>
      <w:bookmarkEnd w:id="40"/>
    </w:p>
    <w:p w:rsidR="00B831C1" w:rsidRPr="00B831C1" w:rsidRDefault="00B831C1" w:rsidP="00B831C1">
      <w:pPr>
        <w:widowControl/>
        <w:ind w:firstLine="0"/>
        <w:jc w:val="center"/>
      </w:pPr>
      <w:r w:rsidRPr="00B831C1">
        <w:t xml:space="preserve">МИНИСТЕРСТВО НАУКИ И ВЫСШЕГО ОБРАЗОВАНИЯ </w:t>
      </w:r>
    </w:p>
    <w:p w:rsidR="00B34658" w:rsidRPr="00B831C1" w:rsidRDefault="00B831C1" w:rsidP="00B831C1">
      <w:pPr>
        <w:widowControl/>
        <w:ind w:firstLine="0"/>
        <w:jc w:val="center"/>
      </w:pPr>
      <w:r w:rsidRPr="00B831C1">
        <w:t>РОССИЙСКОЙ ФЕДЕРАЦИИ</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2321"/>
        <w:gridCol w:w="169"/>
        <w:gridCol w:w="394"/>
        <w:gridCol w:w="2101"/>
      </w:tblGrid>
      <w:tr w:rsidR="00817816" w:rsidRPr="00201336" w:rsidTr="00D25532">
        <w:tc>
          <w:tcPr>
            <w:tcW w:w="9576" w:type="dxa"/>
            <w:gridSpan w:val="10"/>
            <w:tcBorders>
              <w:top w:val="nil"/>
              <w:left w:val="nil"/>
              <w:bottom w:val="nil"/>
              <w:right w:val="nil"/>
            </w:tcBorders>
          </w:tcPr>
          <w:p w:rsidR="00B831C1" w:rsidRDefault="00B831C1" w:rsidP="00AE327E">
            <w:pPr>
              <w:widowControl/>
              <w:ind w:firstLine="0"/>
              <w:jc w:val="center"/>
            </w:pPr>
          </w:p>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6748CA" w:rsidRPr="00201336" w:rsidRDefault="006748CA" w:rsidP="00AE327E">
            <w:pPr>
              <w:widowControl/>
              <w:ind w:firstLine="0"/>
              <w:jc w:val="center"/>
            </w:pPr>
          </w:p>
          <w:p w:rsidR="006748CA" w:rsidRPr="00201336" w:rsidRDefault="00EF2A43" w:rsidP="00376971">
            <w:pPr>
              <w:widowControl/>
              <w:ind w:firstLine="0"/>
              <w:jc w:val="center"/>
            </w:pPr>
            <w:r w:rsidRPr="00201336">
              <w:t>Бирский филиал</w:t>
            </w: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left"/>
            </w:pP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D25532">
        <w:tc>
          <w:tcPr>
            <w:tcW w:w="9576" w:type="dxa"/>
            <w:gridSpan w:val="10"/>
            <w:tcBorders>
              <w:top w:val="nil"/>
              <w:left w:val="nil"/>
              <w:bottom w:val="nil"/>
              <w:right w:val="nil"/>
            </w:tcBorders>
          </w:tcPr>
          <w:p w:rsidR="0059275E" w:rsidRPr="00201336" w:rsidRDefault="0059275E" w:rsidP="001837EA">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4985" w:type="dxa"/>
            <w:gridSpan w:val="4"/>
            <w:tcBorders>
              <w:top w:val="nil"/>
              <w:left w:val="nil"/>
              <w:bottom w:val="nil"/>
              <w:right w:val="nil"/>
            </w:tcBorders>
          </w:tcPr>
          <w:p w:rsidR="0059275E" w:rsidRPr="00201336" w:rsidRDefault="00D25532" w:rsidP="00D25532">
            <w:pPr>
              <w:widowControl/>
              <w:ind w:firstLine="0"/>
            </w:pPr>
            <w:r w:rsidRPr="00201336">
              <w:t>ОДОБРЕНО</w:t>
            </w:r>
          </w:p>
          <w:p w:rsidR="00D25532" w:rsidRPr="00201336" w:rsidRDefault="00D25532" w:rsidP="00D25532">
            <w:pPr>
              <w:widowControl/>
              <w:ind w:firstLine="0"/>
            </w:pPr>
            <w:r w:rsidRPr="00201336">
              <w:t>на заседании предметно-цикловой комиссии</w:t>
            </w:r>
          </w:p>
        </w:tc>
      </w:tr>
      <w:tr w:rsidR="00817816" w:rsidRPr="00201336" w:rsidTr="00D25532">
        <w:tc>
          <w:tcPr>
            <w:tcW w:w="4591" w:type="dxa"/>
            <w:gridSpan w:val="6"/>
            <w:tcBorders>
              <w:top w:val="nil"/>
              <w:left w:val="nil"/>
              <w:bottom w:val="nil"/>
              <w:right w:val="nil"/>
            </w:tcBorders>
          </w:tcPr>
          <w:p w:rsidR="00D25532" w:rsidRPr="00201336" w:rsidRDefault="00D25532" w:rsidP="001837EA">
            <w:pPr>
              <w:widowControl/>
              <w:ind w:firstLine="0"/>
              <w:jc w:val="left"/>
            </w:pPr>
          </w:p>
        </w:tc>
        <w:tc>
          <w:tcPr>
            <w:tcW w:w="4985" w:type="dxa"/>
            <w:gridSpan w:val="4"/>
            <w:tcBorders>
              <w:top w:val="nil"/>
              <w:left w:val="nil"/>
              <w:bottom w:val="nil"/>
              <w:right w:val="nil"/>
            </w:tcBorders>
          </w:tcPr>
          <w:p w:rsidR="00D25532" w:rsidRPr="00201336" w:rsidRDefault="00D25532" w:rsidP="00D24324">
            <w:pPr>
              <w:widowControl/>
              <w:ind w:firstLine="0"/>
              <w:jc w:val="left"/>
            </w:pPr>
            <w:r w:rsidRPr="00201336">
              <w:t xml:space="preserve">протокол № </w:t>
            </w:r>
            <w:r w:rsidR="00EF2A43" w:rsidRPr="00201336">
              <w:rPr>
                <w:u w:val="single"/>
              </w:rPr>
              <w:t>1</w:t>
            </w:r>
            <w:r w:rsidR="00D24324">
              <w:rPr>
                <w:u w:val="single"/>
              </w:rPr>
              <w:t>1</w:t>
            </w:r>
            <w:r w:rsidRPr="00201336">
              <w:t xml:space="preserve">от </w:t>
            </w:r>
            <w:r w:rsidR="00D24324">
              <w:rPr>
                <w:u w:val="single"/>
              </w:rPr>
              <w:t>28.06.20</w:t>
            </w:r>
            <w:r w:rsidR="005078EC">
              <w:rPr>
                <w:u w:val="single"/>
              </w:rPr>
              <w:t>20</w:t>
            </w:r>
          </w:p>
        </w:tc>
      </w:tr>
      <w:tr w:rsidR="00817816" w:rsidRPr="00201336" w:rsidTr="00FC0189">
        <w:tc>
          <w:tcPr>
            <w:tcW w:w="1968" w:type="dxa"/>
            <w:gridSpan w:val="2"/>
            <w:tcBorders>
              <w:top w:val="nil"/>
              <w:left w:val="nil"/>
              <w:bottom w:val="nil"/>
              <w:right w:val="nil"/>
            </w:tcBorders>
          </w:tcPr>
          <w:p w:rsidR="0059275E" w:rsidRPr="00201336" w:rsidRDefault="0059275E" w:rsidP="001837EA">
            <w:pPr>
              <w:widowControl/>
              <w:ind w:firstLine="0"/>
              <w:jc w:val="left"/>
            </w:pPr>
          </w:p>
        </w:tc>
        <w:tc>
          <w:tcPr>
            <w:tcW w:w="2623" w:type="dxa"/>
            <w:gridSpan w:val="4"/>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bottom w:val="nil"/>
              <w:right w:val="nil"/>
            </w:tcBorders>
          </w:tcPr>
          <w:p w:rsidR="0059275E" w:rsidRPr="00201336" w:rsidRDefault="00D25532" w:rsidP="00FC0189">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59275E" w:rsidRPr="00201336" w:rsidRDefault="0059275E" w:rsidP="00AE327E">
            <w:pPr>
              <w:widowControl/>
              <w:ind w:firstLine="0"/>
              <w:jc w:val="left"/>
            </w:pPr>
          </w:p>
        </w:tc>
      </w:tr>
      <w:tr w:rsidR="00817816" w:rsidRPr="00201336" w:rsidTr="00FC0189">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right w:val="nil"/>
            </w:tcBorders>
          </w:tcPr>
          <w:p w:rsidR="0059275E" w:rsidRPr="00201336" w:rsidRDefault="0059275E" w:rsidP="001837EA">
            <w:pPr>
              <w:widowControl/>
              <w:ind w:firstLine="0"/>
              <w:jc w:val="left"/>
            </w:pPr>
          </w:p>
        </w:tc>
        <w:tc>
          <w:tcPr>
            <w:tcW w:w="2664" w:type="dxa"/>
            <w:gridSpan w:val="3"/>
            <w:tcBorders>
              <w:top w:val="nil"/>
              <w:left w:val="nil"/>
              <w:bottom w:val="nil"/>
              <w:right w:val="nil"/>
            </w:tcBorders>
          </w:tcPr>
          <w:p w:rsidR="0059275E" w:rsidRPr="00201336" w:rsidRDefault="00EF2A43" w:rsidP="00AE327E">
            <w:pPr>
              <w:widowControl/>
              <w:ind w:firstLine="0"/>
              <w:jc w:val="left"/>
            </w:pPr>
            <w:r w:rsidRPr="00201336">
              <w:t>М.П. Гареева</w:t>
            </w: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9576" w:type="dxa"/>
            <w:gridSpan w:val="10"/>
            <w:tcBorders>
              <w:top w:val="nil"/>
              <w:left w:val="nil"/>
              <w:bottom w:val="nil"/>
              <w:right w:val="nil"/>
            </w:tcBorders>
          </w:tcPr>
          <w:p w:rsidR="0059275E" w:rsidRPr="00201336" w:rsidRDefault="0059275E" w:rsidP="00AE327E">
            <w:pPr>
              <w:widowControl/>
              <w:ind w:firstLine="0"/>
              <w:jc w:val="center"/>
              <w:rPr>
                <w:b/>
              </w:rPr>
            </w:pPr>
            <w:r w:rsidRPr="00201336">
              <w:rPr>
                <w:b/>
              </w:rPr>
              <w:t>Фонд оценочных средств</w:t>
            </w:r>
          </w:p>
          <w:p w:rsidR="00EF2A43" w:rsidRPr="00201336" w:rsidRDefault="00EF2A43" w:rsidP="00AE327E">
            <w:pPr>
              <w:widowControl/>
              <w:ind w:firstLine="0"/>
              <w:jc w:val="center"/>
              <w:rPr>
                <w:b/>
              </w:rPr>
            </w:pPr>
          </w:p>
        </w:tc>
      </w:tr>
      <w:tr w:rsidR="00EF2A43" w:rsidRPr="00201336" w:rsidTr="001420C0">
        <w:trPr>
          <w:trHeight w:val="429"/>
        </w:trPr>
        <w:tc>
          <w:tcPr>
            <w:tcW w:w="2652" w:type="dxa"/>
            <w:gridSpan w:val="3"/>
            <w:tcBorders>
              <w:top w:val="nil"/>
              <w:left w:val="nil"/>
              <w:bottom w:val="nil"/>
              <w:right w:val="nil"/>
            </w:tcBorders>
          </w:tcPr>
          <w:p w:rsidR="00EF2A43" w:rsidRPr="00201336" w:rsidRDefault="00EF2A43" w:rsidP="001420C0">
            <w:pPr>
              <w:widowControl/>
              <w:ind w:firstLine="0"/>
              <w:jc w:val="left"/>
              <w:rPr>
                <w:u w:val="single"/>
              </w:rPr>
            </w:pPr>
            <w:r w:rsidRPr="00201336">
              <w:t xml:space="preserve">по дисциплине     </w:t>
            </w:r>
          </w:p>
        </w:tc>
        <w:tc>
          <w:tcPr>
            <w:tcW w:w="6924" w:type="dxa"/>
            <w:gridSpan w:val="7"/>
            <w:tcBorders>
              <w:top w:val="nil"/>
              <w:left w:val="nil"/>
              <w:bottom w:val="nil"/>
              <w:right w:val="nil"/>
            </w:tcBorders>
          </w:tcPr>
          <w:p w:rsidR="00EF2A43" w:rsidRPr="00201336" w:rsidRDefault="005078EC" w:rsidP="00B85101">
            <w:pPr>
              <w:widowControl/>
              <w:ind w:firstLine="0"/>
              <w:jc w:val="left"/>
              <w:rPr>
                <w:b/>
                <w:i/>
              </w:rPr>
            </w:pPr>
            <w:r>
              <w:rPr>
                <w:b/>
                <w:i/>
              </w:rPr>
              <w:t>БД.08</w:t>
            </w:r>
            <w:r w:rsidR="00B85101">
              <w:rPr>
                <w:b/>
                <w:i/>
              </w:rPr>
              <w:t>Естествознание</w:t>
            </w: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79640B" w:rsidRPr="00201336" w:rsidTr="00F9439A">
        <w:tc>
          <w:tcPr>
            <w:tcW w:w="9576" w:type="dxa"/>
            <w:gridSpan w:val="10"/>
            <w:tcBorders>
              <w:top w:val="nil"/>
              <w:left w:val="nil"/>
              <w:bottom w:val="nil"/>
              <w:right w:val="nil"/>
            </w:tcBorders>
          </w:tcPr>
          <w:p w:rsidR="0079640B" w:rsidRPr="00804FA9" w:rsidRDefault="0079640B" w:rsidP="00F9439A">
            <w:pPr>
              <w:widowControl/>
              <w:ind w:firstLine="0"/>
              <w:jc w:val="center"/>
              <w:rPr>
                <w:b/>
                <w:i/>
                <w:u w:val="single"/>
              </w:rPr>
            </w:pPr>
            <w:r w:rsidRPr="00804FA9">
              <w:rPr>
                <w:b/>
                <w:i/>
                <w:u w:val="single"/>
              </w:rPr>
              <w:t>Базовая дисциплина общеобразовательного цикла</w:t>
            </w:r>
          </w:p>
        </w:tc>
      </w:tr>
      <w:tr w:rsidR="0079640B" w:rsidRPr="00201336" w:rsidTr="00F9439A">
        <w:tc>
          <w:tcPr>
            <w:tcW w:w="9576" w:type="dxa"/>
            <w:gridSpan w:val="10"/>
            <w:tcBorders>
              <w:top w:val="nil"/>
              <w:left w:val="nil"/>
              <w:bottom w:val="nil"/>
              <w:right w:val="nil"/>
            </w:tcBorders>
          </w:tcPr>
          <w:p w:rsidR="0079640B" w:rsidRPr="00804FA9" w:rsidRDefault="0079640B" w:rsidP="00F9439A">
            <w:pPr>
              <w:widowControl/>
              <w:ind w:firstLine="0"/>
              <w:jc w:val="center"/>
            </w:pPr>
            <w:r w:rsidRPr="00804FA9">
              <w:t>цикл дисциплины и его часть (базовая, вариативная)</w:t>
            </w:r>
          </w:p>
        </w:tc>
      </w:tr>
      <w:tr w:rsidR="0079640B" w:rsidRPr="00201336" w:rsidTr="00F9439A">
        <w:tc>
          <w:tcPr>
            <w:tcW w:w="9576" w:type="dxa"/>
            <w:gridSpan w:val="10"/>
            <w:tcBorders>
              <w:top w:val="nil"/>
              <w:left w:val="nil"/>
              <w:bottom w:val="nil"/>
              <w:right w:val="nil"/>
            </w:tcBorders>
          </w:tcPr>
          <w:p w:rsidR="0079640B" w:rsidRPr="00804FA9" w:rsidRDefault="0079640B" w:rsidP="00F9439A">
            <w:pPr>
              <w:ind w:firstLine="0"/>
              <w:jc w:val="center"/>
              <w:rPr>
                <w:sz w:val="28"/>
                <w:szCs w:val="28"/>
                <w:u w:val="single"/>
              </w:rPr>
            </w:pPr>
          </w:p>
        </w:tc>
      </w:tr>
      <w:tr w:rsidR="0079640B" w:rsidRPr="00201336" w:rsidTr="00F9439A">
        <w:tc>
          <w:tcPr>
            <w:tcW w:w="9576" w:type="dxa"/>
            <w:gridSpan w:val="10"/>
            <w:tcBorders>
              <w:top w:val="nil"/>
              <w:left w:val="nil"/>
              <w:bottom w:val="nil"/>
              <w:right w:val="nil"/>
            </w:tcBorders>
          </w:tcPr>
          <w:p w:rsidR="0079640B" w:rsidRPr="00804FA9" w:rsidRDefault="0079640B" w:rsidP="00F9439A">
            <w:pPr>
              <w:widowControl/>
              <w:ind w:firstLine="0"/>
              <w:jc w:val="center"/>
            </w:pPr>
            <w:r w:rsidRPr="00804FA9">
              <w:t>специальность</w:t>
            </w:r>
          </w:p>
        </w:tc>
      </w:tr>
      <w:tr w:rsidR="00EF2A43" w:rsidRPr="00201336" w:rsidTr="001420C0">
        <w:tc>
          <w:tcPr>
            <w:tcW w:w="1424" w:type="dxa"/>
            <w:tcBorders>
              <w:top w:val="nil"/>
              <w:left w:val="nil"/>
              <w:bottom w:val="nil"/>
              <w:right w:val="nil"/>
            </w:tcBorders>
          </w:tcPr>
          <w:p w:rsidR="00EF2A43" w:rsidRPr="00804FA9" w:rsidRDefault="00FB4DA8" w:rsidP="001420C0">
            <w:pPr>
              <w:widowControl/>
              <w:ind w:firstLine="0"/>
              <w:jc w:val="center"/>
              <w:rPr>
                <w:b/>
                <w:i/>
              </w:rPr>
            </w:pPr>
            <w:r>
              <w:rPr>
                <w:b/>
                <w:i/>
              </w:rPr>
              <w:t>40.02.0</w:t>
            </w:r>
            <w:r w:rsidR="005078EC">
              <w:rPr>
                <w:b/>
                <w:i/>
              </w:rPr>
              <w:t>2</w:t>
            </w:r>
          </w:p>
        </w:tc>
        <w:tc>
          <w:tcPr>
            <w:tcW w:w="8152" w:type="dxa"/>
            <w:gridSpan w:val="9"/>
            <w:tcBorders>
              <w:top w:val="nil"/>
              <w:left w:val="nil"/>
              <w:bottom w:val="nil"/>
              <w:right w:val="nil"/>
            </w:tcBorders>
          </w:tcPr>
          <w:p w:rsidR="00EF2A43" w:rsidRPr="005078EC" w:rsidRDefault="005078EC" w:rsidP="001420C0">
            <w:pPr>
              <w:widowControl/>
              <w:ind w:firstLine="0"/>
              <w:jc w:val="center"/>
              <w:rPr>
                <w:b/>
                <w:i/>
              </w:rPr>
            </w:pPr>
            <w:r w:rsidRPr="005078EC">
              <w:rPr>
                <w:b/>
                <w:i/>
                <w:u w:val="single"/>
              </w:rPr>
              <w:t>Правоохранительная деятельность</w:t>
            </w:r>
          </w:p>
        </w:tc>
      </w:tr>
      <w:tr w:rsidR="00EF2A43" w:rsidRPr="00201336" w:rsidTr="001420C0">
        <w:tc>
          <w:tcPr>
            <w:tcW w:w="1424" w:type="dxa"/>
            <w:tcBorders>
              <w:top w:val="nil"/>
              <w:left w:val="nil"/>
              <w:bottom w:val="nil"/>
              <w:right w:val="nil"/>
            </w:tcBorders>
          </w:tcPr>
          <w:p w:rsidR="00EF2A43" w:rsidRPr="00804FA9" w:rsidRDefault="00EF2A43" w:rsidP="001420C0">
            <w:pPr>
              <w:widowControl/>
              <w:ind w:firstLine="0"/>
              <w:jc w:val="center"/>
            </w:pPr>
            <w:r w:rsidRPr="00804FA9">
              <w:t>код</w:t>
            </w:r>
          </w:p>
        </w:tc>
        <w:tc>
          <w:tcPr>
            <w:tcW w:w="8152" w:type="dxa"/>
            <w:gridSpan w:val="9"/>
            <w:tcBorders>
              <w:top w:val="nil"/>
              <w:left w:val="nil"/>
              <w:bottom w:val="nil"/>
              <w:right w:val="nil"/>
            </w:tcBorders>
          </w:tcPr>
          <w:p w:rsidR="00EF2A43" w:rsidRPr="00804FA9" w:rsidRDefault="00EF2A43" w:rsidP="001420C0">
            <w:pPr>
              <w:widowControl/>
              <w:ind w:firstLine="0"/>
              <w:jc w:val="center"/>
              <w:rPr>
                <w:b/>
              </w:rPr>
            </w:pPr>
            <w:r w:rsidRPr="00804FA9">
              <w:t>наименование специальности</w:t>
            </w:r>
          </w:p>
        </w:tc>
      </w:tr>
      <w:tr w:rsidR="00EF2A43" w:rsidRPr="00201336" w:rsidTr="001420C0">
        <w:tc>
          <w:tcPr>
            <w:tcW w:w="9576" w:type="dxa"/>
            <w:gridSpan w:val="10"/>
            <w:tcBorders>
              <w:top w:val="nil"/>
              <w:left w:val="nil"/>
              <w:bottom w:val="nil"/>
              <w:right w:val="nil"/>
            </w:tcBorders>
          </w:tcPr>
          <w:p w:rsidR="00EF2A43" w:rsidRPr="00804FA9" w:rsidRDefault="00EF2A43" w:rsidP="001420C0">
            <w:pPr>
              <w:widowControl/>
              <w:ind w:firstLine="0"/>
              <w:jc w:val="center"/>
            </w:pPr>
          </w:p>
          <w:p w:rsidR="00EF2A43" w:rsidRPr="00804FA9" w:rsidRDefault="00EF2A43" w:rsidP="001420C0">
            <w:pPr>
              <w:widowControl/>
              <w:ind w:firstLine="0"/>
              <w:jc w:val="center"/>
              <w:rPr>
                <w:b/>
                <w:i/>
                <w:u w:val="single"/>
              </w:rPr>
            </w:pPr>
            <w:r w:rsidRPr="00804FA9">
              <w:rPr>
                <w:b/>
                <w:i/>
                <w:u w:val="single"/>
              </w:rPr>
              <w:t>базовый</w:t>
            </w:r>
          </w:p>
        </w:tc>
      </w:tr>
      <w:tr w:rsidR="00EF2A43" w:rsidRPr="00201336" w:rsidTr="001420C0">
        <w:tc>
          <w:tcPr>
            <w:tcW w:w="9576" w:type="dxa"/>
            <w:gridSpan w:val="10"/>
            <w:tcBorders>
              <w:top w:val="nil"/>
              <w:left w:val="nil"/>
              <w:bottom w:val="nil"/>
              <w:right w:val="nil"/>
            </w:tcBorders>
          </w:tcPr>
          <w:p w:rsidR="00EF2A43" w:rsidRPr="00804FA9" w:rsidRDefault="00EF2A43" w:rsidP="001420C0">
            <w:pPr>
              <w:widowControl/>
              <w:ind w:firstLine="0"/>
              <w:jc w:val="center"/>
            </w:pPr>
            <w:r w:rsidRPr="00804FA9">
              <w:t>уровень подготовки</w:t>
            </w:r>
          </w:p>
        </w:tc>
      </w:tr>
      <w:tr w:rsidR="00EF2A43" w:rsidRPr="00201336" w:rsidTr="001420C0">
        <w:tc>
          <w:tcPr>
            <w:tcW w:w="4216" w:type="dxa"/>
            <w:gridSpan w:val="4"/>
            <w:tcBorders>
              <w:top w:val="nil"/>
              <w:left w:val="nil"/>
              <w:bottom w:val="nil"/>
              <w:right w:val="nil"/>
            </w:tcBorders>
          </w:tcPr>
          <w:p w:rsidR="0079640B" w:rsidRPr="00804FA9" w:rsidRDefault="0079640B" w:rsidP="001420C0">
            <w:pPr>
              <w:widowControl/>
              <w:ind w:firstLine="0"/>
              <w:jc w:val="left"/>
            </w:pPr>
          </w:p>
          <w:p w:rsidR="0079640B" w:rsidRPr="00804FA9" w:rsidRDefault="0079640B" w:rsidP="001420C0">
            <w:pPr>
              <w:widowControl/>
              <w:ind w:firstLine="0"/>
              <w:jc w:val="left"/>
            </w:pPr>
          </w:p>
          <w:p w:rsidR="0079640B" w:rsidRPr="00804FA9" w:rsidRDefault="0079640B" w:rsidP="001420C0">
            <w:pPr>
              <w:widowControl/>
              <w:ind w:firstLine="0"/>
              <w:jc w:val="left"/>
            </w:pPr>
          </w:p>
          <w:p w:rsidR="0079640B" w:rsidRPr="00804FA9" w:rsidRDefault="0079640B" w:rsidP="001420C0">
            <w:pPr>
              <w:widowControl/>
              <w:ind w:firstLine="0"/>
              <w:jc w:val="left"/>
            </w:pPr>
          </w:p>
          <w:p w:rsidR="0079640B" w:rsidRPr="00804FA9" w:rsidRDefault="0079640B" w:rsidP="001420C0">
            <w:pPr>
              <w:widowControl/>
              <w:ind w:firstLine="0"/>
              <w:jc w:val="left"/>
            </w:pPr>
          </w:p>
          <w:p w:rsidR="0079640B" w:rsidRPr="00804FA9" w:rsidRDefault="0079640B" w:rsidP="001420C0">
            <w:pPr>
              <w:widowControl/>
              <w:ind w:firstLine="0"/>
              <w:jc w:val="left"/>
            </w:pPr>
          </w:p>
          <w:p w:rsidR="00EF2A43" w:rsidRPr="00804FA9" w:rsidRDefault="00EF2A43" w:rsidP="001420C0">
            <w:pPr>
              <w:widowControl/>
              <w:ind w:firstLine="0"/>
              <w:jc w:val="left"/>
            </w:pPr>
            <w:r w:rsidRPr="00804FA9">
              <w:t xml:space="preserve">Разработчик (составитель) </w:t>
            </w:r>
          </w:p>
        </w:tc>
        <w:tc>
          <w:tcPr>
            <w:tcW w:w="5360" w:type="dxa"/>
            <w:gridSpan w:val="6"/>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4216" w:type="dxa"/>
            <w:gridSpan w:val="4"/>
            <w:tcBorders>
              <w:top w:val="nil"/>
              <w:left w:val="nil"/>
              <w:right w:val="nil"/>
            </w:tcBorders>
          </w:tcPr>
          <w:p w:rsidR="00EF2A43" w:rsidRPr="00804FA9" w:rsidRDefault="00EF2A43" w:rsidP="00D24324">
            <w:pPr>
              <w:widowControl/>
              <w:ind w:firstLine="0"/>
              <w:jc w:val="left"/>
              <w:rPr>
                <w:i/>
              </w:rPr>
            </w:pPr>
            <w:r w:rsidRPr="00804FA9">
              <w:rPr>
                <w:i/>
              </w:rPr>
              <w:t>К.</w:t>
            </w:r>
            <w:r w:rsidR="00D24324">
              <w:rPr>
                <w:i/>
              </w:rPr>
              <w:t>б</w:t>
            </w:r>
            <w:r w:rsidRPr="00804FA9">
              <w:rPr>
                <w:i/>
              </w:rPr>
              <w:t>.н.</w:t>
            </w:r>
            <w:r w:rsidR="00D406C4" w:rsidRPr="00804FA9">
              <w:rPr>
                <w:i/>
              </w:rPr>
              <w:t xml:space="preserve"> доцент</w:t>
            </w:r>
            <w:r w:rsidRPr="00804FA9">
              <w:rPr>
                <w:i/>
              </w:rPr>
              <w:t xml:space="preserve">, </w:t>
            </w:r>
          </w:p>
        </w:tc>
        <w:tc>
          <w:tcPr>
            <w:tcW w:w="5360" w:type="dxa"/>
            <w:gridSpan w:val="6"/>
            <w:tcBorders>
              <w:top w:val="nil"/>
              <w:left w:val="nil"/>
              <w:bottom w:val="nil"/>
              <w:right w:val="nil"/>
            </w:tcBorders>
          </w:tcPr>
          <w:p w:rsidR="00EF2A43" w:rsidRPr="00201336" w:rsidRDefault="00EF2A43" w:rsidP="001420C0">
            <w:pPr>
              <w:widowControl/>
              <w:ind w:firstLine="0"/>
              <w:jc w:val="left"/>
            </w:pPr>
          </w:p>
        </w:tc>
      </w:tr>
      <w:tr w:rsidR="00EF2A43" w:rsidRPr="00201336" w:rsidTr="001420C0">
        <w:trPr>
          <w:gridAfter w:val="1"/>
          <w:wAfter w:w="2101" w:type="dxa"/>
        </w:trPr>
        <w:tc>
          <w:tcPr>
            <w:tcW w:w="4216" w:type="dxa"/>
            <w:gridSpan w:val="4"/>
            <w:tcBorders>
              <w:left w:val="nil"/>
              <w:right w:val="nil"/>
            </w:tcBorders>
          </w:tcPr>
          <w:p w:rsidR="00EF2A43" w:rsidRPr="00804FA9" w:rsidRDefault="00D24324" w:rsidP="001420C0">
            <w:pPr>
              <w:widowControl/>
              <w:ind w:firstLine="0"/>
              <w:jc w:val="left"/>
              <w:rPr>
                <w:i/>
              </w:rPr>
            </w:pPr>
            <w:r>
              <w:rPr>
                <w:i/>
              </w:rPr>
              <w:t>СафихановРишатЯхиявич</w:t>
            </w:r>
          </w:p>
        </w:tc>
        <w:tc>
          <w:tcPr>
            <w:tcW w:w="353" w:type="dxa"/>
            <w:tcBorders>
              <w:top w:val="nil"/>
              <w:left w:val="nil"/>
              <w:bottom w:val="nil"/>
              <w:right w:val="nil"/>
            </w:tcBorders>
          </w:tcPr>
          <w:p w:rsidR="00EF2A43" w:rsidRPr="00201336" w:rsidRDefault="00EF2A43" w:rsidP="001420C0">
            <w:pPr>
              <w:widowControl/>
              <w:ind w:firstLine="0"/>
              <w:jc w:val="left"/>
            </w:pPr>
          </w:p>
        </w:tc>
        <w:tc>
          <w:tcPr>
            <w:tcW w:w="2512" w:type="dxa"/>
            <w:gridSpan w:val="3"/>
            <w:tcBorders>
              <w:top w:val="nil"/>
              <w:left w:val="nil"/>
              <w:bottom w:val="nil"/>
              <w:right w:val="nil"/>
            </w:tcBorders>
          </w:tcPr>
          <w:p w:rsidR="00EF2A43" w:rsidRPr="00201336" w:rsidRDefault="00EF2A43" w:rsidP="001420C0">
            <w:pPr>
              <w:widowControl/>
              <w:ind w:firstLine="0"/>
              <w:jc w:val="left"/>
            </w:pPr>
          </w:p>
        </w:tc>
        <w:tc>
          <w:tcPr>
            <w:tcW w:w="394" w:type="dxa"/>
            <w:tcBorders>
              <w:top w:val="nil"/>
              <w:left w:val="nil"/>
              <w:bottom w:val="nil"/>
              <w:right w:val="nil"/>
            </w:tcBorders>
          </w:tcPr>
          <w:p w:rsidR="00EF2A43" w:rsidRPr="00201336" w:rsidRDefault="00EF2A43" w:rsidP="001420C0">
            <w:pPr>
              <w:widowControl/>
              <w:ind w:firstLine="0"/>
              <w:jc w:val="left"/>
            </w:pPr>
          </w:p>
        </w:tc>
      </w:tr>
      <w:tr w:rsidR="00EF2A43" w:rsidRPr="00201336" w:rsidTr="001420C0">
        <w:trPr>
          <w:gridAfter w:val="1"/>
          <w:wAfter w:w="2101" w:type="dxa"/>
        </w:trPr>
        <w:tc>
          <w:tcPr>
            <w:tcW w:w="4216" w:type="dxa"/>
            <w:gridSpan w:val="4"/>
            <w:tcBorders>
              <w:left w:val="nil"/>
              <w:bottom w:val="nil"/>
              <w:right w:val="nil"/>
            </w:tcBorders>
          </w:tcPr>
          <w:p w:rsidR="00EF2A43" w:rsidRPr="00201336" w:rsidRDefault="00EF2A43" w:rsidP="001420C0">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EF2A43" w:rsidRPr="00201336" w:rsidRDefault="00EF2A43" w:rsidP="001420C0">
            <w:pPr>
              <w:widowControl/>
              <w:ind w:firstLine="0"/>
              <w:jc w:val="center"/>
            </w:pPr>
          </w:p>
        </w:tc>
        <w:tc>
          <w:tcPr>
            <w:tcW w:w="2512" w:type="dxa"/>
            <w:gridSpan w:val="3"/>
            <w:tcBorders>
              <w:left w:val="nil"/>
              <w:bottom w:val="nil"/>
              <w:right w:val="nil"/>
            </w:tcBorders>
          </w:tcPr>
          <w:p w:rsidR="00EF2A43" w:rsidRPr="00201336" w:rsidRDefault="00EF2A43" w:rsidP="001420C0">
            <w:pPr>
              <w:widowControl/>
              <w:ind w:firstLine="0"/>
              <w:jc w:val="center"/>
            </w:pPr>
            <w:r w:rsidRPr="00201336">
              <w:t>подпись</w:t>
            </w:r>
          </w:p>
        </w:tc>
        <w:tc>
          <w:tcPr>
            <w:tcW w:w="394" w:type="dxa"/>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r w:rsidRPr="00201336">
              <w:t>Бирск 20</w:t>
            </w:r>
            <w:r w:rsidR="005078EC">
              <w:t>20</w:t>
            </w:r>
          </w:p>
        </w:tc>
      </w:tr>
    </w:tbl>
    <w:p w:rsidR="00D24324" w:rsidRDefault="00D24324" w:rsidP="00B34658">
      <w:pPr>
        <w:ind w:firstLine="720"/>
        <w:rPr>
          <w:b/>
        </w:rPr>
      </w:pPr>
    </w:p>
    <w:p w:rsidR="00B34658" w:rsidRPr="00201336" w:rsidRDefault="00B34658" w:rsidP="00B34658">
      <w:pPr>
        <w:ind w:firstLine="720"/>
        <w:rPr>
          <w:b/>
        </w:rPr>
      </w:pPr>
      <w:r w:rsidRPr="00201336">
        <w:rPr>
          <w:b/>
          <w:lang w:val="en-US"/>
        </w:rPr>
        <w:lastRenderedPageBreak/>
        <w:t>I</w:t>
      </w:r>
      <w:r w:rsidRPr="00201336">
        <w:rPr>
          <w:b/>
        </w:rPr>
        <w:t xml:space="preserve"> Паспорт </w:t>
      </w:r>
      <w:r w:rsidRPr="00201336">
        <w:rPr>
          <w:b/>
          <w:bCs/>
        </w:rPr>
        <w:t>фондов оценочных средств</w:t>
      </w:r>
    </w:p>
    <w:p w:rsidR="00B34658" w:rsidRPr="00201336" w:rsidRDefault="00B34658" w:rsidP="00543926">
      <w:pPr>
        <w:ind w:firstLine="720"/>
        <w:rPr>
          <w:b/>
        </w:rPr>
      </w:pPr>
      <w:r w:rsidRPr="00201336">
        <w:rPr>
          <w:b/>
        </w:rPr>
        <w:t>1. Область применения</w:t>
      </w:r>
    </w:p>
    <w:p w:rsidR="00B34658" w:rsidRPr="00201336" w:rsidRDefault="00B34658" w:rsidP="00543926">
      <w:pPr>
        <w:widowControl/>
        <w:ind w:firstLine="0"/>
      </w:pPr>
      <w:r w:rsidRPr="00201336">
        <w:rPr>
          <w:b/>
          <w:bCs/>
        </w:rPr>
        <w:t xml:space="preserve">Фонд оценочных средств </w:t>
      </w:r>
      <w:r w:rsidRPr="00201336">
        <w:t xml:space="preserve">(ФОС) предназначен для проверки результатов освоения дисциплины </w:t>
      </w:r>
      <w:r w:rsidR="005078EC">
        <w:rPr>
          <w:i/>
        </w:rPr>
        <w:t xml:space="preserve">БД.08 </w:t>
      </w:r>
      <w:r w:rsidR="00B85101">
        <w:rPr>
          <w:i/>
        </w:rPr>
        <w:t>Естествознание</w:t>
      </w:r>
      <w:r w:rsidRPr="00804FA9">
        <w:rPr>
          <w:i/>
        </w:rPr>
        <w:t>,</w:t>
      </w:r>
      <w:r w:rsidRPr="00804FA9">
        <w:t>входящей</w:t>
      </w:r>
      <w:r w:rsidRPr="00201336">
        <w:t xml:space="preserve"> в состав программы подготовки специалистов среднего звена по </w:t>
      </w:r>
      <w:r w:rsidR="00FB4DA8">
        <w:t>специальности 40</w:t>
      </w:r>
      <w:r w:rsidR="005078EC">
        <w:rPr>
          <w:i/>
        </w:rPr>
        <w:t xml:space="preserve">.02.02 </w:t>
      </w:r>
      <w:r w:rsidR="005078EC">
        <w:rPr>
          <w:i/>
          <w:u w:val="single"/>
        </w:rPr>
        <w:t>Правоохранительная деятельность</w:t>
      </w:r>
      <w:r w:rsidRPr="00201336">
        <w:rPr>
          <w:i/>
        </w:rPr>
        <w:t xml:space="preserve">. </w:t>
      </w:r>
      <w:r w:rsidRPr="00201336">
        <w:t xml:space="preserve">Объем часов на аудиторную нагрузку по дисциплине </w:t>
      </w:r>
      <w:r w:rsidR="00837895">
        <w:t>«</w:t>
      </w:r>
      <w:r w:rsidR="00B85101">
        <w:t>Естествознание</w:t>
      </w:r>
      <w:r w:rsidR="00837895">
        <w:t>»</w:t>
      </w:r>
      <w:r w:rsidR="00543926" w:rsidRPr="00201336">
        <w:t xml:space="preserve"> - </w:t>
      </w:r>
      <w:r w:rsidR="00B85101">
        <w:t>108</w:t>
      </w:r>
      <w:r w:rsidR="00543926" w:rsidRPr="00201336">
        <w:t>часов</w:t>
      </w:r>
      <w:r w:rsidRPr="00201336">
        <w:t>, на самостоятельную работу</w:t>
      </w:r>
      <w:r w:rsidR="00D24324">
        <w:t xml:space="preserve">–48 </w:t>
      </w:r>
      <w:r w:rsidR="00211CC5">
        <w:t>час</w:t>
      </w:r>
      <w:r w:rsidR="00D24324">
        <w:t>ов, консультации 6 часов</w:t>
      </w:r>
      <w:r w:rsidR="00543926" w:rsidRPr="00201336">
        <w:t>.</w:t>
      </w:r>
    </w:p>
    <w:p w:rsidR="00B34658" w:rsidRPr="00201336" w:rsidRDefault="00B34658" w:rsidP="00543926">
      <w:pPr>
        <w:ind w:firstLine="709"/>
        <w:rPr>
          <w:b/>
        </w:rPr>
      </w:pPr>
      <w:r w:rsidRPr="00201336">
        <w:rPr>
          <w:b/>
        </w:rPr>
        <w:t>2. Объекты оценивания – результаты освоения дисциплины</w:t>
      </w:r>
    </w:p>
    <w:p w:rsidR="00B34658" w:rsidRPr="00201336" w:rsidRDefault="00B34658" w:rsidP="00543926">
      <w:pPr>
        <w:ind w:firstLine="709"/>
      </w:pPr>
      <w:r w:rsidRPr="00201336">
        <w:t xml:space="preserve">ФОС позволяет оценить следующие результаты освоения дисциплины: </w:t>
      </w:r>
    </w:p>
    <w:p w:rsidR="0079720A" w:rsidRDefault="0079720A" w:rsidP="0079720A">
      <w:pPr>
        <w:ind w:firstLine="720"/>
      </w:pPr>
      <w:r>
        <w:t>• личностных:</w:t>
      </w:r>
    </w:p>
    <w:p w:rsidR="0079720A" w:rsidRDefault="0079720A" w:rsidP="0079720A">
      <w:pPr>
        <w:ind w:firstLine="720"/>
      </w:pPr>
      <w:r>
        <w:t>устойчивый интерес к истории и достижениям в области естественных наук, чувство гордости за российские естественные науки;</w:t>
      </w:r>
    </w:p>
    <w:p w:rsidR="0079720A" w:rsidRDefault="0079720A" w:rsidP="0079720A">
      <w:pPr>
        <w:ind w:firstLine="720"/>
      </w:pPr>
      <w:r>
        <w:t>−−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rsidR="0079720A" w:rsidRDefault="0079720A" w:rsidP="0079720A">
      <w:pPr>
        <w:ind w:firstLine="720"/>
      </w:pPr>
      <w:r>
        <w:t>−− объективное осознание значимости компетенций в области естественных наук</w:t>
      </w:r>
    </w:p>
    <w:p w:rsidR="0079720A" w:rsidRDefault="0079720A" w:rsidP="0079720A">
      <w:pPr>
        <w:ind w:firstLine="720"/>
      </w:pPr>
      <w:r>
        <w:t>для человека и общества, умение использовать технологические достижения в области физики, химии, биологии для повышения собственного интеллектуального развития в выбранной профессиональной деятельности;</w:t>
      </w:r>
    </w:p>
    <w:p w:rsidR="0079720A" w:rsidRDefault="0079720A" w:rsidP="0079720A">
      <w:pPr>
        <w:ind w:firstLine="720"/>
      </w:pPr>
      <w:r>
        <w:t>−− умение проанализировать техногенные последствия для окружающей среды,</w:t>
      </w:r>
    </w:p>
    <w:p w:rsidR="0079720A" w:rsidRDefault="0079720A" w:rsidP="0079720A">
      <w:pPr>
        <w:ind w:firstLine="720"/>
      </w:pPr>
      <w:r>
        <w:t>бытовой и производственной деятельности человека;</w:t>
      </w:r>
    </w:p>
    <w:p w:rsidR="0079720A" w:rsidRDefault="0079720A" w:rsidP="0079720A">
      <w:pPr>
        <w:ind w:firstLine="720"/>
      </w:pPr>
      <w:r>
        <w:t>−− готовность самостоятельно добывать новые для себя естественно-научные</w:t>
      </w:r>
    </w:p>
    <w:p w:rsidR="0079720A" w:rsidRDefault="0079720A" w:rsidP="0079720A">
      <w:pPr>
        <w:ind w:firstLine="720"/>
      </w:pPr>
      <w:r>
        <w:t>знания с использованием для этого доступных источников информации;</w:t>
      </w:r>
    </w:p>
    <w:p w:rsidR="0079720A" w:rsidRDefault="0079720A" w:rsidP="0079720A">
      <w:pPr>
        <w:ind w:firstLine="720"/>
      </w:pPr>
      <w:r>
        <w:t>−− умение управлять своей познавательной деятельностью, проводить самооценку уровня собственного интеллектуального развития;</w:t>
      </w:r>
    </w:p>
    <w:p w:rsidR="0079720A" w:rsidRDefault="0079720A" w:rsidP="0079720A">
      <w:pPr>
        <w:ind w:firstLine="720"/>
      </w:pPr>
      <w:r>
        <w:t>−− умение выстраивать конструктивные взаимоотношения в команде по решению общих задач в области естествознания;</w:t>
      </w:r>
    </w:p>
    <w:p w:rsidR="0079720A" w:rsidRDefault="0079720A" w:rsidP="0079720A">
      <w:pPr>
        <w:ind w:firstLine="720"/>
      </w:pPr>
      <w:r>
        <w:t>• метапредметных:</w:t>
      </w:r>
    </w:p>
    <w:p w:rsidR="0079720A" w:rsidRDefault="0079720A" w:rsidP="0079720A">
      <w:pPr>
        <w:ind w:firstLine="720"/>
      </w:pPr>
      <w:r>
        <w:t>− овладение умениями и навыками различных видов познавательной деятельности для изучения разных сторон окружающего естественного мира;</w:t>
      </w:r>
    </w:p>
    <w:p w:rsidR="0079720A" w:rsidRDefault="0079720A" w:rsidP="0079720A">
      <w:pPr>
        <w:ind w:firstLine="720"/>
      </w:pPr>
      <w:r>
        <w:t>−−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rsidR="0079720A" w:rsidRDefault="0079720A" w:rsidP="0079720A">
      <w:pPr>
        <w:ind w:firstLine="720"/>
      </w:pPr>
      <w:r>
        <w:t>−− умение определять цели и задачи деятельности, выбирать средства дляих</w:t>
      </w:r>
    </w:p>
    <w:p w:rsidR="0079720A" w:rsidRDefault="0079720A" w:rsidP="0079720A">
      <w:pPr>
        <w:ind w:firstLine="720"/>
      </w:pPr>
      <w:r>
        <w:t>достижения на практике;</w:t>
      </w:r>
    </w:p>
    <w:p w:rsidR="0079720A" w:rsidRDefault="0079720A" w:rsidP="0079720A">
      <w:pPr>
        <w:ind w:firstLine="720"/>
      </w:pPr>
      <w:r>
        <w:t>−− умение использовать различные источники для получения естественно-</w:t>
      </w:r>
    </w:p>
    <w:p w:rsidR="0079720A" w:rsidRDefault="0079720A" w:rsidP="0079720A">
      <w:pPr>
        <w:ind w:firstLine="720"/>
      </w:pPr>
      <w:r>
        <w:t>научной информации и оценивать ее достоверность для достижения постав-</w:t>
      </w:r>
    </w:p>
    <w:p w:rsidR="0079720A" w:rsidRDefault="0079720A" w:rsidP="0079720A">
      <w:pPr>
        <w:ind w:firstLine="720"/>
      </w:pPr>
      <w:r>
        <w:t>ленных целей и задач;</w:t>
      </w:r>
    </w:p>
    <w:p w:rsidR="0079720A" w:rsidRDefault="0079720A" w:rsidP="0079720A">
      <w:pPr>
        <w:ind w:firstLine="720"/>
      </w:pPr>
      <w:r>
        <w:t>• предметных:</w:t>
      </w:r>
    </w:p>
    <w:p w:rsidR="0079720A" w:rsidRDefault="0079720A" w:rsidP="0079720A">
      <w:pPr>
        <w:ind w:firstLine="720"/>
      </w:pPr>
      <w:r>
        <w:t>сформированность представлений о целостной современной естественно-</w:t>
      </w:r>
    </w:p>
    <w:p w:rsidR="0079720A" w:rsidRDefault="0079720A" w:rsidP="0079720A">
      <w:pPr>
        <w:ind w:firstLine="720"/>
      </w:pPr>
      <w:r>
        <w:t>научной картине мира, природе как единой целостной системе, взаимосвязи человека, природы и общества, пространственно-временны х масштабах Вселенной;</w:t>
      </w:r>
    </w:p>
    <w:p w:rsidR="0079720A" w:rsidRDefault="0079720A" w:rsidP="0079720A">
      <w:pPr>
        <w:ind w:firstLine="720"/>
      </w:pPr>
      <w:r>
        <w:t>−− владение знаниями о наиболее важных открытиях и достижениях в области</w:t>
      </w:r>
    </w:p>
    <w:p w:rsidR="0079720A" w:rsidRDefault="0079720A" w:rsidP="0079720A">
      <w:pPr>
        <w:ind w:firstLine="720"/>
      </w:pPr>
      <w:r>
        <w:t>естествознания, повлиявших на эволюцию представлений о природе, на развитие техники и технологий;</w:t>
      </w:r>
    </w:p>
    <w:p w:rsidR="0079720A" w:rsidRDefault="0079720A" w:rsidP="0079720A">
      <w:pPr>
        <w:ind w:firstLine="720"/>
      </w:pPr>
      <w:r>
        <w:t>−−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w:t>
      </w:r>
    </w:p>
    <w:p w:rsidR="0079720A" w:rsidRDefault="0079720A" w:rsidP="0079720A">
      <w:pPr>
        <w:ind w:firstLine="720"/>
      </w:pPr>
      <w:r>
        <w:t>природопользования, а также выполнения роли грамотного потребителя;</w:t>
      </w:r>
    </w:p>
    <w:p w:rsidR="0079720A" w:rsidRDefault="0079720A" w:rsidP="0079720A">
      <w:pPr>
        <w:ind w:firstLine="720"/>
      </w:pPr>
      <w:r>
        <w:t>−− сформированность представлений о научном методе познания природы и</w:t>
      </w:r>
    </w:p>
    <w:p w:rsidR="0079720A" w:rsidRDefault="0079720A" w:rsidP="0079720A">
      <w:pPr>
        <w:ind w:firstLine="720"/>
      </w:pPr>
      <w:r>
        <w:t>средствах изучения мегамира, макромира и микромира; владение приемами</w:t>
      </w:r>
    </w:p>
    <w:p w:rsidR="0079720A" w:rsidRDefault="0079720A" w:rsidP="0079720A">
      <w:pPr>
        <w:ind w:firstLine="720"/>
      </w:pPr>
      <w:r>
        <w:t xml:space="preserve">естественно-научных наблюдений, опытов, исследований и оценки достоверности </w:t>
      </w:r>
      <w:r>
        <w:lastRenderedPageBreak/>
        <w:t>полученных результатов;</w:t>
      </w:r>
    </w:p>
    <w:p w:rsidR="0079720A" w:rsidRDefault="0079720A" w:rsidP="0079720A">
      <w:pPr>
        <w:ind w:firstLine="720"/>
      </w:pPr>
      <w:r>
        <w:t>−−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w:t>
      </w:r>
    </w:p>
    <w:p w:rsidR="0079720A" w:rsidRDefault="0079720A" w:rsidP="0079720A">
      <w:pPr>
        <w:ind w:firstLine="720"/>
      </w:pPr>
      <w:r>
        <w:t>работ, критически относиться к сообщениям СМИ, содержащим научную</w:t>
      </w:r>
    </w:p>
    <w:p w:rsidR="0079720A" w:rsidRDefault="0079720A" w:rsidP="0079720A">
      <w:pPr>
        <w:ind w:firstLine="720"/>
      </w:pPr>
      <w:r>
        <w:t>информацию;</w:t>
      </w:r>
    </w:p>
    <w:p w:rsidR="0079720A" w:rsidRDefault="0079720A" w:rsidP="0079720A">
      <w:pPr>
        <w:ind w:firstLine="720"/>
      </w:pPr>
      <w:r>
        <w:t>−− сформированность умений понимать значимость естественно-научного знания</w:t>
      </w:r>
    </w:p>
    <w:p w:rsidR="0079720A" w:rsidRDefault="0079720A" w:rsidP="0079720A">
      <w:pPr>
        <w:ind w:firstLine="720"/>
      </w:pPr>
      <w:r>
        <w:t>для каждого человека независимо от его профессиональной деятельности,</w:t>
      </w:r>
    </w:p>
    <w:p w:rsidR="0079720A" w:rsidRDefault="0079720A" w:rsidP="0079720A">
      <w:pPr>
        <w:ind w:firstLine="720"/>
      </w:pPr>
      <w:r>
        <w:t>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B34658" w:rsidRPr="00201336" w:rsidRDefault="00B34658" w:rsidP="0079720A">
      <w:pPr>
        <w:ind w:firstLine="720"/>
        <w:rPr>
          <w:b/>
        </w:rPr>
      </w:pPr>
      <w:r w:rsidRPr="00201336">
        <w:rPr>
          <w:b/>
        </w:rPr>
        <w:t>3 Формы контроля и оценки результатов освоения дисциплины</w:t>
      </w:r>
    </w:p>
    <w:p w:rsidR="00B34658" w:rsidRPr="00201336" w:rsidRDefault="00B34658" w:rsidP="00B34658">
      <w:pPr>
        <w:ind w:firstLine="709"/>
      </w:pPr>
      <w:r w:rsidRPr="00201336">
        <w:t>Контроль и оценка результатов освоения – это выявление, измерение и оценивание результ</w:t>
      </w:r>
      <w:r w:rsidR="00F26439" w:rsidRPr="00201336">
        <w:t>ат</w:t>
      </w:r>
      <w:r w:rsidRPr="00201336">
        <w:t xml:space="preserve">ов освоения дисциплины. </w:t>
      </w:r>
    </w:p>
    <w:p w:rsidR="00B34658" w:rsidRPr="00201336" w:rsidRDefault="00B34658" w:rsidP="00B34658">
      <w:pPr>
        <w:ind w:firstLine="709"/>
      </w:pPr>
      <w:r w:rsidRPr="00201336">
        <w:t>В соответствии с учебным планом специальности</w:t>
      </w:r>
      <w:r w:rsidRPr="00201336">
        <w:rPr>
          <w:i/>
        </w:rPr>
        <w:t xml:space="preserve">, </w:t>
      </w:r>
      <w:r w:rsidRPr="00201336">
        <w:t xml:space="preserve">рабочей программой дисциплины </w:t>
      </w:r>
      <w:r w:rsidR="002C372B" w:rsidRPr="00AA3F20">
        <w:t>«</w:t>
      </w:r>
      <w:r w:rsidR="0079720A">
        <w:t>Естествознание</w:t>
      </w:r>
      <w:r w:rsidR="002C372B" w:rsidRPr="00AA3F20">
        <w:t>»</w:t>
      </w:r>
      <w:r w:rsidRPr="00201336">
        <w:t xml:space="preserve"> предусматри</w:t>
      </w:r>
      <w:r w:rsidR="00C635D1">
        <w:t xml:space="preserve">вается текущий и промежуточный </w:t>
      </w:r>
      <w:r w:rsidRPr="00201336">
        <w:t>контроль результатов освоения.</w:t>
      </w:r>
    </w:p>
    <w:p w:rsidR="00B34658" w:rsidRPr="00201336" w:rsidRDefault="00B34658" w:rsidP="00287AA7">
      <w:pPr>
        <w:tabs>
          <w:tab w:val="left" w:pos="993"/>
        </w:tabs>
        <w:ind w:firstLine="720"/>
        <w:rPr>
          <w:b/>
          <w:bCs/>
        </w:rPr>
      </w:pPr>
      <w:r w:rsidRPr="00201336">
        <w:rPr>
          <w:b/>
          <w:bCs/>
        </w:rPr>
        <w:t xml:space="preserve">3.1 Формы текущего контроля </w:t>
      </w:r>
    </w:p>
    <w:p w:rsidR="00B34658" w:rsidRPr="00201336" w:rsidRDefault="00B34658" w:rsidP="00287AA7">
      <w:pPr>
        <w:tabs>
          <w:tab w:val="left" w:pos="993"/>
        </w:tabs>
        <w:ind w:firstLine="720"/>
      </w:pPr>
      <w:r w:rsidRPr="00201336">
        <w:rPr>
          <w:rStyle w:val="submenu-table"/>
          <w:rFonts w:eastAsia="Calibri"/>
          <w:iCs/>
        </w:rPr>
        <w:t>Текущий контроль успеваемости</w:t>
      </w:r>
      <w:r w:rsidRPr="00201336">
        <w:t xml:space="preserve"> представляет собой проверку усвоения учебного материала, регулярно осуществляемую на протяжении курса обучения.</w:t>
      </w:r>
    </w:p>
    <w:p w:rsidR="00B34658" w:rsidRPr="00201336" w:rsidRDefault="00B34658" w:rsidP="00287AA7">
      <w:pPr>
        <w:tabs>
          <w:tab w:val="left" w:pos="993"/>
        </w:tabs>
        <w:ind w:firstLine="720"/>
      </w:pPr>
      <w:r w:rsidRPr="00201336">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B34658" w:rsidRPr="00AA1412" w:rsidRDefault="00B34658" w:rsidP="00287AA7">
      <w:pPr>
        <w:tabs>
          <w:tab w:val="left" w:pos="993"/>
        </w:tabs>
        <w:ind w:firstLine="720"/>
      </w:pPr>
      <w:r w:rsidRPr="00AA1412">
        <w:t xml:space="preserve">– </w:t>
      </w:r>
      <w:r w:rsidR="00F9439A" w:rsidRPr="00AA1412">
        <w:t>выполнен</w:t>
      </w:r>
      <w:r w:rsidR="00AA1412">
        <w:t xml:space="preserve">ие </w:t>
      </w:r>
      <w:r w:rsidR="00F9439A" w:rsidRPr="00AA1412">
        <w:t>практических работ</w:t>
      </w:r>
    </w:p>
    <w:p w:rsidR="00B34658" w:rsidRPr="00AA1412" w:rsidRDefault="00287AA7" w:rsidP="00287AA7">
      <w:pPr>
        <w:tabs>
          <w:tab w:val="left" w:pos="993"/>
        </w:tabs>
        <w:ind w:firstLine="720"/>
      </w:pPr>
      <w:r w:rsidRPr="00AA1412">
        <w:t>–</w:t>
      </w:r>
      <w:r w:rsidR="00B34658" w:rsidRPr="00AA1412">
        <w:t xml:space="preserve"> проверка выполнения са</w:t>
      </w:r>
      <w:r w:rsidR="005E4F06" w:rsidRPr="00AA1412">
        <w:t>мостоятельной работы студентов</w:t>
      </w:r>
    </w:p>
    <w:p w:rsidR="00B34658" w:rsidRPr="00AA1412" w:rsidRDefault="00287AA7" w:rsidP="00287AA7">
      <w:pPr>
        <w:tabs>
          <w:tab w:val="left" w:pos="993"/>
        </w:tabs>
        <w:ind w:firstLine="720"/>
      </w:pPr>
      <w:r w:rsidRPr="00AA1412">
        <w:t>–</w:t>
      </w:r>
      <w:r w:rsidR="00B34658" w:rsidRPr="00AA1412">
        <w:t xml:space="preserve"> провер</w:t>
      </w:r>
      <w:r w:rsidR="005E4F06" w:rsidRPr="00AA1412">
        <w:t>ка выполнения контрольных работ</w:t>
      </w:r>
    </w:p>
    <w:p w:rsidR="00AA1412" w:rsidRPr="00AA1412" w:rsidRDefault="00AA1412" w:rsidP="00287AA7">
      <w:pPr>
        <w:tabs>
          <w:tab w:val="left" w:pos="993"/>
        </w:tabs>
        <w:ind w:firstLine="720"/>
      </w:pPr>
      <w:r w:rsidRPr="00AA1412">
        <w:t>_ проверка выполнения рефератов</w:t>
      </w:r>
    </w:p>
    <w:p w:rsidR="005E4F06" w:rsidRPr="00AA1412" w:rsidRDefault="00287AA7" w:rsidP="00AA1412">
      <w:pPr>
        <w:tabs>
          <w:tab w:val="left" w:pos="993"/>
        </w:tabs>
        <w:ind w:firstLine="0"/>
      </w:pPr>
      <w:r w:rsidRPr="00AA1412">
        <w:t>–</w:t>
      </w:r>
      <w:r w:rsidR="005A52C2" w:rsidRPr="00AA1412">
        <w:t xml:space="preserve"> проверка выполнения </w:t>
      </w:r>
      <w:r w:rsidR="005E4F06" w:rsidRPr="00AA1412">
        <w:t>составлени</w:t>
      </w:r>
      <w:r w:rsidR="005A52C2" w:rsidRPr="00AA1412">
        <w:t>я</w:t>
      </w:r>
      <w:r w:rsidR="00AA1412" w:rsidRPr="00AA1412">
        <w:t>презентаций</w:t>
      </w:r>
    </w:p>
    <w:p w:rsidR="005E4F06" w:rsidRPr="00AA1412" w:rsidRDefault="00287AA7" w:rsidP="00287AA7">
      <w:pPr>
        <w:tabs>
          <w:tab w:val="left" w:pos="993"/>
        </w:tabs>
        <w:ind w:firstLine="720"/>
      </w:pPr>
      <w:r w:rsidRPr="00AA1412">
        <w:t>–</w:t>
      </w:r>
      <w:r w:rsidR="005A52C2" w:rsidRPr="00AA1412">
        <w:t xml:space="preserve">проверка выполнения </w:t>
      </w:r>
      <w:r w:rsidR="00AA1412" w:rsidRPr="00AA1412">
        <w:t>работ на контурных картах</w:t>
      </w:r>
    </w:p>
    <w:p w:rsidR="00B34658" w:rsidRPr="00804FA9" w:rsidRDefault="00B34658" w:rsidP="00287AA7">
      <w:pPr>
        <w:tabs>
          <w:tab w:val="left" w:pos="993"/>
        </w:tabs>
        <w:ind w:firstLine="720"/>
        <w:rPr>
          <w:i/>
        </w:rPr>
      </w:pPr>
      <w:r w:rsidRPr="00201336">
        <w:t xml:space="preserve">Во время проведения учебных занятий дополнительно используются следующие </w:t>
      </w:r>
      <w:r w:rsidRPr="00804FA9">
        <w:t xml:space="preserve">формы текущего контроля – </w:t>
      </w:r>
      <w:r w:rsidRPr="00804FA9">
        <w:rPr>
          <w:i/>
        </w:rPr>
        <w:t xml:space="preserve">устный опрос, </w:t>
      </w:r>
      <w:r w:rsidR="0050166E" w:rsidRPr="00804FA9">
        <w:rPr>
          <w:i/>
        </w:rPr>
        <w:t xml:space="preserve">выполнение </w:t>
      </w:r>
      <w:r w:rsidR="00AA1412" w:rsidRPr="00804FA9">
        <w:rPr>
          <w:i/>
        </w:rPr>
        <w:t>заданий и задач</w:t>
      </w:r>
      <w:r w:rsidRPr="00804FA9">
        <w:rPr>
          <w:i/>
        </w:rPr>
        <w:t>, тестиров</w:t>
      </w:r>
      <w:r w:rsidR="001551A4" w:rsidRPr="00804FA9">
        <w:rPr>
          <w:i/>
        </w:rPr>
        <w:t>а</w:t>
      </w:r>
      <w:r w:rsidR="00AA1412" w:rsidRPr="00804FA9">
        <w:rPr>
          <w:i/>
        </w:rPr>
        <w:t>ние по темам отдельных занятий.</w:t>
      </w:r>
    </w:p>
    <w:p w:rsidR="00B34658" w:rsidRPr="00201336" w:rsidRDefault="00B34658" w:rsidP="00287AA7">
      <w:pPr>
        <w:tabs>
          <w:tab w:val="left" w:pos="993"/>
        </w:tabs>
        <w:ind w:firstLine="720"/>
      </w:pPr>
      <w:r w:rsidRPr="00804FA9">
        <w:rPr>
          <w:b/>
        </w:rPr>
        <w:t xml:space="preserve">Выполнение практических работ. </w:t>
      </w:r>
      <w:r w:rsidR="00215C0B" w:rsidRPr="00804FA9">
        <w:t>Практические работы</w:t>
      </w:r>
      <w:r w:rsidRPr="00804FA9">
        <w:t xml:space="preserve"> проводятся с целью усвоения и закрепления результатов освоения дисциплины. В ходе практической работы обучающиеся учатся использовать </w:t>
      </w:r>
      <w:r w:rsidR="00431984" w:rsidRPr="00804FA9">
        <w:t>правила</w:t>
      </w:r>
      <w:r w:rsidRPr="00804FA9">
        <w:t xml:space="preserve"> и применять </w:t>
      </w:r>
      <w:r w:rsidR="00431984" w:rsidRPr="00804FA9">
        <w:t>при выполнении упражнений</w:t>
      </w:r>
      <w:r w:rsidRPr="00804FA9">
        <w:t>, анализировать полученные результаты и делать выводы, опираясь на теоретические знания.</w:t>
      </w:r>
    </w:p>
    <w:p w:rsidR="00B34658" w:rsidRDefault="00B34658" w:rsidP="00287AA7">
      <w:pPr>
        <w:tabs>
          <w:tab w:val="left" w:pos="993"/>
        </w:tabs>
        <w:ind w:firstLine="720"/>
      </w:pPr>
      <w:r w:rsidRPr="00201336">
        <w:t xml:space="preserve">Список практических работ: </w:t>
      </w:r>
    </w:p>
    <w:p w:rsidR="00D62584" w:rsidRDefault="00D62584" w:rsidP="00D62584">
      <w:pPr>
        <w:tabs>
          <w:tab w:val="left" w:pos="993"/>
        </w:tabs>
        <w:ind w:firstLine="0"/>
      </w:pPr>
      <w:r>
        <w:t>Практическая работа</w:t>
      </w:r>
      <w:r w:rsidR="00791A8D">
        <w:t>.</w:t>
      </w:r>
      <w:r w:rsidR="00791A8D" w:rsidRPr="00791A8D">
        <w:t>Исследование зависимости силы трения от массы тела.</w:t>
      </w:r>
    </w:p>
    <w:p w:rsidR="00A94C57" w:rsidRDefault="00A94C57" w:rsidP="00D62584">
      <w:pPr>
        <w:tabs>
          <w:tab w:val="left" w:pos="993"/>
        </w:tabs>
        <w:ind w:firstLine="0"/>
      </w:pPr>
    </w:p>
    <w:p w:rsidR="00D62584" w:rsidRDefault="00D62584" w:rsidP="00D62584">
      <w:pPr>
        <w:tabs>
          <w:tab w:val="left" w:pos="993"/>
        </w:tabs>
        <w:ind w:firstLine="0"/>
      </w:pPr>
      <w:r>
        <w:t>Практическая работа</w:t>
      </w:r>
      <w:r w:rsidR="00791A8D">
        <w:t>.</w:t>
      </w:r>
      <w:r w:rsidR="00791A8D" w:rsidRPr="00791A8D">
        <w:t>Термодинамика. Внутренняя энергия. Работа и теплоотдача как способы изменения внутренней энергии. Первый и второй законы термодинамики. Принципы действия тепловых машин. КПД тепловых двигателей. Тепловые машины и их применение. Экологические проблемы, связанные с применением тепловых машин, и проблемы энергосбережения</w:t>
      </w:r>
    </w:p>
    <w:p w:rsidR="00A94C57" w:rsidRDefault="00A94C57" w:rsidP="00D62584">
      <w:pPr>
        <w:tabs>
          <w:tab w:val="left" w:pos="993"/>
        </w:tabs>
        <w:ind w:firstLine="0"/>
      </w:pPr>
    </w:p>
    <w:p w:rsidR="00D62584" w:rsidRDefault="00D62584" w:rsidP="00D62584">
      <w:pPr>
        <w:tabs>
          <w:tab w:val="left" w:pos="993"/>
        </w:tabs>
        <w:ind w:firstLine="0"/>
      </w:pPr>
      <w:r>
        <w:t xml:space="preserve">Практическая работа </w:t>
      </w:r>
      <w:r w:rsidR="00791A8D" w:rsidRPr="00791A8D">
        <w:t>Изучение колебаний математического маятника. Изучение интерференции и дифракции света</w:t>
      </w:r>
      <w:r w:rsidRPr="00791A8D">
        <w:t>.</w:t>
      </w:r>
    </w:p>
    <w:p w:rsidR="00B34658" w:rsidRDefault="00D62584" w:rsidP="00D62584">
      <w:pPr>
        <w:tabs>
          <w:tab w:val="left" w:pos="993"/>
        </w:tabs>
        <w:ind w:firstLine="0"/>
      </w:pPr>
      <w:r>
        <w:t>Практическая работа</w:t>
      </w:r>
      <w:r w:rsidR="00A94C57">
        <w:t>.</w:t>
      </w:r>
      <w:r w:rsidR="00791A8D" w:rsidRPr="00791A8D">
        <w:t>Физика атомного ядра и элементарных частиц. Состав и строение атомного ядра</w:t>
      </w:r>
      <w:r w:rsidR="00A94C57">
        <w:t>.</w:t>
      </w:r>
    </w:p>
    <w:p w:rsidR="00A94C57" w:rsidRPr="00D62584" w:rsidRDefault="00A94C57" w:rsidP="00D62584">
      <w:pPr>
        <w:tabs>
          <w:tab w:val="left" w:pos="993"/>
        </w:tabs>
        <w:ind w:firstLine="0"/>
      </w:pPr>
    </w:p>
    <w:p w:rsidR="001D5299" w:rsidRPr="00D62584" w:rsidRDefault="00D62584" w:rsidP="00E234DD">
      <w:pPr>
        <w:widowControl/>
        <w:tabs>
          <w:tab w:val="left" w:pos="993"/>
        </w:tabs>
        <w:ind w:firstLine="0"/>
      </w:pPr>
      <w:r>
        <w:t xml:space="preserve">Практическая работа </w:t>
      </w:r>
      <w:r w:rsidR="00A94C57">
        <w:t>Вселенная и эволюция</w:t>
      </w:r>
    </w:p>
    <w:p w:rsidR="00A94C57" w:rsidRDefault="00D62584" w:rsidP="00E234DD">
      <w:pPr>
        <w:widowControl/>
        <w:tabs>
          <w:tab w:val="left" w:pos="993"/>
        </w:tabs>
        <w:ind w:firstLine="0"/>
      </w:pPr>
      <w:r>
        <w:lastRenderedPageBreak/>
        <w:t xml:space="preserve">Практическая работа </w:t>
      </w:r>
      <w:r w:rsidR="00A94C57" w:rsidRPr="00A94C57">
        <w:t xml:space="preserve">Классификация неорганических соединений и их свойства. Металлы, неметаллы </w:t>
      </w:r>
    </w:p>
    <w:p w:rsidR="00A94C57" w:rsidRDefault="00A94C57" w:rsidP="00E234DD">
      <w:pPr>
        <w:widowControl/>
        <w:tabs>
          <w:tab w:val="left" w:pos="993"/>
        </w:tabs>
        <w:ind w:firstLine="0"/>
      </w:pPr>
    </w:p>
    <w:p w:rsidR="001D5299" w:rsidRDefault="00D62584" w:rsidP="00E234DD">
      <w:pPr>
        <w:widowControl/>
        <w:tabs>
          <w:tab w:val="left" w:pos="993"/>
        </w:tabs>
        <w:ind w:firstLine="0"/>
      </w:pPr>
      <w:r>
        <w:t>Практическая работа</w:t>
      </w:r>
      <w:r w:rsidR="00A94C57">
        <w:t>.Ознакомление с синтетическими и искусственными полимерами</w:t>
      </w:r>
    </w:p>
    <w:p w:rsidR="00A94C57" w:rsidRPr="00201336" w:rsidRDefault="00A94C57" w:rsidP="00E234DD">
      <w:pPr>
        <w:widowControl/>
        <w:tabs>
          <w:tab w:val="left" w:pos="993"/>
        </w:tabs>
        <w:ind w:firstLine="0"/>
        <w:rPr>
          <w:highlight w:val="yellow"/>
        </w:rPr>
      </w:pPr>
    </w:p>
    <w:p w:rsidR="001D5299" w:rsidRDefault="00D62584" w:rsidP="00E234DD">
      <w:pPr>
        <w:widowControl/>
        <w:tabs>
          <w:tab w:val="left" w:pos="993"/>
        </w:tabs>
        <w:ind w:firstLine="0"/>
      </w:pPr>
      <w:r>
        <w:t>Практическая работа</w:t>
      </w:r>
      <w:r w:rsidR="00A94C57">
        <w:t>.Уровни организации живой материи</w:t>
      </w:r>
    </w:p>
    <w:p w:rsidR="00A94C57" w:rsidRPr="00201336" w:rsidRDefault="00A94C57" w:rsidP="00E234DD">
      <w:pPr>
        <w:widowControl/>
        <w:tabs>
          <w:tab w:val="left" w:pos="993"/>
        </w:tabs>
        <w:ind w:firstLine="0"/>
        <w:rPr>
          <w:highlight w:val="yellow"/>
        </w:rPr>
      </w:pPr>
    </w:p>
    <w:p w:rsidR="00A94C57" w:rsidRDefault="00D62584" w:rsidP="00A94C57">
      <w:pPr>
        <w:widowControl/>
        <w:tabs>
          <w:tab w:val="left" w:pos="993"/>
        </w:tabs>
        <w:ind w:firstLine="0"/>
      </w:pPr>
      <w:r>
        <w:t>Практическая работа</w:t>
      </w:r>
      <w:r w:rsidR="00A94C57">
        <w:t>.Решение элементарных генетических задач. Анализ и оценка этических аспектов развития некоторых исследований в биотехнологии. Обмен веществ и превращение энергии в клетке. Деление клетки (митоз, мейоз). Способы бесполого размножения. Оплодотворение у растений и животных. Индивидуальное развитие организма. Наследственные болезни человека Мутации. Модификационная изменчивость.</w:t>
      </w:r>
    </w:p>
    <w:p w:rsidR="00A94C57" w:rsidRDefault="00A94C57" w:rsidP="00A94C57">
      <w:pPr>
        <w:widowControl/>
        <w:tabs>
          <w:tab w:val="left" w:pos="993"/>
        </w:tabs>
        <w:ind w:firstLine="0"/>
      </w:pPr>
      <w:r>
        <w:t>Центры многообразия и происхождения культурных растений. Искусственный отбор.</w:t>
      </w:r>
    </w:p>
    <w:p w:rsidR="001D5299" w:rsidRDefault="00A94C57" w:rsidP="00A94C57">
      <w:pPr>
        <w:widowControl/>
        <w:tabs>
          <w:tab w:val="left" w:pos="993"/>
        </w:tabs>
        <w:ind w:firstLine="0"/>
      </w:pPr>
      <w:r>
        <w:t>Исследования в области биотехнологии.</w:t>
      </w:r>
    </w:p>
    <w:p w:rsidR="00A94C57" w:rsidRPr="00D62584" w:rsidRDefault="00A94C57" w:rsidP="00A94C57">
      <w:pPr>
        <w:widowControl/>
        <w:tabs>
          <w:tab w:val="left" w:pos="993"/>
        </w:tabs>
        <w:ind w:firstLine="0"/>
        <w:rPr>
          <w:highlight w:val="yellow"/>
        </w:rPr>
      </w:pPr>
    </w:p>
    <w:p w:rsidR="00A94C57" w:rsidRDefault="000C55E1" w:rsidP="00A94C57">
      <w:pPr>
        <w:widowControl/>
        <w:tabs>
          <w:tab w:val="left" w:pos="993"/>
        </w:tabs>
        <w:ind w:firstLine="0"/>
      </w:pPr>
      <w:r>
        <w:t>Практическая работа</w:t>
      </w:r>
      <w:r w:rsidR="00A94C57">
        <w:t>.Составление схем передачи веществ и энергии (цепей питания).</w:t>
      </w:r>
    </w:p>
    <w:p w:rsidR="00A94C57" w:rsidRDefault="00A94C57" w:rsidP="00A94C57">
      <w:pPr>
        <w:widowControl/>
        <w:tabs>
          <w:tab w:val="left" w:pos="993"/>
        </w:tabs>
        <w:ind w:firstLine="0"/>
      </w:pPr>
      <w:r>
        <w:t>Сравнительная характеристика природных экосистем и агроэкосистем своей местности.</w:t>
      </w:r>
    </w:p>
    <w:p w:rsidR="00A94C57" w:rsidRDefault="00A94C57" w:rsidP="00A94C57">
      <w:pPr>
        <w:widowControl/>
        <w:tabs>
          <w:tab w:val="left" w:pos="993"/>
        </w:tabs>
        <w:ind w:firstLine="0"/>
      </w:pPr>
      <w:r>
        <w:t>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1D5299" w:rsidRPr="00A94C57" w:rsidRDefault="00A94C57" w:rsidP="00A94C57">
      <w:pPr>
        <w:widowControl/>
        <w:tabs>
          <w:tab w:val="left" w:pos="993"/>
        </w:tabs>
        <w:ind w:firstLine="0"/>
      </w:pPr>
      <w:r>
        <w:t>Описание особей вида по морфологическому критерию. Анализ и оценка различных гипотез происхождения жизни. Анализ и оценка различных гипотез происхождения человека.</w:t>
      </w:r>
    </w:p>
    <w:p w:rsidR="00004DBD" w:rsidRPr="00201336" w:rsidRDefault="00004DBD" w:rsidP="00B34658">
      <w:pPr>
        <w:ind w:firstLine="709"/>
        <w:rPr>
          <w:i/>
        </w:rPr>
      </w:pPr>
    </w:p>
    <w:p w:rsidR="00B34658" w:rsidRPr="00201336" w:rsidRDefault="00B34658" w:rsidP="00B34658">
      <w:pPr>
        <w:ind w:firstLine="709"/>
      </w:pPr>
      <w:r w:rsidRPr="00201336">
        <w:rPr>
          <w:b/>
        </w:rPr>
        <w:t xml:space="preserve">Проверка выполнения самостоятельной работы. </w:t>
      </w:r>
      <w:r w:rsidRPr="00201336">
        <w:t xml:space="preserve">Самостоятельная работа направлена на самостоятельное освоение и закрепление результатов обучения. </w:t>
      </w:r>
    </w:p>
    <w:p w:rsidR="00B34658" w:rsidRPr="00201336" w:rsidRDefault="00B34658" w:rsidP="00B3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201336">
        <w:t xml:space="preserve">Самостоятельная подготовка обучающихся по дисциплине предполагает следующие виды и формы работы: </w:t>
      </w:r>
    </w:p>
    <w:p w:rsidR="00B34658" w:rsidRPr="003F0846" w:rsidRDefault="00B34658" w:rsidP="00502C6B">
      <w:pPr>
        <w:widowControl/>
        <w:numPr>
          <w:ilvl w:val="1"/>
          <w:numId w:val="1"/>
        </w:numPr>
        <w:tabs>
          <w:tab w:val="clear" w:pos="1260"/>
          <w:tab w:val="num" w:pos="993"/>
        </w:tabs>
        <w:ind w:left="0" w:firstLine="709"/>
      </w:pPr>
      <w:r w:rsidRPr="003F0846">
        <w:t>Систематическая проработка конспектов занятий, учебной и специальной литературы.</w:t>
      </w:r>
    </w:p>
    <w:p w:rsidR="00B34658" w:rsidRPr="003F0846" w:rsidRDefault="00B34658" w:rsidP="00502C6B">
      <w:pPr>
        <w:widowControl/>
        <w:numPr>
          <w:ilvl w:val="1"/>
          <w:numId w:val="1"/>
        </w:numPr>
        <w:tabs>
          <w:tab w:val="clear" w:pos="1260"/>
          <w:tab w:val="num" w:pos="993"/>
        </w:tabs>
        <w:ind w:left="0" w:firstLine="709"/>
      </w:pPr>
      <w:r w:rsidRPr="003F0846">
        <w:t>Самостоятельное изучение материала и конспектирование лекций по у</w:t>
      </w:r>
      <w:r w:rsidR="0013468E" w:rsidRPr="003F0846">
        <w:t>чебной и специальной литературе</w:t>
      </w:r>
    </w:p>
    <w:p w:rsidR="001551A4" w:rsidRPr="003F0846" w:rsidRDefault="0013468E" w:rsidP="00502C6B">
      <w:pPr>
        <w:widowControl/>
        <w:numPr>
          <w:ilvl w:val="1"/>
          <w:numId w:val="1"/>
        </w:numPr>
        <w:tabs>
          <w:tab w:val="clear" w:pos="1260"/>
          <w:tab w:val="num" w:pos="993"/>
        </w:tabs>
        <w:ind w:left="0" w:firstLine="709"/>
      </w:pPr>
      <w:r w:rsidRPr="003F0846">
        <w:t xml:space="preserve">Написание и защита </w:t>
      </w:r>
      <w:r w:rsidR="00B83786" w:rsidRPr="003F0846">
        <w:t>реферата</w:t>
      </w:r>
    </w:p>
    <w:p w:rsidR="00B34658" w:rsidRPr="003F0846" w:rsidRDefault="001551A4" w:rsidP="00502C6B">
      <w:pPr>
        <w:widowControl/>
        <w:numPr>
          <w:ilvl w:val="1"/>
          <w:numId w:val="1"/>
        </w:numPr>
        <w:tabs>
          <w:tab w:val="clear" w:pos="1260"/>
          <w:tab w:val="num" w:pos="993"/>
        </w:tabs>
        <w:ind w:left="0" w:firstLine="709"/>
      </w:pPr>
      <w:r w:rsidRPr="003F0846">
        <w:t>П</w:t>
      </w:r>
      <w:r w:rsidR="00B34658" w:rsidRPr="003F0846">
        <w:t>одготовка к сообщению или беседе на занятии по заданной преподавателем теме</w:t>
      </w:r>
    </w:p>
    <w:p w:rsidR="00B34658" w:rsidRPr="003F0846" w:rsidRDefault="00B34658" w:rsidP="00502C6B">
      <w:pPr>
        <w:widowControl/>
        <w:numPr>
          <w:ilvl w:val="1"/>
          <w:numId w:val="1"/>
        </w:numPr>
        <w:tabs>
          <w:tab w:val="clear" w:pos="1260"/>
          <w:tab w:val="num" w:pos="993"/>
        </w:tabs>
        <w:ind w:left="0" w:firstLine="709"/>
      </w:pPr>
      <w:r w:rsidRPr="003F0846">
        <w:t xml:space="preserve">Выполнение </w:t>
      </w:r>
      <w:r w:rsidR="002B10E9" w:rsidRPr="003F0846">
        <w:t>упражнений</w:t>
      </w:r>
      <w:r w:rsidR="00B83786" w:rsidRPr="003F0846">
        <w:t>, задач</w:t>
      </w:r>
    </w:p>
    <w:p w:rsidR="00B34658" w:rsidRPr="003F0846" w:rsidRDefault="00B34658" w:rsidP="00502C6B">
      <w:pPr>
        <w:widowControl/>
        <w:numPr>
          <w:ilvl w:val="1"/>
          <w:numId w:val="1"/>
        </w:numPr>
        <w:tabs>
          <w:tab w:val="clear" w:pos="1260"/>
          <w:tab w:val="num" w:pos="993"/>
        </w:tabs>
        <w:ind w:left="0" w:firstLine="709"/>
      </w:pPr>
      <w:r w:rsidRPr="003F0846">
        <w:t>Ра</w:t>
      </w:r>
      <w:r w:rsidR="002B10E9" w:rsidRPr="003F0846">
        <w:t>бота со справочной литературой</w:t>
      </w:r>
    </w:p>
    <w:p w:rsidR="001551A4" w:rsidRPr="003F0846" w:rsidRDefault="001551A4" w:rsidP="00502C6B">
      <w:pPr>
        <w:widowControl/>
        <w:numPr>
          <w:ilvl w:val="1"/>
          <w:numId w:val="1"/>
        </w:numPr>
        <w:tabs>
          <w:tab w:val="clear" w:pos="1260"/>
          <w:tab w:val="num" w:pos="993"/>
        </w:tabs>
        <w:ind w:left="0" w:firstLine="709"/>
      </w:pPr>
      <w:r w:rsidRPr="003F0846">
        <w:t>Работа с тематическими карт</w:t>
      </w:r>
      <w:r w:rsidR="003F0846" w:rsidRPr="003F0846">
        <w:t xml:space="preserve">ами атласа </w:t>
      </w:r>
    </w:p>
    <w:p w:rsidR="00B34658" w:rsidRPr="003F0846" w:rsidRDefault="003F0846" w:rsidP="00502C6B">
      <w:pPr>
        <w:widowControl/>
        <w:numPr>
          <w:ilvl w:val="1"/>
          <w:numId w:val="1"/>
        </w:numPr>
        <w:tabs>
          <w:tab w:val="clear" w:pos="1260"/>
          <w:tab w:val="num" w:pos="993"/>
        </w:tabs>
        <w:ind w:left="0" w:firstLine="709"/>
      </w:pPr>
      <w:r w:rsidRPr="003F0846">
        <w:t>Выполнение заданий на контурных картах</w:t>
      </w:r>
    </w:p>
    <w:p w:rsidR="002752DF" w:rsidRPr="003F0846" w:rsidRDefault="002752DF" w:rsidP="00502C6B">
      <w:pPr>
        <w:widowControl/>
        <w:numPr>
          <w:ilvl w:val="1"/>
          <w:numId w:val="1"/>
        </w:numPr>
        <w:tabs>
          <w:tab w:val="clear" w:pos="1260"/>
          <w:tab w:val="num" w:pos="993"/>
        </w:tabs>
        <w:ind w:left="0" w:firstLine="709"/>
      </w:pPr>
      <w:r w:rsidRPr="003F0846">
        <w:t>Подготовка презентаций по отдельным темам</w:t>
      </w:r>
    </w:p>
    <w:p w:rsidR="002B10E9" w:rsidRPr="00201336" w:rsidRDefault="002B10E9" w:rsidP="00B34658">
      <w:pPr>
        <w:ind w:firstLine="709"/>
        <w:rPr>
          <w:b/>
        </w:rPr>
      </w:pPr>
    </w:p>
    <w:p w:rsidR="00B34658" w:rsidRDefault="00B34658" w:rsidP="00B34658">
      <w:pPr>
        <w:ind w:firstLine="709"/>
      </w:pPr>
      <w:r w:rsidRPr="00201336">
        <w:rPr>
          <w:b/>
        </w:rPr>
        <w:t xml:space="preserve">Проверка выполнения контрольных работ. </w:t>
      </w:r>
      <w:r w:rsidRPr="00201336">
        <w:t xml:space="preserve">Контрольная работа проводится с целью результатов обучения и последующего анализа типичных ошибок и </w:t>
      </w:r>
      <w:r w:rsidR="003F0846" w:rsidRPr="00201336">
        <w:t>затруднений,</w:t>
      </w:r>
      <w:r w:rsidRPr="00201336">
        <w:t xml:space="preserve"> обучающихся в конце изучения темы или раздела. Согласно календарно-тематическому плану дисциплины предусмотрено проведение следующих контрольных работ:</w:t>
      </w:r>
    </w:p>
    <w:p w:rsidR="00807545" w:rsidRDefault="00807545" w:rsidP="00B34658">
      <w:pPr>
        <w:ind w:firstLine="709"/>
      </w:pPr>
    </w:p>
    <w:p w:rsidR="00063CCC" w:rsidRDefault="00063CCC" w:rsidP="00807545">
      <w:pPr>
        <w:ind w:firstLine="0"/>
      </w:pPr>
      <w:r w:rsidRPr="00063CCC">
        <w:t>Контрольная работа №1 на тему «</w:t>
      </w:r>
      <w:r w:rsidR="00A94C57">
        <w:t>Физическая картина мира</w:t>
      </w:r>
      <w:r w:rsidRPr="00063CCC">
        <w:t xml:space="preserve">» </w:t>
      </w:r>
    </w:p>
    <w:p w:rsidR="00807545" w:rsidRDefault="00807545" w:rsidP="00807545">
      <w:pPr>
        <w:ind w:firstLine="0"/>
        <w:rPr>
          <w:lang w:eastAsia="en-US"/>
        </w:rPr>
      </w:pPr>
      <w:r>
        <w:rPr>
          <w:lang w:eastAsia="en-US"/>
        </w:rPr>
        <w:t xml:space="preserve">Контрольная работа №2 </w:t>
      </w:r>
      <w:r w:rsidRPr="00807545">
        <w:rPr>
          <w:lang w:eastAsia="en-US"/>
        </w:rPr>
        <w:t>на тему «</w:t>
      </w:r>
      <w:r w:rsidR="00A94C57">
        <w:rPr>
          <w:lang w:eastAsia="en-US"/>
        </w:rPr>
        <w:t>Химическая картина мира</w:t>
      </w:r>
      <w:r w:rsidRPr="00807545">
        <w:rPr>
          <w:lang w:eastAsia="en-US"/>
        </w:rPr>
        <w:t>»</w:t>
      </w:r>
    </w:p>
    <w:p w:rsidR="00807545" w:rsidRPr="00807545" w:rsidRDefault="00807545" w:rsidP="00807545">
      <w:pPr>
        <w:ind w:firstLine="0"/>
        <w:rPr>
          <w:bCs/>
          <w:highlight w:val="yellow"/>
        </w:rPr>
      </w:pPr>
      <w:r>
        <w:t>Контрольная работа №3</w:t>
      </w:r>
      <w:r w:rsidRPr="00807545">
        <w:t xml:space="preserve"> на тему «</w:t>
      </w:r>
      <w:r w:rsidR="00A94C57">
        <w:t>Биологическая картина мира</w:t>
      </w:r>
      <w:r w:rsidRPr="00807545">
        <w:t>»</w:t>
      </w:r>
    </w:p>
    <w:p w:rsidR="00B34658" w:rsidRPr="00201336" w:rsidRDefault="00B34658" w:rsidP="00804FA9">
      <w:pPr>
        <w:ind w:firstLine="0"/>
        <w:rPr>
          <w:i/>
        </w:rPr>
      </w:pPr>
    </w:p>
    <w:p w:rsidR="00B34658" w:rsidRPr="00201336" w:rsidRDefault="00B34658" w:rsidP="00B34658">
      <w:pPr>
        <w:ind w:firstLine="709"/>
        <w:rPr>
          <w:b/>
        </w:rPr>
      </w:pPr>
      <w:r w:rsidRPr="00201336">
        <w:rPr>
          <w:b/>
        </w:rPr>
        <w:t>Сводная таблица по применяемым формам и методам текущего контроля и оценки результатов обучения</w:t>
      </w:r>
    </w:p>
    <w:p w:rsidR="008E557E" w:rsidRPr="00201336" w:rsidRDefault="008E557E" w:rsidP="00B34658">
      <w:pPr>
        <w:ind w:firstLine="709"/>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2320"/>
      </w:tblGrid>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B34658" w:rsidRPr="00201336" w:rsidRDefault="00B34658" w:rsidP="008E557E">
            <w:pPr>
              <w:ind w:firstLine="0"/>
              <w:jc w:val="center"/>
              <w:rPr>
                <w:b/>
                <w:bCs/>
              </w:rPr>
            </w:pPr>
            <w:r w:rsidRPr="00201336">
              <w:rPr>
                <w:b/>
                <w:bCs/>
              </w:rPr>
              <w:t>Результаты обучения</w:t>
            </w:r>
          </w:p>
          <w:p w:rsidR="00B34658" w:rsidRPr="00201336" w:rsidRDefault="00B34658" w:rsidP="008E557E">
            <w:pPr>
              <w:ind w:firstLine="0"/>
              <w:jc w:val="center"/>
              <w:rPr>
                <w:b/>
                <w:bCs/>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B34658" w:rsidRPr="00201336" w:rsidRDefault="00B34658" w:rsidP="00287AA7">
            <w:pPr>
              <w:tabs>
                <w:tab w:val="left" w:pos="234"/>
              </w:tabs>
              <w:ind w:firstLine="0"/>
              <w:jc w:val="center"/>
              <w:rPr>
                <w:b/>
                <w:bCs/>
              </w:rPr>
            </w:pPr>
            <w:r w:rsidRPr="00201336">
              <w:rPr>
                <w:b/>
              </w:rPr>
              <w:t>Формы и методы контроля и оценки результатов обучения</w:t>
            </w:r>
          </w:p>
        </w:tc>
      </w:tr>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AA1412" w:rsidRDefault="00AA1412" w:rsidP="00AA1412">
            <w:pPr>
              <w:ind w:firstLine="0"/>
            </w:pPr>
            <w:r>
              <w:t>личностных:</w:t>
            </w:r>
          </w:p>
          <w:p w:rsidR="0079720A" w:rsidRDefault="0079720A" w:rsidP="0079720A">
            <w:pPr>
              <w:ind w:firstLine="0"/>
            </w:pPr>
            <w:r>
              <w:t>• личностных:</w:t>
            </w:r>
          </w:p>
          <w:p w:rsidR="0079720A" w:rsidRDefault="0079720A" w:rsidP="0079720A">
            <w:pPr>
              <w:ind w:firstLine="0"/>
            </w:pPr>
            <w:r>
              <w:t>устойчивый интерес к истории и достижениям в области естественных наук, чувство гордости за российские естественные науки;</w:t>
            </w:r>
          </w:p>
          <w:p w:rsidR="0079720A" w:rsidRDefault="0079720A" w:rsidP="0079720A">
            <w:pPr>
              <w:ind w:firstLine="0"/>
            </w:pPr>
            <w:r>
              <w:t>−−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rsidR="0079720A" w:rsidRDefault="0079720A" w:rsidP="0079720A">
            <w:pPr>
              <w:ind w:firstLine="0"/>
            </w:pPr>
            <w:r>
              <w:t>−− объективное осознание значимости компетенций в области естественных наук</w:t>
            </w:r>
          </w:p>
          <w:p w:rsidR="0079720A" w:rsidRDefault="0079720A" w:rsidP="0079720A">
            <w:pPr>
              <w:ind w:firstLine="0"/>
            </w:pPr>
            <w:r>
              <w:t>для человека и общества, умение использовать технологические достижения в области физики, химии, биологии для повышения собственного интеллектуального развития в выбранной профессиональной деятельности;</w:t>
            </w:r>
          </w:p>
          <w:p w:rsidR="0079720A" w:rsidRDefault="0079720A" w:rsidP="0079720A">
            <w:pPr>
              <w:ind w:firstLine="0"/>
            </w:pPr>
            <w:r>
              <w:t>−− умение проанализировать техногенные последствия для окружающей среды,</w:t>
            </w:r>
          </w:p>
          <w:p w:rsidR="0079720A" w:rsidRDefault="0079720A" w:rsidP="0079720A">
            <w:pPr>
              <w:ind w:firstLine="0"/>
            </w:pPr>
            <w:r>
              <w:t>бытовой и производственной деятельности человека;</w:t>
            </w:r>
          </w:p>
          <w:p w:rsidR="0079720A" w:rsidRDefault="0079720A" w:rsidP="0079720A">
            <w:pPr>
              <w:ind w:firstLine="0"/>
            </w:pPr>
            <w:r>
              <w:t>−− готовность самостоятельно добывать новые для себя естественно-научные</w:t>
            </w:r>
          </w:p>
          <w:p w:rsidR="0079720A" w:rsidRDefault="0079720A" w:rsidP="0079720A">
            <w:pPr>
              <w:ind w:firstLine="0"/>
            </w:pPr>
            <w:r>
              <w:t>знания с использованием для этого доступных источников информации;</w:t>
            </w:r>
          </w:p>
          <w:p w:rsidR="0079720A" w:rsidRDefault="0079720A" w:rsidP="0079720A">
            <w:pPr>
              <w:ind w:firstLine="0"/>
            </w:pPr>
            <w:r>
              <w:t>−− умение управлять своей познавательной деятельностью, проводить самооценку уровня собственного интеллектуального развития;</w:t>
            </w:r>
          </w:p>
          <w:p w:rsidR="00B34658" w:rsidRPr="00201336" w:rsidRDefault="0079720A" w:rsidP="0079720A">
            <w:pPr>
              <w:ind w:firstLine="0"/>
              <w:rPr>
                <w:highlight w:val="yellow"/>
              </w:rPr>
            </w:pPr>
            <w:r>
              <w:t>−− умение выстраивать конструктивные взаимоотношения в команде по решению общих задач в области естествознания;</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1D46C4" w:rsidRPr="00DF5F03" w:rsidRDefault="001D46C4" w:rsidP="001D46C4">
            <w:pPr>
              <w:tabs>
                <w:tab w:val="left" w:pos="387"/>
              </w:tabs>
              <w:ind w:left="13" w:hanging="13"/>
              <w:jc w:val="left"/>
            </w:pPr>
            <w:r w:rsidRPr="00DF5F03">
              <w:t xml:space="preserve">– устный опрос, </w:t>
            </w:r>
          </w:p>
          <w:p w:rsidR="001D46C4" w:rsidRPr="00DF5F03" w:rsidRDefault="001D46C4" w:rsidP="001D46C4">
            <w:pPr>
              <w:tabs>
                <w:tab w:val="left" w:pos="387"/>
              </w:tabs>
              <w:ind w:left="13" w:hanging="13"/>
              <w:jc w:val="left"/>
            </w:pPr>
            <w:r w:rsidRPr="00DF5F03">
              <w:t xml:space="preserve"> - </w:t>
            </w:r>
            <w:r w:rsidR="002752DF" w:rsidRPr="00DF5F03">
              <w:t>выполнение упражнений;</w:t>
            </w:r>
          </w:p>
          <w:p w:rsidR="00A66F98" w:rsidRPr="00DF5F03" w:rsidRDefault="00A66F98" w:rsidP="001D46C4">
            <w:pPr>
              <w:tabs>
                <w:tab w:val="left" w:pos="387"/>
              </w:tabs>
              <w:ind w:left="13" w:hanging="13"/>
              <w:jc w:val="left"/>
            </w:pPr>
            <w:r w:rsidRPr="00DF5F03">
              <w:t>– выполнение  практических работ</w:t>
            </w:r>
            <w:r w:rsidR="002752DF" w:rsidRPr="00DF5F03">
              <w:t>;</w:t>
            </w:r>
          </w:p>
          <w:p w:rsidR="00A66F98" w:rsidRPr="00DF5F03" w:rsidRDefault="00A66F98" w:rsidP="001D46C4">
            <w:pPr>
              <w:tabs>
                <w:tab w:val="left" w:pos="387"/>
              </w:tabs>
              <w:ind w:left="13" w:hanging="13"/>
              <w:jc w:val="left"/>
            </w:pPr>
            <w:r w:rsidRPr="00DF5F03">
              <w:t>- проверка выполнения самостоятельной работы студентов</w:t>
            </w:r>
            <w:r w:rsidR="002752DF" w:rsidRPr="00DF5F03">
              <w:t>;</w:t>
            </w:r>
          </w:p>
          <w:p w:rsidR="00A66F98" w:rsidRPr="00DF5F03" w:rsidRDefault="00A66F98" w:rsidP="001D46C4">
            <w:pPr>
              <w:tabs>
                <w:tab w:val="left" w:pos="387"/>
              </w:tabs>
              <w:ind w:left="13" w:hanging="13"/>
              <w:jc w:val="left"/>
            </w:pPr>
            <w:r w:rsidRPr="00DF5F03">
              <w:t xml:space="preserve">- проверка </w:t>
            </w:r>
            <w:r w:rsidR="00DF5F03" w:rsidRPr="00DF5F03">
              <w:t xml:space="preserve">заполнение </w:t>
            </w:r>
            <w:r w:rsidR="00E7709D">
              <w:t>тетрадей</w:t>
            </w:r>
          </w:p>
          <w:p w:rsidR="00B34658" w:rsidRPr="00201336" w:rsidRDefault="00DF5F03" w:rsidP="00E7709D">
            <w:pPr>
              <w:tabs>
                <w:tab w:val="left" w:pos="387"/>
              </w:tabs>
              <w:ind w:left="13" w:hanging="13"/>
              <w:jc w:val="left"/>
              <w:rPr>
                <w:highlight w:val="yellow"/>
              </w:rPr>
            </w:pPr>
            <w:r>
              <w:t>- оценка</w:t>
            </w:r>
            <w:r w:rsidR="002D1DF3">
              <w:t xml:space="preserve"> правильности и точности знания основных </w:t>
            </w:r>
            <w:r w:rsidR="00E7709D">
              <w:t>естественно-научных понятий</w:t>
            </w:r>
            <w:r w:rsidR="002D1DF3">
              <w:t>;</w:t>
            </w:r>
          </w:p>
        </w:tc>
      </w:tr>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tcPr>
          <w:p w:rsidR="00B34658" w:rsidRPr="00201336" w:rsidRDefault="00B34658" w:rsidP="008E557E">
            <w:pPr>
              <w:shd w:val="clear" w:color="auto" w:fill="FFFFFF"/>
              <w:tabs>
                <w:tab w:val="left" w:pos="566"/>
              </w:tabs>
              <w:ind w:firstLine="0"/>
              <w:rPr>
                <w:b/>
                <w:bCs/>
                <w:iCs/>
                <w:lang w:eastAsia="zh-CN"/>
              </w:rPr>
            </w:pPr>
            <w:r w:rsidRPr="00201336">
              <w:rPr>
                <w:b/>
                <w:bCs/>
                <w:iCs/>
                <w:lang w:eastAsia="zh-CN"/>
              </w:rPr>
              <w:t>метапредметных:</w:t>
            </w:r>
          </w:p>
          <w:p w:rsidR="0079720A" w:rsidRDefault="0079720A" w:rsidP="0079720A">
            <w:pPr>
              <w:autoSpaceDE w:val="0"/>
              <w:autoSpaceDN w:val="0"/>
              <w:adjustRightInd w:val="0"/>
              <w:ind w:firstLine="0"/>
            </w:pPr>
            <w:r>
              <w:t>− овладение умениями и навыками различных видов познавательной деятельности для изучения разных сторон окружающего естественного мира;</w:t>
            </w:r>
          </w:p>
          <w:p w:rsidR="0079720A" w:rsidRDefault="0079720A" w:rsidP="0079720A">
            <w:pPr>
              <w:autoSpaceDE w:val="0"/>
              <w:autoSpaceDN w:val="0"/>
              <w:adjustRightInd w:val="0"/>
              <w:ind w:firstLine="0"/>
            </w:pPr>
            <w:r>
              <w:t>−−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rsidR="0079720A" w:rsidRDefault="0079720A" w:rsidP="0079720A">
            <w:pPr>
              <w:autoSpaceDE w:val="0"/>
              <w:autoSpaceDN w:val="0"/>
              <w:adjustRightInd w:val="0"/>
              <w:ind w:firstLine="0"/>
            </w:pPr>
            <w:r>
              <w:t>−− умение определять цели и задачи деятельности, выбирать средства дляих</w:t>
            </w:r>
          </w:p>
          <w:p w:rsidR="0079720A" w:rsidRDefault="0079720A" w:rsidP="0079720A">
            <w:pPr>
              <w:autoSpaceDE w:val="0"/>
              <w:autoSpaceDN w:val="0"/>
              <w:adjustRightInd w:val="0"/>
              <w:ind w:firstLine="0"/>
            </w:pPr>
            <w:r>
              <w:t>достижения на практике;</w:t>
            </w:r>
          </w:p>
          <w:p w:rsidR="0079720A" w:rsidRDefault="0079720A" w:rsidP="0079720A">
            <w:pPr>
              <w:autoSpaceDE w:val="0"/>
              <w:autoSpaceDN w:val="0"/>
              <w:adjustRightInd w:val="0"/>
              <w:ind w:firstLine="0"/>
            </w:pPr>
            <w:r>
              <w:t>−− умение использовать различные источники для получения естественно-</w:t>
            </w:r>
          </w:p>
          <w:p w:rsidR="0079720A" w:rsidRDefault="0079720A" w:rsidP="0079720A">
            <w:pPr>
              <w:autoSpaceDE w:val="0"/>
              <w:autoSpaceDN w:val="0"/>
              <w:adjustRightInd w:val="0"/>
              <w:ind w:firstLine="0"/>
            </w:pPr>
            <w:r>
              <w:t>научной информации и оценивать ее достоверность для достижения постав-</w:t>
            </w:r>
          </w:p>
          <w:p w:rsidR="00B34658" w:rsidRPr="00EE7760" w:rsidRDefault="0079720A" w:rsidP="0079720A">
            <w:pPr>
              <w:autoSpaceDE w:val="0"/>
              <w:autoSpaceDN w:val="0"/>
              <w:adjustRightInd w:val="0"/>
              <w:ind w:firstLine="0"/>
            </w:pPr>
            <w:r>
              <w:t>ленных целей и задач;</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1D46C4" w:rsidRPr="00DF5F03" w:rsidRDefault="001D46C4" w:rsidP="002752DF">
            <w:pPr>
              <w:tabs>
                <w:tab w:val="left" w:pos="228"/>
              </w:tabs>
              <w:ind w:left="13" w:hanging="13"/>
              <w:jc w:val="left"/>
            </w:pPr>
            <w:r w:rsidRPr="00DF5F03">
              <w:t>- проверка выполнения составления планов-</w:t>
            </w:r>
            <w:r w:rsidR="00DF5F03">
              <w:t>сообщений</w:t>
            </w:r>
            <w:r w:rsidRPr="00DF5F03">
              <w:t>;</w:t>
            </w:r>
          </w:p>
          <w:p w:rsidR="00B34658" w:rsidRPr="00DF5F03" w:rsidRDefault="001D46C4" w:rsidP="002752DF">
            <w:pPr>
              <w:tabs>
                <w:tab w:val="left" w:pos="228"/>
              </w:tabs>
              <w:ind w:left="13" w:hanging="13"/>
              <w:jc w:val="left"/>
            </w:pPr>
            <w:r w:rsidRPr="00DF5F03">
              <w:t>- работа с учебником и конспектами;</w:t>
            </w:r>
          </w:p>
          <w:p w:rsidR="002752DF" w:rsidRPr="00DF5F03" w:rsidRDefault="002752DF" w:rsidP="002752DF">
            <w:pPr>
              <w:widowControl/>
              <w:tabs>
                <w:tab w:val="left" w:pos="228"/>
              </w:tabs>
              <w:ind w:left="13" w:hanging="13"/>
              <w:jc w:val="left"/>
            </w:pPr>
            <w:r w:rsidRPr="00DF5F03">
              <w:t xml:space="preserve">- </w:t>
            </w:r>
            <w:r w:rsidR="00215C0B" w:rsidRPr="00DF5F03">
              <w:t>написание реферата</w:t>
            </w:r>
            <w:r w:rsidRPr="00DF5F03">
              <w:t>;</w:t>
            </w:r>
          </w:p>
          <w:p w:rsidR="002752DF" w:rsidRPr="00DF5F03" w:rsidRDefault="002752DF" w:rsidP="002752DF">
            <w:pPr>
              <w:widowControl/>
              <w:tabs>
                <w:tab w:val="left" w:pos="228"/>
              </w:tabs>
              <w:ind w:left="13" w:hanging="13"/>
              <w:jc w:val="left"/>
            </w:pPr>
            <w:r w:rsidRPr="00DF5F03">
              <w:t>- написание и защита доклада;</w:t>
            </w:r>
          </w:p>
          <w:p w:rsidR="002752DF" w:rsidRPr="00DF5F03" w:rsidRDefault="002752DF" w:rsidP="002752DF">
            <w:pPr>
              <w:tabs>
                <w:tab w:val="left" w:pos="387"/>
              </w:tabs>
              <w:ind w:left="13" w:hanging="13"/>
              <w:jc w:val="left"/>
            </w:pPr>
            <w:r w:rsidRPr="00DF5F03">
              <w:t>- проверка выполнения самостоятельной работы студентов;</w:t>
            </w:r>
          </w:p>
          <w:p w:rsidR="002752DF" w:rsidRPr="00DF5F03" w:rsidRDefault="002752DF" w:rsidP="002752DF">
            <w:pPr>
              <w:tabs>
                <w:tab w:val="left" w:pos="387"/>
              </w:tabs>
              <w:ind w:left="13" w:hanging="13"/>
              <w:jc w:val="left"/>
            </w:pPr>
            <w:r w:rsidRPr="00DF5F03">
              <w:t>- подготовка презентаций по отдельным темам</w:t>
            </w:r>
          </w:p>
          <w:p w:rsidR="002752DF" w:rsidRPr="00201336" w:rsidRDefault="002752DF" w:rsidP="002752DF">
            <w:pPr>
              <w:widowControl/>
              <w:tabs>
                <w:tab w:val="left" w:pos="228"/>
              </w:tabs>
              <w:ind w:left="13" w:hanging="13"/>
              <w:jc w:val="left"/>
              <w:rPr>
                <w:highlight w:val="yellow"/>
              </w:rPr>
            </w:pPr>
          </w:p>
          <w:p w:rsidR="002752DF" w:rsidRPr="00201336" w:rsidRDefault="002752DF" w:rsidP="002D1DF3">
            <w:pPr>
              <w:tabs>
                <w:tab w:val="left" w:pos="234"/>
              </w:tabs>
              <w:ind w:firstLine="0"/>
              <w:jc w:val="left"/>
              <w:rPr>
                <w:bCs/>
                <w:highlight w:val="yellow"/>
              </w:rPr>
            </w:pPr>
          </w:p>
        </w:tc>
      </w:tr>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tcPr>
          <w:p w:rsidR="00B34658" w:rsidRPr="00201336" w:rsidRDefault="00B34658" w:rsidP="00396282">
            <w:pPr>
              <w:shd w:val="clear" w:color="auto" w:fill="FFFFFF"/>
              <w:ind w:firstLine="0"/>
              <w:rPr>
                <w:b/>
                <w:bCs/>
                <w:iCs/>
                <w:lang w:eastAsia="zh-CN"/>
              </w:rPr>
            </w:pPr>
            <w:r w:rsidRPr="00201336">
              <w:rPr>
                <w:b/>
                <w:bCs/>
                <w:iCs/>
                <w:lang w:eastAsia="zh-CN"/>
              </w:rPr>
              <w:t>предметных:</w:t>
            </w:r>
          </w:p>
          <w:p w:rsidR="0079720A" w:rsidRDefault="0079720A" w:rsidP="0079720A">
            <w:pPr>
              <w:autoSpaceDE w:val="0"/>
              <w:autoSpaceDN w:val="0"/>
              <w:adjustRightInd w:val="0"/>
              <w:ind w:firstLine="0"/>
            </w:pPr>
            <w:r>
              <w:lastRenderedPageBreak/>
              <w:t>сформированность представлений о целостной современной естественно-</w:t>
            </w:r>
          </w:p>
          <w:p w:rsidR="0079720A" w:rsidRDefault="0079720A" w:rsidP="0079720A">
            <w:pPr>
              <w:autoSpaceDE w:val="0"/>
              <w:autoSpaceDN w:val="0"/>
              <w:adjustRightInd w:val="0"/>
              <w:ind w:firstLine="0"/>
            </w:pPr>
            <w:r>
              <w:t>научной картине мира, природе как единой целостной системе, взаимосвязи человека, природы и общества, пространственно-временны х масштабах Вселенной;</w:t>
            </w:r>
          </w:p>
          <w:p w:rsidR="0079720A" w:rsidRDefault="0079720A" w:rsidP="0079720A">
            <w:pPr>
              <w:autoSpaceDE w:val="0"/>
              <w:autoSpaceDN w:val="0"/>
              <w:adjustRightInd w:val="0"/>
              <w:ind w:firstLine="0"/>
            </w:pPr>
            <w:r>
              <w:t>−− владение знаниями о наиболее важных открытиях и достижениях в области</w:t>
            </w:r>
          </w:p>
          <w:p w:rsidR="0079720A" w:rsidRDefault="0079720A" w:rsidP="0079720A">
            <w:pPr>
              <w:autoSpaceDE w:val="0"/>
              <w:autoSpaceDN w:val="0"/>
              <w:adjustRightInd w:val="0"/>
              <w:ind w:firstLine="0"/>
            </w:pPr>
            <w:r>
              <w:t>естествознания, повлиявших на эволюцию представлений о природе, на развитие техники и технологий;</w:t>
            </w:r>
          </w:p>
          <w:p w:rsidR="0079720A" w:rsidRDefault="0079720A" w:rsidP="0079720A">
            <w:pPr>
              <w:autoSpaceDE w:val="0"/>
              <w:autoSpaceDN w:val="0"/>
              <w:adjustRightInd w:val="0"/>
              <w:ind w:firstLine="0"/>
            </w:pPr>
            <w:r>
              <w:t>−−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w:t>
            </w:r>
          </w:p>
          <w:p w:rsidR="0079720A" w:rsidRDefault="0079720A" w:rsidP="0079720A">
            <w:pPr>
              <w:autoSpaceDE w:val="0"/>
              <w:autoSpaceDN w:val="0"/>
              <w:adjustRightInd w:val="0"/>
              <w:ind w:firstLine="0"/>
            </w:pPr>
            <w:r>
              <w:t>природопользования, а также выполнения роли грамотного потребителя;</w:t>
            </w:r>
          </w:p>
          <w:p w:rsidR="0079720A" w:rsidRDefault="0079720A" w:rsidP="0079720A">
            <w:pPr>
              <w:autoSpaceDE w:val="0"/>
              <w:autoSpaceDN w:val="0"/>
              <w:adjustRightInd w:val="0"/>
              <w:ind w:firstLine="0"/>
            </w:pPr>
            <w:r>
              <w:t>−− сформированность представлений о научном методе познания природы и</w:t>
            </w:r>
          </w:p>
          <w:p w:rsidR="0079720A" w:rsidRDefault="0079720A" w:rsidP="0079720A">
            <w:pPr>
              <w:autoSpaceDE w:val="0"/>
              <w:autoSpaceDN w:val="0"/>
              <w:adjustRightInd w:val="0"/>
              <w:ind w:firstLine="0"/>
            </w:pPr>
            <w:r>
              <w:t>средствах изучения мегамира, макромира и микромира; владение приемами</w:t>
            </w:r>
          </w:p>
          <w:p w:rsidR="0079720A" w:rsidRDefault="0079720A" w:rsidP="0079720A">
            <w:pPr>
              <w:autoSpaceDE w:val="0"/>
              <w:autoSpaceDN w:val="0"/>
              <w:adjustRightInd w:val="0"/>
              <w:ind w:firstLine="0"/>
            </w:pPr>
            <w:r>
              <w:t>естественно-научных наблюдений, опытов, исследований и оценки достоверности полученных результатов;</w:t>
            </w:r>
          </w:p>
          <w:p w:rsidR="0079720A" w:rsidRDefault="0079720A" w:rsidP="0079720A">
            <w:pPr>
              <w:autoSpaceDE w:val="0"/>
              <w:autoSpaceDN w:val="0"/>
              <w:adjustRightInd w:val="0"/>
              <w:ind w:firstLine="0"/>
            </w:pPr>
            <w:r>
              <w:t>−−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w:t>
            </w:r>
          </w:p>
          <w:p w:rsidR="0079720A" w:rsidRDefault="0079720A" w:rsidP="0079720A">
            <w:pPr>
              <w:autoSpaceDE w:val="0"/>
              <w:autoSpaceDN w:val="0"/>
              <w:adjustRightInd w:val="0"/>
              <w:ind w:firstLine="0"/>
            </w:pPr>
            <w:r>
              <w:t>работ, критически относиться к сообщениям СМИ, содержащим научную</w:t>
            </w:r>
          </w:p>
          <w:p w:rsidR="0079720A" w:rsidRDefault="0079720A" w:rsidP="0079720A">
            <w:pPr>
              <w:autoSpaceDE w:val="0"/>
              <w:autoSpaceDN w:val="0"/>
              <w:adjustRightInd w:val="0"/>
              <w:ind w:firstLine="0"/>
            </w:pPr>
            <w:r>
              <w:t>информацию;</w:t>
            </w:r>
          </w:p>
          <w:p w:rsidR="0079720A" w:rsidRDefault="0079720A" w:rsidP="0079720A">
            <w:pPr>
              <w:autoSpaceDE w:val="0"/>
              <w:autoSpaceDN w:val="0"/>
              <w:adjustRightInd w:val="0"/>
              <w:ind w:firstLine="0"/>
            </w:pPr>
            <w:r>
              <w:t>−− сформированность умений понимать значимость естественно-научного знания</w:t>
            </w:r>
          </w:p>
          <w:p w:rsidR="0079720A" w:rsidRDefault="0079720A" w:rsidP="0079720A">
            <w:pPr>
              <w:autoSpaceDE w:val="0"/>
              <w:autoSpaceDN w:val="0"/>
              <w:adjustRightInd w:val="0"/>
              <w:ind w:firstLine="0"/>
            </w:pPr>
            <w:r>
              <w:t>для каждого человека независимо от его профессиональной деятельности,</w:t>
            </w:r>
          </w:p>
          <w:p w:rsidR="00396282" w:rsidRPr="00201336" w:rsidRDefault="0079720A" w:rsidP="0079720A">
            <w:pPr>
              <w:autoSpaceDE w:val="0"/>
              <w:autoSpaceDN w:val="0"/>
              <w:adjustRightInd w:val="0"/>
              <w:ind w:firstLine="0"/>
            </w:pPr>
            <w:r>
              <w:t>различать факты и оценки, сравнивать оценочные выводы, видеть их связь с критериями оценок и связь критериев с определенной системой ценностей.</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1D46C4" w:rsidRPr="00DF5F03" w:rsidRDefault="001D46C4" w:rsidP="001D46C4">
            <w:pPr>
              <w:tabs>
                <w:tab w:val="left" w:pos="387"/>
              </w:tabs>
              <w:ind w:left="13" w:hanging="13"/>
              <w:jc w:val="left"/>
            </w:pPr>
            <w:r w:rsidRPr="00DF5F03">
              <w:lastRenderedPageBreak/>
              <w:t xml:space="preserve">- проверка </w:t>
            </w:r>
            <w:r w:rsidR="00DF5F03" w:rsidRPr="00DF5F03">
              <w:lastRenderedPageBreak/>
              <w:t xml:space="preserve">правильности и точности знания основных </w:t>
            </w:r>
            <w:r w:rsidR="00E7709D">
              <w:t>физических, химических, биологических понятий</w:t>
            </w:r>
            <w:r w:rsidR="00DF5F03" w:rsidRPr="00DF5F03">
              <w:t>;</w:t>
            </w:r>
          </w:p>
          <w:p w:rsidR="001D46C4" w:rsidRPr="00DF5F03" w:rsidRDefault="00DF5F03" w:rsidP="001D46C4">
            <w:pPr>
              <w:tabs>
                <w:tab w:val="left" w:pos="387"/>
              </w:tabs>
              <w:ind w:left="13" w:hanging="13"/>
              <w:jc w:val="left"/>
            </w:pPr>
            <w:r w:rsidRPr="00DF5F03">
              <w:t xml:space="preserve">проверка на </w:t>
            </w:r>
            <w:r w:rsidR="00215C0B" w:rsidRPr="00DF5F03">
              <w:t xml:space="preserve">знание </w:t>
            </w:r>
            <w:r w:rsidR="00215C0B">
              <w:t>номенклатуры</w:t>
            </w:r>
          </w:p>
          <w:p w:rsidR="002752DF" w:rsidRPr="00DF5F03" w:rsidRDefault="002752DF" w:rsidP="002752DF">
            <w:pPr>
              <w:tabs>
                <w:tab w:val="left" w:pos="387"/>
              </w:tabs>
              <w:ind w:left="13" w:hanging="13"/>
              <w:jc w:val="left"/>
            </w:pPr>
            <w:r w:rsidRPr="00DF5F03">
              <w:t>- проверка выполнения контрольных работ;</w:t>
            </w:r>
          </w:p>
          <w:p w:rsidR="002752DF" w:rsidRPr="00DF5F03" w:rsidRDefault="002752DF" w:rsidP="002752DF">
            <w:pPr>
              <w:tabs>
                <w:tab w:val="left" w:pos="387"/>
              </w:tabs>
              <w:ind w:left="13" w:hanging="13"/>
              <w:jc w:val="left"/>
            </w:pPr>
            <w:r w:rsidRPr="00DF5F03">
              <w:t>- проверка выполнения самостоятельной работы студентов</w:t>
            </w:r>
          </w:p>
          <w:p w:rsidR="002752DF" w:rsidRPr="00201336" w:rsidRDefault="002752DF" w:rsidP="002752DF">
            <w:pPr>
              <w:tabs>
                <w:tab w:val="left" w:pos="387"/>
              </w:tabs>
              <w:ind w:left="13" w:hanging="13"/>
              <w:jc w:val="left"/>
              <w:rPr>
                <w:highlight w:val="yellow"/>
              </w:rPr>
            </w:pPr>
          </w:p>
          <w:p w:rsidR="002752DF" w:rsidRPr="00201336" w:rsidRDefault="002752DF" w:rsidP="001D46C4">
            <w:pPr>
              <w:tabs>
                <w:tab w:val="left" w:pos="387"/>
              </w:tabs>
              <w:ind w:left="13" w:hanging="13"/>
              <w:jc w:val="left"/>
              <w:rPr>
                <w:highlight w:val="yellow"/>
              </w:rPr>
            </w:pPr>
          </w:p>
          <w:p w:rsidR="001D46C4" w:rsidRPr="00201336" w:rsidRDefault="001D46C4" w:rsidP="001D46C4">
            <w:pPr>
              <w:tabs>
                <w:tab w:val="left" w:pos="387"/>
              </w:tabs>
              <w:jc w:val="left"/>
              <w:rPr>
                <w:highlight w:val="yellow"/>
              </w:rPr>
            </w:pPr>
          </w:p>
          <w:p w:rsidR="00B34658" w:rsidRPr="00201336" w:rsidRDefault="00B34658" w:rsidP="001D46C4">
            <w:pPr>
              <w:tabs>
                <w:tab w:val="left" w:pos="234"/>
              </w:tabs>
              <w:ind w:firstLine="0"/>
              <w:jc w:val="left"/>
              <w:rPr>
                <w:bCs/>
                <w:highlight w:val="yellow"/>
              </w:rPr>
            </w:pPr>
          </w:p>
        </w:tc>
      </w:tr>
    </w:tbl>
    <w:p w:rsidR="00DE18BA" w:rsidRPr="00201336" w:rsidRDefault="00DE18BA" w:rsidP="00B34658">
      <w:pPr>
        <w:ind w:firstLine="709"/>
        <w:rPr>
          <w:b/>
          <w:bCs/>
        </w:rPr>
      </w:pPr>
    </w:p>
    <w:p w:rsidR="00B34658" w:rsidRPr="00201336" w:rsidRDefault="00B34658" w:rsidP="00B34658">
      <w:pPr>
        <w:ind w:firstLine="709"/>
        <w:rPr>
          <w:b/>
          <w:bCs/>
        </w:rPr>
      </w:pPr>
      <w:r w:rsidRPr="00201336">
        <w:rPr>
          <w:b/>
          <w:bCs/>
        </w:rPr>
        <w:t xml:space="preserve">3.2 Форма промежуточной аттестации </w:t>
      </w:r>
    </w:p>
    <w:p w:rsidR="002D01A2" w:rsidRPr="00201336" w:rsidRDefault="002D01A2" w:rsidP="002D01A2">
      <w:pPr>
        <w:ind w:firstLine="709"/>
      </w:pPr>
      <w:r w:rsidRPr="00201336">
        <w:t xml:space="preserve">Промежуточная аттестация по дисциплине </w:t>
      </w:r>
      <w:r w:rsidR="005078EC">
        <w:rPr>
          <w:b/>
          <w:i/>
        </w:rPr>
        <w:t>БД.08</w:t>
      </w:r>
      <w:r w:rsidR="0079720A">
        <w:rPr>
          <w:b/>
          <w:i/>
        </w:rPr>
        <w:t>Естествознание</w:t>
      </w:r>
      <w:r w:rsidRPr="00201336">
        <w:t>–</w:t>
      </w:r>
      <w:r w:rsidR="0079720A">
        <w:t>дифференцированный зачет во 1</w:t>
      </w:r>
      <w:r w:rsidR="002D1DF3" w:rsidRPr="00804FA9">
        <w:t xml:space="preserve"> семестре</w:t>
      </w:r>
      <w:r w:rsidRPr="00804FA9">
        <w:t>.</w:t>
      </w:r>
    </w:p>
    <w:p w:rsidR="002D01A2" w:rsidRPr="00201336" w:rsidRDefault="002D01A2" w:rsidP="002D01A2">
      <w:pPr>
        <w:ind w:firstLine="709"/>
      </w:pPr>
      <w:r w:rsidRPr="00201336">
        <w:t xml:space="preserve">Обучающиеся допускаются к сдаче </w:t>
      </w:r>
      <w:r w:rsidR="002D1DF3">
        <w:t>дифференцированного зачета</w:t>
      </w:r>
      <w:r w:rsidRPr="00201336">
        <w:t xml:space="preserve"> при выполнении всех видов самостоятельной работы, </w:t>
      </w:r>
      <w:r w:rsidR="00215C0B" w:rsidRPr="00201336">
        <w:t>практических и</w:t>
      </w:r>
      <w:r w:rsidRPr="00201336">
        <w:t xml:space="preserve"> контрольных работ, предусмотренных рабочей программой и календарно-тематическим планом дисциплины. </w:t>
      </w:r>
      <w:r w:rsidR="002D1DF3" w:rsidRPr="00804FA9">
        <w:t>Дифференцированный зачет проводиться во 2 семестре</w:t>
      </w:r>
      <w:r w:rsidR="00335326" w:rsidRPr="00804FA9">
        <w:t xml:space="preserve"> в период сессий </w:t>
      </w:r>
      <w:r w:rsidRPr="00201336">
        <w:t>при условии своевременного и качественного выполнения обучающимся всех видов работ, предусмотренных рабочей программой дисциплины.</w:t>
      </w:r>
    </w:p>
    <w:p w:rsidR="00B34658" w:rsidRPr="00201336" w:rsidRDefault="00B34658" w:rsidP="00B34658">
      <w:pPr>
        <w:ind w:firstLine="709"/>
        <w:rPr>
          <w:b/>
        </w:rPr>
      </w:pPr>
    </w:p>
    <w:p w:rsidR="00804FA9" w:rsidRDefault="00804FA9" w:rsidP="00952E70">
      <w:pPr>
        <w:jc w:val="center"/>
        <w:rPr>
          <w:b/>
        </w:rPr>
      </w:pPr>
    </w:p>
    <w:p w:rsidR="00804FA9" w:rsidRDefault="00804FA9" w:rsidP="00952E70">
      <w:pPr>
        <w:jc w:val="center"/>
        <w:rPr>
          <w:b/>
        </w:rPr>
      </w:pPr>
    </w:p>
    <w:p w:rsidR="00804FA9" w:rsidRDefault="00804FA9" w:rsidP="00952E70">
      <w:pPr>
        <w:jc w:val="center"/>
        <w:rPr>
          <w:b/>
        </w:rPr>
      </w:pPr>
    </w:p>
    <w:p w:rsidR="00804FA9" w:rsidRDefault="00804FA9" w:rsidP="00952E70">
      <w:pPr>
        <w:jc w:val="center"/>
        <w:rPr>
          <w:b/>
        </w:rPr>
      </w:pPr>
    </w:p>
    <w:p w:rsidR="00804FA9" w:rsidRDefault="00804FA9" w:rsidP="00952E70">
      <w:pPr>
        <w:jc w:val="center"/>
        <w:rPr>
          <w:b/>
        </w:rPr>
      </w:pPr>
    </w:p>
    <w:p w:rsidR="00BB697F" w:rsidRDefault="00BB697F" w:rsidP="0089503C">
      <w:pPr>
        <w:ind w:firstLine="0"/>
        <w:rPr>
          <w:b/>
        </w:rPr>
      </w:pPr>
    </w:p>
    <w:p w:rsidR="00BB697F" w:rsidRDefault="00BB697F" w:rsidP="00952E70">
      <w:pPr>
        <w:jc w:val="center"/>
        <w:rPr>
          <w:b/>
        </w:rPr>
      </w:pPr>
    </w:p>
    <w:p w:rsidR="00B34658" w:rsidRPr="00201336" w:rsidRDefault="00B34658" w:rsidP="00952E70">
      <w:pPr>
        <w:jc w:val="center"/>
        <w:rPr>
          <w:b/>
        </w:rPr>
      </w:pPr>
      <w:r w:rsidRPr="00201336">
        <w:rPr>
          <w:b/>
        </w:rPr>
        <w:t xml:space="preserve">Перечень вопросов к </w:t>
      </w:r>
      <w:r w:rsidR="002D1DF3">
        <w:rPr>
          <w:b/>
        </w:rPr>
        <w:t>дифференцированному зачету</w:t>
      </w:r>
    </w:p>
    <w:p w:rsidR="0089503C" w:rsidRPr="0089503C" w:rsidRDefault="0089503C" w:rsidP="0089503C">
      <w:pPr>
        <w:rPr>
          <w:rStyle w:val="c0"/>
        </w:rPr>
      </w:pPr>
      <w:bookmarkStart w:id="41" w:name="_Toc433497986"/>
      <w:bookmarkStart w:id="42" w:name="_Toc534308147"/>
      <w:r w:rsidRPr="0089503C">
        <w:rPr>
          <w:rStyle w:val="c0"/>
        </w:rPr>
        <w:t>1.</w:t>
      </w:r>
      <w:r w:rsidRPr="0089503C">
        <w:rPr>
          <w:rStyle w:val="c0"/>
        </w:rPr>
        <w:tab/>
        <w:t>Каковы основные черты современного естествознания?</w:t>
      </w:r>
    </w:p>
    <w:p w:rsidR="0089503C" w:rsidRPr="0089503C" w:rsidRDefault="0089503C" w:rsidP="0089503C">
      <w:pPr>
        <w:rPr>
          <w:rStyle w:val="c0"/>
        </w:rPr>
      </w:pPr>
      <w:r w:rsidRPr="0089503C">
        <w:rPr>
          <w:rStyle w:val="c0"/>
        </w:rPr>
        <w:t>2.</w:t>
      </w:r>
      <w:r w:rsidRPr="0089503C">
        <w:rPr>
          <w:rStyle w:val="c0"/>
        </w:rPr>
        <w:tab/>
        <w:t>Какова роль естествознания в формировании мировоззрения в современном обществе?</w:t>
      </w:r>
    </w:p>
    <w:p w:rsidR="0089503C" w:rsidRPr="0089503C" w:rsidRDefault="0089503C" w:rsidP="0089503C">
      <w:pPr>
        <w:rPr>
          <w:rStyle w:val="c0"/>
        </w:rPr>
      </w:pPr>
      <w:r w:rsidRPr="0089503C">
        <w:rPr>
          <w:rStyle w:val="c0"/>
        </w:rPr>
        <w:t>3.</w:t>
      </w:r>
      <w:r w:rsidRPr="0089503C">
        <w:rPr>
          <w:rStyle w:val="c0"/>
        </w:rPr>
        <w:tab/>
        <w:t xml:space="preserve">Какие научные открытия совершили Н. Коперник </w:t>
      </w:r>
      <w:r w:rsidR="00215C0B" w:rsidRPr="0089503C">
        <w:rPr>
          <w:rStyle w:val="c0"/>
        </w:rPr>
        <w:t>и И.</w:t>
      </w:r>
      <w:r w:rsidRPr="0089503C">
        <w:rPr>
          <w:rStyle w:val="c0"/>
        </w:rPr>
        <w:t xml:space="preserve"> Кеплер?</w:t>
      </w:r>
    </w:p>
    <w:p w:rsidR="0089503C" w:rsidRPr="0089503C" w:rsidRDefault="0089503C" w:rsidP="0089503C">
      <w:pPr>
        <w:rPr>
          <w:rStyle w:val="c0"/>
        </w:rPr>
      </w:pPr>
      <w:r w:rsidRPr="0089503C">
        <w:rPr>
          <w:rStyle w:val="c0"/>
        </w:rPr>
        <w:t>4.</w:t>
      </w:r>
      <w:r w:rsidRPr="0089503C">
        <w:rPr>
          <w:rStyle w:val="c0"/>
        </w:rPr>
        <w:tab/>
        <w:t>Что вам известно о возникновении химической науки?</w:t>
      </w:r>
    </w:p>
    <w:p w:rsidR="0089503C" w:rsidRPr="0089503C" w:rsidRDefault="0089503C" w:rsidP="0089503C">
      <w:pPr>
        <w:rPr>
          <w:rStyle w:val="c0"/>
        </w:rPr>
      </w:pPr>
      <w:r w:rsidRPr="0089503C">
        <w:rPr>
          <w:rStyle w:val="c0"/>
        </w:rPr>
        <w:t>5.</w:t>
      </w:r>
      <w:r w:rsidRPr="0089503C">
        <w:rPr>
          <w:rStyle w:val="c0"/>
        </w:rPr>
        <w:tab/>
        <w:t>Перечислите основные разделы химии.</w:t>
      </w:r>
    </w:p>
    <w:p w:rsidR="0089503C" w:rsidRPr="0089503C" w:rsidRDefault="0089503C" w:rsidP="0089503C">
      <w:pPr>
        <w:rPr>
          <w:rStyle w:val="c0"/>
        </w:rPr>
      </w:pPr>
      <w:r w:rsidRPr="0089503C">
        <w:rPr>
          <w:rStyle w:val="c0"/>
        </w:rPr>
        <w:t>6.</w:t>
      </w:r>
      <w:r w:rsidRPr="0089503C">
        <w:rPr>
          <w:rStyle w:val="c0"/>
        </w:rPr>
        <w:tab/>
        <w:t>Что представляют собой четыре постулата биологии?</w:t>
      </w:r>
    </w:p>
    <w:p w:rsidR="0089503C" w:rsidRPr="0089503C" w:rsidRDefault="0089503C" w:rsidP="0089503C">
      <w:pPr>
        <w:rPr>
          <w:rStyle w:val="c0"/>
        </w:rPr>
      </w:pPr>
      <w:r w:rsidRPr="0089503C">
        <w:rPr>
          <w:rStyle w:val="c0"/>
        </w:rPr>
        <w:t>7.</w:t>
      </w:r>
      <w:r w:rsidRPr="0089503C">
        <w:rPr>
          <w:rStyle w:val="c0"/>
        </w:rPr>
        <w:tab/>
        <w:t>Чем отличается фенотип от генотипа?</w:t>
      </w:r>
    </w:p>
    <w:p w:rsidR="0089503C" w:rsidRPr="0089503C" w:rsidRDefault="0089503C" w:rsidP="0089503C">
      <w:pPr>
        <w:rPr>
          <w:rStyle w:val="c0"/>
        </w:rPr>
      </w:pPr>
      <w:r w:rsidRPr="0089503C">
        <w:rPr>
          <w:rStyle w:val="c0"/>
        </w:rPr>
        <w:t>8.</w:t>
      </w:r>
      <w:r w:rsidRPr="0089503C">
        <w:rPr>
          <w:rStyle w:val="c0"/>
        </w:rPr>
        <w:tab/>
        <w:t>Какие медицинские приложения биологических знаний вам известны?</w:t>
      </w:r>
    </w:p>
    <w:p w:rsidR="0089503C" w:rsidRPr="0089503C" w:rsidRDefault="0089503C" w:rsidP="0089503C">
      <w:pPr>
        <w:rPr>
          <w:rStyle w:val="c0"/>
        </w:rPr>
      </w:pPr>
      <w:r w:rsidRPr="0089503C">
        <w:rPr>
          <w:rStyle w:val="c0"/>
        </w:rPr>
        <w:t>9.</w:t>
      </w:r>
      <w:r w:rsidRPr="0089503C">
        <w:rPr>
          <w:rStyle w:val="c0"/>
        </w:rPr>
        <w:tab/>
        <w:t>В чем смысл основных взаимодействий биологии с другими науками?</w:t>
      </w:r>
    </w:p>
    <w:p w:rsidR="0089503C" w:rsidRPr="0089503C" w:rsidRDefault="0089503C" w:rsidP="0089503C">
      <w:pPr>
        <w:rPr>
          <w:rStyle w:val="c0"/>
        </w:rPr>
      </w:pPr>
      <w:r w:rsidRPr="0089503C">
        <w:rPr>
          <w:rStyle w:val="c0"/>
        </w:rPr>
        <w:t>10.</w:t>
      </w:r>
      <w:r w:rsidRPr="0089503C">
        <w:rPr>
          <w:rStyle w:val="c0"/>
        </w:rPr>
        <w:tab/>
        <w:t>Как можно определить феномен жизни?</w:t>
      </w:r>
    </w:p>
    <w:p w:rsidR="0089503C" w:rsidRPr="0089503C" w:rsidRDefault="0089503C" w:rsidP="0089503C">
      <w:pPr>
        <w:rPr>
          <w:rStyle w:val="c0"/>
        </w:rPr>
      </w:pPr>
      <w:r w:rsidRPr="0089503C">
        <w:rPr>
          <w:rStyle w:val="c0"/>
        </w:rPr>
        <w:t>11.</w:t>
      </w:r>
      <w:r w:rsidRPr="0089503C">
        <w:rPr>
          <w:rStyle w:val="c0"/>
        </w:rPr>
        <w:tab/>
        <w:t>Что такое биогеоценозы?</w:t>
      </w:r>
    </w:p>
    <w:p w:rsidR="0089503C" w:rsidRPr="0089503C" w:rsidRDefault="0089503C" w:rsidP="0089503C">
      <w:pPr>
        <w:rPr>
          <w:rStyle w:val="c0"/>
        </w:rPr>
      </w:pPr>
      <w:r w:rsidRPr="0089503C">
        <w:rPr>
          <w:rStyle w:val="c0"/>
        </w:rPr>
        <w:t>12.</w:t>
      </w:r>
      <w:r w:rsidRPr="0089503C">
        <w:rPr>
          <w:rStyle w:val="c0"/>
        </w:rPr>
        <w:tab/>
        <w:t>Какова структура клетки и какие процессы в нем происходят?</w:t>
      </w:r>
    </w:p>
    <w:p w:rsidR="0089503C" w:rsidRPr="0089503C" w:rsidRDefault="0089503C" w:rsidP="0089503C">
      <w:pPr>
        <w:rPr>
          <w:rStyle w:val="c0"/>
        </w:rPr>
      </w:pPr>
      <w:r w:rsidRPr="0089503C">
        <w:rPr>
          <w:rStyle w:val="c0"/>
        </w:rPr>
        <w:t>13.</w:t>
      </w:r>
      <w:r w:rsidRPr="0089503C">
        <w:rPr>
          <w:rStyle w:val="c0"/>
        </w:rPr>
        <w:tab/>
        <w:t>Каковы четыре уровня организации живого (охарактеризуйте каждый из них)?</w:t>
      </w:r>
    </w:p>
    <w:p w:rsidR="0089503C" w:rsidRPr="0089503C" w:rsidRDefault="0089503C" w:rsidP="0089503C">
      <w:pPr>
        <w:rPr>
          <w:rStyle w:val="c0"/>
        </w:rPr>
      </w:pPr>
      <w:r w:rsidRPr="0089503C">
        <w:rPr>
          <w:rStyle w:val="c0"/>
        </w:rPr>
        <w:t>14.</w:t>
      </w:r>
      <w:r w:rsidRPr="0089503C">
        <w:rPr>
          <w:rStyle w:val="c0"/>
        </w:rPr>
        <w:tab/>
        <w:t>Что такое ген? Как формируются законы Г.Менделя о наследственности?</w:t>
      </w:r>
    </w:p>
    <w:p w:rsidR="0089503C" w:rsidRPr="0089503C" w:rsidRDefault="0089503C" w:rsidP="0089503C">
      <w:pPr>
        <w:rPr>
          <w:rStyle w:val="c0"/>
        </w:rPr>
      </w:pPr>
      <w:r w:rsidRPr="0089503C">
        <w:rPr>
          <w:rStyle w:val="c0"/>
        </w:rPr>
        <w:t>15.</w:t>
      </w:r>
      <w:r w:rsidRPr="0089503C">
        <w:rPr>
          <w:rStyle w:val="c0"/>
        </w:rPr>
        <w:tab/>
        <w:t>Чем характеризуется состав и структура ДНК?</w:t>
      </w:r>
    </w:p>
    <w:p w:rsidR="0089503C" w:rsidRPr="0089503C" w:rsidRDefault="0089503C" w:rsidP="0089503C">
      <w:pPr>
        <w:rPr>
          <w:rStyle w:val="c0"/>
        </w:rPr>
      </w:pPr>
      <w:r w:rsidRPr="0089503C">
        <w:rPr>
          <w:rStyle w:val="c0"/>
        </w:rPr>
        <w:t>16.</w:t>
      </w:r>
      <w:r w:rsidRPr="0089503C">
        <w:rPr>
          <w:rStyle w:val="c0"/>
        </w:rPr>
        <w:tab/>
        <w:t>Что такое мутации (приведите примеры мутации)?</w:t>
      </w:r>
    </w:p>
    <w:p w:rsidR="0089503C" w:rsidRPr="0089503C" w:rsidRDefault="0089503C" w:rsidP="0089503C">
      <w:pPr>
        <w:rPr>
          <w:rStyle w:val="c0"/>
        </w:rPr>
      </w:pPr>
      <w:r w:rsidRPr="0089503C">
        <w:rPr>
          <w:rStyle w:val="c0"/>
        </w:rPr>
        <w:t>17.</w:t>
      </w:r>
      <w:r w:rsidRPr="0089503C">
        <w:rPr>
          <w:rStyle w:val="c0"/>
        </w:rPr>
        <w:tab/>
        <w:t>Какова роль генетического кода в науке о наследственности?</w:t>
      </w:r>
    </w:p>
    <w:p w:rsidR="0089503C" w:rsidRPr="0089503C" w:rsidRDefault="0089503C" w:rsidP="0089503C">
      <w:pPr>
        <w:rPr>
          <w:rStyle w:val="c0"/>
        </w:rPr>
      </w:pPr>
      <w:r w:rsidRPr="0089503C">
        <w:rPr>
          <w:rStyle w:val="c0"/>
        </w:rPr>
        <w:t>18.</w:t>
      </w:r>
      <w:r w:rsidRPr="0089503C">
        <w:rPr>
          <w:rStyle w:val="c0"/>
        </w:rPr>
        <w:tab/>
        <w:t>В чем смысл концепции В. И. Вернадского о биосфере?</w:t>
      </w:r>
    </w:p>
    <w:p w:rsidR="0089503C" w:rsidRPr="0089503C" w:rsidRDefault="0089503C" w:rsidP="0089503C">
      <w:pPr>
        <w:rPr>
          <w:rStyle w:val="c0"/>
        </w:rPr>
      </w:pPr>
      <w:r w:rsidRPr="0089503C">
        <w:rPr>
          <w:rStyle w:val="c0"/>
        </w:rPr>
        <w:t>19.</w:t>
      </w:r>
      <w:r w:rsidRPr="0089503C">
        <w:rPr>
          <w:rStyle w:val="c0"/>
        </w:rPr>
        <w:tab/>
        <w:t>В чем состоит основная идея модели возникновения живого по А.И. Опарину?</w:t>
      </w:r>
    </w:p>
    <w:p w:rsidR="0089503C" w:rsidRPr="0089503C" w:rsidRDefault="0089503C" w:rsidP="0089503C">
      <w:pPr>
        <w:rPr>
          <w:rStyle w:val="c0"/>
        </w:rPr>
      </w:pPr>
      <w:r w:rsidRPr="0089503C">
        <w:rPr>
          <w:rStyle w:val="c0"/>
        </w:rPr>
        <w:t>20.</w:t>
      </w:r>
      <w:r w:rsidRPr="0089503C">
        <w:rPr>
          <w:rStyle w:val="c0"/>
        </w:rPr>
        <w:tab/>
        <w:t>Что продемонстрировала «колба» Миллера?</w:t>
      </w:r>
    </w:p>
    <w:p w:rsidR="0089503C" w:rsidRPr="0089503C" w:rsidRDefault="0089503C" w:rsidP="0089503C">
      <w:pPr>
        <w:rPr>
          <w:rStyle w:val="c0"/>
        </w:rPr>
      </w:pPr>
      <w:r w:rsidRPr="0089503C">
        <w:rPr>
          <w:rStyle w:val="c0"/>
        </w:rPr>
        <w:t>21.</w:t>
      </w:r>
      <w:r w:rsidRPr="0089503C">
        <w:rPr>
          <w:rStyle w:val="c0"/>
        </w:rPr>
        <w:tab/>
        <w:t>Каково основное содержание теории эволюции Ч. Дарвина, а также других современных эволюционных теорий?</w:t>
      </w:r>
    </w:p>
    <w:p w:rsidR="0089503C" w:rsidRPr="0089503C" w:rsidRDefault="0089503C" w:rsidP="0089503C">
      <w:pPr>
        <w:rPr>
          <w:rStyle w:val="c0"/>
        </w:rPr>
      </w:pPr>
      <w:r w:rsidRPr="0089503C">
        <w:rPr>
          <w:rStyle w:val="c0"/>
        </w:rPr>
        <w:t>22.</w:t>
      </w:r>
      <w:r w:rsidRPr="0089503C">
        <w:rPr>
          <w:rStyle w:val="c0"/>
        </w:rPr>
        <w:tab/>
        <w:t>В чем различие основных эволюционных учений?</w:t>
      </w:r>
    </w:p>
    <w:p w:rsidR="0089503C" w:rsidRPr="0089503C" w:rsidRDefault="0089503C" w:rsidP="0089503C">
      <w:pPr>
        <w:rPr>
          <w:rStyle w:val="c0"/>
        </w:rPr>
      </w:pPr>
      <w:r w:rsidRPr="0089503C">
        <w:rPr>
          <w:rStyle w:val="c0"/>
        </w:rPr>
        <w:t>23.</w:t>
      </w:r>
      <w:r w:rsidRPr="0089503C">
        <w:rPr>
          <w:rStyle w:val="c0"/>
        </w:rPr>
        <w:tab/>
        <w:t>Каковы основные этапы антропогенеза?</w:t>
      </w:r>
    </w:p>
    <w:p w:rsidR="0089503C" w:rsidRPr="0089503C" w:rsidRDefault="0089503C" w:rsidP="0089503C">
      <w:pPr>
        <w:rPr>
          <w:rStyle w:val="c0"/>
        </w:rPr>
      </w:pPr>
      <w:r w:rsidRPr="0089503C">
        <w:rPr>
          <w:rStyle w:val="c0"/>
        </w:rPr>
        <w:t>24.</w:t>
      </w:r>
      <w:r w:rsidRPr="0089503C">
        <w:rPr>
          <w:rStyle w:val="c0"/>
        </w:rPr>
        <w:tab/>
        <w:t>Какие тезисы о существовании цивилизаций во Вселенной вам известны?</w:t>
      </w:r>
    </w:p>
    <w:p w:rsidR="0089503C" w:rsidRPr="0089503C" w:rsidRDefault="0089503C" w:rsidP="0089503C">
      <w:pPr>
        <w:rPr>
          <w:rStyle w:val="c0"/>
        </w:rPr>
      </w:pPr>
      <w:r w:rsidRPr="0089503C">
        <w:rPr>
          <w:rStyle w:val="c0"/>
        </w:rPr>
        <w:t>25.</w:t>
      </w:r>
      <w:r w:rsidRPr="0089503C">
        <w:rPr>
          <w:rStyle w:val="c0"/>
        </w:rPr>
        <w:tab/>
        <w:t>Что такое макроэволюция?</w:t>
      </w:r>
    </w:p>
    <w:p w:rsidR="0089503C" w:rsidRPr="0089503C" w:rsidRDefault="0089503C" w:rsidP="0089503C">
      <w:pPr>
        <w:rPr>
          <w:rStyle w:val="c0"/>
        </w:rPr>
      </w:pPr>
      <w:r w:rsidRPr="0089503C">
        <w:rPr>
          <w:rStyle w:val="c0"/>
        </w:rPr>
        <w:t>26.</w:t>
      </w:r>
      <w:r w:rsidRPr="0089503C">
        <w:rPr>
          <w:rStyle w:val="c0"/>
        </w:rPr>
        <w:tab/>
        <w:t>Каковы основные физические параметры планеты Земля? Характеристика поверхности Земли?</w:t>
      </w:r>
    </w:p>
    <w:p w:rsidR="0089503C" w:rsidRPr="0089503C" w:rsidRDefault="0089503C" w:rsidP="0089503C">
      <w:pPr>
        <w:rPr>
          <w:rStyle w:val="c0"/>
        </w:rPr>
      </w:pPr>
      <w:r w:rsidRPr="0089503C">
        <w:rPr>
          <w:rStyle w:val="c0"/>
        </w:rPr>
        <w:t>27.</w:t>
      </w:r>
      <w:r w:rsidRPr="0089503C">
        <w:rPr>
          <w:rStyle w:val="c0"/>
        </w:rPr>
        <w:tab/>
        <w:t>Каковы особенности земного магнетизма?</w:t>
      </w:r>
    </w:p>
    <w:p w:rsidR="0089503C" w:rsidRPr="0089503C" w:rsidRDefault="0089503C" w:rsidP="0089503C">
      <w:pPr>
        <w:rPr>
          <w:rStyle w:val="c0"/>
        </w:rPr>
      </w:pPr>
      <w:r w:rsidRPr="0089503C">
        <w:rPr>
          <w:rStyle w:val="c0"/>
        </w:rPr>
        <w:t>28.</w:t>
      </w:r>
      <w:r w:rsidRPr="0089503C">
        <w:rPr>
          <w:rStyle w:val="c0"/>
        </w:rPr>
        <w:tab/>
        <w:t>Что такое эндогенные процессы и экзогенные процессы?</w:t>
      </w:r>
    </w:p>
    <w:p w:rsidR="0089503C" w:rsidRPr="0089503C" w:rsidRDefault="0089503C" w:rsidP="0089503C">
      <w:pPr>
        <w:rPr>
          <w:rStyle w:val="c0"/>
        </w:rPr>
      </w:pPr>
      <w:r w:rsidRPr="0089503C">
        <w:rPr>
          <w:rStyle w:val="c0"/>
        </w:rPr>
        <w:t>29.</w:t>
      </w:r>
      <w:r w:rsidRPr="0089503C">
        <w:rPr>
          <w:rStyle w:val="c0"/>
        </w:rPr>
        <w:tab/>
        <w:t>Что такое геохронологическая школа?</w:t>
      </w:r>
    </w:p>
    <w:p w:rsidR="0089503C" w:rsidRPr="0089503C" w:rsidRDefault="0089503C" w:rsidP="0089503C">
      <w:pPr>
        <w:rPr>
          <w:rStyle w:val="c0"/>
        </w:rPr>
      </w:pPr>
      <w:r w:rsidRPr="0089503C">
        <w:rPr>
          <w:rStyle w:val="c0"/>
        </w:rPr>
        <w:t>30.</w:t>
      </w:r>
      <w:r w:rsidRPr="0089503C">
        <w:rPr>
          <w:rStyle w:val="c0"/>
        </w:rPr>
        <w:tab/>
        <w:t>Каковы наиболее важные законы и принципы экологии?</w:t>
      </w:r>
    </w:p>
    <w:p w:rsidR="0089503C" w:rsidRPr="0089503C" w:rsidRDefault="0089503C" w:rsidP="0089503C">
      <w:pPr>
        <w:rPr>
          <w:rStyle w:val="c0"/>
        </w:rPr>
      </w:pPr>
      <w:r w:rsidRPr="0089503C">
        <w:rPr>
          <w:rStyle w:val="c0"/>
        </w:rPr>
        <w:t>31.</w:t>
      </w:r>
      <w:r w:rsidRPr="0089503C">
        <w:rPr>
          <w:rStyle w:val="c0"/>
        </w:rPr>
        <w:tab/>
        <w:t>Что такое экологическая ниша?</w:t>
      </w:r>
    </w:p>
    <w:p w:rsidR="0089503C" w:rsidRPr="0089503C" w:rsidRDefault="0089503C" w:rsidP="0089503C">
      <w:pPr>
        <w:rPr>
          <w:rStyle w:val="c0"/>
        </w:rPr>
      </w:pPr>
      <w:r w:rsidRPr="0089503C">
        <w:rPr>
          <w:rStyle w:val="c0"/>
        </w:rPr>
        <w:t>32.</w:t>
      </w:r>
      <w:r w:rsidRPr="0089503C">
        <w:rPr>
          <w:rStyle w:val="c0"/>
        </w:rPr>
        <w:tab/>
        <w:t>Что такое «экология человека»?</w:t>
      </w:r>
    </w:p>
    <w:p w:rsidR="0089503C" w:rsidRPr="0089503C" w:rsidRDefault="0089503C" w:rsidP="0089503C">
      <w:pPr>
        <w:rPr>
          <w:rStyle w:val="c0"/>
        </w:rPr>
      </w:pPr>
      <w:r w:rsidRPr="0089503C">
        <w:rPr>
          <w:rStyle w:val="c0"/>
        </w:rPr>
        <w:t>33.</w:t>
      </w:r>
      <w:r w:rsidRPr="0089503C">
        <w:rPr>
          <w:rStyle w:val="c0"/>
        </w:rPr>
        <w:tab/>
        <w:t>Что изучает наука экология и достижения, каких естественных наук она использует?</w:t>
      </w:r>
    </w:p>
    <w:p w:rsidR="0089503C" w:rsidRPr="0089503C" w:rsidRDefault="0089503C" w:rsidP="0089503C">
      <w:pPr>
        <w:rPr>
          <w:rStyle w:val="c0"/>
        </w:rPr>
      </w:pPr>
      <w:r w:rsidRPr="0089503C">
        <w:rPr>
          <w:rStyle w:val="c0"/>
        </w:rPr>
        <w:t>34.</w:t>
      </w:r>
      <w:r w:rsidRPr="0089503C">
        <w:rPr>
          <w:rStyle w:val="c0"/>
        </w:rPr>
        <w:tab/>
        <w:t>Каковы основные черты планетарного мышления?</w:t>
      </w:r>
    </w:p>
    <w:p w:rsidR="0089503C" w:rsidRPr="0089503C" w:rsidRDefault="0089503C" w:rsidP="0089503C">
      <w:pPr>
        <w:rPr>
          <w:rStyle w:val="c0"/>
        </w:rPr>
      </w:pPr>
      <w:r w:rsidRPr="0089503C">
        <w:rPr>
          <w:rStyle w:val="c0"/>
        </w:rPr>
        <w:t>35.</w:t>
      </w:r>
      <w:r w:rsidRPr="0089503C">
        <w:rPr>
          <w:rStyle w:val="c0"/>
        </w:rPr>
        <w:tab/>
        <w:t>Что такое ноосфера?</w:t>
      </w:r>
    </w:p>
    <w:p w:rsidR="0089503C" w:rsidRPr="0089503C" w:rsidRDefault="0089503C" w:rsidP="0089503C">
      <w:pPr>
        <w:rPr>
          <w:rStyle w:val="c0"/>
        </w:rPr>
      </w:pPr>
      <w:r w:rsidRPr="0089503C">
        <w:rPr>
          <w:rStyle w:val="c0"/>
        </w:rPr>
        <w:t>36.</w:t>
      </w:r>
      <w:r w:rsidRPr="0089503C">
        <w:rPr>
          <w:rStyle w:val="c0"/>
        </w:rPr>
        <w:tab/>
        <w:t>Какие пути построения теории ноосферы могут быть намечены в настоящее время?</w:t>
      </w:r>
    </w:p>
    <w:p w:rsidR="0089503C" w:rsidRPr="0089503C" w:rsidRDefault="0089503C" w:rsidP="0089503C">
      <w:pPr>
        <w:rPr>
          <w:rStyle w:val="c0"/>
        </w:rPr>
      </w:pPr>
      <w:r w:rsidRPr="0089503C">
        <w:rPr>
          <w:rStyle w:val="c0"/>
        </w:rPr>
        <w:t>37.</w:t>
      </w:r>
      <w:r w:rsidRPr="0089503C">
        <w:rPr>
          <w:rStyle w:val="c0"/>
        </w:rPr>
        <w:tab/>
        <w:t>Чем отличается самоорганизация в живой и неживой природе?</w:t>
      </w:r>
    </w:p>
    <w:p w:rsidR="0089503C" w:rsidRPr="0089503C" w:rsidRDefault="0089503C" w:rsidP="0089503C">
      <w:pPr>
        <w:rPr>
          <w:rStyle w:val="c0"/>
        </w:rPr>
      </w:pPr>
      <w:r w:rsidRPr="0089503C">
        <w:rPr>
          <w:rStyle w:val="c0"/>
        </w:rPr>
        <w:t>38.</w:t>
      </w:r>
      <w:r w:rsidRPr="0089503C">
        <w:rPr>
          <w:rStyle w:val="c0"/>
        </w:rPr>
        <w:tab/>
        <w:t>Что такое самоподобие в природе?</w:t>
      </w:r>
    </w:p>
    <w:p w:rsidR="0089503C" w:rsidRPr="0089503C" w:rsidRDefault="0089503C" w:rsidP="0089503C">
      <w:pPr>
        <w:rPr>
          <w:rStyle w:val="c0"/>
        </w:rPr>
      </w:pPr>
      <w:r w:rsidRPr="0089503C">
        <w:rPr>
          <w:rStyle w:val="c0"/>
        </w:rPr>
        <w:t>39.</w:t>
      </w:r>
      <w:r w:rsidRPr="0089503C">
        <w:rPr>
          <w:rStyle w:val="c0"/>
        </w:rPr>
        <w:tab/>
        <w:t>Что такое порядок и хаос?</w:t>
      </w:r>
    </w:p>
    <w:p w:rsidR="0089503C" w:rsidRPr="0089503C" w:rsidRDefault="0089503C" w:rsidP="0089503C">
      <w:pPr>
        <w:rPr>
          <w:rStyle w:val="c0"/>
        </w:rPr>
      </w:pPr>
      <w:r w:rsidRPr="0089503C">
        <w:rPr>
          <w:rStyle w:val="c0"/>
        </w:rPr>
        <w:t>40.</w:t>
      </w:r>
      <w:r w:rsidRPr="0089503C">
        <w:rPr>
          <w:rStyle w:val="c0"/>
        </w:rPr>
        <w:tab/>
        <w:t>Каковы принципы функционирования экосистем?</w:t>
      </w:r>
    </w:p>
    <w:p w:rsidR="0089503C" w:rsidRPr="0089503C" w:rsidRDefault="0089503C" w:rsidP="0089503C">
      <w:pPr>
        <w:rPr>
          <w:rStyle w:val="c0"/>
        </w:rPr>
      </w:pPr>
      <w:r w:rsidRPr="0089503C">
        <w:rPr>
          <w:rStyle w:val="c0"/>
        </w:rPr>
        <w:t>41.</w:t>
      </w:r>
      <w:r w:rsidRPr="0089503C">
        <w:rPr>
          <w:rStyle w:val="c0"/>
        </w:rPr>
        <w:tab/>
        <w:t>Как определяется возраст горных пород? В чем заключается палеонтологический метод?</w:t>
      </w:r>
    </w:p>
    <w:p w:rsidR="0089503C" w:rsidRPr="0089503C" w:rsidRDefault="0089503C" w:rsidP="0089503C">
      <w:pPr>
        <w:rPr>
          <w:rStyle w:val="c0"/>
        </w:rPr>
      </w:pPr>
      <w:r w:rsidRPr="0089503C">
        <w:rPr>
          <w:rStyle w:val="c0"/>
        </w:rPr>
        <w:t>42.</w:t>
      </w:r>
      <w:r w:rsidRPr="0089503C">
        <w:rPr>
          <w:rStyle w:val="c0"/>
        </w:rPr>
        <w:tab/>
        <w:t>Какие вы знаете катастрофы в истории Земли?</w:t>
      </w:r>
    </w:p>
    <w:p w:rsidR="0089503C" w:rsidRPr="0089503C" w:rsidRDefault="0089503C" w:rsidP="0089503C">
      <w:pPr>
        <w:rPr>
          <w:rStyle w:val="c0"/>
        </w:rPr>
      </w:pPr>
      <w:r w:rsidRPr="0089503C">
        <w:rPr>
          <w:rStyle w:val="c0"/>
        </w:rPr>
        <w:t>43.</w:t>
      </w:r>
      <w:r w:rsidRPr="0089503C">
        <w:rPr>
          <w:rStyle w:val="c0"/>
        </w:rPr>
        <w:tab/>
        <w:t xml:space="preserve">Что такое землетрясение? </w:t>
      </w:r>
    </w:p>
    <w:p w:rsidR="0089503C" w:rsidRPr="0089503C" w:rsidRDefault="0089503C" w:rsidP="0089503C">
      <w:pPr>
        <w:rPr>
          <w:rStyle w:val="c0"/>
        </w:rPr>
      </w:pPr>
      <w:r w:rsidRPr="0089503C">
        <w:rPr>
          <w:rStyle w:val="c0"/>
        </w:rPr>
        <w:t>44.</w:t>
      </w:r>
      <w:r w:rsidRPr="0089503C">
        <w:rPr>
          <w:rStyle w:val="c0"/>
        </w:rPr>
        <w:tab/>
        <w:t>Как хранится и передается генетическая информация?</w:t>
      </w:r>
    </w:p>
    <w:p w:rsidR="0089503C" w:rsidRPr="0089503C" w:rsidRDefault="0089503C" w:rsidP="0089503C">
      <w:pPr>
        <w:rPr>
          <w:rStyle w:val="c0"/>
        </w:rPr>
      </w:pPr>
      <w:r w:rsidRPr="0089503C">
        <w:rPr>
          <w:rStyle w:val="c0"/>
        </w:rPr>
        <w:t>45.</w:t>
      </w:r>
      <w:r w:rsidRPr="0089503C">
        <w:rPr>
          <w:rStyle w:val="c0"/>
        </w:rPr>
        <w:tab/>
        <w:t xml:space="preserve">Почему именно в Древней Греции начался процесс зарождения элементов научного </w:t>
      </w:r>
      <w:r w:rsidRPr="0089503C">
        <w:rPr>
          <w:rStyle w:val="c0"/>
        </w:rPr>
        <w:lastRenderedPageBreak/>
        <w:t>мышления?</w:t>
      </w:r>
    </w:p>
    <w:p w:rsidR="002D1DF3" w:rsidRPr="002D1DF3" w:rsidRDefault="002D1DF3" w:rsidP="002D1DF3"/>
    <w:p w:rsidR="002D01A2" w:rsidRPr="00201336" w:rsidRDefault="002D01A2" w:rsidP="002D01A2">
      <w:pPr>
        <w:pStyle w:val="1"/>
        <w:keepNext/>
        <w:adjustRightInd/>
        <w:spacing w:before="0" w:after="0"/>
        <w:rPr>
          <w:rFonts w:ascii="Times New Roman" w:hAnsi="Times New Roman" w:cs="Times New Roman"/>
          <w:color w:val="auto"/>
        </w:rPr>
      </w:pPr>
      <w:r w:rsidRPr="00201336">
        <w:rPr>
          <w:rFonts w:ascii="Times New Roman" w:hAnsi="Times New Roman" w:cs="Times New Roman"/>
          <w:color w:val="auto"/>
        </w:rPr>
        <w:t>Прим</w:t>
      </w:r>
      <w:r w:rsidR="00335326" w:rsidRPr="00201336">
        <w:rPr>
          <w:rFonts w:ascii="Times New Roman" w:hAnsi="Times New Roman" w:cs="Times New Roman"/>
          <w:color w:val="auto"/>
        </w:rPr>
        <w:t xml:space="preserve">ерные темы докладов, рефератов </w:t>
      </w:r>
      <w:r w:rsidRPr="00201336">
        <w:rPr>
          <w:rFonts w:ascii="Times New Roman" w:hAnsi="Times New Roman" w:cs="Times New Roman"/>
          <w:color w:val="auto"/>
        </w:rPr>
        <w:t>для самостоятельной работы студентов</w:t>
      </w:r>
      <w:bookmarkEnd w:id="41"/>
      <w:bookmarkEnd w:id="42"/>
    </w:p>
    <w:p w:rsidR="0089503C" w:rsidRDefault="0089503C" w:rsidP="0089503C">
      <w:pPr>
        <w:ind w:firstLine="0"/>
      </w:pPr>
      <w:r>
        <w:t>1.</w:t>
      </w:r>
      <w:r>
        <w:tab/>
        <w:t>Естествознание в системе науки.</w:t>
      </w:r>
    </w:p>
    <w:p w:rsidR="0089503C" w:rsidRDefault="0089503C" w:rsidP="0089503C">
      <w:pPr>
        <w:ind w:firstLine="0"/>
      </w:pPr>
      <w:r>
        <w:t>2.</w:t>
      </w:r>
      <w:r>
        <w:tab/>
        <w:t>Общие закономерности современного естествознания.</w:t>
      </w:r>
    </w:p>
    <w:p w:rsidR="0089503C" w:rsidRDefault="0089503C" w:rsidP="0089503C">
      <w:pPr>
        <w:ind w:firstLine="0"/>
      </w:pPr>
      <w:r>
        <w:t>3.</w:t>
      </w:r>
      <w:r>
        <w:tab/>
        <w:t>Биоэтика</w:t>
      </w:r>
    </w:p>
    <w:p w:rsidR="0089503C" w:rsidRDefault="0089503C" w:rsidP="0089503C">
      <w:pPr>
        <w:ind w:firstLine="0"/>
      </w:pPr>
      <w:r>
        <w:t>4.</w:t>
      </w:r>
      <w:r>
        <w:tab/>
        <w:t>Происхождение Вселенной.</w:t>
      </w:r>
    </w:p>
    <w:p w:rsidR="0089503C" w:rsidRDefault="0089503C" w:rsidP="0089503C">
      <w:pPr>
        <w:ind w:firstLine="0"/>
      </w:pPr>
      <w:r>
        <w:t>5.</w:t>
      </w:r>
      <w:r>
        <w:tab/>
        <w:t>Предмет химии.</w:t>
      </w:r>
    </w:p>
    <w:p w:rsidR="0089503C" w:rsidRDefault="0089503C" w:rsidP="0089503C">
      <w:pPr>
        <w:ind w:firstLine="0"/>
      </w:pPr>
      <w:r>
        <w:t>6.</w:t>
      </w:r>
      <w:r>
        <w:tab/>
        <w:t>Отличие живого от неживого.</w:t>
      </w:r>
    </w:p>
    <w:p w:rsidR="0089503C" w:rsidRDefault="0089503C" w:rsidP="0089503C">
      <w:pPr>
        <w:ind w:firstLine="0"/>
      </w:pPr>
      <w:r>
        <w:t>7.</w:t>
      </w:r>
      <w:r>
        <w:tab/>
        <w:t>Значение клетки.</w:t>
      </w:r>
    </w:p>
    <w:p w:rsidR="0089503C" w:rsidRDefault="0089503C" w:rsidP="0089503C">
      <w:pPr>
        <w:ind w:firstLine="0"/>
      </w:pPr>
      <w:r>
        <w:t>8.</w:t>
      </w:r>
      <w:r>
        <w:tab/>
        <w:t>Воспроизводство жизни</w:t>
      </w:r>
    </w:p>
    <w:p w:rsidR="0089503C" w:rsidRDefault="0089503C" w:rsidP="0089503C">
      <w:pPr>
        <w:ind w:firstLine="0"/>
      </w:pPr>
      <w:r>
        <w:t>9.</w:t>
      </w:r>
      <w:r>
        <w:tab/>
        <w:t>Генетика.</w:t>
      </w:r>
    </w:p>
    <w:p w:rsidR="0089503C" w:rsidRDefault="0089503C" w:rsidP="0089503C">
      <w:pPr>
        <w:ind w:firstLine="0"/>
      </w:pPr>
      <w:r>
        <w:t>10.</w:t>
      </w:r>
      <w:r>
        <w:tab/>
        <w:t>Отличия растений от животных.</w:t>
      </w:r>
    </w:p>
    <w:p w:rsidR="0089503C" w:rsidRDefault="0089503C" w:rsidP="0089503C">
      <w:pPr>
        <w:ind w:firstLine="0"/>
      </w:pPr>
      <w:r>
        <w:t>11.</w:t>
      </w:r>
      <w:r>
        <w:tab/>
        <w:t>Раздражимость и нервная система</w:t>
      </w:r>
    </w:p>
    <w:p w:rsidR="0089503C" w:rsidRDefault="0089503C" w:rsidP="0089503C">
      <w:pPr>
        <w:ind w:firstLine="0"/>
      </w:pPr>
      <w:r>
        <w:t>12.</w:t>
      </w:r>
      <w:r>
        <w:tab/>
        <w:t>Типы поведения.</w:t>
      </w:r>
    </w:p>
    <w:p w:rsidR="0089503C" w:rsidRDefault="0089503C" w:rsidP="0089503C">
      <w:pPr>
        <w:ind w:firstLine="0"/>
      </w:pPr>
      <w:r>
        <w:t>13.</w:t>
      </w:r>
      <w:r>
        <w:tab/>
        <w:t>Этология.</w:t>
      </w:r>
    </w:p>
    <w:p w:rsidR="0089503C" w:rsidRDefault="0089503C" w:rsidP="0089503C">
      <w:pPr>
        <w:ind w:firstLine="0"/>
      </w:pPr>
      <w:r>
        <w:t>14.</w:t>
      </w:r>
      <w:r>
        <w:tab/>
        <w:t>Формы сообществ.</w:t>
      </w:r>
    </w:p>
    <w:p w:rsidR="0089503C" w:rsidRDefault="0089503C" w:rsidP="0089503C">
      <w:pPr>
        <w:ind w:firstLine="0"/>
      </w:pPr>
      <w:r>
        <w:t>15.</w:t>
      </w:r>
      <w:r>
        <w:tab/>
        <w:t>Социобиология.</w:t>
      </w:r>
    </w:p>
    <w:p w:rsidR="001A0AAC" w:rsidRDefault="0089503C" w:rsidP="0089503C">
      <w:pPr>
        <w:ind w:firstLine="0"/>
      </w:pPr>
      <w:r>
        <w:t>16.</w:t>
      </w:r>
      <w:r>
        <w:tab/>
        <w:t>Сходства и различия человека и животных.</w:t>
      </w:r>
    </w:p>
    <w:p w:rsidR="001A0AAC" w:rsidRPr="001A0AAC" w:rsidRDefault="001A0AAC" w:rsidP="001A0AAC">
      <w:pPr>
        <w:ind w:firstLine="0"/>
        <w:rPr>
          <w:b/>
        </w:rPr>
      </w:pPr>
      <w:r w:rsidRPr="001A0AAC">
        <w:rPr>
          <w:b/>
        </w:rPr>
        <w:t>Контрольная работа №1 по теме «</w:t>
      </w:r>
      <w:r w:rsidR="0089503C">
        <w:rPr>
          <w:b/>
        </w:rPr>
        <w:t>Физическая картина мира</w:t>
      </w:r>
      <w:r w:rsidRPr="001A0AAC">
        <w:rPr>
          <w:b/>
        </w:rPr>
        <w:t>»</w:t>
      </w:r>
    </w:p>
    <w:p w:rsidR="001A0AAC" w:rsidRPr="001A0AAC" w:rsidRDefault="001A0AAC" w:rsidP="001A0AAC">
      <w:pPr>
        <w:ind w:firstLine="0"/>
        <w:jc w:val="left"/>
        <w:rPr>
          <w:b/>
        </w:rPr>
      </w:pPr>
    </w:p>
    <w:p w:rsidR="004D4E72" w:rsidRPr="004D4E72" w:rsidRDefault="004D4E72" w:rsidP="004D4E72">
      <w:pPr>
        <w:ind w:firstLine="0"/>
        <w:jc w:val="left"/>
        <w:rPr>
          <w:b/>
        </w:rPr>
      </w:pPr>
    </w:p>
    <w:p w:rsidR="004D4E72" w:rsidRPr="004D4E72" w:rsidRDefault="004D4E72" w:rsidP="004D4E72">
      <w:pPr>
        <w:ind w:firstLine="0"/>
        <w:jc w:val="left"/>
        <w:rPr>
          <w:b/>
        </w:rPr>
      </w:pPr>
    </w:p>
    <w:p w:rsidR="004D4E72" w:rsidRPr="004D4E72" w:rsidRDefault="004D4E72" w:rsidP="004D4E72">
      <w:pPr>
        <w:ind w:firstLine="0"/>
        <w:jc w:val="left"/>
      </w:pPr>
      <w:r w:rsidRPr="004D4E72">
        <w:t>В сосуде находится газообразный водород, количество вещества которого 1 моль. Сколько молекул (примерно) водорода находится в сосуде?</w:t>
      </w:r>
    </w:p>
    <w:p w:rsidR="004D4E72" w:rsidRPr="004D4E72" w:rsidRDefault="004D4E72" w:rsidP="004D4E72">
      <w:pPr>
        <w:ind w:firstLine="0"/>
        <w:jc w:val="left"/>
      </w:pPr>
    </w:p>
    <w:p w:rsidR="004D4E72" w:rsidRPr="004D4E72" w:rsidRDefault="004D4E72" w:rsidP="004D4E72">
      <w:pPr>
        <w:ind w:firstLine="0"/>
        <w:jc w:val="left"/>
      </w:pPr>
      <w:r w:rsidRPr="004D4E72">
        <w:t>А. 10 23 , Б. 2х10 23, В. 6х10 23, Г. 12х10 23, Д. 6х10 26.</w:t>
      </w:r>
    </w:p>
    <w:p w:rsidR="004D4E72" w:rsidRPr="004D4E72" w:rsidRDefault="004D4E72" w:rsidP="004D4E72">
      <w:pPr>
        <w:ind w:firstLine="0"/>
        <w:jc w:val="left"/>
      </w:pPr>
    </w:p>
    <w:p w:rsidR="004D4E72" w:rsidRPr="004D4E72" w:rsidRDefault="004D4E72" w:rsidP="004D4E72">
      <w:pPr>
        <w:ind w:firstLine="0"/>
        <w:jc w:val="left"/>
      </w:pPr>
      <w:r w:rsidRPr="004D4E72">
        <w:t>2. Какие физические параметры у двух тел обязательно должны быть разными для того, чтобы эти тела не находились между собой в тепловом равновесии?</w:t>
      </w:r>
    </w:p>
    <w:p w:rsidR="004D4E72" w:rsidRPr="004D4E72" w:rsidRDefault="004D4E72" w:rsidP="004D4E72">
      <w:pPr>
        <w:ind w:firstLine="0"/>
        <w:jc w:val="left"/>
      </w:pPr>
    </w:p>
    <w:p w:rsidR="004D4E72" w:rsidRPr="004D4E72" w:rsidRDefault="004D4E72" w:rsidP="004D4E72">
      <w:pPr>
        <w:ind w:firstLine="0"/>
        <w:jc w:val="left"/>
      </w:pPr>
      <w:r w:rsidRPr="004D4E72">
        <w:t>А. Температура, давление и средняя квадратичная скорость молекул. Б. Температура и средняя квадратичная скорость молекул. В. Средняя квадратичная скорость молекул. Г. Давление. Д. Температура.</w:t>
      </w:r>
    </w:p>
    <w:p w:rsidR="004D4E72" w:rsidRPr="004D4E72" w:rsidRDefault="004D4E72" w:rsidP="004D4E72">
      <w:pPr>
        <w:ind w:firstLine="0"/>
        <w:jc w:val="left"/>
      </w:pPr>
    </w:p>
    <w:p w:rsidR="004D4E72" w:rsidRPr="004D4E72" w:rsidRDefault="004D4E72" w:rsidP="004D4E72">
      <w:pPr>
        <w:ind w:firstLine="0"/>
        <w:jc w:val="left"/>
      </w:pPr>
      <w:r w:rsidRPr="004D4E72">
        <w:t>3.Какая из приведенных ниже формул является основным уравнением МКТ идеального газа?</w:t>
      </w:r>
    </w:p>
    <w:p w:rsidR="004D4E72" w:rsidRPr="004D4E72" w:rsidRDefault="004D4E72" w:rsidP="004D4E72">
      <w:pPr>
        <w:ind w:firstLine="0"/>
        <w:jc w:val="left"/>
      </w:pPr>
    </w:p>
    <w:p w:rsidR="004D4E72" w:rsidRPr="005078EC" w:rsidRDefault="004D4E72" w:rsidP="004D4E72">
      <w:pPr>
        <w:ind w:firstLine="0"/>
        <w:jc w:val="left"/>
      </w:pPr>
      <w:r w:rsidRPr="004D4E72">
        <w:t>А</w:t>
      </w:r>
      <w:r w:rsidRPr="005078EC">
        <w:t xml:space="preserve">. </w:t>
      </w:r>
      <w:r w:rsidRPr="004D4E72">
        <w:rPr>
          <w:lang w:val="en-US"/>
        </w:rPr>
        <w:t>V</w:t>
      </w:r>
      <w:r w:rsidRPr="005078EC">
        <w:t xml:space="preserve">= </w:t>
      </w:r>
      <w:r w:rsidRPr="004D4E72">
        <w:t>Ν</w:t>
      </w:r>
      <w:r w:rsidRPr="005078EC">
        <w:t xml:space="preserve"> / </w:t>
      </w:r>
      <w:r w:rsidRPr="004D4E72">
        <w:t>ΝАБ</w:t>
      </w:r>
      <w:r w:rsidRPr="005078EC">
        <w:t xml:space="preserve">. </w:t>
      </w:r>
      <w:r w:rsidRPr="004D4E72">
        <w:rPr>
          <w:lang w:val="en-US"/>
        </w:rPr>
        <w:t>v</w:t>
      </w:r>
      <w:r w:rsidRPr="005078EC">
        <w:t xml:space="preserve">= </w:t>
      </w:r>
      <w:r w:rsidRPr="004D4E72">
        <w:rPr>
          <w:lang w:val="en-US"/>
        </w:rPr>
        <w:t>v</w:t>
      </w:r>
      <w:r w:rsidRPr="005078EC">
        <w:t xml:space="preserve"> 2</w:t>
      </w:r>
      <w:r w:rsidRPr="004D4E72">
        <w:rPr>
          <w:lang w:val="en-US"/>
        </w:rPr>
        <w:t>x</w:t>
      </w:r>
      <w:r w:rsidRPr="005078EC">
        <w:t>+</w:t>
      </w:r>
      <w:r w:rsidRPr="004D4E72">
        <w:rPr>
          <w:lang w:val="en-US"/>
        </w:rPr>
        <w:t>v</w:t>
      </w:r>
      <w:r w:rsidRPr="005078EC">
        <w:t xml:space="preserve"> 2</w:t>
      </w:r>
      <w:r w:rsidRPr="004D4E72">
        <w:rPr>
          <w:lang w:val="en-US"/>
        </w:rPr>
        <w:t>y</w:t>
      </w:r>
      <w:r w:rsidRPr="005078EC">
        <w:t>+</w:t>
      </w:r>
      <w:r w:rsidRPr="004D4E72">
        <w:rPr>
          <w:lang w:val="en-US"/>
        </w:rPr>
        <w:t>v</w:t>
      </w:r>
      <w:r w:rsidRPr="005078EC">
        <w:t xml:space="preserve"> 2</w:t>
      </w:r>
      <w:r w:rsidRPr="004D4E72">
        <w:rPr>
          <w:lang w:val="en-US"/>
        </w:rPr>
        <w:t>z</w:t>
      </w:r>
      <w:r w:rsidRPr="005078EC">
        <w:t xml:space="preserve"> </w:t>
      </w:r>
      <w:r w:rsidRPr="004D4E72">
        <w:t>В</w:t>
      </w:r>
      <w:r w:rsidRPr="005078EC">
        <w:t xml:space="preserve">. </w:t>
      </w:r>
      <w:r w:rsidRPr="004D4E72">
        <w:rPr>
          <w:lang w:val="en-US"/>
        </w:rPr>
        <w:t>p</w:t>
      </w:r>
      <w:r w:rsidRPr="005078EC">
        <w:t>=1/3</w:t>
      </w:r>
      <w:r w:rsidRPr="004D4E72">
        <w:rPr>
          <w:lang w:val="en-US"/>
        </w:rPr>
        <w:t>m</w:t>
      </w:r>
      <w:r w:rsidRPr="005078EC">
        <w:t>0</w:t>
      </w:r>
      <w:r w:rsidRPr="004D4E72">
        <w:rPr>
          <w:lang w:val="en-US"/>
        </w:rPr>
        <w:t>nv</w:t>
      </w:r>
      <w:r w:rsidRPr="005078EC">
        <w:t xml:space="preserve">2. </w:t>
      </w:r>
      <w:r w:rsidRPr="004D4E72">
        <w:t>Г</w:t>
      </w:r>
      <w:r w:rsidRPr="005078EC">
        <w:t xml:space="preserve">. </w:t>
      </w:r>
      <w:r w:rsidRPr="004D4E72">
        <w:rPr>
          <w:lang w:val="en-US"/>
        </w:rPr>
        <w:t>pV</w:t>
      </w:r>
      <w:r w:rsidRPr="005078EC">
        <w:t>/</w:t>
      </w:r>
      <w:r w:rsidRPr="004D4E72">
        <w:rPr>
          <w:lang w:val="en-US"/>
        </w:rPr>
        <w:t>N</w:t>
      </w:r>
      <w:r w:rsidRPr="005078EC">
        <w:t>=</w:t>
      </w:r>
      <w:r w:rsidRPr="004D4E72">
        <w:rPr>
          <w:lang w:val="en-US"/>
        </w:rPr>
        <w:t>kT</w:t>
      </w:r>
      <w:r w:rsidRPr="004D4E72">
        <w:t>Д</w:t>
      </w:r>
      <w:r w:rsidRPr="005078EC">
        <w:t xml:space="preserve">. </w:t>
      </w:r>
      <w:r w:rsidRPr="004D4E72">
        <w:rPr>
          <w:lang w:val="en-US"/>
        </w:rPr>
        <w:t>pV</w:t>
      </w:r>
      <w:r w:rsidRPr="005078EC">
        <w:t>=</w:t>
      </w:r>
      <w:r w:rsidRPr="004D4E72">
        <w:rPr>
          <w:lang w:val="en-US"/>
        </w:rPr>
        <w:t>m</w:t>
      </w:r>
      <w:r w:rsidRPr="005078EC">
        <w:t>/</w:t>
      </w:r>
      <w:r w:rsidRPr="004D4E72">
        <w:t>μ</w:t>
      </w:r>
      <w:r w:rsidRPr="004D4E72">
        <w:rPr>
          <w:lang w:val="en-US"/>
        </w:rPr>
        <w:t>RT</w:t>
      </w:r>
    </w:p>
    <w:p w:rsidR="004D4E72" w:rsidRPr="005078EC" w:rsidRDefault="004D4E72" w:rsidP="004D4E72">
      <w:pPr>
        <w:ind w:firstLine="0"/>
        <w:jc w:val="left"/>
      </w:pPr>
    </w:p>
    <w:p w:rsidR="004D4E72" w:rsidRPr="004D4E72" w:rsidRDefault="004D4E72" w:rsidP="004D4E72">
      <w:pPr>
        <w:ind w:firstLine="0"/>
        <w:jc w:val="left"/>
      </w:pPr>
      <w:r w:rsidRPr="004D4E72">
        <w:t>4. Газ получил количество теплоты 300ДЖ, его внутренняя энергия увеличилась на 200 ДЖ. Чему равна работа, совершенная газом?</w:t>
      </w:r>
    </w:p>
    <w:p w:rsidR="004D4E72" w:rsidRPr="004D4E72" w:rsidRDefault="004D4E72" w:rsidP="004D4E72">
      <w:pPr>
        <w:ind w:firstLine="0"/>
        <w:jc w:val="left"/>
      </w:pPr>
    </w:p>
    <w:p w:rsidR="004D4E72" w:rsidRPr="004D4E72" w:rsidRDefault="004D4E72" w:rsidP="004D4E72">
      <w:pPr>
        <w:ind w:firstLine="0"/>
        <w:jc w:val="left"/>
      </w:pPr>
      <w:r w:rsidRPr="004D4E72">
        <w:t>А.0 ДЖ. Б.100 ДЖ. В. 200 ДЖ. Г. 300 ДЖ Д. 500 ДЖ.</w:t>
      </w:r>
    </w:p>
    <w:p w:rsidR="004D4E72" w:rsidRPr="004D4E72" w:rsidRDefault="004D4E72" w:rsidP="004D4E72">
      <w:pPr>
        <w:ind w:firstLine="0"/>
        <w:jc w:val="left"/>
      </w:pPr>
    </w:p>
    <w:p w:rsidR="004D4E72" w:rsidRPr="004D4E72" w:rsidRDefault="004D4E72" w:rsidP="004D4E72">
      <w:pPr>
        <w:ind w:firstLine="0"/>
        <w:jc w:val="left"/>
      </w:pPr>
      <w:r w:rsidRPr="004D4E72">
        <w:t>5. Нейтральная водяная капля разделилась на две. Первая из них обладает зарядом +q. Каким зарядом обладает вторая капля?</w:t>
      </w:r>
    </w:p>
    <w:p w:rsidR="004D4E72" w:rsidRPr="004D4E72" w:rsidRDefault="004D4E72" w:rsidP="004D4E72">
      <w:pPr>
        <w:ind w:firstLine="0"/>
        <w:jc w:val="left"/>
      </w:pPr>
    </w:p>
    <w:p w:rsidR="004D4E72" w:rsidRPr="004D4E72" w:rsidRDefault="004D4E72" w:rsidP="004D4E72">
      <w:pPr>
        <w:ind w:firstLine="0"/>
        <w:jc w:val="left"/>
      </w:pPr>
      <w:r w:rsidRPr="004D4E72">
        <w:t>А. +2q Б. +q В. 0 Г. –q Д. Среди ответов А-Г нет правильного.</w:t>
      </w:r>
    </w:p>
    <w:p w:rsidR="004D4E72" w:rsidRPr="004D4E72" w:rsidRDefault="004D4E72" w:rsidP="004D4E72">
      <w:pPr>
        <w:ind w:firstLine="0"/>
        <w:jc w:val="left"/>
      </w:pPr>
    </w:p>
    <w:p w:rsidR="004D4E72" w:rsidRPr="004D4E72" w:rsidRDefault="004D4E72" w:rsidP="004D4E72">
      <w:pPr>
        <w:ind w:firstLine="0"/>
        <w:jc w:val="left"/>
      </w:pPr>
      <w:r w:rsidRPr="004D4E72">
        <w:t>6. Как изменится сила кулоновского взаимодействия двух точечных электрических зарядов при уменьшении расстояния между ними в два раза?</w:t>
      </w:r>
    </w:p>
    <w:p w:rsidR="004D4E72" w:rsidRPr="004D4E72" w:rsidRDefault="004D4E72" w:rsidP="004D4E72">
      <w:pPr>
        <w:ind w:firstLine="0"/>
        <w:jc w:val="left"/>
      </w:pPr>
    </w:p>
    <w:p w:rsidR="004D4E72" w:rsidRPr="004D4E72" w:rsidRDefault="004D4E72" w:rsidP="004D4E72">
      <w:pPr>
        <w:ind w:firstLine="0"/>
        <w:jc w:val="left"/>
      </w:pPr>
      <w:r w:rsidRPr="004D4E72">
        <w:t>А.Увеличится в 2 раза. Б. Увеличится в 4 раза. В. Не изменится. Г. Уменьшится в 4 раза. Д. Уменьшится в 2 раза.</w:t>
      </w:r>
    </w:p>
    <w:p w:rsidR="004D4E72" w:rsidRPr="004D4E72" w:rsidRDefault="004D4E72" w:rsidP="004D4E72">
      <w:pPr>
        <w:ind w:firstLine="0"/>
        <w:jc w:val="left"/>
      </w:pPr>
    </w:p>
    <w:p w:rsidR="004D4E72" w:rsidRPr="004D4E72" w:rsidRDefault="004D4E72" w:rsidP="004D4E72">
      <w:pPr>
        <w:ind w:firstLine="0"/>
        <w:jc w:val="left"/>
      </w:pPr>
      <w:r w:rsidRPr="004D4E72">
        <w:t>7. Какими носителями электрического заряда создается ток в растворах электролитов?</w:t>
      </w:r>
    </w:p>
    <w:p w:rsidR="004D4E72" w:rsidRPr="004D4E72" w:rsidRDefault="004D4E72" w:rsidP="004D4E72">
      <w:pPr>
        <w:ind w:firstLine="0"/>
        <w:jc w:val="left"/>
      </w:pPr>
    </w:p>
    <w:p w:rsidR="004D4E72" w:rsidRPr="004D4E72" w:rsidRDefault="004D4E72" w:rsidP="004D4E72">
      <w:pPr>
        <w:ind w:firstLine="0"/>
        <w:jc w:val="left"/>
      </w:pPr>
      <w:r w:rsidRPr="004D4E72">
        <w:t>А. Электронами и положительными ионами. Б. Положительными и отрицательными ионами. В. Положительными , отрицательными ионами и электронами. Г. Только электронами. Д. Среди ответов А-Г нет правильного.</w:t>
      </w:r>
    </w:p>
    <w:p w:rsidR="004D4E72" w:rsidRPr="004D4E72" w:rsidRDefault="004D4E72" w:rsidP="004D4E72">
      <w:pPr>
        <w:ind w:firstLine="0"/>
        <w:jc w:val="left"/>
      </w:pPr>
    </w:p>
    <w:p w:rsidR="004D4E72" w:rsidRPr="004D4E72" w:rsidRDefault="004D4E72" w:rsidP="004D4E72">
      <w:pPr>
        <w:ind w:firstLine="0"/>
        <w:jc w:val="left"/>
      </w:pPr>
      <w:r w:rsidRPr="004D4E72">
        <w:t>8. Какой минимальный по абсолютному значению электрический заряд может быть перенесен электрическим током в вакууме?</w:t>
      </w:r>
    </w:p>
    <w:p w:rsidR="004D4E72" w:rsidRPr="004D4E72" w:rsidRDefault="004D4E72" w:rsidP="004D4E72">
      <w:pPr>
        <w:ind w:firstLine="0"/>
        <w:jc w:val="left"/>
      </w:pPr>
    </w:p>
    <w:p w:rsidR="004D4E72" w:rsidRPr="004D4E72" w:rsidRDefault="004D4E72" w:rsidP="004D4E72">
      <w:pPr>
        <w:ind w:firstLine="0"/>
        <w:jc w:val="left"/>
      </w:pPr>
      <w:r w:rsidRPr="004D4E72">
        <w:t>А. е=1,6х10-19 КЛ Б. 2е=3,2х10-19КЛ В. Любой сколь угодно малый. Г. Минимальный заряд зависит от времени пропускания тока. Д. Среди ответов А-Г нет правильного.</w:t>
      </w:r>
    </w:p>
    <w:p w:rsidR="004D4E72" w:rsidRPr="004D4E72" w:rsidRDefault="004D4E72" w:rsidP="004D4E72">
      <w:pPr>
        <w:ind w:firstLine="0"/>
        <w:jc w:val="left"/>
      </w:pPr>
    </w:p>
    <w:p w:rsidR="004D4E72" w:rsidRPr="004D4E72" w:rsidRDefault="004D4E72" w:rsidP="004D4E72">
      <w:pPr>
        <w:ind w:firstLine="0"/>
        <w:jc w:val="left"/>
      </w:pPr>
      <w:r w:rsidRPr="004D4E72">
        <w:t>9. Как изменится сила Ампера, действующая на проводник с током в однородном магнитном поле, при увеличении индукции магнитного поля в 3 раза и увеличении силы тока в 3 раза? (проводник расположен перпендикулярно вектору индукции).</w:t>
      </w:r>
    </w:p>
    <w:p w:rsidR="004D4E72" w:rsidRPr="004D4E72" w:rsidRDefault="004D4E72" w:rsidP="004D4E72">
      <w:pPr>
        <w:ind w:firstLine="0"/>
        <w:jc w:val="left"/>
      </w:pPr>
    </w:p>
    <w:p w:rsidR="004D4E72" w:rsidRPr="004D4E72" w:rsidRDefault="004D4E72" w:rsidP="004D4E72">
      <w:pPr>
        <w:ind w:firstLine="0"/>
        <w:jc w:val="left"/>
      </w:pPr>
      <w:r w:rsidRPr="004D4E72">
        <w:t>А. Уменьшается в 9 раз. Б. Уменьшается в 3 раза. В. Не изменится. Г. Увеличится в 3 раза. Д. Увеличится в 9 раз.</w:t>
      </w:r>
    </w:p>
    <w:p w:rsidR="004D4E72" w:rsidRPr="004D4E72" w:rsidRDefault="004D4E72" w:rsidP="004D4E72">
      <w:pPr>
        <w:ind w:firstLine="0"/>
        <w:jc w:val="left"/>
      </w:pPr>
    </w:p>
    <w:p w:rsidR="004D4E72" w:rsidRPr="004D4E72" w:rsidRDefault="004D4E72" w:rsidP="004D4E72">
      <w:pPr>
        <w:ind w:firstLine="0"/>
        <w:jc w:val="left"/>
      </w:pPr>
      <w:r w:rsidRPr="004D4E72">
        <w:t>10. Оцените максимальное значение КПД, которое может иметь тепловая машина, с температурой нагревателя 2270С и температурой холодильника 270С.</w:t>
      </w:r>
    </w:p>
    <w:p w:rsidR="004D4E72" w:rsidRPr="004D4E72" w:rsidRDefault="004D4E72" w:rsidP="004D4E72">
      <w:pPr>
        <w:ind w:firstLine="0"/>
        <w:jc w:val="left"/>
      </w:pPr>
    </w:p>
    <w:p w:rsidR="004D4E72" w:rsidRPr="004D4E72" w:rsidRDefault="004D4E72" w:rsidP="004D4E72">
      <w:pPr>
        <w:ind w:firstLine="0"/>
        <w:jc w:val="left"/>
      </w:pPr>
      <w:r w:rsidRPr="004D4E72">
        <w:t>А. 100% Б. 88% В. 60% Г.40% Д. 12%.</w:t>
      </w:r>
    </w:p>
    <w:p w:rsidR="004D4E72" w:rsidRPr="004D4E72" w:rsidRDefault="004D4E72" w:rsidP="004D4E72">
      <w:pPr>
        <w:ind w:firstLine="0"/>
        <w:jc w:val="left"/>
      </w:pPr>
    </w:p>
    <w:p w:rsidR="004D4E72" w:rsidRPr="004D4E72" w:rsidRDefault="004D4E72" w:rsidP="004D4E72">
      <w:pPr>
        <w:ind w:firstLine="0"/>
        <w:jc w:val="left"/>
      </w:pPr>
      <w:r w:rsidRPr="004D4E72">
        <w:t>11.В герметически закрытом сосуде находится вода и водяной пар. Как изменится концентрация молекул водяного пара при нагревании сосуда?</w:t>
      </w:r>
    </w:p>
    <w:p w:rsidR="004D4E72" w:rsidRPr="004D4E72" w:rsidRDefault="004D4E72" w:rsidP="004D4E72">
      <w:pPr>
        <w:ind w:firstLine="0"/>
        <w:jc w:val="left"/>
      </w:pPr>
    </w:p>
    <w:p w:rsidR="004D4E72" w:rsidRPr="004D4E72" w:rsidRDefault="004D4E72" w:rsidP="004D4E72">
      <w:pPr>
        <w:ind w:firstLine="0"/>
        <w:jc w:val="left"/>
      </w:pPr>
      <w:r w:rsidRPr="004D4E72">
        <w:t>А. Увеличится. Б. Уменьшится. В. Останется неизменной. Г. Может увеличиться или уменьшится. Д. Среди ответов А-Г нет правильного.</w:t>
      </w:r>
    </w:p>
    <w:p w:rsidR="004D4E72" w:rsidRPr="004D4E72" w:rsidRDefault="004D4E72" w:rsidP="004D4E72">
      <w:pPr>
        <w:ind w:firstLine="0"/>
        <w:jc w:val="left"/>
      </w:pPr>
    </w:p>
    <w:p w:rsidR="004D4E72" w:rsidRPr="004D4E72" w:rsidRDefault="004D4E72" w:rsidP="004D4E72">
      <w:pPr>
        <w:ind w:firstLine="0"/>
        <w:jc w:val="left"/>
      </w:pPr>
      <w:r w:rsidRPr="004D4E72">
        <w:t>12.Как изменится давление идеального газа, если при неизменной концентрации средняя квадратичная скорость молекул увеличится в 3 раза?</w:t>
      </w:r>
    </w:p>
    <w:p w:rsidR="004D4E72" w:rsidRPr="004D4E72" w:rsidRDefault="004D4E72" w:rsidP="004D4E72">
      <w:pPr>
        <w:ind w:firstLine="0"/>
        <w:jc w:val="left"/>
      </w:pPr>
    </w:p>
    <w:p w:rsidR="004D4E72" w:rsidRPr="004D4E72" w:rsidRDefault="004D4E72" w:rsidP="004D4E72">
      <w:pPr>
        <w:ind w:firstLine="0"/>
        <w:jc w:val="left"/>
      </w:pPr>
      <w:r w:rsidRPr="004D4E72">
        <w:t>А. Увеличится в 9 раз. Б. Увеличится в 6 раз. В. Увеличится в 3 раза. Г. Останется неизменной. Д. Среди ответов А - Г нет правильного.</w:t>
      </w:r>
    </w:p>
    <w:p w:rsidR="004D4E72" w:rsidRPr="004D4E72" w:rsidRDefault="004D4E72" w:rsidP="004D4E72">
      <w:pPr>
        <w:ind w:firstLine="0"/>
        <w:jc w:val="left"/>
      </w:pPr>
    </w:p>
    <w:p w:rsidR="004D4E72" w:rsidRPr="004D4E72" w:rsidRDefault="004D4E72" w:rsidP="004D4E72">
      <w:pPr>
        <w:ind w:firstLine="0"/>
        <w:jc w:val="left"/>
      </w:pPr>
      <w:r w:rsidRPr="004D4E72">
        <w:t>13. При нагревании идеального газа средняя квадратичная скорость теплового движения молекул увеличилась в 4 раза. Как при этом изменилась абсолютная температура газа?</w:t>
      </w:r>
    </w:p>
    <w:p w:rsidR="004D4E72" w:rsidRPr="004D4E72" w:rsidRDefault="004D4E72" w:rsidP="004D4E72">
      <w:pPr>
        <w:ind w:firstLine="0"/>
        <w:jc w:val="left"/>
      </w:pPr>
    </w:p>
    <w:p w:rsidR="004D4E72" w:rsidRPr="004D4E72" w:rsidRDefault="004D4E72" w:rsidP="004D4E72">
      <w:pPr>
        <w:ind w:firstLine="0"/>
        <w:jc w:val="left"/>
      </w:pPr>
      <w:r w:rsidRPr="004D4E72">
        <w:t>А. Увеличилась в 2 раза. Б. Увеличилась в 4 раза. В. Увеличилась в 8 раз. Г. Увеличилась в 16 раз. Д. Среди ответов А - Г нет правильного.</w:t>
      </w:r>
    </w:p>
    <w:p w:rsidR="004D4E72" w:rsidRPr="004D4E72" w:rsidRDefault="004D4E72" w:rsidP="004D4E72">
      <w:pPr>
        <w:ind w:firstLine="0"/>
        <w:jc w:val="left"/>
      </w:pPr>
    </w:p>
    <w:p w:rsidR="004D4E72" w:rsidRPr="004D4E72" w:rsidRDefault="004D4E72" w:rsidP="004D4E72">
      <w:pPr>
        <w:ind w:firstLine="0"/>
        <w:jc w:val="left"/>
      </w:pPr>
      <w:r w:rsidRPr="004D4E72">
        <w:t>14. Оцените объем занимаемый газообразным водородом при температуре 00С и давлении 105Па, если его масса 2 кг.</w:t>
      </w:r>
    </w:p>
    <w:p w:rsidR="004D4E72" w:rsidRPr="004D4E72" w:rsidRDefault="004D4E72" w:rsidP="004D4E72">
      <w:pPr>
        <w:ind w:firstLine="0"/>
        <w:jc w:val="left"/>
      </w:pPr>
    </w:p>
    <w:p w:rsidR="004D4E72" w:rsidRPr="004D4E72" w:rsidRDefault="004D4E72" w:rsidP="004D4E72">
      <w:pPr>
        <w:ind w:firstLine="0"/>
        <w:jc w:val="left"/>
      </w:pPr>
      <w:r w:rsidRPr="004D4E72">
        <w:t>А. 22м3. Б. 220 м3. В. 2,2 м3. Г. 0,22 м3. Д. 22х10-3 м3.</w:t>
      </w:r>
    </w:p>
    <w:p w:rsidR="004D4E72" w:rsidRPr="004D4E72" w:rsidRDefault="004D4E72" w:rsidP="004D4E72">
      <w:pPr>
        <w:ind w:firstLine="0"/>
        <w:jc w:val="left"/>
      </w:pPr>
    </w:p>
    <w:p w:rsidR="004D4E72" w:rsidRPr="004D4E72" w:rsidRDefault="004D4E72" w:rsidP="004D4E72">
      <w:pPr>
        <w:ind w:firstLine="0"/>
        <w:jc w:val="left"/>
      </w:pPr>
      <w:r w:rsidRPr="004D4E72">
        <w:t xml:space="preserve">15. Какой процесс произошел при сжатии идеального газа, если работа, совершенная </w:t>
      </w:r>
      <w:r w:rsidRPr="004D4E72">
        <w:lastRenderedPageBreak/>
        <w:t>внешними силами над ним, равна изменению внутренней энергии газа?</w:t>
      </w:r>
    </w:p>
    <w:p w:rsidR="004D4E72" w:rsidRPr="004D4E72" w:rsidRDefault="004D4E72" w:rsidP="004D4E72">
      <w:pPr>
        <w:ind w:firstLine="0"/>
        <w:jc w:val="left"/>
      </w:pPr>
    </w:p>
    <w:p w:rsidR="004D4E72" w:rsidRPr="004D4E72" w:rsidRDefault="004D4E72" w:rsidP="004D4E72">
      <w:pPr>
        <w:ind w:firstLine="0"/>
        <w:jc w:val="left"/>
      </w:pPr>
      <w:r w:rsidRPr="004D4E72">
        <w:t>А. Адиабатный. Б. Изобарный. В. Изохорный. Г. Изотермический. Д. Среди ответов А - Г нет правильного.</w:t>
      </w:r>
    </w:p>
    <w:p w:rsidR="004D4E72" w:rsidRPr="004D4E72" w:rsidRDefault="004D4E72" w:rsidP="004D4E72">
      <w:pPr>
        <w:ind w:firstLine="0"/>
        <w:jc w:val="left"/>
      </w:pPr>
    </w:p>
    <w:p w:rsidR="004D4E72" w:rsidRPr="004D4E72" w:rsidRDefault="004D4E72" w:rsidP="004D4E72">
      <w:pPr>
        <w:ind w:firstLine="0"/>
        <w:jc w:val="left"/>
      </w:pPr>
      <w:r w:rsidRPr="004D4E72">
        <w:t>16.При перемещении заряда 2 Кл в электрическом поле силы, действующие со стороны этого поля, совершили работу 8 ДЖ. Чему равна разность потенциалов между начальной и конечной точками пути?</w:t>
      </w:r>
    </w:p>
    <w:p w:rsidR="004D4E72" w:rsidRPr="004D4E72" w:rsidRDefault="004D4E72" w:rsidP="004D4E72">
      <w:pPr>
        <w:ind w:firstLine="0"/>
        <w:jc w:val="left"/>
      </w:pPr>
    </w:p>
    <w:p w:rsidR="004D4E72" w:rsidRPr="004D4E72" w:rsidRDefault="004D4E72" w:rsidP="004D4E72">
      <w:pPr>
        <w:ind w:firstLine="0"/>
        <w:jc w:val="left"/>
      </w:pPr>
      <w:r w:rsidRPr="004D4E72">
        <w:t>А.16В. Б. 4В. В. 0, 25В. Г. По условию задачи разность потенциалов определить нельзя. Д. . Среди ответов А - Г нет правильного.</w:t>
      </w:r>
    </w:p>
    <w:p w:rsidR="004D4E72" w:rsidRPr="004D4E72" w:rsidRDefault="004D4E72" w:rsidP="004D4E72">
      <w:pPr>
        <w:ind w:firstLine="0"/>
        <w:jc w:val="left"/>
      </w:pPr>
    </w:p>
    <w:p w:rsidR="004D4E72" w:rsidRPr="004D4E72" w:rsidRDefault="004D4E72" w:rsidP="004D4E72">
      <w:pPr>
        <w:ind w:firstLine="0"/>
        <w:jc w:val="left"/>
      </w:pPr>
      <w:r w:rsidRPr="004D4E72">
        <w:t>17. Как изменится мощность постоянного тока, если при неизменном значении напряжения электрическое сопротивление увеличить в 2 раза?</w:t>
      </w:r>
    </w:p>
    <w:p w:rsidR="004D4E72" w:rsidRPr="004D4E72" w:rsidRDefault="004D4E72" w:rsidP="004D4E72">
      <w:pPr>
        <w:ind w:firstLine="0"/>
        <w:jc w:val="left"/>
      </w:pPr>
    </w:p>
    <w:p w:rsidR="004D4E72" w:rsidRPr="004D4E72" w:rsidRDefault="004D4E72" w:rsidP="004D4E72">
      <w:pPr>
        <w:ind w:firstLine="0"/>
        <w:jc w:val="left"/>
      </w:pPr>
      <w:r w:rsidRPr="004D4E72">
        <w:t>А. Увеличится в 4 раза. Б. Увеличится в 2 раза. В. Останется неизменной. Г. Уменьшится в 2 раза. Д. . Среди ответов А - Г нет правильного.</w:t>
      </w:r>
    </w:p>
    <w:p w:rsidR="004D4E72" w:rsidRPr="004D4E72" w:rsidRDefault="004D4E72" w:rsidP="004D4E72">
      <w:pPr>
        <w:ind w:firstLine="0"/>
        <w:jc w:val="left"/>
      </w:pPr>
    </w:p>
    <w:p w:rsidR="004D4E72" w:rsidRPr="004D4E72" w:rsidRDefault="004D4E72" w:rsidP="004D4E72">
      <w:pPr>
        <w:ind w:firstLine="0"/>
        <w:jc w:val="left"/>
      </w:pPr>
      <w:r w:rsidRPr="004D4E72">
        <w:t>18. Электрическая цепь состоит из источника тока с внутренним сопротивлением 2 Ом и проводника сопротивлением 1Ом. Сила тока в цепи 6А . Чему равна ЭДС источника тока?</w:t>
      </w:r>
    </w:p>
    <w:p w:rsidR="004D4E72" w:rsidRPr="004D4E72" w:rsidRDefault="004D4E72" w:rsidP="004D4E72">
      <w:pPr>
        <w:ind w:firstLine="0"/>
        <w:jc w:val="left"/>
      </w:pPr>
    </w:p>
    <w:p w:rsidR="004D4E72" w:rsidRPr="004D4E72" w:rsidRDefault="004D4E72" w:rsidP="004D4E72">
      <w:pPr>
        <w:ind w:firstLine="0"/>
        <w:jc w:val="left"/>
      </w:pPr>
      <w:r w:rsidRPr="004D4E72">
        <w:t>А. 18В. Б. 12В. В.6В. Г. 3В. Д. Среди ответов А - Г нет правильного.</w:t>
      </w:r>
    </w:p>
    <w:p w:rsidR="004D4E72" w:rsidRPr="004D4E72" w:rsidRDefault="004D4E72" w:rsidP="004D4E72">
      <w:pPr>
        <w:ind w:firstLine="0"/>
        <w:jc w:val="left"/>
      </w:pPr>
    </w:p>
    <w:p w:rsidR="004D4E72" w:rsidRPr="004D4E72" w:rsidRDefault="004D4E72" w:rsidP="004D4E72">
      <w:pPr>
        <w:ind w:firstLine="0"/>
        <w:jc w:val="left"/>
      </w:pPr>
      <w:r w:rsidRPr="004D4E72">
        <w:t>19. Каким типом проводимости обладают полупроводниковые материалы с акцепторными примесями?</w:t>
      </w:r>
    </w:p>
    <w:p w:rsidR="004D4E72" w:rsidRPr="004D4E72" w:rsidRDefault="004D4E72" w:rsidP="004D4E72">
      <w:pPr>
        <w:ind w:firstLine="0"/>
        <w:jc w:val="left"/>
      </w:pPr>
    </w:p>
    <w:p w:rsidR="004D4E72" w:rsidRPr="004D4E72" w:rsidRDefault="004D4E72" w:rsidP="004D4E72">
      <w:pPr>
        <w:ind w:firstLine="0"/>
        <w:jc w:val="left"/>
      </w:pPr>
      <w:r w:rsidRPr="004D4E72">
        <w:t>А. В основном электронной. Б.В основном дырочной. В. В равной мере электронной и дырочной. Г. Не проводят ток. Д. Среди ответов А - Г нет правильного.</w:t>
      </w:r>
    </w:p>
    <w:p w:rsidR="004D4E72" w:rsidRPr="004D4E72" w:rsidRDefault="004D4E72" w:rsidP="004D4E72">
      <w:pPr>
        <w:ind w:firstLine="0"/>
        <w:jc w:val="left"/>
      </w:pPr>
    </w:p>
    <w:p w:rsidR="004D4E72" w:rsidRPr="004D4E72" w:rsidRDefault="004D4E72" w:rsidP="004D4E72">
      <w:pPr>
        <w:ind w:firstLine="0"/>
        <w:jc w:val="left"/>
      </w:pPr>
      <w:r w:rsidRPr="004D4E72">
        <w:t>20. Как изменится масса меди, выделившаяся при электролизе раствора медного купороса, если сила тока через раствор увеличится в 4 раза, а время пропускания тока уменьшится в 2 раза?</w:t>
      </w:r>
    </w:p>
    <w:p w:rsidR="004D4E72" w:rsidRPr="004D4E72" w:rsidRDefault="004D4E72" w:rsidP="004D4E72">
      <w:pPr>
        <w:ind w:firstLine="0"/>
        <w:jc w:val="left"/>
      </w:pPr>
    </w:p>
    <w:p w:rsidR="009F11C5" w:rsidRPr="004D4E72" w:rsidRDefault="004D4E72" w:rsidP="004D4E72">
      <w:pPr>
        <w:ind w:firstLine="0"/>
        <w:jc w:val="left"/>
        <w:rPr>
          <w:highlight w:val="yellow"/>
        </w:rPr>
      </w:pPr>
      <w:r w:rsidRPr="004D4E72">
        <w:t>А. Уменьшится в 2 раза. Б. Не изменится. В. Увеличится в 2 раза. Г. Увеличится в 8 раз. Д. Уменьшится в 8 раз</w:t>
      </w:r>
    </w:p>
    <w:p w:rsidR="00063CCC" w:rsidRDefault="00063CCC" w:rsidP="00063CCC">
      <w:pPr>
        <w:rPr>
          <w:highlight w:val="yellow"/>
        </w:rPr>
      </w:pPr>
    </w:p>
    <w:p w:rsidR="00063CCC" w:rsidRPr="00063CCC" w:rsidRDefault="00063CCC" w:rsidP="00063CCC">
      <w:pPr>
        <w:ind w:firstLine="0"/>
        <w:rPr>
          <w:b/>
        </w:rPr>
      </w:pPr>
      <w:r w:rsidRPr="00063CCC">
        <w:rPr>
          <w:b/>
        </w:rPr>
        <w:t xml:space="preserve">Контрольная </w:t>
      </w:r>
      <w:r w:rsidR="004D4E72" w:rsidRPr="00063CCC">
        <w:rPr>
          <w:b/>
        </w:rPr>
        <w:t>работа по</w:t>
      </w:r>
      <w:r w:rsidRPr="00063CCC">
        <w:rPr>
          <w:b/>
        </w:rPr>
        <w:t xml:space="preserve"> теме «</w:t>
      </w:r>
      <w:r w:rsidR="004D4E72">
        <w:rPr>
          <w:b/>
        </w:rPr>
        <w:t>Химическая картина мира</w:t>
      </w:r>
      <w:r w:rsidRPr="00063CCC">
        <w:rPr>
          <w:b/>
        </w:rPr>
        <w:t>»</w:t>
      </w:r>
    </w:p>
    <w:p w:rsidR="00063CCC" w:rsidRDefault="00063CCC" w:rsidP="00063CCC"/>
    <w:p w:rsidR="004D4E72" w:rsidRDefault="004D4E72" w:rsidP="004D4E72">
      <w:r>
        <w:t xml:space="preserve">                                             1 вариант</w:t>
      </w:r>
    </w:p>
    <w:p w:rsidR="004D4E72" w:rsidRDefault="004D4E72" w:rsidP="004D4E72">
      <w:r>
        <w:t>Часть А</w:t>
      </w:r>
    </w:p>
    <w:p w:rsidR="004D4E72" w:rsidRDefault="004D4E72" w:rsidP="004D4E72">
      <w:r>
        <w:t>К каждому заданию части А даны несколько ответов, из которых только один верный. Выберите верный, по Вашему мнению, ответ.</w:t>
      </w:r>
    </w:p>
    <w:p w:rsidR="004D4E72" w:rsidRDefault="004D4E72" w:rsidP="004D4E72">
      <w:r>
        <w:t>А1. (1 балл) Общая формула алканов:</w:t>
      </w:r>
    </w:p>
    <w:p w:rsidR="004D4E72" w:rsidRDefault="004D4E72" w:rsidP="004D4E72">
      <w:r>
        <w:t>1)</w:t>
      </w:r>
      <w:r>
        <w:tab/>
        <w:t>СnH2n</w:t>
      </w:r>
      <w:r>
        <w:tab/>
      </w:r>
      <w:r>
        <w:tab/>
        <w:t>2) СnH2n+ 2</w:t>
      </w:r>
    </w:p>
    <w:p w:rsidR="004D4E72" w:rsidRDefault="004D4E72" w:rsidP="004D4E72">
      <w:r>
        <w:t>3)</w:t>
      </w:r>
      <w:r>
        <w:tab/>
        <w:t>СnH2n -2</w:t>
      </w:r>
      <w:r>
        <w:tab/>
      </w:r>
      <w:r>
        <w:tab/>
        <w:t>4) СnH2n- 6</w:t>
      </w:r>
      <w:r>
        <w:tab/>
      </w:r>
      <w:r>
        <w:tab/>
      </w:r>
    </w:p>
    <w:p w:rsidR="004D4E72" w:rsidRDefault="004D4E72" w:rsidP="004D4E72">
      <w:r>
        <w:t xml:space="preserve">А2. (1 балл) Вещества, имеющие формулы СН3 – О – СН3  и  СН3 – СН2 – ОН  являются  </w:t>
      </w:r>
    </w:p>
    <w:p w:rsidR="004D4E72" w:rsidRDefault="004D4E72" w:rsidP="004D4E72">
      <w:r>
        <w:t xml:space="preserve">      1) гомологами;             2)  изомерами;     3) полимерами;          4) пептидами.</w:t>
      </w:r>
    </w:p>
    <w:p w:rsidR="004D4E72" w:rsidRDefault="004D4E72" w:rsidP="004D4E72">
      <w:r>
        <w:t xml:space="preserve">А3. (1балл) Ацетилен принадлежит к гомологическому ряду:  </w:t>
      </w:r>
    </w:p>
    <w:p w:rsidR="004D4E72" w:rsidRDefault="004D4E72" w:rsidP="004D4E72">
      <w:r>
        <w:t xml:space="preserve">        1) алканов;    2) алкинов;    3) аренов;    4) алкенов</w:t>
      </w:r>
    </w:p>
    <w:p w:rsidR="004D4E72" w:rsidRDefault="004D4E72" w:rsidP="004D4E72">
      <w:r>
        <w:t>А4. (1 балл) Реакции, в ходе которых от молекулы вещества отщепляется вода, называют реакциями:</w:t>
      </w:r>
    </w:p>
    <w:p w:rsidR="004D4E72" w:rsidRDefault="004D4E72" w:rsidP="004D4E72">
      <w:r>
        <w:lastRenderedPageBreak/>
        <w:t>1.      Дегидратации</w:t>
      </w:r>
      <w:r>
        <w:tab/>
      </w:r>
      <w:r>
        <w:tab/>
      </w:r>
      <w:r>
        <w:tab/>
      </w:r>
      <w:r>
        <w:tab/>
        <w:t>2.      Дегалогенирования</w:t>
      </w:r>
    </w:p>
    <w:p w:rsidR="004D4E72" w:rsidRDefault="004D4E72" w:rsidP="004D4E72">
      <w:r>
        <w:t>3.      Дегидрогалогенирования</w:t>
      </w:r>
      <w:r>
        <w:tab/>
      </w:r>
      <w:r>
        <w:tab/>
      </w:r>
      <w:r>
        <w:tab/>
        <w:t>4.       Дегидрирования</w:t>
      </w:r>
    </w:p>
    <w:p w:rsidR="004D4E72" w:rsidRDefault="004D4E72" w:rsidP="004D4E72">
      <w:r>
        <w:t xml:space="preserve">А5. (1 балл) Количество атомов водорода в циклогексане:  </w:t>
      </w:r>
    </w:p>
    <w:p w:rsidR="004D4E72" w:rsidRDefault="004D4E72" w:rsidP="004D4E72">
      <w:r>
        <w:t xml:space="preserve">     1) </w:t>
      </w:r>
      <w:r w:rsidR="00215C0B">
        <w:t xml:space="preserve">8;  </w:t>
      </w:r>
      <w:r>
        <w:t xml:space="preserve"> 2) 10;      3) 12;      4) 14.</w:t>
      </w:r>
    </w:p>
    <w:p w:rsidR="004D4E72" w:rsidRDefault="004D4E72" w:rsidP="004D4E72">
      <w:r>
        <w:t xml:space="preserve">А6. (1 балл) Реакция среды в водном растворе уксусной </w:t>
      </w:r>
      <w:r w:rsidR="00215C0B">
        <w:t xml:space="preserve">кислоты:  </w:t>
      </w:r>
      <w:r>
        <w:t xml:space="preserve">                                                                                                           1) нейтральная;     2) кислая;     3) соленая;     4) щелочная.</w:t>
      </w:r>
    </w:p>
    <w:p w:rsidR="004D4E72" w:rsidRDefault="004D4E72" w:rsidP="004D4E72">
      <w:r>
        <w:t>А7. (1 балл) Уксусная кислота не вступает во взаимодействие с веществом</w:t>
      </w:r>
    </w:p>
    <w:p w:rsidR="004D4E72" w:rsidRDefault="004D4E72" w:rsidP="004D4E72">
      <w:r>
        <w:t xml:space="preserve">       1) оксид кальция                        3) медь  </w:t>
      </w:r>
    </w:p>
    <w:p w:rsidR="004D4E72" w:rsidRDefault="004D4E72" w:rsidP="004D4E72">
      <w:r>
        <w:t xml:space="preserve">       2) метанол                                  4) пищевая сода</w:t>
      </w:r>
    </w:p>
    <w:p w:rsidR="004D4E72" w:rsidRDefault="004D4E72" w:rsidP="004D4E72">
      <w:r>
        <w:t>А8. (1 балл) Продуктом гидратации этилена является:</w:t>
      </w:r>
    </w:p>
    <w:p w:rsidR="004D4E72" w:rsidRDefault="004D4E72" w:rsidP="004D4E72">
      <w:r>
        <w:tab/>
        <w:t xml:space="preserve">   1)  спирт;        2) кислота;     3) альдегид;         4) алкан</w:t>
      </w:r>
    </w:p>
    <w:p w:rsidR="004D4E72" w:rsidRDefault="004D4E72" w:rsidP="004D4E72">
      <w:r>
        <w:t>А9. (1 балл). Полипропилен получают из вещества, формула которого</w:t>
      </w:r>
    </w:p>
    <w:p w:rsidR="004D4E72" w:rsidRDefault="004D4E72" w:rsidP="004D4E72">
      <w:r>
        <w:t xml:space="preserve">       1) СН2 = СН2;    2) СН </w:t>
      </w:r>
      <w:r>
        <w:t xml:space="preserve"> СН;    3) СН3 – СН2 – СН3;     4) СН2 = СН – СН3. </w:t>
      </w:r>
    </w:p>
    <w:p w:rsidR="004D4E72" w:rsidRDefault="004D4E72" w:rsidP="004D4E72">
      <w:r>
        <w:t xml:space="preserve">А10. (1 балл ) К ядовитым веществам относится:  </w:t>
      </w:r>
    </w:p>
    <w:p w:rsidR="004D4E72" w:rsidRDefault="004D4E72" w:rsidP="004D4E72">
      <w:r>
        <w:t xml:space="preserve">        1) метанол;     2) этанол;   3) пропанол;   4) бутанол.</w:t>
      </w:r>
    </w:p>
    <w:p w:rsidR="004D4E72" w:rsidRDefault="004D4E72" w:rsidP="004D4E72"/>
    <w:p w:rsidR="004D4E72" w:rsidRDefault="004D4E72" w:rsidP="004D4E72">
      <w:r>
        <w:t>Часть В</w:t>
      </w:r>
    </w:p>
    <w:p w:rsidR="004D4E72" w:rsidRDefault="004D4E72" w:rsidP="004D4E72">
      <w:r>
        <w:t>1.</w:t>
      </w:r>
      <w:r>
        <w:tab/>
        <w:t>(2 балла).  Установить соответствие:</w:t>
      </w:r>
    </w:p>
    <w:p w:rsidR="004D4E72" w:rsidRDefault="004D4E72" w:rsidP="004D4E72">
      <w:r>
        <w:t>вещество                                                       нахождение в природе</w:t>
      </w:r>
    </w:p>
    <w:p w:rsidR="004D4E72" w:rsidRDefault="004D4E72" w:rsidP="004D4E72">
      <w:r>
        <w:t>1) Глюкоза                                                       а) в соке сахарной свеклы</w:t>
      </w:r>
    </w:p>
    <w:p w:rsidR="004D4E72" w:rsidRDefault="004D4E72" w:rsidP="004D4E72">
      <w:r>
        <w:t>2) Крахмал                                                       б) в зерне</w:t>
      </w:r>
    </w:p>
    <w:p w:rsidR="004D4E72" w:rsidRDefault="004D4E72" w:rsidP="004D4E72">
      <w:r>
        <w:t>3) Сахароза                                                       в) в виноградном сахаре</w:t>
      </w:r>
    </w:p>
    <w:p w:rsidR="004D4E72" w:rsidRDefault="004D4E72" w:rsidP="004D4E72">
      <w:r>
        <w:t>4) Целлюлоза                                                    г) в древесине</w:t>
      </w:r>
    </w:p>
    <w:p w:rsidR="004D4E72" w:rsidRDefault="004D4E72" w:rsidP="004D4E72">
      <w:r>
        <w:t>2.</w:t>
      </w:r>
      <w:r>
        <w:tab/>
        <w:t>(2 балла).  Установите соответствие между реагентами и типом реакции.</w:t>
      </w:r>
    </w:p>
    <w:p w:rsidR="004D4E72" w:rsidRDefault="004D4E72" w:rsidP="004D4E72">
      <w:r>
        <w:t xml:space="preserve">                  Реагенты                                                                 Тип реакции</w:t>
      </w:r>
    </w:p>
    <w:p w:rsidR="004D4E72" w:rsidRDefault="004D4E72" w:rsidP="004D4E72">
      <w:r>
        <w:t>1)  С2Н4 + О2 →                                                   а) замещение</w:t>
      </w:r>
    </w:p>
    <w:p w:rsidR="004D4E72" w:rsidRDefault="004D4E72" w:rsidP="004D4E72">
      <w:r>
        <w:t>2)  СН4 →                                                             б) окисление</w:t>
      </w:r>
    </w:p>
    <w:p w:rsidR="004D4E72" w:rsidRDefault="004D4E72" w:rsidP="004D4E72">
      <w:r>
        <w:t>3)  СН3СООН  + КОН  →                                   в) присоединение</w:t>
      </w:r>
    </w:p>
    <w:p w:rsidR="004D4E72" w:rsidRDefault="004D4E72" w:rsidP="004D4E72">
      <w:r>
        <w:t>4)  СН4+ Cl2  →                                                    г) обмена</w:t>
      </w:r>
    </w:p>
    <w:p w:rsidR="004D4E72" w:rsidRDefault="004D4E72" w:rsidP="004D4E72">
      <w:r>
        <w:t xml:space="preserve">                                                                                                   д) разложение</w:t>
      </w:r>
    </w:p>
    <w:p w:rsidR="004D4E72" w:rsidRDefault="004D4E72" w:rsidP="004D4E72">
      <w:r>
        <w:t>3.</w:t>
      </w:r>
      <w:r>
        <w:tab/>
        <w:t>(2 балла) Установите соответствие между названием вещества и его формулой.</w:t>
      </w:r>
    </w:p>
    <w:p w:rsidR="004D4E72" w:rsidRDefault="004D4E72" w:rsidP="004D4E72">
      <w:r>
        <w:t xml:space="preserve">           Название вещества                                                  Формула</w:t>
      </w:r>
    </w:p>
    <w:p w:rsidR="004D4E72" w:rsidRDefault="004D4E72" w:rsidP="004D4E72">
      <w:r>
        <w:t>1) ацетилен                                                                    а) СН3 - СН3</w:t>
      </w:r>
    </w:p>
    <w:p w:rsidR="004D4E72" w:rsidRDefault="004D4E72" w:rsidP="004D4E72">
      <w:r>
        <w:t>2) метанол                                                                     б) СН3- ОН</w:t>
      </w:r>
    </w:p>
    <w:p w:rsidR="004D4E72" w:rsidRDefault="004D4E72" w:rsidP="004D4E72">
      <w:r>
        <w:t>3)  пропановая кислота                                                в) СН ≡ СН</w:t>
      </w:r>
    </w:p>
    <w:p w:rsidR="004D4E72" w:rsidRDefault="004D4E72" w:rsidP="004D4E72">
      <w:r>
        <w:t xml:space="preserve">4) этан                                                                            г) СН3- СН2- СОН         </w:t>
      </w:r>
    </w:p>
    <w:p w:rsidR="004D4E72" w:rsidRDefault="004D4E72" w:rsidP="004D4E72">
      <w:r>
        <w:t xml:space="preserve">                                                                                               д) СН3 -СН2-СООН</w:t>
      </w:r>
    </w:p>
    <w:p w:rsidR="004D4E72" w:rsidRDefault="004D4E72" w:rsidP="004D4E72">
      <w:r>
        <w:t>Часть С Задания со свободным ответом</w:t>
      </w:r>
    </w:p>
    <w:p w:rsidR="004D4E72" w:rsidRDefault="004D4E72" w:rsidP="004D4E72"/>
    <w:p w:rsidR="004D4E72" w:rsidRDefault="004D4E72" w:rsidP="004D4E72">
      <w:r>
        <w:t>1.</w:t>
      </w:r>
      <w:r>
        <w:tab/>
        <w:t xml:space="preserve">(3 балла).  Объем углекислого газа, который образовался в результате сжигания 10 л ацетилена, равен   _________ л </w:t>
      </w:r>
    </w:p>
    <w:p w:rsidR="004D4E72" w:rsidRDefault="004D4E72" w:rsidP="004D4E72"/>
    <w:p w:rsidR="004D4E72" w:rsidRDefault="004D4E72" w:rsidP="004D4E72">
      <w:r>
        <w:t>2.</w:t>
      </w:r>
      <w:r>
        <w:tab/>
        <w:t>(4 балла).   Напишите уравнения химических реакций, с помощью которых можно осуществить превращения:</w:t>
      </w:r>
    </w:p>
    <w:p w:rsidR="004D4E72" w:rsidRDefault="004D4E72" w:rsidP="004D4E72">
      <w:r>
        <w:t>СН4 →  С2Н2 →  С6Н6→ хлорбензол.</w:t>
      </w:r>
      <w:r>
        <w:tab/>
        <w:t>Дайте названия веществам.</w:t>
      </w:r>
    </w:p>
    <w:p w:rsidR="004D4E72" w:rsidRDefault="004D4E72" w:rsidP="004D4E72"/>
    <w:p w:rsidR="004D4E72" w:rsidRDefault="004D4E72" w:rsidP="004D4E72">
      <w:r>
        <w:t>Контрольная работа по химии  10 класс (базовый уровень)</w:t>
      </w:r>
    </w:p>
    <w:p w:rsidR="004D4E72" w:rsidRDefault="004D4E72" w:rsidP="004D4E72">
      <w:r>
        <w:t>2вариант</w:t>
      </w:r>
    </w:p>
    <w:p w:rsidR="004D4E72" w:rsidRDefault="004D4E72" w:rsidP="004D4E72">
      <w:r>
        <w:t>Часть А</w:t>
      </w:r>
    </w:p>
    <w:p w:rsidR="004D4E72" w:rsidRDefault="004D4E72" w:rsidP="004D4E72">
      <w:r>
        <w:t>К каждому заданию части А даны несколько ответов, из которых только один верный. Выберите верный, по Вашему мнению, ответ.</w:t>
      </w:r>
    </w:p>
    <w:p w:rsidR="004D4E72" w:rsidRDefault="004D4E72" w:rsidP="004D4E72">
      <w:r>
        <w:t xml:space="preserve"> А1. (1 балл) Название углеводорода, формула которого СН3 - С ≡ С - СН3 по </w:t>
      </w:r>
      <w:r>
        <w:lastRenderedPageBreak/>
        <w:t>систематической номенклатуре:</w:t>
      </w:r>
    </w:p>
    <w:p w:rsidR="004D4E72" w:rsidRDefault="004D4E72" w:rsidP="004D4E72">
      <w:r>
        <w:t xml:space="preserve">       1) пропан;  2) бутин-1; </w:t>
      </w:r>
      <w:r>
        <w:tab/>
        <w:t>3) пропин;</w:t>
      </w:r>
      <w:r>
        <w:tab/>
        <w:t>4) бутин-2</w:t>
      </w:r>
    </w:p>
    <w:p w:rsidR="004D4E72" w:rsidRDefault="004D4E72" w:rsidP="004D4E72">
      <w:r>
        <w:t>А2(1 балл). Гомологами являются:</w:t>
      </w:r>
    </w:p>
    <w:p w:rsidR="004D4E72" w:rsidRDefault="004D4E72" w:rsidP="004D4E72">
      <w:r>
        <w:t xml:space="preserve">1) С2Н6  и С2Н4 </w:t>
      </w:r>
      <w:r>
        <w:tab/>
      </w:r>
      <w:r>
        <w:tab/>
        <w:t xml:space="preserve"> 2) С3Н8  и С5Н12</w:t>
      </w:r>
      <w:r>
        <w:tab/>
        <w:t xml:space="preserve">3) С4Н8 и С7Н16  </w:t>
      </w:r>
      <w:r>
        <w:tab/>
        <w:t>4) СН4  и С6Н10</w:t>
      </w:r>
    </w:p>
    <w:p w:rsidR="004D4E72" w:rsidRDefault="004D4E72" w:rsidP="004D4E72">
      <w:r>
        <w:t>А3. (1 балл) К соединениям, имеющим общую формулу СnH2n, относится</w:t>
      </w:r>
    </w:p>
    <w:p w:rsidR="004D4E72" w:rsidRDefault="004D4E72" w:rsidP="004D4E72">
      <w:r>
        <w:t>1)</w:t>
      </w:r>
      <w:r>
        <w:tab/>
        <w:t>бензол;  2) гексен;  3) гексан;  4) гексин.</w:t>
      </w:r>
    </w:p>
    <w:p w:rsidR="004D4E72" w:rsidRDefault="004D4E72" w:rsidP="004D4E72">
      <w:r>
        <w:t>А4. (1 балл) Подсолнечное, льняное, хлопковое масла относятся к классу:</w:t>
      </w:r>
    </w:p>
    <w:p w:rsidR="004D4E72" w:rsidRDefault="004D4E72" w:rsidP="004D4E72">
      <w:r>
        <w:t xml:space="preserve">         1) углеводы;         2) жиры;      3) белки;           4) фенолы</w:t>
      </w:r>
    </w:p>
    <w:p w:rsidR="004D4E72" w:rsidRDefault="004D4E72" w:rsidP="004D4E72">
      <w:r>
        <w:t xml:space="preserve">А5. (1 балл)  К какому классу принадлежат белки:                                                                                                                     </w:t>
      </w:r>
      <w:r>
        <w:tab/>
        <w:t xml:space="preserve"> 1) сложные эфиры;        2) полинуклеотиды;    3) простые эфиры;          4) полипептиды</w:t>
      </w:r>
    </w:p>
    <w:p w:rsidR="004D4E72" w:rsidRDefault="004D4E72" w:rsidP="004D4E72">
      <w:r>
        <w:t xml:space="preserve">А6. (1 балл) Пропаналь принадлежит к гомологическому ряду:  </w:t>
      </w:r>
    </w:p>
    <w:p w:rsidR="004D4E72" w:rsidRDefault="004D4E72" w:rsidP="004D4E72">
      <w:r>
        <w:t xml:space="preserve">         1) фенолы;       2) сахариды;  3) амины;        4) альдегиды</w:t>
      </w:r>
    </w:p>
    <w:p w:rsidR="004D4E72" w:rsidRDefault="004D4E72" w:rsidP="004D4E72">
      <w:r>
        <w:t>А7.  (1 балл)   Реакции, в ходе которых от молекулы вещества отщепляется водород, называют реакциями:</w:t>
      </w:r>
    </w:p>
    <w:p w:rsidR="004D4E72" w:rsidRDefault="004D4E72" w:rsidP="004D4E72">
      <w:r>
        <w:t>1) Дегидратации;</w:t>
      </w:r>
      <w:r>
        <w:tab/>
      </w:r>
      <w:r>
        <w:tab/>
        <w:t xml:space="preserve">      2) Дегалогенирования</w:t>
      </w:r>
      <w:r>
        <w:tab/>
      </w:r>
    </w:p>
    <w:p w:rsidR="004D4E72" w:rsidRDefault="004D4E72" w:rsidP="004D4E72">
      <w:r>
        <w:t xml:space="preserve"> 3) Дегидрогалогенирования         4) Дегидрирования</w:t>
      </w:r>
    </w:p>
    <w:p w:rsidR="004D4E72" w:rsidRDefault="004D4E72" w:rsidP="004D4E72">
      <w:r>
        <w:t>А8. (1 балл) Реакцию «серебряного зеркала» дает:</w:t>
      </w:r>
    </w:p>
    <w:p w:rsidR="004D4E72" w:rsidRDefault="004D4E72" w:rsidP="004D4E72">
      <w:r>
        <w:t xml:space="preserve">          1) фенол;            2) уксусный альдегид;  </w:t>
      </w:r>
      <w:r>
        <w:tab/>
      </w:r>
      <w:r>
        <w:tab/>
        <w:t xml:space="preserve">3) глицерин;        4) бензол   </w:t>
      </w:r>
    </w:p>
    <w:p w:rsidR="004D4E72" w:rsidRDefault="004D4E72" w:rsidP="004D4E72">
      <w:r>
        <w:t>А9. (1 балл) Полимер состава (</w:t>
      </w:r>
      <w:r>
        <w:t>СН2</w:t>
      </w:r>
      <w:r>
        <w:t>СН2</w:t>
      </w:r>
      <w:r>
        <w:t xml:space="preserve">)n  получен из:    </w:t>
      </w:r>
    </w:p>
    <w:p w:rsidR="004D4E72" w:rsidRDefault="004D4E72" w:rsidP="004D4E72">
      <w:r>
        <w:t xml:space="preserve">      1) этилена;    2) этана;     3) бутана;     4) этина. </w:t>
      </w:r>
    </w:p>
    <w:p w:rsidR="004D4E72" w:rsidRDefault="004D4E72" w:rsidP="004D4E72">
      <w:r>
        <w:t xml:space="preserve">А10. (1 балл) К наркотическим веществам относится:               </w:t>
      </w:r>
    </w:p>
    <w:p w:rsidR="004D4E72" w:rsidRDefault="004D4E72" w:rsidP="004D4E72">
      <w:r>
        <w:t xml:space="preserve">      1) этанол;    2) пропанол;   3) метанол;          4) бутанол.</w:t>
      </w:r>
    </w:p>
    <w:p w:rsidR="004D4E72" w:rsidRDefault="004D4E72" w:rsidP="004D4E72"/>
    <w:p w:rsidR="004D4E72" w:rsidRDefault="004D4E72" w:rsidP="004D4E72">
      <w:r>
        <w:t>Часть В</w:t>
      </w:r>
    </w:p>
    <w:p w:rsidR="004D4E72" w:rsidRDefault="004D4E72" w:rsidP="004D4E72">
      <w:r>
        <w:t>1.</w:t>
      </w:r>
      <w:r>
        <w:tab/>
        <w:t>(4  балла)  Установите соответствие между названием вещества и классом соединений.</w:t>
      </w:r>
    </w:p>
    <w:p w:rsidR="004D4E72" w:rsidRDefault="004D4E72" w:rsidP="004D4E72">
      <w:r>
        <w:t xml:space="preserve">           Название вещества                               Класс органических соединений                                               </w:t>
      </w:r>
    </w:p>
    <w:p w:rsidR="004D4E72" w:rsidRDefault="004D4E72" w:rsidP="004D4E72">
      <w:r>
        <w:t xml:space="preserve">      1) пропин                                                              а) альдегиды</w:t>
      </w:r>
    </w:p>
    <w:p w:rsidR="004D4E72" w:rsidRDefault="004D4E72" w:rsidP="004D4E72">
      <w:r>
        <w:t>2) этаналь                                                             б) алкины</w:t>
      </w:r>
    </w:p>
    <w:p w:rsidR="004D4E72" w:rsidRDefault="004D4E72" w:rsidP="004D4E72">
      <w:r>
        <w:t>3)  бензол                                                              в) карбоновые кислоты</w:t>
      </w:r>
    </w:p>
    <w:p w:rsidR="004D4E72" w:rsidRDefault="004D4E72" w:rsidP="004D4E72">
      <w:r>
        <w:t xml:space="preserve">4) ацетилен                                                            г) арены           </w:t>
      </w:r>
    </w:p>
    <w:p w:rsidR="004D4E72" w:rsidRDefault="004D4E72" w:rsidP="004D4E72">
      <w:r>
        <w:t xml:space="preserve">                                                                                     д) алкены</w:t>
      </w:r>
    </w:p>
    <w:p w:rsidR="004D4E72" w:rsidRDefault="004D4E72" w:rsidP="004D4E72">
      <w:r>
        <w:t>2.</w:t>
      </w:r>
      <w:r>
        <w:tab/>
        <w:t>(4 балла)  Установите соответствие между реагентами и типом реакции.</w:t>
      </w:r>
    </w:p>
    <w:p w:rsidR="004D4E72" w:rsidRDefault="004D4E72" w:rsidP="004D4E72">
      <w:r>
        <w:t xml:space="preserve"> Реагенты                                              Тип реакции</w:t>
      </w:r>
    </w:p>
    <w:p w:rsidR="004D4E72" w:rsidRDefault="004D4E72" w:rsidP="004D4E72">
      <w:r>
        <w:t>1)  С2Н4+ Н2О                                        а) галогенирование</w:t>
      </w:r>
    </w:p>
    <w:p w:rsidR="004D4E72" w:rsidRDefault="004D4E72" w:rsidP="004D4E72">
      <w:r>
        <w:t>2)  С2Н2+ Н2                                           б) гидратация</w:t>
      </w:r>
    </w:p>
    <w:p w:rsidR="004D4E72" w:rsidRDefault="004D4E72" w:rsidP="004D4E72">
      <w:r>
        <w:t>3)  С2Н4 + НCI                                        в) гидрирование</w:t>
      </w:r>
    </w:p>
    <w:p w:rsidR="004D4E72" w:rsidRDefault="004D4E72" w:rsidP="004D4E72">
      <w:r>
        <w:t>4)  С2Н4+ Cl2                                           г) гидрогалогенирование</w:t>
      </w:r>
    </w:p>
    <w:p w:rsidR="004D4E72" w:rsidRDefault="004D4E72" w:rsidP="004D4E72">
      <w:r>
        <w:t>д) синтез Вюрца.</w:t>
      </w:r>
    </w:p>
    <w:p w:rsidR="004D4E72" w:rsidRDefault="004D4E72" w:rsidP="004D4E72">
      <w:r>
        <w:t>3. (4 балла)   Установить соответствие между функциональной группой и классом вещества:</w:t>
      </w:r>
    </w:p>
    <w:p w:rsidR="004D4E72" w:rsidRDefault="004D4E72" w:rsidP="004D4E72">
      <w:r>
        <w:t>функциональная группа                                класс вещества</w:t>
      </w:r>
    </w:p>
    <w:p w:rsidR="004D4E72" w:rsidRDefault="004D4E72" w:rsidP="004D4E72">
      <w:r>
        <w:t xml:space="preserve">      1) – COOH                                                        а) спирты </w:t>
      </w:r>
    </w:p>
    <w:p w:rsidR="004D4E72" w:rsidRDefault="004D4E72" w:rsidP="004D4E72">
      <w:r>
        <w:t>2) – OH                                                              б) фенолы</w:t>
      </w:r>
    </w:p>
    <w:p w:rsidR="004D4E72" w:rsidRDefault="004D4E72" w:rsidP="004D4E72">
      <w:r>
        <w:t>3) – NH2                                                                                        в) кетоны</w:t>
      </w:r>
    </w:p>
    <w:p w:rsidR="004D4E72" w:rsidRDefault="004D4E72" w:rsidP="004D4E72">
      <w:r>
        <w:t>4) – COH                                                           г) карбоновые кислоты</w:t>
      </w:r>
    </w:p>
    <w:p w:rsidR="004D4E72" w:rsidRDefault="004D4E72" w:rsidP="004D4E72">
      <w:r>
        <w:t xml:space="preserve">                                                        д) альдегиды</w:t>
      </w:r>
    </w:p>
    <w:p w:rsidR="004D4E72" w:rsidRDefault="004D4E72" w:rsidP="004D4E72">
      <w:r>
        <w:t xml:space="preserve">                                                                           е) амины</w:t>
      </w:r>
    </w:p>
    <w:p w:rsidR="004D4E72" w:rsidRDefault="004D4E72" w:rsidP="004D4E72">
      <w:r>
        <w:t>Часть С Задания со свободным ответом</w:t>
      </w:r>
    </w:p>
    <w:p w:rsidR="004D4E72" w:rsidRDefault="004D4E72" w:rsidP="004D4E72">
      <w:r>
        <w:t>1.</w:t>
      </w:r>
      <w:r>
        <w:tab/>
        <w:t xml:space="preserve">(3 балла)  Масса циклогексана, полученная в результате взаимодействия 7,8 г </w:t>
      </w:r>
      <w:r>
        <w:lastRenderedPageBreak/>
        <w:t>бензола с водородом равна _______г  (запишите число с точностью до десятых).</w:t>
      </w:r>
    </w:p>
    <w:p w:rsidR="004D4E72" w:rsidRDefault="004D4E72" w:rsidP="004D4E72"/>
    <w:p w:rsidR="004D4E72" w:rsidRDefault="004D4E72" w:rsidP="004D4E72">
      <w:r>
        <w:t>2.</w:t>
      </w:r>
      <w:r>
        <w:tab/>
        <w:t>(4 балла)   Напишите уравнения химических реакций, с помощью которых можно осуществить превращения:</w:t>
      </w:r>
      <w:r>
        <w:tab/>
      </w:r>
      <w:r>
        <w:tab/>
        <w:t>Этан → этилен → полиэтилен</w:t>
      </w:r>
    </w:p>
    <w:p w:rsidR="004D4E72" w:rsidRDefault="004D4E72" w:rsidP="004D4E72">
      <w:r>
        <w:t xml:space="preserve">      ↓</w:t>
      </w:r>
    </w:p>
    <w:p w:rsidR="004D4E72" w:rsidRDefault="004D4E72" w:rsidP="004D4E72">
      <w:r>
        <w:t>Этиловый спирт</w:t>
      </w:r>
    </w:p>
    <w:p w:rsidR="004D4E72" w:rsidRDefault="004D4E72" w:rsidP="004D4E72"/>
    <w:p w:rsidR="004D4E72" w:rsidRDefault="004D4E72" w:rsidP="004D4E72"/>
    <w:p w:rsidR="004D4E72" w:rsidRDefault="004D4E72" w:rsidP="004D4E72">
      <w:r>
        <w:t>Ответы и решения</w:t>
      </w:r>
    </w:p>
    <w:p w:rsidR="004D4E72" w:rsidRDefault="004D4E72" w:rsidP="004D4E72"/>
    <w:p w:rsidR="004D4E72" w:rsidRDefault="004D4E72" w:rsidP="004D4E72">
      <w:r>
        <w:t>А1</w:t>
      </w:r>
      <w:r>
        <w:tab/>
        <w:t>А2</w:t>
      </w:r>
      <w:r>
        <w:tab/>
        <w:t>А3</w:t>
      </w:r>
      <w:r>
        <w:tab/>
        <w:t>А4</w:t>
      </w:r>
      <w:r>
        <w:tab/>
        <w:t>А5</w:t>
      </w:r>
      <w:r>
        <w:tab/>
        <w:t>А6</w:t>
      </w:r>
      <w:r>
        <w:tab/>
        <w:t>А7</w:t>
      </w:r>
      <w:r>
        <w:tab/>
        <w:t>А8</w:t>
      </w:r>
      <w:r>
        <w:tab/>
        <w:t>А9</w:t>
      </w:r>
      <w:r>
        <w:tab/>
        <w:t>А10</w:t>
      </w:r>
    </w:p>
    <w:p w:rsidR="004D4E72" w:rsidRDefault="004D4E72" w:rsidP="004D4E72">
      <w:r>
        <w:t>2</w:t>
      </w:r>
      <w:r>
        <w:tab/>
        <w:t>2</w:t>
      </w:r>
      <w:r>
        <w:tab/>
        <w:t>2</w:t>
      </w:r>
      <w:r>
        <w:tab/>
        <w:t>3</w:t>
      </w:r>
      <w:r>
        <w:tab/>
        <w:t>4</w:t>
      </w:r>
      <w:r>
        <w:tab/>
        <w:t>4</w:t>
      </w:r>
      <w:r>
        <w:tab/>
        <w:t>4</w:t>
      </w:r>
      <w:r>
        <w:tab/>
        <w:t>2</w:t>
      </w:r>
      <w:r>
        <w:tab/>
        <w:t>1</w:t>
      </w:r>
      <w:r>
        <w:tab/>
        <w:t>1</w:t>
      </w:r>
    </w:p>
    <w:p w:rsidR="004D4E72" w:rsidRDefault="004D4E72" w:rsidP="004D4E72">
      <w:r>
        <w:t xml:space="preserve">                                                                     Итого: 10 баллов</w:t>
      </w:r>
    </w:p>
    <w:p w:rsidR="004D4E72" w:rsidRDefault="004D4E72" w:rsidP="004D4E72">
      <w:r>
        <w:t xml:space="preserve">   Часть В</w:t>
      </w:r>
    </w:p>
    <w:p w:rsidR="004D4E72" w:rsidRDefault="004D4E72" w:rsidP="004D4E72">
      <w:r>
        <w:t>1.</w:t>
      </w:r>
      <w:r>
        <w:tab/>
        <w:t>1) – в;    2) - б;      3) - а;      4) – г       (4 балла)</w:t>
      </w:r>
    </w:p>
    <w:p w:rsidR="004D4E72" w:rsidRDefault="004D4E72" w:rsidP="004D4E72">
      <w:r>
        <w:t>2.</w:t>
      </w:r>
      <w:r>
        <w:tab/>
        <w:t>1) – б;   2) – д;       3) – г      4)  - а      (4 балла)</w:t>
      </w:r>
    </w:p>
    <w:p w:rsidR="004D4E72" w:rsidRDefault="004D4E72" w:rsidP="004D4E72">
      <w:r>
        <w:t>3.</w:t>
      </w:r>
      <w:r>
        <w:tab/>
        <w:t>1) – в;     2) - б       3) – д      4) – а       (4 балла)</w:t>
      </w:r>
    </w:p>
    <w:p w:rsidR="004D4E72" w:rsidRDefault="004D4E72" w:rsidP="004D4E72"/>
    <w:p w:rsidR="004D4E72" w:rsidRDefault="004D4E72" w:rsidP="004D4E72">
      <w:r>
        <w:t>Итого: 12 баллов</w:t>
      </w:r>
    </w:p>
    <w:p w:rsidR="004D4E72" w:rsidRDefault="004D4E72" w:rsidP="004D4E72">
      <w:r>
        <w:t>ЧастьС</w:t>
      </w:r>
    </w:p>
    <w:p w:rsidR="004D4E72" w:rsidRDefault="004D4E72" w:rsidP="004D4E72">
      <w:r>
        <w:t>1.</w:t>
      </w:r>
      <w:r>
        <w:tab/>
        <w:t xml:space="preserve">20 л   </w:t>
      </w:r>
      <w:r>
        <w:tab/>
      </w:r>
      <w:r>
        <w:tab/>
      </w:r>
      <w:r>
        <w:tab/>
        <w:t>(3 балла)</w:t>
      </w:r>
    </w:p>
    <w:p w:rsidR="004D4E72" w:rsidRDefault="004D4E72" w:rsidP="004D4E72">
      <w:r>
        <w:t>2.</w:t>
      </w:r>
      <w:r>
        <w:tab/>
      </w:r>
      <w:r>
        <w:tab/>
      </w:r>
      <w:r>
        <w:tab/>
      </w:r>
      <w:r>
        <w:tab/>
      </w:r>
      <w:r>
        <w:tab/>
      </w:r>
    </w:p>
    <w:p w:rsidR="004D4E72" w:rsidRDefault="004D4E72" w:rsidP="004D4E72">
      <w:r>
        <w:t>1.</w:t>
      </w:r>
      <w:r>
        <w:tab/>
        <w:t>Составлены уравнения реакций</w:t>
      </w:r>
      <w:r>
        <w:tab/>
        <w:t>Количество</w:t>
      </w:r>
    </w:p>
    <w:p w:rsidR="004D4E72" w:rsidRDefault="004D4E72" w:rsidP="004D4E72">
      <w:r>
        <w:t>баллов</w:t>
      </w:r>
    </w:p>
    <w:p w:rsidR="004D4E72" w:rsidRDefault="004D4E72" w:rsidP="004D4E72">
      <w:r>
        <w:tab/>
        <w:t xml:space="preserve">                     1500◦</w:t>
      </w:r>
    </w:p>
    <w:p w:rsidR="004D4E72" w:rsidRDefault="004D4E72" w:rsidP="004D4E72">
      <w:r>
        <w:t xml:space="preserve"> 1) 2СН4 → С2Н2 + 3Н2  </w:t>
      </w:r>
      <w:r>
        <w:tab/>
      </w:r>
      <w:r>
        <w:tab/>
      </w:r>
      <w:r>
        <w:tab/>
        <w:t>Сакт 400◦</w:t>
      </w:r>
    </w:p>
    <w:p w:rsidR="004D4E72" w:rsidRDefault="004D4E72" w:rsidP="004D4E72">
      <w:r>
        <w:t>2) 3С2Н2 → С6Н6</w:t>
      </w:r>
      <w:r>
        <w:tab/>
      </w:r>
      <w:r>
        <w:tab/>
      </w:r>
    </w:p>
    <w:p w:rsidR="004D4E72" w:rsidRDefault="004D4E72" w:rsidP="004D4E72">
      <w:r>
        <w:t xml:space="preserve">3) С6Н6 + CI2 → C6H5CI +HCI  </w:t>
      </w:r>
    </w:p>
    <w:p w:rsidR="004D4E72" w:rsidRDefault="004D4E72" w:rsidP="004D4E72">
      <w:r>
        <w:t>4) Даны названия веществам</w:t>
      </w:r>
    </w:p>
    <w:p w:rsidR="004D4E72" w:rsidRDefault="004D4E72" w:rsidP="004D4E72">
      <w:r>
        <w:t>СН4 – метан; С2Н2 – ацетилен;</w:t>
      </w:r>
    </w:p>
    <w:p w:rsidR="004D4E72" w:rsidRDefault="004D4E72" w:rsidP="004D4E72">
      <w:r>
        <w:t>С6Н6  - бензол, C6H5CI – хлорбензол</w:t>
      </w:r>
      <w:r>
        <w:tab/>
      </w:r>
    </w:p>
    <w:p w:rsidR="004D4E72" w:rsidRDefault="004D4E72" w:rsidP="004D4E72">
      <w:r>
        <w:t>1 балл</w:t>
      </w:r>
    </w:p>
    <w:p w:rsidR="004D4E72" w:rsidRDefault="004D4E72" w:rsidP="004D4E72"/>
    <w:p w:rsidR="004D4E72" w:rsidRDefault="004D4E72" w:rsidP="004D4E72">
      <w:r>
        <w:t>1 балл</w:t>
      </w:r>
    </w:p>
    <w:p w:rsidR="004D4E72" w:rsidRDefault="004D4E72" w:rsidP="004D4E72">
      <w:r>
        <w:t>1 балл</w:t>
      </w:r>
    </w:p>
    <w:p w:rsidR="004D4E72" w:rsidRDefault="004D4E72" w:rsidP="004D4E72">
      <w:r>
        <w:t>1 балл</w:t>
      </w:r>
    </w:p>
    <w:p w:rsidR="004D4E72" w:rsidRDefault="004D4E72" w:rsidP="004D4E72">
      <w:r>
        <w:tab/>
      </w:r>
      <w:r>
        <w:tab/>
      </w:r>
      <w:r>
        <w:tab/>
        <w:t>Итого: 4 балла</w:t>
      </w:r>
    </w:p>
    <w:p w:rsidR="004D4E72" w:rsidRDefault="004D4E72" w:rsidP="004D4E72"/>
    <w:p w:rsidR="004D4E72" w:rsidRDefault="004D4E72" w:rsidP="004D4E72"/>
    <w:p w:rsidR="004D4E72" w:rsidRDefault="004D4E72" w:rsidP="004D4E72">
      <w:r>
        <w:t xml:space="preserve">Ответы и решения. </w:t>
      </w:r>
    </w:p>
    <w:p w:rsidR="004D4E72" w:rsidRDefault="004D4E72" w:rsidP="004D4E72">
      <w:r>
        <w:t>(2вариант)</w:t>
      </w:r>
    </w:p>
    <w:p w:rsidR="004D4E72" w:rsidRDefault="004D4E72" w:rsidP="004D4E72">
      <w:r>
        <w:t>Часть А</w:t>
      </w:r>
    </w:p>
    <w:p w:rsidR="004D4E72" w:rsidRDefault="004D4E72" w:rsidP="004D4E72"/>
    <w:p w:rsidR="004D4E72" w:rsidRDefault="004D4E72" w:rsidP="004D4E72">
      <w:r>
        <w:t>А1</w:t>
      </w:r>
      <w:r>
        <w:tab/>
        <w:t>А2</w:t>
      </w:r>
      <w:r>
        <w:tab/>
        <w:t>А3</w:t>
      </w:r>
      <w:r>
        <w:tab/>
        <w:t>А4</w:t>
      </w:r>
      <w:r>
        <w:tab/>
        <w:t>А5</w:t>
      </w:r>
      <w:r>
        <w:tab/>
        <w:t>А6</w:t>
      </w:r>
      <w:r>
        <w:tab/>
        <w:t>А7</w:t>
      </w:r>
      <w:r>
        <w:tab/>
        <w:t>А8</w:t>
      </w:r>
      <w:r>
        <w:tab/>
        <w:t>А9</w:t>
      </w:r>
      <w:r>
        <w:tab/>
        <w:t>А10</w:t>
      </w:r>
    </w:p>
    <w:p w:rsidR="004D4E72" w:rsidRDefault="004D4E72" w:rsidP="004D4E72">
      <w:r>
        <w:t>4</w:t>
      </w:r>
      <w:r>
        <w:tab/>
        <w:t>1</w:t>
      </w:r>
      <w:r>
        <w:tab/>
        <w:t>2</w:t>
      </w:r>
      <w:r>
        <w:tab/>
        <w:t>2</w:t>
      </w:r>
      <w:r>
        <w:tab/>
        <w:t>2</w:t>
      </w:r>
      <w:r>
        <w:tab/>
        <w:t>2</w:t>
      </w:r>
      <w:r>
        <w:tab/>
        <w:t>4</w:t>
      </w:r>
      <w:r>
        <w:tab/>
        <w:t>2</w:t>
      </w:r>
      <w:r>
        <w:tab/>
        <w:t>4</w:t>
      </w:r>
      <w:r>
        <w:tab/>
        <w:t>1</w:t>
      </w:r>
    </w:p>
    <w:p w:rsidR="004D4E72" w:rsidRDefault="004D4E72" w:rsidP="004D4E72"/>
    <w:p w:rsidR="004D4E72" w:rsidRDefault="004D4E72" w:rsidP="004D4E72">
      <w:r>
        <w:t>Итого: 10 баллов</w:t>
      </w:r>
    </w:p>
    <w:p w:rsidR="004D4E72" w:rsidRDefault="004D4E72" w:rsidP="004D4E72">
      <w:r>
        <w:t>Часть В</w:t>
      </w:r>
    </w:p>
    <w:p w:rsidR="004D4E72" w:rsidRDefault="004D4E72" w:rsidP="004D4E72">
      <w:r>
        <w:t>1.</w:t>
      </w:r>
      <w:r>
        <w:tab/>
        <w:t>1) – б;    2) - а;      3) - г;      4) - б</w:t>
      </w:r>
    </w:p>
    <w:p w:rsidR="004D4E72" w:rsidRDefault="004D4E72" w:rsidP="004D4E72">
      <w:r>
        <w:t>2.</w:t>
      </w:r>
      <w:r>
        <w:tab/>
        <w:t>1) – б;    2) – в;     3) – г     4)  - а</w:t>
      </w:r>
    </w:p>
    <w:p w:rsidR="004D4E72" w:rsidRDefault="004D4E72" w:rsidP="004D4E72">
      <w:r>
        <w:t>3.</w:t>
      </w:r>
      <w:r>
        <w:tab/>
        <w:t>1) – г;     2) - а       3) – е     4) – д</w:t>
      </w:r>
    </w:p>
    <w:p w:rsidR="004D4E72" w:rsidRDefault="004D4E72" w:rsidP="004D4E72">
      <w:r>
        <w:t>Итого: 12 баллов</w:t>
      </w:r>
    </w:p>
    <w:p w:rsidR="004D4E72" w:rsidRDefault="004D4E72" w:rsidP="004D4E72"/>
    <w:p w:rsidR="004D4E72" w:rsidRDefault="004D4E72" w:rsidP="004D4E72"/>
    <w:p w:rsidR="004D4E72" w:rsidRDefault="004D4E72" w:rsidP="004D4E72">
      <w:r>
        <w:t>ЧастьС</w:t>
      </w:r>
    </w:p>
    <w:p w:rsidR="004D4E72" w:rsidRDefault="004D4E72" w:rsidP="004D4E72"/>
    <w:p w:rsidR="004D4E72" w:rsidRDefault="004D4E72" w:rsidP="004D4E72">
      <w:r>
        <w:t>1.</w:t>
      </w:r>
      <w:r>
        <w:tab/>
        <w:t>8,4 г</w:t>
      </w:r>
      <w:r>
        <w:tab/>
      </w:r>
      <w:r>
        <w:tab/>
      </w:r>
      <w:r>
        <w:tab/>
        <w:t>(3 балла)</w:t>
      </w:r>
    </w:p>
    <w:p w:rsidR="004D4E72" w:rsidRDefault="004D4E72" w:rsidP="004D4E72"/>
    <w:p w:rsidR="004D4E72" w:rsidRDefault="004D4E72" w:rsidP="004D4E72">
      <w:r>
        <w:t>2.</w:t>
      </w:r>
      <w:r>
        <w:tab/>
        <w:t xml:space="preserve">Этан → этилен → полиэтилен </w:t>
      </w:r>
      <w:r>
        <w:tab/>
      </w:r>
    </w:p>
    <w:p w:rsidR="004D4E72" w:rsidRDefault="004D4E72" w:rsidP="004D4E72">
      <w:r>
        <w:tab/>
      </w:r>
      <w:r>
        <w:tab/>
      </w:r>
      <w:r>
        <w:tab/>
        <w:t xml:space="preserve">       ↓</w:t>
      </w:r>
    </w:p>
    <w:p w:rsidR="004D4E72" w:rsidRDefault="004D4E72" w:rsidP="004D4E72">
      <w:r>
        <w:tab/>
      </w:r>
      <w:r>
        <w:tab/>
      </w:r>
      <w:r>
        <w:tab/>
        <w:t>Этиловый спирт</w:t>
      </w:r>
    </w:p>
    <w:p w:rsidR="004D4E72" w:rsidRDefault="004D4E72" w:rsidP="004D4E72">
      <w:r>
        <w:t xml:space="preserve">С2Н6 → С2Н4 → (─ СН2─СН2─)n </w:t>
      </w:r>
      <w:r>
        <w:tab/>
      </w:r>
      <w:r>
        <w:tab/>
        <w:t>(1 балл)</w:t>
      </w:r>
    </w:p>
    <w:p w:rsidR="004D4E72" w:rsidRDefault="004D4E72" w:rsidP="004D4E72">
      <w:r>
        <w:t xml:space="preserve">    ↓</w:t>
      </w:r>
    </w:p>
    <w:p w:rsidR="004D4E72" w:rsidRDefault="004D4E72" w:rsidP="004D4E72">
      <w:r>
        <w:t xml:space="preserve"> С2Н5ОН</w:t>
      </w:r>
    </w:p>
    <w:p w:rsidR="004D4E72" w:rsidRDefault="004D4E72" w:rsidP="004D4E72">
      <w:r>
        <w:t>Pt</w:t>
      </w:r>
    </w:p>
    <w:p w:rsidR="004D4E72" w:rsidRDefault="004D4E72" w:rsidP="004D4E72">
      <w:r>
        <w:t>1)</w:t>
      </w:r>
      <w:r>
        <w:tab/>
        <w:t>С2Н6 → С2Н4 + H2</w:t>
      </w:r>
      <w:r>
        <w:tab/>
      </w:r>
      <w:r>
        <w:tab/>
      </w:r>
      <w:r>
        <w:tab/>
        <w:t xml:space="preserve">(1 балл)      </w:t>
      </w:r>
      <w:r>
        <w:tab/>
      </w:r>
    </w:p>
    <w:p w:rsidR="004D4E72" w:rsidRDefault="004D4E72" w:rsidP="004D4E72">
      <w:r>
        <w:t>2)</w:t>
      </w:r>
      <w:r>
        <w:tab/>
        <w:t>nСН2 = СН2 →(─ СН2─СН2─)n</w:t>
      </w:r>
      <w:r>
        <w:tab/>
        <w:t>(1 балл)</w:t>
      </w:r>
    </w:p>
    <w:p w:rsidR="004D4E72" w:rsidRDefault="004D4E72" w:rsidP="004D4E72">
      <w:r>
        <w:t>3)</w:t>
      </w:r>
      <w:r>
        <w:tab/>
        <w:t>С2Н4 + H2O → С2Н5ОН</w:t>
      </w:r>
      <w:r>
        <w:tab/>
      </w:r>
      <w:r>
        <w:tab/>
        <w:t>(1 балл)</w:t>
      </w:r>
      <w:r>
        <w:tab/>
        <w:t>Итого: 4 балла</w:t>
      </w:r>
    </w:p>
    <w:p w:rsidR="004D4E72" w:rsidRDefault="004D4E72" w:rsidP="004D4E72"/>
    <w:p w:rsidR="004D4E72" w:rsidRDefault="004D4E72" w:rsidP="004D4E72"/>
    <w:p w:rsidR="004D4E72" w:rsidRDefault="004D4E72" w:rsidP="004D4E72"/>
    <w:p w:rsidR="00063CCC" w:rsidRDefault="00063CCC" w:rsidP="00063CCC">
      <w:pPr>
        <w:rPr>
          <w:highlight w:val="yellow"/>
        </w:rPr>
      </w:pPr>
    </w:p>
    <w:p w:rsidR="00987113" w:rsidRPr="00987113" w:rsidRDefault="00987113" w:rsidP="00063CCC">
      <w:pPr>
        <w:rPr>
          <w:b/>
        </w:rPr>
      </w:pPr>
      <w:r w:rsidRPr="00987113">
        <w:rPr>
          <w:b/>
        </w:rPr>
        <w:t>Контрольная работа по теме «</w:t>
      </w:r>
      <w:r w:rsidR="004D4E72">
        <w:rPr>
          <w:b/>
        </w:rPr>
        <w:t>Биологическая картина мира</w:t>
      </w:r>
      <w:r w:rsidRPr="00987113">
        <w:rPr>
          <w:b/>
        </w:rPr>
        <w:t>»</w:t>
      </w:r>
    </w:p>
    <w:p w:rsidR="00063CCC" w:rsidRDefault="00063CCC" w:rsidP="00987113">
      <w:pPr>
        <w:rPr>
          <w:highlight w:val="yellow"/>
        </w:rPr>
      </w:pPr>
    </w:p>
    <w:p w:rsidR="004D4E72" w:rsidRDefault="004D4E72" w:rsidP="004D4E72">
      <w:pPr>
        <w:ind w:firstLine="0"/>
      </w:pPr>
      <w:r>
        <w:t>Ответом к заданиям 1 - 14 является одна цифра, которая соответствует номеру правильного ответа, аккуратно обведите ее кружком.</w:t>
      </w:r>
    </w:p>
    <w:p w:rsidR="004D4E72" w:rsidRDefault="004D4E72" w:rsidP="004D4E72">
      <w:pPr>
        <w:ind w:firstLine="0"/>
      </w:pPr>
    </w:p>
    <w:p w:rsidR="004D4E72" w:rsidRDefault="004D4E72" w:rsidP="004D4E72">
      <w:pPr>
        <w:ind w:firstLine="0"/>
      </w:pPr>
      <w:r>
        <w:t>1. Какая наука занимается выведение новых штаммов микроорганизмов</w:t>
      </w:r>
    </w:p>
    <w:p w:rsidR="004D4E72" w:rsidRDefault="004D4E72" w:rsidP="004D4E72">
      <w:pPr>
        <w:ind w:firstLine="0"/>
      </w:pPr>
    </w:p>
    <w:p w:rsidR="004D4E72" w:rsidRDefault="004D4E72" w:rsidP="004D4E72">
      <w:pPr>
        <w:ind w:firstLine="0"/>
      </w:pPr>
      <w:r>
        <w:t>Экология</w:t>
      </w:r>
    </w:p>
    <w:p w:rsidR="004D4E72" w:rsidRDefault="004D4E72" w:rsidP="004D4E72">
      <w:pPr>
        <w:ind w:firstLine="0"/>
      </w:pPr>
    </w:p>
    <w:p w:rsidR="004D4E72" w:rsidRDefault="004D4E72" w:rsidP="004D4E72">
      <w:pPr>
        <w:ind w:firstLine="0"/>
      </w:pPr>
      <w:r>
        <w:t>Селекция</w:t>
      </w:r>
    </w:p>
    <w:p w:rsidR="004D4E72" w:rsidRDefault="004D4E72" w:rsidP="004D4E72">
      <w:pPr>
        <w:ind w:firstLine="0"/>
      </w:pPr>
    </w:p>
    <w:p w:rsidR="004D4E72" w:rsidRDefault="004D4E72" w:rsidP="004D4E72">
      <w:pPr>
        <w:ind w:firstLine="0"/>
      </w:pPr>
      <w:r>
        <w:t>Генетика</w:t>
      </w:r>
    </w:p>
    <w:p w:rsidR="004D4E72" w:rsidRDefault="004D4E72" w:rsidP="004D4E72">
      <w:pPr>
        <w:ind w:firstLine="0"/>
      </w:pPr>
    </w:p>
    <w:p w:rsidR="004D4E72" w:rsidRDefault="004D4E72" w:rsidP="004D4E72">
      <w:pPr>
        <w:ind w:firstLine="0"/>
      </w:pPr>
      <w:r>
        <w:t>Биохимия</w:t>
      </w:r>
    </w:p>
    <w:p w:rsidR="004D4E72" w:rsidRDefault="004D4E72" w:rsidP="004D4E72">
      <w:pPr>
        <w:ind w:firstLine="0"/>
      </w:pPr>
    </w:p>
    <w:p w:rsidR="004D4E72" w:rsidRDefault="004D4E72" w:rsidP="004D4E72">
      <w:pPr>
        <w:ind w:firstLine="0"/>
      </w:pPr>
      <w:r>
        <w:t>2. Животных относят к группе эукариот, так как их клетки имеют</w:t>
      </w:r>
    </w:p>
    <w:p w:rsidR="004D4E72" w:rsidRDefault="004D4E72" w:rsidP="004D4E72">
      <w:pPr>
        <w:ind w:firstLine="0"/>
      </w:pPr>
    </w:p>
    <w:p w:rsidR="004D4E72" w:rsidRDefault="004D4E72" w:rsidP="004D4E72">
      <w:pPr>
        <w:ind w:firstLine="0"/>
      </w:pPr>
      <w:r>
        <w:t>Оформленное ядро</w:t>
      </w:r>
    </w:p>
    <w:p w:rsidR="004D4E72" w:rsidRDefault="004D4E72" w:rsidP="004D4E72">
      <w:pPr>
        <w:ind w:firstLine="0"/>
      </w:pPr>
    </w:p>
    <w:p w:rsidR="004D4E72" w:rsidRDefault="004D4E72" w:rsidP="004D4E72">
      <w:pPr>
        <w:ind w:firstLine="0"/>
      </w:pPr>
      <w:r>
        <w:t>Плазматическую мембрану</w:t>
      </w:r>
    </w:p>
    <w:p w:rsidR="004D4E72" w:rsidRDefault="004D4E72" w:rsidP="004D4E72">
      <w:pPr>
        <w:ind w:firstLine="0"/>
      </w:pPr>
    </w:p>
    <w:p w:rsidR="004D4E72" w:rsidRDefault="004D4E72" w:rsidP="004D4E72">
      <w:pPr>
        <w:ind w:firstLine="0"/>
      </w:pPr>
      <w:r>
        <w:t>Цитоплазму</w:t>
      </w:r>
    </w:p>
    <w:p w:rsidR="004D4E72" w:rsidRDefault="004D4E72" w:rsidP="004D4E72">
      <w:pPr>
        <w:ind w:firstLine="0"/>
      </w:pPr>
    </w:p>
    <w:p w:rsidR="004D4E72" w:rsidRDefault="004D4E72" w:rsidP="004D4E72">
      <w:pPr>
        <w:ind w:firstLine="0"/>
      </w:pPr>
      <w:r>
        <w:t>Рибосомы</w:t>
      </w:r>
    </w:p>
    <w:p w:rsidR="004D4E72" w:rsidRDefault="004D4E72" w:rsidP="004D4E72">
      <w:pPr>
        <w:ind w:firstLine="0"/>
      </w:pPr>
    </w:p>
    <w:p w:rsidR="004D4E72" w:rsidRDefault="004D4E72" w:rsidP="004D4E72">
      <w:pPr>
        <w:ind w:firstLine="0"/>
      </w:pPr>
      <w:r>
        <w:t>3. Какой органоид обеспечивает поступление веществ в клетку</w:t>
      </w:r>
    </w:p>
    <w:p w:rsidR="004D4E72" w:rsidRDefault="004D4E72" w:rsidP="004D4E72">
      <w:pPr>
        <w:ind w:firstLine="0"/>
      </w:pPr>
    </w:p>
    <w:p w:rsidR="004D4E72" w:rsidRDefault="004D4E72" w:rsidP="004D4E72">
      <w:pPr>
        <w:ind w:firstLine="0"/>
      </w:pPr>
      <w:r>
        <w:t>Цитоплазма</w:t>
      </w:r>
    </w:p>
    <w:p w:rsidR="004D4E72" w:rsidRDefault="004D4E72" w:rsidP="004D4E72">
      <w:pPr>
        <w:ind w:firstLine="0"/>
      </w:pPr>
    </w:p>
    <w:p w:rsidR="004D4E72" w:rsidRDefault="004D4E72" w:rsidP="004D4E72">
      <w:pPr>
        <w:ind w:firstLine="0"/>
      </w:pPr>
      <w:r>
        <w:t>Митохондрии</w:t>
      </w:r>
    </w:p>
    <w:p w:rsidR="004D4E72" w:rsidRDefault="004D4E72" w:rsidP="004D4E72">
      <w:pPr>
        <w:ind w:firstLine="0"/>
      </w:pPr>
    </w:p>
    <w:p w:rsidR="004D4E72" w:rsidRDefault="004D4E72" w:rsidP="004D4E72">
      <w:pPr>
        <w:ind w:firstLine="0"/>
      </w:pPr>
      <w:r>
        <w:t>Комплекс Гольджы</w:t>
      </w:r>
    </w:p>
    <w:p w:rsidR="004D4E72" w:rsidRDefault="004D4E72" w:rsidP="004D4E72">
      <w:pPr>
        <w:ind w:firstLine="0"/>
      </w:pPr>
      <w:r>
        <w:lastRenderedPageBreak/>
        <w:t>Плазматическая мембрана</w:t>
      </w:r>
    </w:p>
    <w:p w:rsidR="004D4E72" w:rsidRDefault="004D4E72" w:rsidP="004D4E72">
      <w:pPr>
        <w:ind w:firstLine="0"/>
      </w:pPr>
    </w:p>
    <w:p w:rsidR="004D4E72" w:rsidRDefault="004D4E72" w:rsidP="004D4E72">
      <w:pPr>
        <w:ind w:firstLine="0"/>
      </w:pPr>
      <w:r>
        <w:t>4. Процесс деления, в результате которого из одной диплоидной клетки образуется четыре гаплоидные клетки называют</w:t>
      </w:r>
    </w:p>
    <w:p w:rsidR="004D4E72" w:rsidRDefault="004D4E72" w:rsidP="004D4E72">
      <w:pPr>
        <w:ind w:firstLine="0"/>
      </w:pPr>
    </w:p>
    <w:p w:rsidR="004D4E72" w:rsidRDefault="004D4E72" w:rsidP="004D4E72">
      <w:pPr>
        <w:ind w:firstLine="0"/>
      </w:pPr>
      <w:r>
        <w:t>Мейозом</w:t>
      </w:r>
    </w:p>
    <w:p w:rsidR="004D4E72" w:rsidRDefault="004D4E72" w:rsidP="004D4E72">
      <w:pPr>
        <w:ind w:firstLine="0"/>
      </w:pPr>
    </w:p>
    <w:p w:rsidR="004D4E72" w:rsidRDefault="004D4E72" w:rsidP="004D4E72">
      <w:pPr>
        <w:ind w:firstLine="0"/>
      </w:pPr>
      <w:r>
        <w:t>Митозом</w:t>
      </w:r>
    </w:p>
    <w:p w:rsidR="004D4E72" w:rsidRDefault="004D4E72" w:rsidP="004D4E72">
      <w:pPr>
        <w:ind w:firstLine="0"/>
      </w:pPr>
    </w:p>
    <w:p w:rsidR="004D4E72" w:rsidRDefault="004D4E72" w:rsidP="004D4E72">
      <w:pPr>
        <w:ind w:firstLine="0"/>
      </w:pPr>
      <w:r>
        <w:t>Дробление</w:t>
      </w:r>
    </w:p>
    <w:p w:rsidR="004D4E72" w:rsidRDefault="004D4E72" w:rsidP="004D4E72">
      <w:pPr>
        <w:ind w:firstLine="0"/>
      </w:pPr>
    </w:p>
    <w:p w:rsidR="004D4E72" w:rsidRDefault="004D4E72" w:rsidP="004D4E72">
      <w:pPr>
        <w:ind w:firstLine="0"/>
      </w:pPr>
      <w:r>
        <w:t>Оплодотворением</w:t>
      </w:r>
    </w:p>
    <w:p w:rsidR="004D4E72" w:rsidRDefault="004D4E72" w:rsidP="004D4E72">
      <w:pPr>
        <w:ind w:firstLine="0"/>
      </w:pPr>
    </w:p>
    <w:p w:rsidR="004D4E72" w:rsidRDefault="004D4E72" w:rsidP="004D4E72">
      <w:pPr>
        <w:ind w:firstLine="0"/>
      </w:pPr>
      <w:r>
        <w:t>5. К какой группе организмов по способу питания относят плесневые грибы?</w:t>
      </w:r>
    </w:p>
    <w:p w:rsidR="004D4E72" w:rsidRDefault="004D4E72" w:rsidP="004D4E72">
      <w:pPr>
        <w:ind w:firstLine="0"/>
      </w:pPr>
    </w:p>
    <w:p w:rsidR="004D4E72" w:rsidRDefault="004D4E72" w:rsidP="004D4E72">
      <w:pPr>
        <w:ind w:firstLine="0"/>
      </w:pPr>
      <w:r>
        <w:t>Паразитам</w:t>
      </w:r>
    </w:p>
    <w:p w:rsidR="004D4E72" w:rsidRDefault="004D4E72" w:rsidP="004D4E72">
      <w:pPr>
        <w:ind w:firstLine="0"/>
      </w:pPr>
    </w:p>
    <w:p w:rsidR="004D4E72" w:rsidRDefault="004D4E72" w:rsidP="004D4E72">
      <w:pPr>
        <w:ind w:firstLine="0"/>
      </w:pPr>
      <w:r>
        <w:t>Симбионтам</w:t>
      </w:r>
    </w:p>
    <w:p w:rsidR="004D4E72" w:rsidRDefault="004D4E72" w:rsidP="004D4E72">
      <w:pPr>
        <w:ind w:firstLine="0"/>
      </w:pPr>
    </w:p>
    <w:p w:rsidR="004D4E72" w:rsidRDefault="004D4E72" w:rsidP="004D4E72">
      <w:pPr>
        <w:ind w:firstLine="0"/>
      </w:pPr>
      <w:r>
        <w:t>Сапротрофам</w:t>
      </w:r>
    </w:p>
    <w:p w:rsidR="004D4E72" w:rsidRDefault="004D4E72" w:rsidP="004D4E72">
      <w:pPr>
        <w:ind w:firstLine="0"/>
      </w:pPr>
    </w:p>
    <w:p w:rsidR="004D4E72" w:rsidRDefault="004D4E72" w:rsidP="004D4E72">
      <w:pPr>
        <w:ind w:firstLine="0"/>
      </w:pPr>
      <w:r>
        <w:t>Хемотрофам</w:t>
      </w:r>
    </w:p>
    <w:p w:rsidR="004D4E72" w:rsidRDefault="004D4E72" w:rsidP="004D4E72">
      <w:pPr>
        <w:ind w:firstLine="0"/>
      </w:pPr>
    </w:p>
    <w:p w:rsidR="004D4E72" w:rsidRDefault="004D4E72" w:rsidP="004D4E72">
      <w:pPr>
        <w:ind w:firstLine="0"/>
      </w:pPr>
      <w:r>
        <w:t>6. Число хромосом в клетках из поколения в поколение благодаря мейозу и оплодотворению</w:t>
      </w:r>
    </w:p>
    <w:p w:rsidR="004D4E72" w:rsidRDefault="004D4E72" w:rsidP="004D4E72">
      <w:pPr>
        <w:ind w:firstLine="0"/>
      </w:pPr>
    </w:p>
    <w:p w:rsidR="004D4E72" w:rsidRDefault="004D4E72" w:rsidP="004D4E72">
      <w:pPr>
        <w:ind w:firstLine="0"/>
      </w:pPr>
      <w:r>
        <w:t>Уменьшается</w:t>
      </w:r>
    </w:p>
    <w:p w:rsidR="004D4E72" w:rsidRDefault="004D4E72" w:rsidP="004D4E72">
      <w:pPr>
        <w:ind w:firstLine="0"/>
      </w:pPr>
    </w:p>
    <w:p w:rsidR="004D4E72" w:rsidRDefault="004D4E72" w:rsidP="004D4E72">
      <w:pPr>
        <w:ind w:firstLine="0"/>
      </w:pPr>
      <w:r>
        <w:t>Увеличивается</w:t>
      </w:r>
    </w:p>
    <w:p w:rsidR="004D4E72" w:rsidRDefault="004D4E72" w:rsidP="004D4E72">
      <w:pPr>
        <w:ind w:firstLine="0"/>
      </w:pPr>
    </w:p>
    <w:p w:rsidR="004D4E72" w:rsidRDefault="004D4E72" w:rsidP="004D4E72">
      <w:pPr>
        <w:ind w:firstLine="0"/>
      </w:pPr>
      <w:r>
        <w:t>Сохраняется постоянным</w:t>
      </w:r>
    </w:p>
    <w:p w:rsidR="004D4E72" w:rsidRDefault="004D4E72" w:rsidP="004D4E72">
      <w:pPr>
        <w:ind w:firstLine="0"/>
      </w:pPr>
    </w:p>
    <w:p w:rsidR="004D4E72" w:rsidRDefault="004D4E72" w:rsidP="004D4E72">
      <w:pPr>
        <w:ind w:firstLine="0"/>
      </w:pPr>
      <w:r>
        <w:t>Закономерно изменяется</w:t>
      </w:r>
    </w:p>
    <w:p w:rsidR="004D4E72" w:rsidRDefault="004D4E72" w:rsidP="004D4E72">
      <w:pPr>
        <w:ind w:firstLine="0"/>
      </w:pPr>
    </w:p>
    <w:p w:rsidR="004D4E72" w:rsidRDefault="004D4E72" w:rsidP="004D4E72">
      <w:pPr>
        <w:ind w:firstLine="0"/>
      </w:pPr>
      <w:r>
        <w:t>7. Сущность гибридологического метода заключается</w:t>
      </w:r>
    </w:p>
    <w:p w:rsidR="004D4E72" w:rsidRDefault="004D4E72" w:rsidP="004D4E72">
      <w:pPr>
        <w:ind w:firstLine="0"/>
      </w:pPr>
    </w:p>
    <w:p w:rsidR="004D4E72" w:rsidRDefault="004D4E72" w:rsidP="004D4E72">
      <w:pPr>
        <w:ind w:firstLine="0"/>
      </w:pPr>
      <w:r>
        <w:t>В скрещивании организмов и анализе потомства</w:t>
      </w:r>
    </w:p>
    <w:p w:rsidR="004D4E72" w:rsidRDefault="004D4E72" w:rsidP="004D4E72">
      <w:pPr>
        <w:ind w:firstLine="0"/>
      </w:pPr>
    </w:p>
    <w:p w:rsidR="004D4E72" w:rsidRDefault="004D4E72" w:rsidP="004D4E72">
      <w:pPr>
        <w:ind w:firstLine="0"/>
      </w:pPr>
      <w:r>
        <w:t>В определении генотипа родителей</w:t>
      </w:r>
    </w:p>
    <w:p w:rsidR="004D4E72" w:rsidRDefault="004D4E72" w:rsidP="004D4E72">
      <w:pPr>
        <w:ind w:firstLine="0"/>
      </w:pPr>
    </w:p>
    <w:p w:rsidR="004D4E72" w:rsidRDefault="004D4E72" w:rsidP="004D4E72">
      <w:pPr>
        <w:ind w:firstLine="0"/>
      </w:pPr>
      <w:r>
        <w:t>В исследовании генеалогического древа</w:t>
      </w:r>
    </w:p>
    <w:p w:rsidR="004D4E72" w:rsidRDefault="004D4E72" w:rsidP="004D4E72">
      <w:pPr>
        <w:ind w:firstLine="0"/>
      </w:pPr>
    </w:p>
    <w:p w:rsidR="004D4E72" w:rsidRDefault="004D4E72" w:rsidP="004D4E72">
      <w:pPr>
        <w:ind w:firstLine="0"/>
      </w:pPr>
      <w:r>
        <w:t>В получение модификации</w:t>
      </w:r>
    </w:p>
    <w:p w:rsidR="004D4E72" w:rsidRDefault="004D4E72" w:rsidP="004D4E72">
      <w:pPr>
        <w:ind w:firstLine="0"/>
      </w:pPr>
    </w:p>
    <w:p w:rsidR="004D4E72" w:rsidRDefault="004D4E72" w:rsidP="004D4E72">
      <w:pPr>
        <w:ind w:firstLine="0"/>
      </w:pPr>
      <w:r>
        <w:t>8. У кареглазых родителей ( доминантный признак ) родилась голубоглазая дочь. Определите генотип родителей</w:t>
      </w:r>
    </w:p>
    <w:p w:rsidR="004D4E72" w:rsidRDefault="004D4E72" w:rsidP="004D4E72">
      <w:pPr>
        <w:ind w:firstLine="0"/>
      </w:pPr>
    </w:p>
    <w:p w:rsidR="004D4E72" w:rsidRDefault="004D4E72" w:rsidP="004D4E72">
      <w:pPr>
        <w:ind w:firstLine="0"/>
      </w:pPr>
      <w:r>
        <w:t>аа х АА</w:t>
      </w:r>
    </w:p>
    <w:p w:rsidR="004D4E72" w:rsidRDefault="004D4E72" w:rsidP="004D4E72">
      <w:pPr>
        <w:ind w:firstLine="0"/>
      </w:pPr>
    </w:p>
    <w:p w:rsidR="004D4E72" w:rsidRDefault="004D4E72" w:rsidP="004D4E72">
      <w:pPr>
        <w:ind w:firstLine="0"/>
      </w:pPr>
      <w:r>
        <w:t>Аа х Аа</w:t>
      </w:r>
    </w:p>
    <w:p w:rsidR="004D4E72" w:rsidRDefault="004D4E72" w:rsidP="004D4E72">
      <w:pPr>
        <w:ind w:firstLine="0"/>
      </w:pPr>
    </w:p>
    <w:p w:rsidR="00C76BF8" w:rsidRDefault="004D4E72" w:rsidP="004D4E72">
      <w:pPr>
        <w:ind w:firstLine="0"/>
      </w:pPr>
      <w:r>
        <w:t>Аа х АА</w:t>
      </w:r>
    </w:p>
    <w:p w:rsidR="004D4E72" w:rsidRDefault="004D4E72" w:rsidP="004D4E72">
      <w:pPr>
        <w:ind w:firstLine="0"/>
      </w:pPr>
      <w:r>
        <w:lastRenderedPageBreak/>
        <w:t>Аа х аа</w:t>
      </w:r>
    </w:p>
    <w:p w:rsidR="004D4E72" w:rsidRDefault="004D4E72" w:rsidP="004D4E72">
      <w:pPr>
        <w:ind w:firstLine="0"/>
      </w:pPr>
    </w:p>
    <w:p w:rsidR="004D4E72" w:rsidRDefault="004D4E72" w:rsidP="004D4E72">
      <w:pPr>
        <w:ind w:firstLine="0"/>
      </w:pPr>
      <w:r>
        <w:t>9. Как обозначаются особи при дигибридном скрещивании?</w:t>
      </w:r>
    </w:p>
    <w:p w:rsidR="004D4E72" w:rsidRDefault="004D4E72" w:rsidP="004D4E72">
      <w:pPr>
        <w:ind w:firstLine="0"/>
      </w:pPr>
    </w:p>
    <w:p w:rsidR="004D4E72" w:rsidRDefault="004D4E72" w:rsidP="004D4E72">
      <w:pPr>
        <w:ind w:firstLine="0"/>
      </w:pPr>
      <w:r>
        <w:t>ВвВв х АаАа</w:t>
      </w:r>
    </w:p>
    <w:p w:rsidR="004D4E72" w:rsidRDefault="004D4E72" w:rsidP="004D4E72">
      <w:pPr>
        <w:ind w:firstLine="0"/>
      </w:pPr>
    </w:p>
    <w:p w:rsidR="004D4E72" w:rsidRDefault="004D4E72" w:rsidP="004D4E72">
      <w:pPr>
        <w:ind w:firstLine="0"/>
      </w:pPr>
      <w:r>
        <w:t>АаВв х АаВв</w:t>
      </w:r>
    </w:p>
    <w:p w:rsidR="004D4E72" w:rsidRDefault="004D4E72" w:rsidP="004D4E72">
      <w:pPr>
        <w:ind w:firstLine="0"/>
      </w:pPr>
    </w:p>
    <w:p w:rsidR="004D4E72" w:rsidRDefault="004D4E72" w:rsidP="004D4E72">
      <w:pPr>
        <w:ind w:firstLine="0"/>
      </w:pPr>
      <w:r>
        <w:t>АаАА х ВвВв</w:t>
      </w:r>
    </w:p>
    <w:p w:rsidR="004D4E72" w:rsidRDefault="004D4E72" w:rsidP="004D4E72">
      <w:pPr>
        <w:ind w:firstLine="0"/>
      </w:pPr>
    </w:p>
    <w:p w:rsidR="004D4E72" w:rsidRDefault="004D4E72" w:rsidP="004D4E72">
      <w:pPr>
        <w:ind w:firstLine="0"/>
      </w:pPr>
      <w:r>
        <w:t>Аааа х ВвВв</w:t>
      </w:r>
    </w:p>
    <w:p w:rsidR="004D4E72" w:rsidRDefault="004D4E72" w:rsidP="004D4E72">
      <w:pPr>
        <w:ind w:firstLine="0"/>
      </w:pPr>
    </w:p>
    <w:p w:rsidR="004D4E72" w:rsidRDefault="004D4E72" w:rsidP="004D4E72">
      <w:pPr>
        <w:ind w:firstLine="0"/>
      </w:pPr>
      <w:r>
        <w:t>10. Бактерии переживают неблагоприятные условия в состоянии</w:t>
      </w:r>
    </w:p>
    <w:p w:rsidR="004D4E72" w:rsidRDefault="004D4E72" w:rsidP="004D4E72">
      <w:pPr>
        <w:ind w:firstLine="0"/>
      </w:pPr>
    </w:p>
    <w:p w:rsidR="004D4E72" w:rsidRDefault="004D4E72" w:rsidP="004D4E72">
      <w:pPr>
        <w:ind w:firstLine="0"/>
      </w:pPr>
      <w:r>
        <w:t>Зиготы</w:t>
      </w:r>
    </w:p>
    <w:p w:rsidR="004D4E72" w:rsidRDefault="004D4E72" w:rsidP="004D4E72">
      <w:pPr>
        <w:ind w:firstLine="0"/>
      </w:pPr>
    </w:p>
    <w:p w:rsidR="004D4E72" w:rsidRDefault="004D4E72" w:rsidP="004D4E72">
      <w:pPr>
        <w:ind w:firstLine="0"/>
      </w:pPr>
      <w:r>
        <w:t>Споры</w:t>
      </w:r>
    </w:p>
    <w:p w:rsidR="004D4E72" w:rsidRDefault="004D4E72" w:rsidP="004D4E72">
      <w:pPr>
        <w:ind w:firstLine="0"/>
      </w:pPr>
    </w:p>
    <w:p w:rsidR="004D4E72" w:rsidRDefault="004D4E72" w:rsidP="004D4E72">
      <w:pPr>
        <w:ind w:firstLine="0"/>
      </w:pPr>
      <w:r>
        <w:t>Цисты</w:t>
      </w:r>
    </w:p>
    <w:p w:rsidR="004D4E72" w:rsidRDefault="004D4E72" w:rsidP="004D4E72">
      <w:pPr>
        <w:ind w:firstLine="0"/>
      </w:pPr>
    </w:p>
    <w:p w:rsidR="004D4E72" w:rsidRDefault="004D4E72" w:rsidP="004D4E72">
      <w:pPr>
        <w:ind w:firstLine="0"/>
      </w:pPr>
      <w:r>
        <w:t>Анабиоза</w:t>
      </w:r>
    </w:p>
    <w:p w:rsidR="004D4E72" w:rsidRDefault="004D4E72" w:rsidP="004D4E72">
      <w:pPr>
        <w:ind w:firstLine="0"/>
      </w:pPr>
    </w:p>
    <w:p w:rsidR="004D4E72" w:rsidRDefault="004D4E72" w:rsidP="004D4E72">
      <w:pPr>
        <w:ind w:firstLine="0"/>
      </w:pPr>
      <w:r>
        <w:t>11. Эмбриональное развитие начинается с</w:t>
      </w:r>
    </w:p>
    <w:p w:rsidR="004D4E72" w:rsidRDefault="004D4E72" w:rsidP="004D4E72">
      <w:pPr>
        <w:ind w:firstLine="0"/>
      </w:pPr>
    </w:p>
    <w:p w:rsidR="004D4E72" w:rsidRDefault="004D4E72" w:rsidP="004D4E72">
      <w:pPr>
        <w:ind w:firstLine="0"/>
      </w:pPr>
      <w:r>
        <w:t>Дробления зиготы</w:t>
      </w:r>
    </w:p>
    <w:p w:rsidR="004D4E72" w:rsidRDefault="004D4E72" w:rsidP="004D4E72">
      <w:pPr>
        <w:ind w:firstLine="0"/>
      </w:pPr>
    </w:p>
    <w:p w:rsidR="004D4E72" w:rsidRDefault="004D4E72" w:rsidP="004D4E72">
      <w:pPr>
        <w:ind w:firstLine="0"/>
      </w:pPr>
      <w:r>
        <w:t>Образования зачатков органов</w:t>
      </w:r>
    </w:p>
    <w:p w:rsidR="004D4E72" w:rsidRDefault="004D4E72" w:rsidP="004D4E72">
      <w:pPr>
        <w:ind w:firstLine="0"/>
      </w:pPr>
    </w:p>
    <w:p w:rsidR="004D4E72" w:rsidRDefault="004D4E72" w:rsidP="004D4E72">
      <w:pPr>
        <w:ind w:firstLine="0"/>
      </w:pPr>
      <w:r>
        <w:t>Формирования гаструлы</w:t>
      </w:r>
    </w:p>
    <w:p w:rsidR="004D4E72" w:rsidRDefault="004D4E72" w:rsidP="004D4E72">
      <w:pPr>
        <w:ind w:firstLine="0"/>
      </w:pPr>
    </w:p>
    <w:p w:rsidR="004D4E72" w:rsidRDefault="004D4E72" w:rsidP="004D4E72">
      <w:pPr>
        <w:ind w:firstLine="0"/>
      </w:pPr>
      <w:r>
        <w:t>Образование гамет</w:t>
      </w:r>
    </w:p>
    <w:p w:rsidR="004D4E72" w:rsidRDefault="004D4E72" w:rsidP="004D4E72">
      <w:pPr>
        <w:ind w:firstLine="0"/>
      </w:pPr>
    </w:p>
    <w:p w:rsidR="004D4E72" w:rsidRDefault="004D4E72" w:rsidP="004D4E72">
      <w:pPr>
        <w:ind w:firstLine="0"/>
      </w:pPr>
      <w:r>
        <w:t>12. В молекуле ДНК количество нуклеотидов с цитозином составляет 25% от общего числа. Какой % нуклеотидов с тимином в этой молекуле?</w:t>
      </w:r>
    </w:p>
    <w:p w:rsidR="004D4E72" w:rsidRDefault="004D4E72" w:rsidP="004D4E72">
      <w:pPr>
        <w:ind w:firstLine="0"/>
      </w:pPr>
    </w:p>
    <w:p w:rsidR="004D4E72" w:rsidRDefault="004D4E72" w:rsidP="004D4E72">
      <w:pPr>
        <w:ind w:firstLine="0"/>
      </w:pPr>
      <w:r>
        <w:t>25%</w:t>
      </w:r>
    </w:p>
    <w:p w:rsidR="004D4E72" w:rsidRDefault="004D4E72" w:rsidP="004D4E72">
      <w:pPr>
        <w:ind w:firstLine="0"/>
      </w:pPr>
    </w:p>
    <w:p w:rsidR="004D4E72" w:rsidRDefault="004D4E72" w:rsidP="004D4E72">
      <w:pPr>
        <w:ind w:firstLine="0"/>
      </w:pPr>
      <w:r>
        <w:t>45%</w:t>
      </w:r>
    </w:p>
    <w:p w:rsidR="004D4E72" w:rsidRDefault="004D4E72" w:rsidP="004D4E72">
      <w:pPr>
        <w:ind w:firstLine="0"/>
      </w:pPr>
    </w:p>
    <w:p w:rsidR="004D4E72" w:rsidRDefault="004D4E72" w:rsidP="004D4E72">
      <w:pPr>
        <w:ind w:firstLine="0"/>
      </w:pPr>
      <w:r>
        <w:t>50%</w:t>
      </w:r>
    </w:p>
    <w:p w:rsidR="004D4E72" w:rsidRDefault="004D4E72" w:rsidP="004D4E72">
      <w:pPr>
        <w:ind w:firstLine="0"/>
      </w:pPr>
    </w:p>
    <w:p w:rsidR="004D4E72" w:rsidRDefault="004D4E72" w:rsidP="004D4E72">
      <w:pPr>
        <w:ind w:firstLine="0"/>
      </w:pPr>
      <w:r>
        <w:t>75%</w:t>
      </w:r>
    </w:p>
    <w:p w:rsidR="004D4E72" w:rsidRDefault="004D4E72" w:rsidP="004D4E72">
      <w:pPr>
        <w:ind w:firstLine="0"/>
      </w:pPr>
    </w:p>
    <w:p w:rsidR="004D4E72" w:rsidRDefault="004D4E72" w:rsidP="004D4E72">
      <w:pPr>
        <w:ind w:firstLine="0"/>
      </w:pPr>
      <w:r>
        <w:t>13. Какой триплет в молекуле иРНК соответствует кодовому триплету ААТ?</w:t>
      </w:r>
    </w:p>
    <w:p w:rsidR="004D4E72" w:rsidRDefault="004D4E72" w:rsidP="004D4E72">
      <w:pPr>
        <w:ind w:firstLine="0"/>
      </w:pPr>
    </w:p>
    <w:p w:rsidR="004D4E72" w:rsidRDefault="004D4E72" w:rsidP="004D4E72">
      <w:pPr>
        <w:ind w:firstLine="0"/>
      </w:pPr>
      <w:r>
        <w:t>УУА</w:t>
      </w:r>
    </w:p>
    <w:p w:rsidR="004D4E72" w:rsidRDefault="004D4E72" w:rsidP="004D4E72">
      <w:pPr>
        <w:ind w:firstLine="0"/>
      </w:pPr>
    </w:p>
    <w:p w:rsidR="004D4E72" w:rsidRDefault="004D4E72" w:rsidP="004D4E72">
      <w:pPr>
        <w:ind w:firstLine="0"/>
      </w:pPr>
      <w:r>
        <w:t>ТТА</w:t>
      </w:r>
    </w:p>
    <w:p w:rsidR="004D4E72" w:rsidRDefault="004D4E72" w:rsidP="004D4E72">
      <w:pPr>
        <w:ind w:firstLine="0"/>
      </w:pPr>
    </w:p>
    <w:p w:rsidR="004D4E72" w:rsidRDefault="004D4E72" w:rsidP="004D4E72">
      <w:pPr>
        <w:ind w:firstLine="0"/>
      </w:pPr>
      <w:r>
        <w:t>ГГЦ</w:t>
      </w:r>
    </w:p>
    <w:p w:rsidR="004D4E72" w:rsidRDefault="004D4E72" w:rsidP="004D4E72">
      <w:pPr>
        <w:ind w:firstLine="0"/>
      </w:pPr>
    </w:p>
    <w:p w:rsidR="00C76BF8" w:rsidRDefault="004D4E72" w:rsidP="004D4E72">
      <w:pPr>
        <w:ind w:firstLine="0"/>
      </w:pPr>
      <w:r>
        <w:t>ЦЦА</w:t>
      </w:r>
    </w:p>
    <w:p w:rsidR="004D4E72" w:rsidRDefault="004D4E72" w:rsidP="004D4E72">
      <w:pPr>
        <w:ind w:firstLine="0"/>
      </w:pPr>
      <w:r>
        <w:lastRenderedPageBreak/>
        <w:t>14. На стадии бластулы зародыш животного имеет полость и</w:t>
      </w:r>
    </w:p>
    <w:p w:rsidR="004D4E72" w:rsidRDefault="004D4E72" w:rsidP="004D4E72">
      <w:pPr>
        <w:ind w:firstLine="0"/>
      </w:pPr>
    </w:p>
    <w:p w:rsidR="004D4E72" w:rsidRDefault="004D4E72" w:rsidP="004D4E72">
      <w:pPr>
        <w:ind w:firstLine="0"/>
      </w:pPr>
      <w:r>
        <w:t>Один слой клеток</w:t>
      </w:r>
    </w:p>
    <w:p w:rsidR="004D4E72" w:rsidRDefault="004D4E72" w:rsidP="004D4E72">
      <w:pPr>
        <w:ind w:firstLine="0"/>
      </w:pPr>
    </w:p>
    <w:p w:rsidR="004D4E72" w:rsidRDefault="004D4E72" w:rsidP="004D4E72">
      <w:pPr>
        <w:ind w:firstLine="0"/>
      </w:pPr>
      <w:r>
        <w:t>Два слоя клеток</w:t>
      </w:r>
    </w:p>
    <w:p w:rsidR="004D4E72" w:rsidRDefault="004D4E72" w:rsidP="004D4E72">
      <w:pPr>
        <w:ind w:firstLine="0"/>
      </w:pPr>
    </w:p>
    <w:p w:rsidR="004D4E72" w:rsidRDefault="004D4E72" w:rsidP="004D4E72">
      <w:pPr>
        <w:ind w:firstLine="0"/>
      </w:pPr>
      <w:r>
        <w:t>Эпителиальную ткань</w:t>
      </w:r>
    </w:p>
    <w:p w:rsidR="004D4E72" w:rsidRDefault="004D4E72" w:rsidP="004D4E72">
      <w:pPr>
        <w:ind w:firstLine="0"/>
      </w:pPr>
    </w:p>
    <w:p w:rsidR="004D4E72" w:rsidRDefault="004D4E72" w:rsidP="004D4E72">
      <w:pPr>
        <w:ind w:firstLine="0"/>
      </w:pPr>
      <w:r>
        <w:t>Соединительную ткань</w:t>
      </w:r>
    </w:p>
    <w:p w:rsidR="004D4E72" w:rsidRDefault="004D4E72" w:rsidP="004D4E72">
      <w:pPr>
        <w:ind w:firstLine="0"/>
      </w:pPr>
    </w:p>
    <w:p w:rsidR="004D4E72" w:rsidRDefault="004D4E72" w:rsidP="004D4E72">
      <w:pPr>
        <w:ind w:firstLine="0"/>
      </w:pPr>
    </w:p>
    <w:p w:rsidR="004D4E72" w:rsidRDefault="004D4E72" w:rsidP="004D4E72">
      <w:pPr>
        <w:ind w:firstLine="0"/>
      </w:pPr>
    </w:p>
    <w:p w:rsidR="004D4E72" w:rsidRDefault="004D4E72" w:rsidP="004D4E72">
      <w:pPr>
        <w:ind w:firstLine="0"/>
      </w:pPr>
      <w:r>
        <w:t>Ответы на задания 15 – 16 запишите цифрам.</w:t>
      </w:r>
    </w:p>
    <w:p w:rsidR="004D4E72" w:rsidRDefault="004D4E72" w:rsidP="004D4E72">
      <w:pPr>
        <w:ind w:firstLine="0"/>
      </w:pPr>
    </w:p>
    <w:p w:rsidR="004D4E72" w:rsidRDefault="004D4E72" w:rsidP="004D4E72">
      <w:pPr>
        <w:ind w:firstLine="0"/>
      </w:pPr>
      <w:r>
        <w:t>15. Клетки бактерий отличаются от клеток растений</w:t>
      </w:r>
    </w:p>
    <w:p w:rsidR="004D4E72" w:rsidRDefault="004D4E72" w:rsidP="004D4E72">
      <w:pPr>
        <w:ind w:firstLine="0"/>
      </w:pPr>
    </w:p>
    <w:p w:rsidR="004D4E72" w:rsidRDefault="004D4E72" w:rsidP="004D4E72">
      <w:pPr>
        <w:ind w:firstLine="0"/>
      </w:pPr>
      <w:r>
        <w:t>Выберите три верных ответа из шести ( пример ответа: 123 )</w:t>
      </w:r>
    </w:p>
    <w:p w:rsidR="004D4E72" w:rsidRDefault="004D4E72" w:rsidP="004D4E72">
      <w:pPr>
        <w:ind w:firstLine="0"/>
      </w:pPr>
    </w:p>
    <w:p w:rsidR="004D4E72" w:rsidRDefault="004D4E72" w:rsidP="004D4E72">
      <w:pPr>
        <w:ind w:firstLine="0"/>
      </w:pPr>
      <w:r>
        <w:t>Отсутствием оформленного ядра</w:t>
      </w:r>
    </w:p>
    <w:p w:rsidR="004D4E72" w:rsidRDefault="004D4E72" w:rsidP="004D4E72">
      <w:pPr>
        <w:ind w:firstLine="0"/>
      </w:pPr>
    </w:p>
    <w:p w:rsidR="004D4E72" w:rsidRDefault="004D4E72" w:rsidP="004D4E72">
      <w:pPr>
        <w:ind w:firstLine="0"/>
      </w:pPr>
      <w:r>
        <w:t>Наличие плазматической мембраны</w:t>
      </w:r>
    </w:p>
    <w:p w:rsidR="004D4E72" w:rsidRDefault="004D4E72" w:rsidP="004D4E72">
      <w:pPr>
        <w:ind w:firstLine="0"/>
      </w:pPr>
    </w:p>
    <w:p w:rsidR="004D4E72" w:rsidRDefault="004D4E72" w:rsidP="004D4E72">
      <w:pPr>
        <w:ind w:firstLine="0"/>
      </w:pPr>
      <w:r>
        <w:t>Наличием плотной оболочки</w:t>
      </w:r>
    </w:p>
    <w:p w:rsidR="004D4E72" w:rsidRDefault="004D4E72" w:rsidP="004D4E72">
      <w:pPr>
        <w:ind w:firstLine="0"/>
      </w:pPr>
    </w:p>
    <w:p w:rsidR="004D4E72" w:rsidRDefault="004D4E72" w:rsidP="004D4E72">
      <w:pPr>
        <w:ind w:firstLine="0"/>
      </w:pPr>
      <w:r>
        <w:t>Отсутствием митохондрий</w:t>
      </w:r>
    </w:p>
    <w:p w:rsidR="004D4E72" w:rsidRDefault="004D4E72" w:rsidP="004D4E72">
      <w:pPr>
        <w:ind w:firstLine="0"/>
      </w:pPr>
    </w:p>
    <w:p w:rsidR="004D4E72" w:rsidRDefault="004D4E72" w:rsidP="004D4E72">
      <w:pPr>
        <w:ind w:firstLine="0"/>
      </w:pPr>
      <w:r>
        <w:t>Наличием рибосом</w:t>
      </w:r>
    </w:p>
    <w:p w:rsidR="004D4E72" w:rsidRDefault="004D4E72" w:rsidP="004D4E72">
      <w:pPr>
        <w:ind w:firstLine="0"/>
      </w:pPr>
    </w:p>
    <w:p w:rsidR="004D4E72" w:rsidRDefault="004D4E72" w:rsidP="004D4E72">
      <w:pPr>
        <w:ind w:firstLine="0"/>
      </w:pPr>
      <w:r>
        <w:t>Отсутствием комплекса Гольджы</w:t>
      </w:r>
    </w:p>
    <w:p w:rsidR="004D4E72" w:rsidRDefault="004D4E72" w:rsidP="004D4E72">
      <w:pPr>
        <w:ind w:firstLine="0"/>
      </w:pPr>
    </w:p>
    <w:p w:rsidR="004D4E72" w:rsidRDefault="004D4E72" w:rsidP="004D4E72">
      <w:pPr>
        <w:ind w:firstLine="0"/>
      </w:pPr>
      <w:r>
        <w:t>Ответ:___________</w:t>
      </w:r>
    </w:p>
    <w:p w:rsidR="004D4E72" w:rsidRDefault="004D4E72" w:rsidP="004D4E72">
      <w:pPr>
        <w:ind w:firstLine="0"/>
      </w:pPr>
    </w:p>
    <w:p w:rsidR="004D4E72" w:rsidRDefault="004D4E72" w:rsidP="004D4E72">
      <w:pPr>
        <w:ind w:firstLine="0"/>
      </w:pPr>
      <w:r>
        <w:t>16. Установите соответствие между грибом и способом его питания</w:t>
      </w:r>
    </w:p>
    <w:p w:rsidR="004D4E72" w:rsidRDefault="004D4E72" w:rsidP="004D4E72">
      <w:pPr>
        <w:ind w:firstLine="0"/>
      </w:pPr>
    </w:p>
    <w:p w:rsidR="004D4E72" w:rsidRDefault="004D4E72" w:rsidP="004D4E72">
      <w:pPr>
        <w:ind w:firstLine="0"/>
      </w:pPr>
    </w:p>
    <w:p w:rsidR="004D4E72" w:rsidRDefault="004D4E72" w:rsidP="004D4E72">
      <w:pPr>
        <w:ind w:firstLine="0"/>
      </w:pPr>
      <w:r>
        <w:t>Гриб Способы питания</w:t>
      </w:r>
    </w:p>
    <w:p w:rsidR="004D4E72" w:rsidRDefault="004D4E72" w:rsidP="004D4E72">
      <w:pPr>
        <w:ind w:firstLine="0"/>
      </w:pPr>
    </w:p>
    <w:p w:rsidR="004D4E72" w:rsidRDefault="004D4E72" w:rsidP="004D4E72">
      <w:pPr>
        <w:ind w:firstLine="0"/>
      </w:pPr>
      <w:r>
        <w:t>А) Пеницилл 1) Сапротрофный</w:t>
      </w:r>
    </w:p>
    <w:p w:rsidR="004D4E72" w:rsidRDefault="004D4E72" w:rsidP="004D4E72">
      <w:pPr>
        <w:ind w:firstLine="0"/>
      </w:pPr>
    </w:p>
    <w:p w:rsidR="004D4E72" w:rsidRDefault="004D4E72" w:rsidP="004D4E72">
      <w:pPr>
        <w:ind w:firstLine="0"/>
      </w:pPr>
      <w:r>
        <w:t>Б) Фитофтора 2) Паразитический</w:t>
      </w:r>
    </w:p>
    <w:p w:rsidR="004D4E72" w:rsidRDefault="004D4E72" w:rsidP="004D4E72">
      <w:pPr>
        <w:ind w:firstLine="0"/>
      </w:pPr>
    </w:p>
    <w:p w:rsidR="004D4E72" w:rsidRDefault="004D4E72" w:rsidP="004D4E72">
      <w:pPr>
        <w:ind w:firstLine="0"/>
      </w:pPr>
      <w:r>
        <w:t>В) Спорынья</w:t>
      </w:r>
    </w:p>
    <w:p w:rsidR="004D4E72" w:rsidRDefault="004D4E72" w:rsidP="004D4E72">
      <w:pPr>
        <w:ind w:firstLine="0"/>
      </w:pPr>
    </w:p>
    <w:p w:rsidR="004D4E72" w:rsidRDefault="004D4E72" w:rsidP="004D4E72">
      <w:pPr>
        <w:ind w:firstLine="0"/>
      </w:pPr>
      <w:r>
        <w:t>Г) Дрожжи</w:t>
      </w:r>
    </w:p>
    <w:p w:rsidR="004D4E72" w:rsidRDefault="004D4E72" w:rsidP="004D4E72">
      <w:pPr>
        <w:ind w:firstLine="0"/>
      </w:pPr>
    </w:p>
    <w:p w:rsidR="004D4E72" w:rsidRDefault="004D4E72" w:rsidP="004D4E72">
      <w:pPr>
        <w:ind w:firstLine="0"/>
      </w:pPr>
      <w:r>
        <w:t>Д) Головня</w:t>
      </w:r>
    </w:p>
    <w:p w:rsidR="004D4E72" w:rsidRDefault="004D4E72" w:rsidP="004D4E72">
      <w:pPr>
        <w:ind w:firstLine="0"/>
      </w:pPr>
    </w:p>
    <w:p w:rsidR="004D4E72" w:rsidRDefault="004D4E72" w:rsidP="004D4E72">
      <w:pPr>
        <w:ind w:firstLine="0"/>
      </w:pPr>
      <w:r>
        <w:t>Е) Шампиньоны</w:t>
      </w:r>
    </w:p>
    <w:p w:rsidR="004D4E72" w:rsidRDefault="004D4E72" w:rsidP="004D4E72">
      <w:pPr>
        <w:ind w:firstLine="0"/>
      </w:pPr>
    </w:p>
    <w:p w:rsidR="004D4E72" w:rsidRDefault="004D4E72" w:rsidP="004D4E72">
      <w:pPr>
        <w:ind w:firstLine="0"/>
      </w:pPr>
      <w:r>
        <w:t>А</w:t>
      </w:r>
    </w:p>
    <w:p w:rsidR="004D4E72" w:rsidRDefault="004D4E72" w:rsidP="004D4E72">
      <w:pPr>
        <w:ind w:firstLine="0"/>
      </w:pPr>
    </w:p>
    <w:p w:rsidR="00C76BF8" w:rsidRDefault="004D4E72" w:rsidP="004D4E72">
      <w:pPr>
        <w:ind w:firstLine="0"/>
      </w:pPr>
      <w:r>
        <w:t>Б</w:t>
      </w:r>
    </w:p>
    <w:p w:rsidR="004D4E72" w:rsidRDefault="004D4E72" w:rsidP="004D4E72">
      <w:pPr>
        <w:ind w:firstLine="0"/>
      </w:pPr>
      <w:r>
        <w:lastRenderedPageBreak/>
        <w:t>В</w:t>
      </w:r>
    </w:p>
    <w:p w:rsidR="004D4E72" w:rsidRDefault="004D4E72" w:rsidP="004D4E72">
      <w:pPr>
        <w:ind w:firstLine="0"/>
      </w:pPr>
    </w:p>
    <w:p w:rsidR="004D4E72" w:rsidRDefault="004D4E72" w:rsidP="004D4E72">
      <w:pPr>
        <w:ind w:firstLine="0"/>
      </w:pPr>
      <w:r>
        <w:t>Г</w:t>
      </w:r>
    </w:p>
    <w:p w:rsidR="004D4E72" w:rsidRDefault="004D4E72" w:rsidP="004D4E72">
      <w:pPr>
        <w:ind w:firstLine="0"/>
      </w:pPr>
    </w:p>
    <w:p w:rsidR="004D4E72" w:rsidRDefault="004D4E72" w:rsidP="004D4E72">
      <w:pPr>
        <w:ind w:firstLine="0"/>
      </w:pPr>
      <w:r>
        <w:t>Д</w:t>
      </w:r>
    </w:p>
    <w:p w:rsidR="004D4E72" w:rsidRDefault="004D4E72" w:rsidP="004D4E72">
      <w:pPr>
        <w:ind w:firstLine="0"/>
      </w:pPr>
    </w:p>
    <w:p w:rsidR="004D4E72" w:rsidRDefault="004D4E72" w:rsidP="004D4E72">
      <w:pPr>
        <w:ind w:firstLine="0"/>
      </w:pPr>
      <w:r>
        <w:t>Е</w:t>
      </w:r>
    </w:p>
    <w:p w:rsidR="004D4E72" w:rsidRDefault="004D4E72" w:rsidP="004D4E72">
      <w:pPr>
        <w:ind w:firstLine="0"/>
      </w:pPr>
    </w:p>
    <w:p w:rsidR="004D4E72" w:rsidRDefault="004D4E72" w:rsidP="004D4E72">
      <w:pPr>
        <w:ind w:firstLine="0"/>
      </w:pPr>
      <w:r>
        <w:t>17. В данном фрагменте молекулы ДНК: ГАГ ЦГА ТЦА ГЦТ АГЦ произошла генная мутация – восьмой нуклеотид переместился на первое место. Определите последовательность нуклеотидов фрагмента молекулы ДНК, в котором произошла мутация, фрагмента иРНК, антикодоны тРНК, виды и порядок аминокислот, которые кодирует изменившийся фрагмент иРНК. Используйте таблицу генетического кода.</w:t>
      </w:r>
    </w:p>
    <w:p w:rsidR="004D4E72" w:rsidRDefault="004D4E72" w:rsidP="004D4E72">
      <w:pPr>
        <w:ind w:firstLine="0"/>
      </w:pPr>
    </w:p>
    <w:p w:rsidR="004D4E72" w:rsidRDefault="004D4E72" w:rsidP="004D4E72">
      <w:pPr>
        <w:ind w:firstLine="0"/>
      </w:pPr>
      <w:r>
        <w:t>Ответ:</w:t>
      </w:r>
    </w:p>
    <w:p w:rsidR="004D4E72" w:rsidRDefault="004D4E72" w:rsidP="004D4E72">
      <w:pPr>
        <w:ind w:firstLine="0"/>
      </w:pPr>
    </w:p>
    <w:p w:rsidR="004D4E72" w:rsidRDefault="004D4E72" w:rsidP="004D4E72">
      <w:pPr>
        <w:ind w:firstLine="0"/>
      </w:pPr>
      <w:r>
        <w:t>Мутировавшая ДНК:_______________________________;</w:t>
      </w:r>
    </w:p>
    <w:p w:rsidR="004D4E72" w:rsidRDefault="004D4E72" w:rsidP="004D4E72">
      <w:pPr>
        <w:ind w:firstLine="0"/>
      </w:pPr>
    </w:p>
    <w:p w:rsidR="004D4E72" w:rsidRDefault="004D4E72" w:rsidP="004D4E72">
      <w:pPr>
        <w:ind w:firstLine="0"/>
      </w:pPr>
      <w:r>
        <w:t>Измененная иРНК: _______________________________;</w:t>
      </w:r>
    </w:p>
    <w:p w:rsidR="004D4E72" w:rsidRDefault="004D4E72" w:rsidP="004D4E72">
      <w:pPr>
        <w:ind w:firstLine="0"/>
      </w:pPr>
    </w:p>
    <w:p w:rsidR="004D4E72" w:rsidRDefault="004D4E72" w:rsidP="004D4E72">
      <w:pPr>
        <w:ind w:firstLine="0"/>
      </w:pPr>
      <w:r>
        <w:t>Антикодоны тРНК: _________________________________;</w:t>
      </w:r>
    </w:p>
    <w:p w:rsidR="004D4E72" w:rsidRDefault="004D4E72" w:rsidP="004D4E72">
      <w:pPr>
        <w:ind w:firstLine="0"/>
      </w:pPr>
    </w:p>
    <w:p w:rsidR="00063CCC" w:rsidRDefault="004D4E72" w:rsidP="004D4E72">
      <w:pPr>
        <w:ind w:firstLine="0"/>
        <w:rPr>
          <w:highlight w:val="yellow"/>
        </w:rPr>
      </w:pPr>
      <w:r>
        <w:t>Мутировавший фрагмент белка ( аминокислоты ): ________________________;</w:t>
      </w:r>
    </w:p>
    <w:p w:rsidR="00987113" w:rsidRDefault="00987113" w:rsidP="00987113">
      <w:pPr>
        <w:ind w:firstLine="0"/>
        <w:rPr>
          <w:highlight w:val="yellow"/>
        </w:rPr>
      </w:pPr>
    </w:p>
    <w:p w:rsidR="00063CCC" w:rsidRPr="00063CCC" w:rsidRDefault="00063CCC" w:rsidP="00063CCC">
      <w:pPr>
        <w:rPr>
          <w:highlight w:val="yellow"/>
        </w:rPr>
      </w:pPr>
    </w:p>
    <w:p w:rsidR="00C76BF8" w:rsidRPr="00C76BF8" w:rsidRDefault="00DD4A52" w:rsidP="00C76BF8">
      <w:pPr>
        <w:pStyle w:val="1"/>
        <w:spacing w:before="0" w:after="0"/>
        <w:rPr>
          <w:rFonts w:ascii="Times New Roman" w:hAnsi="Times New Roman" w:cs="Times New Roman"/>
          <w:color w:val="auto"/>
        </w:rPr>
      </w:pPr>
      <w:bookmarkStart w:id="43" w:name="_Toc534308149"/>
      <w:r w:rsidRPr="00201336">
        <w:rPr>
          <w:rFonts w:ascii="Times New Roman" w:hAnsi="Times New Roman" w:cs="Times New Roman"/>
          <w:color w:val="auto"/>
        </w:rPr>
        <w:t>Тестовые задания для контрольных работ</w:t>
      </w:r>
      <w:bookmarkEnd w:id="43"/>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К органическим веществам клетки растений относится</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вода                        2) крахмал       3) хлорид кальция     4) поваренная соль</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2. Углеводы при фотосинтезе синтезируются из:</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57"/>
          <w:color w:val="000000"/>
        </w:rPr>
        <w:t>1)0</w:t>
      </w:r>
      <w:r>
        <w:rPr>
          <w:rStyle w:val="c57"/>
          <w:color w:val="000000"/>
          <w:vertAlign w:val="subscript"/>
        </w:rPr>
        <w:t>2</w:t>
      </w:r>
      <w:r>
        <w:rPr>
          <w:rStyle w:val="c57"/>
          <w:color w:val="000000"/>
        </w:rPr>
        <w:t>иН</w:t>
      </w:r>
      <w:r>
        <w:rPr>
          <w:rStyle w:val="c57"/>
          <w:color w:val="000000"/>
          <w:vertAlign w:val="subscript"/>
        </w:rPr>
        <w:t>2</w:t>
      </w:r>
      <w:r>
        <w:rPr>
          <w:rStyle w:val="c57"/>
          <w:color w:val="000000"/>
        </w:rPr>
        <w:t>О              2) С0</w:t>
      </w:r>
      <w:r>
        <w:rPr>
          <w:rStyle w:val="c57"/>
          <w:color w:val="000000"/>
          <w:vertAlign w:val="subscript"/>
        </w:rPr>
        <w:t>2</w:t>
      </w:r>
      <w:r>
        <w:rPr>
          <w:rStyle w:val="c57"/>
          <w:color w:val="000000"/>
        </w:rPr>
        <w:t> и Н</w:t>
      </w:r>
      <w:r>
        <w:rPr>
          <w:rStyle w:val="c57"/>
          <w:color w:val="000000"/>
          <w:vertAlign w:val="subscript"/>
        </w:rPr>
        <w:t>2               </w:t>
      </w:r>
      <w:r>
        <w:rPr>
          <w:rStyle w:val="c57"/>
          <w:color w:val="000000"/>
        </w:rPr>
        <w:t> 3)С0</w:t>
      </w:r>
      <w:r>
        <w:rPr>
          <w:rStyle w:val="c57"/>
          <w:color w:val="000000"/>
          <w:vertAlign w:val="subscript"/>
        </w:rPr>
        <w:t>2</w:t>
      </w:r>
      <w:r>
        <w:rPr>
          <w:rStyle w:val="c57"/>
          <w:color w:val="000000"/>
        </w:rPr>
        <w:t>иН</w:t>
      </w:r>
      <w:r>
        <w:rPr>
          <w:rStyle w:val="c57"/>
          <w:color w:val="000000"/>
          <w:vertAlign w:val="subscript"/>
        </w:rPr>
        <w:t>2</w:t>
      </w:r>
      <w:r>
        <w:rPr>
          <w:rStyle w:val="c57"/>
          <w:color w:val="000000"/>
        </w:rPr>
        <w:t>0                4) С0</w:t>
      </w:r>
      <w:r>
        <w:rPr>
          <w:rStyle w:val="c57"/>
          <w:color w:val="000000"/>
          <w:vertAlign w:val="subscript"/>
        </w:rPr>
        <w:t>2</w:t>
      </w:r>
      <w:r>
        <w:rPr>
          <w:rStyle w:val="c57"/>
          <w:color w:val="000000"/>
        </w:rPr>
        <w:t> и Н</w:t>
      </w:r>
      <w:r>
        <w:rPr>
          <w:rStyle w:val="c57"/>
          <w:color w:val="000000"/>
          <w:vertAlign w:val="subscript"/>
        </w:rPr>
        <w:t>2</w:t>
      </w:r>
      <w:r>
        <w:rPr>
          <w:rStyle w:val="c57"/>
          <w:color w:val="000000"/>
        </w:rPr>
        <w:t>С0</w:t>
      </w:r>
      <w:r>
        <w:rPr>
          <w:rStyle w:val="c57"/>
          <w:color w:val="000000"/>
          <w:vertAlign w:val="subscript"/>
        </w:rPr>
        <w:t>3</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3. В клетках животных запасным углеводом является:</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целлюлоза         2) крахмал</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3) глюкоза              4) гликоген</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4. Наибольшее количество энергии выделяется при расщеплении одного грамма</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жира       2) глюкозы                  3) белка       4)целлюлозы</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5. Кислоты, из которых состоят белки, называются</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нуклеиновыми      2) аминокислотами     3) минеральными     4) неорганическими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6. В переносе кислорода и углекислого газа в организме участвует</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миозин                                2) фибрин</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3) гемоглобин                        4) коллаген</w:t>
      </w:r>
    </w:p>
    <w:p w:rsidR="00C76BF8" w:rsidRDefault="00C76BF8" w:rsidP="00C76BF8">
      <w:pPr>
        <w:pStyle w:val="c6"/>
        <w:shd w:val="clear" w:color="auto" w:fill="FFFFFF"/>
        <w:spacing w:before="0" w:beforeAutospacing="0" w:after="0" w:afterAutospacing="0"/>
        <w:rPr>
          <w:rFonts w:ascii="Calibri" w:hAnsi="Calibri"/>
          <w:color w:val="000000"/>
          <w:sz w:val="22"/>
          <w:szCs w:val="22"/>
        </w:rPr>
      </w:pPr>
      <w:r>
        <w:rPr>
          <w:rStyle w:val="c57"/>
          <w:color w:val="000000"/>
        </w:rPr>
        <w:t>7. </w:t>
      </w:r>
      <w:r>
        <w:rPr>
          <w:rStyle w:val="c2"/>
          <w:color w:val="000000"/>
        </w:rPr>
        <w:t>Где в клетках эукариот содержится ДНК?</w:t>
      </w:r>
    </w:p>
    <w:p w:rsidR="00C76BF8" w:rsidRDefault="00C76BF8" w:rsidP="00C76BF8">
      <w:pPr>
        <w:pStyle w:val="c6"/>
        <w:shd w:val="clear" w:color="auto" w:fill="FFFFFF"/>
        <w:spacing w:before="0" w:beforeAutospacing="0" w:after="0" w:afterAutospacing="0"/>
        <w:rPr>
          <w:rFonts w:ascii="Calibri" w:hAnsi="Calibri"/>
          <w:color w:val="000000"/>
          <w:sz w:val="22"/>
          <w:szCs w:val="22"/>
        </w:rPr>
      </w:pPr>
      <w:r>
        <w:rPr>
          <w:rStyle w:val="c2"/>
          <w:color w:val="000000"/>
        </w:rPr>
        <w:t>1) в ядре           2) в рибосомах             3) в комплексе Гольджи             4) в цитоплазме</w:t>
      </w:r>
    </w:p>
    <w:p w:rsidR="00C76BF8" w:rsidRDefault="00C76BF8" w:rsidP="00C76BF8">
      <w:pPr>
        <w:pStyle w:val="c24"/>
        <w:shd w:val="clear" w:color="auto" w:fill="FFFFFF"/>
        <w:spacing w:before="0" w:beforeAutospacing="0" w:after="0" w:afterAutospacing="0"/>
        <w:rPr>
          <w:rFonts w:ascii="Calibri" w:hAnsi="Calibri"/>
          <w:color w:val="000000"/>
          <w:sz w:val="22"/>
          <w:szCs w:val="22"/>
        </w:rPr>
      </w:pPr>
      <w:r>
        <w:rPr>
          <w:rStyle w:val="c57"/>
          <w:color w:val="000000"/>
        </w:rPr>
        <w:t>8. </w:t>
      </w:r>
      <w:r>
        <w:rPr>
          <w:rStyle w:val="c2"/>
          <w:color w:val="000000"/>
        </w:rPr>
        <w:t>Молекула РНК содержит азотистые основания:</w:t>
      </w:r>
    </w:p>
    <w:p w:rsidR="00C76BF8" w:rsidRDefault="00C76BF8" w:rsidP="00C76BF8">
      <w:pPr>
        <w:pStyle w:val="c24"/>
        <w:shd w:val="clear" w:color="auto" w:fill="FFFFFF"/>
        <w:spacing w:before="0" w:beforeAutospacing="0" w:after="0" w:afterAutospacing="0"/>
        <w:rPr>
          <w:rFonts w:ascii="Calibri" w:hAnsi="Calibri"/>
          <w:color w:val="000000"/>
          <w:sz w:val="22"/>
          <w:szCs w:val="22"/>
        </w:rPr>
      </w:pPr>
      <w:r>
        <w:rPr>
          <w:rStyle w:val="c2"/>
          <w:color w:val="000000"/>
        </w:rPr>
        <w:t>1) аденин,гуанин,урацил,цитозин                2) цитозин,гуанин,аденин,тимин</w:t>
      </w:r>
    </w:p>
    <w:p w:rsidR="00C76BF8" w:rsidRDefault="00C76BF8" w:rsidP="00C76BF8">
      <w:pPr>
        <w:pStyle w:val="c24"/>
        <w:shd w:val="clear" w:color="auto" w:fill="FFFFFF"/>
        <w:spacing w:before="0" w:beforeAutospacing="0" w:after="0" w:afterAutospacing="0"/>
        <w:rPr>
          <w:rFonts w:ascii="Calibri" w:hAnsi="Calibri"/>
          <w:color w:val="000000"/>
          <w:sz w:val="22"/>
          <w:szCs w:val="22"/>
        </w:rPr>
      </w:pPr>
      <w:r>
        <w:rPr>
          <w:rStyle w:val="c2"/>
          <w:color w:val="000000"/>
        </w:rPr>
        <w:t>3) тимин,урацил,аденин,гуанин                    4) аденин,урацил,тимин,цитозин.</w:t>
      </w:r>
    </w:p>
    <w:p w:rsidR="00C76BF8" w:rsidRDefault="00C76BF8" w:rsidP="00C76BF8">
      <w:pPr>
        <w:pStyle w:val="c6"/>
        <w:shd w:val="clear" w:color="auto" w:fill="FFFFFF"/>
        <w:spacing w:before="0" w:beforeAutospacing="0" w:after="0" w:afterAutospacing="0"/>
        <w:rPr>
          <w:rFonts w:ascii="Calibri" w:hAnsi="Calibri"/>
          <w:color w:val="000000"/>
          <w:sz w:val="22"/>
          <w:szCs w:val="22"/>
        </w:rPr>
      </w:pPr>
      <w:r>
        <w:rPr>
          <w:rStyle w:val="c2"/>
          <w:color w:val="000000"/>
        </w:rPr>
        <w:t>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9. Какова роль молекул АТФ в клетке?</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обеспечивают организм энергией               2)         ускоряют химические реакции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3)  участвуют в образовании клеточных структур   4)         поглощают энергию солнечного света</w:t>
      </w:r>
    </w:p>
    <w:p w:rsidR="00C76BF8" w:rsidRDefault="00C76BF8" w:rsidP="00C76BF8">
      <w:pPr>
        <w:pStyle w:val="c24"/>
        <w:shd w:val="clear" w:color="auto" w:fill="FFFFFF"/>
        <w:spacing w:before="0" w:beforeAutospacing="0" w:after="0" w:afterAutospacing="0"/>
        <w:rPr>
          <w:rFonts w:ascii="Calibri" w:hAnsi="Calibri"/>
          <w:color w:val="000000"/>
          <w:sz w:val="22"/>
          <w:szCs w:val="22"/>
        </w:rPr>
      </w:pPr>
      <w:r>
        <w:rPr>
          <w:rStyle w:val="c2"/>
          <w:color w:val="000000"/>
        </w:rPr>
        <w:lastRenderedPageBreak/>
        <w:t>10. Сколько молекул АТФ образуется при кислородном расщеплении глюкозы?</w:t>
      </w:r>
    </w:p>
    <w:p w:rsidR="00C76BF8" w:rsidRDefault="00C76BF8" w:rsidP="00C76BF8">
      <w:pPr>
        <w:pStyle w:val="c24"/>
        <w:shd w:val="clear" w:color="auto" w:fill="FFFFFF"/>
        <w:spacing w:before="0" w:beforeAutospacing="0" w:after="0" w:afterAutospacing="0"/>
        <w:rPr>
          <w:rFonts w:ascii="Calibri" w:hAnsi="Calibri"/>
          <w:color w:val="000000"/>
          <w:sz w:val="22"/>
          <w:szCs w:val="22"/>
        </w:rPr>
      </w:pPr>
      <w:r>
        <w:rPr>
          <w:rStyle w:val="c2"/>
          <w:color w:val="000000"/>
        </w:rPr>
        <w:t>1) 38                                2) 36</w:t>
      </w:r>
    </w:p>
    <w:p w:rsidR="00C76BF8" w:rsidRDefault="00C76BF8" w:rsidP="00C76BF8">
      <w:pPr>
        <w:pStyle w:val="c24"/>
        <w:shd w:val="clear" w:color="auto" w:fill="FFFFFF"/>
        <w:spacing w:before="0" w:beforeAutospacing="0" w:after="0" w:afterAutospacing="0"/>
        <w:rPr>
          <w:rFonts w:ascii="Calibri" w:hAnsi="Calibri"/>
          <w:color w:val="000000"/>
          <w:sz w:val="22"/>
          <w:szCs w:val="22"/>
        </w:rPr>
      </w:pPr>
      <w:r>
        <w:rPr>
          <w:rStyle w:val="c2"/>
          <w:color w:val="000000"/>
        </w:rPr>
        <w:t>3) 28                                  4)  2</w:t>
      </w:r>
    </w:p>
    <w:p w:rsidR="00C76BF8" w:rsidRDefault="00C76BF8" w:rsidP="00C76BF8">
      <w:pPr>
        <w:pStyle w:val="c24"/>
        <w:shd w:val="clear" w:color="auto" w:fill="FFFFFF"/>
        <w:spacing w:before="0" w:beforeAutospacing="0" w:after="0" w:afterAutospacing="0"/>
        <w:rPr>
          <w:rFonts w:ascii="Calibri" w:hAnsi="Calibri"/>
          <w:color w:val="000000"/>
          <w:sz w:val="22"/>
          <w:szCs w:val="22"/>
        </w:rPr>
      </w:pPr>
      <w:r>
        <w:rPr>
          <w:rStyle w:val="c2"/>
          <w:color w:val="000000"/>
        </w:rPr>
        <w:t>11. Какой  вирус  нарушает  работу  иммунной  системы  человека?</w:t>
      </w:r>
    </w:p>
    <w:p w:rsidR="00C76BF8" w:rsidRDefault="00C76BF8" w:rsidP="00C76BF8">
      <w:pPr>
        <w:pStyle w:val="c24"/>
        <w:shd w:val="clear" w:color="auto" w:fill="FFFFFF"/>
        <w:spacing w:before="0" w:beforeAutospacing="0" w:after="0" w:afterAutospacing="0"/>
        <w:rPr>
          <w:rFonts w:ascii="Calibri" w:hAnsi="Calibri"/>
          <w:color w:val="000000"/>
          <w:sz w:val="22"/>
          <w:szCs w:val="22"/>
        </w:rPr>
      </w:pPr>
      <w:r>
        <w:rPr>
          <w:rStyle w:val="c2"/>
          <w:color w:val="000000"/>
        </w:rPr>
        <w:t>1) Полиомиелита                       2)Оспы </w:t>
      </w:r>
    </w:p>
    <w:p w:rsidR="00C76BF8" w:rsidRDefault="00C76BF8" w:rsidP="00C76BF8">
      <w:pPr>
        <w:pStyle w:val="c24"/>
        <w:shd w:val="clear" w:color="auto" w:fill="FFFFFF"/>
        <w:spacing w:before="0" w:beforeAutospacing="0" w:after="0" w:afterAutospacing="0"/>
        <w:rPr>
          <w:rFonts w:ascii="Calibri" w:hAnsi="Calibri"/>
          <w:color w:val="000000"/>
          <w:sz w:val="22"/>
          <w:szCs w:val="22"/>
        </w:rPr>
      </w:pPr>
      <w:r>
        <w:rPr>
          <w:rStyle w:val="c2"/>
          <w:color w:val="000000"/>
        </w:rPr>
        <w:t>3)Гриппа                                  4)ВИЧ</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12. Какая теория обобщила знания о сходстве химического   состава клеток растений, животных, человека, бактерий и грибов?</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эволюции  2)  клеточная 3)происхождения человека  4) индивидуального развития организмов</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13. К органоидам клетки относится</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хроматин    2) комплекс Гольджи     3) АТФ     4) клеточный сок</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14. Какую роль играет ядро в клетке?</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содержит запас питательных веществ</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2)         осуществляет связь между органоидами и частями    клетки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3)         способствует поступлению веществ в клетку</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4)         обеспечивает сходство материнской клетки с дочерними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15. Полужидкая среда клетки, в которой расположено ядро и органоиды, — это</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вакуоль                       2)  лизосома  3)  цитоплазма             4)комплекс Гольджи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 16. В клетках прокариот гены, в которых хранится наследственная информация, расположены в</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цитоплазме            2) ядре      3)         митохондриях                  4)  рибосомах</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17. Биологическое окисление идёт при обязательном участии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кислорода      2) ферментов      3) гормонов    4) нуклеиновых кислот</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18. Количество этапов в энергетическом обмене:</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2                          2) 3</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3) 4                          4) 36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9"/>
          <w:b/>
          <w:bCs/>
          <w:color w:val="000000"/>
        </w:rPr>
        <w:t>В 1.</w:t>
      </w:r>
      <w:r>
        <w:rPr>
          <w:rStyle w:val="c2"/>
          <w:color w:val="000000"/>
        </w:rPr>
        <w:t> Выпишите буквы, обозначающие элементы верного ответа: какие функции в организме выполняют жиры?</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A)        откладываются в запас</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Б) служат источником энергии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B)        ускоряют химические реакции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Г) входят в состав клеточных мембран</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Д) в печени могут превращаться в белки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 Е) участвуют в хранении и передаче наследственных признаков от родителей к потомству</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В 2. Выпишите цифры, обозначающие элементы верного ответа: какие функции в организме выполняют белки?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1)         переносят кислород и углекислый газ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2)         синтез АТФ происходит на кристах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3)         участвуют в хранении и передаче наследственных признаков</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4)         превращают световую энергию в химическую</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5)         ускоряют химические реакции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В 3. Установите соответствие между признаком обмена веществ и его видом у человека.</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57"/>
          <w:color w:val="000000"/>
          <w:u w:val="single"/>
        </w:rPr>
        <w:t>Признаки обмена веществ </w:t>
      </w:r>
      <w:r>
        <w:rPr>
          <w:rStyle w:val="c2"/>
          <w:color w:val="000000"/>
        </w:rPr>
        <w:t>                 1) пластический</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А)         окисление веществ                   2) энергетический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Б)         синтез веществ</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В)         запасание энергии</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Г)         расход энергии Д)         участие рибосомЕ)         участие митохондрий</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lastRenderedPageBreak/>
        <w:t> </w:t>
      </w:r>
    </w:p>
    <w:p w:rsidR="00C76BF8" w:rsidRDefault="00C76BF8" w:rsidP="00C76BF8">
      <w:pPr>
        <w:pStyle w:val="c11"/>
        <w:shd w:val="clear" w:color="auto" w:fill="FFFFFF"/>
        <w:spacing w:before="0" w:beforeAutospacing="0" w:after="0" w:afterAutospacing="0"/>
        <w:jc w:val="both"/>
        <w:rPr>
          <w:rFonts w:ascii="Calibri" w:hAnsi="Calibri"/>
          <w:color w:val="000000"/>
          <w:sz w:val="22"/>
          <w:szCs w:val="22"/>
        </w:rPr>
      </w:pPr>
      <w:r>
        <w:rPr>
          <w:rStyle w:val="c2"/>
          <w:color w:val="000000"/>
        </w:rPr>
        <w:t> </w:t>
      </w:r>
    </w:p>
    <w:p w:rsidR="00154491" w:rsidRPr="00804FA9" w:rsidRDefault="00B34658" w:rsidP="00804FA9">
      <w:pPr>
        <w:pStyle w:val="4"/>
        <w:spacing w:before="0"/>
        <w:ind w:firstLine="720"/>
        <w:rPr>
          <w:rFonts w:ascii="Times New Roman" w:hAnsi="Times New Roman" w:cs="Times New Roman"/>
          <w:i w:val="0"/>
          <w:iCs w:val="0"/>
          <w:color w:val="auto"/>
        </w:rPr>
      </w:pPr>
      <w:r w:rsidRPr="00201336">
        <w:rPr>
          <w:rFonts w:ascii="Times New Roman" w:hAnsi="Times New Roman" w:cs="Times New Roman"/>
          <w:i w:val="0"/>
          <w:iCs w:val="0"/>
          <w:color w:val="auto"/>
        </w:rPr>
        <w:t>4</w:t>
      </w:r>
      <w:r w:rsidR="00CA1BD5" w:rsidRPr="00201336">
        <w:rPr>
          <w:rFonts w:ascii="Times New Roman" w:hAnsi="Times New Roman" w:cs="Times New Roman"/>
          <w:i w:val="0"/>
          <w:iCs w:val="0"/>
          <w:color w:val="auto"/>
        </w:rPr>
        <w:t>.</w:t>
      </w:r>
      <w:r w:rsidRPr="00201336">
        <w:rPr>
          <w:rFonts w:ascii="Times New Roman" w:hAnsi="Times New Roman" w:cs="Times New Roman"/>
          <w:i w:val="0"/>
          <w:iCs w:val="0"/>
          <w:color w:val="auto"/>
        </w:rPr>
        <w:t xml:space="preserve"> Система оценивания комплекта ФОС текущего контроля и промежуточной аттестации</w:t>
      </w:r>
    </w:p>
    <w:p w:rsidR="009F11C5" w:rsidRPr="00804FA9" w:rsidRDefault="009F11C5" w:rsidP="009F11C5">
      <w:pPr>
        <w:ind w:firstLine="709"/>
      </w:pPr>
      <w:r w:rsidRPr="00804FA9">
        <w:t xml:space="preserve">При оценивании </w:t>
      </w:r>
      <w:r w:rsidRPr="00804FA9">
        <w:rPr>
          <w:iCs/>
        </w:rPr>
        <w:t>комплекта ФОС текущего контроля и промежуточной аттестации</w:t>
      </w:r>
      <w:r w:rsidRPr="00804FA9">
        <w:t>обучающихся учитывается следующее:</w:t>
      </w:r>
    </w:p>
    <w:p w:rsidR="009F11C5" w:rsidRPr="00804FA9" w:rsidRDefault="009F11C5" w:rsidP="009F11C5">
      <w:pPr>
        <w:ind w:firstLine="709"/>
      </w:pPr>
      <w:r w:rsidRPr="00804FA9">
        <w:t>- качество выполнения самостоятельных работ;</w:t>
      </w:r>
    </w:p>
    <w:p w:rsidR="009F11C5" w:rsidRPr="00804FA9" w:rsidRDefault="009F11C5" w:rsidP="009F11C5">
      <w:pPr>
        <w:ind w:firstLine="709"/>
      </w:pPr>
      <w:r w:rsidRPr="00804FA9">
        <w:t>- качество выполнения контрольн</w:t>
      </w:r>
      <w:r w:rsidR="002B5899" w:rsidRPr="00804FA9">
        <w:t>ых</w:t>
      </w:r>
      <w:r w:rsidRPr="00804FA9">
        <w:t xml:space="preserve"> работ;</w:t>
      </w:r>
    </w:p>
    <w:p w:rsidR="009F11C5" w:rsidRPr="00804FA9" w:rsidRDefault="009F11C5" w:rsidP="009F11C5">
      <w:pPr>
        <w:ind w:firstLine="709"/>
      </w:pPr>
      <w:r w:rsidRPr="00804FA9">
        <w:t>- качество оформления самостоятельных работ;</w:t>
      </w:r>
    </w:p>
    <w:p w:rsidR="009F11C5" w:rsidRPr="00804FA9" w:rsidRDefault="009F11C5" w:rsidP="009F11C5">
      <w:pPr>
        <w:ind w:firstLine="709"/>
      </w:pPr>
      <w:r w:rsidRPr="00804FA9">
        <w:t>- качество оформления итоговой контрольной работы;</w:t>
      </w:r>
    </w:p>
    <w:p w:rsidR="0022661D" w:rsidRPr="00804FA9" w:rsidRDefault="009F11C5" w:rsidP="00154491">
      <w:pPr>
        <w:ind w:firstLine="709"/>
      </w:pPr>
      <w:r w:rsidRPr="00804FA9">
        <w:t>- качество устных ответов во время текущего опроса</w:t>
      </w:r>
      <w:r w:rsidR="00201336" w:rsidRPr="00804FA9">
        <w:t xml:space="preserve"> на занятиях и теоретической части </w:t>
      </w:r>
      <w:r w:rsidR="00804FA9" w:rsidRPr="00804FA9">
        <w:t>зачет</w:t>
      </w:r>
      <w:r w:rsidR="00201336" w:rsidRPr="00804FA9">
        <w:t>а;</w:t>
      </w:r>
    </w:p>
    <w:p w:rsidR="00154491" w:rsidRPr="00804FA9" w:rsidRDefault="00154491" w:rsidP="00154491">
      <w:pPr>
        <w:ind w:firstLine="709"/>
      </w:pPr>
      <w:r w:rsidRPr="00804FA9">
        <w:t>-качество выполнения тестовых заданий во время контрольных работ и экзаменов</w:t>
      </w:r>
    </w:p>
    <w:p w:rsidR="00154491" w:rsidRPr="00804FA9" w:rsidRDefault="00154491" w:rsidP="00154491">
      <w:pPr>
        <w:ind w:firstLine="709"/>
      </w:pPr>
    </w:p>
    <w:p w:rsidR="00B34658" w:rsidRPr="00804FA9" w:rsidRDefault="00B34658" w:rsidP="00B34658">
      <w:pPr>
        <w:ind w:firstLine="709"/>
      </w:pPr>
      <w:r w:rsidRPr="00804FA9">
        <w:t>При оценивании самостоятельной работы обучающегося учитывается следующее:</w:t>
      </w:r>
    </w:p>
    <w:p w:rsidR="00B34658" w:rsidRPr="00804FA9" w:rsidRDefault="00B34658" w:rsidP="00B34658">
      <w:pPr>
        <w:ind w:firstLine="709"/>
      </w:pPr>
      <w:r w:rsidRPr="00804FA9">
        <w:t xml:space="preserve">- качество выполнения </w:t>
      </w:r>
      <w:r w:rsidR="00201336" w:rsidRPr="00804FA9">
        <w:t xml:space="preserve">теоретической и </w:t>
      </w:r>
      <w:r w:rsidRPr="00804FA9">
        <w:t xml:space="preserve">практической части </w:t>
      </w:r>
      <w:r w:rsidR="00201336" w:rsidRPr="00804FA9">
        <w:t>самостоятельной работы</w:t>
      </w:r>
      <w:r w:rsidRPr="00804FA9">
        <w:t>;</w:t>
      </w:r>
    </w:p>
    <w:p w:rsidR="00B34658" w:rsidRPr="00804FA9" w:rsidRDefault="00B34658" w:rsidP="00B34658">
      <w:pPr>
        <w:ind w:firstLine="709"/>
      </w:pPr>
      <w:r w:rsidRPr="00804FA9">
        <w:t>- качество устных ответов на контрольные вопросы при защите работы.</w:t>
      </w:r>
    </w:p>
    <w:p w:rsidR="00154491" w:rsidRPr="00804FA9" w:rsidRDefault="00154491" w:rsidP="00B34658">
      <w:pPr>
        <w:ind w:firstLine="709"/>
        <w:rPr>
          <w:highlight w:val="yellow"/>
        </w:rPr>
      </w:pPr>
    </w:p>
    <w:p w:rsidR="00B928A8" w:rsidRPr="00201336" w:rsidRDefault="00B928A8" w:rsidP="00B928A8">
      <w:pPr>
        <w:pStyle w:val="a4"/>
        <w:shd w:val="clear" w:color="auto" w:fill="FFFFFF"/>
        <w:spacing w:before="0" w:beforeAutospacing="0" w:after="0" w:afterAutospacing="0"/>
        <w:jc w:val="center"/>
        <w:rPr>
          <w:rFonts w:ascii="Arial" w:hAnsi="Arial" w:cs="Arial"/>
        </w:rPr>
      </w:pPr>
      <w:r w:rsidRPr="00201336">
        <w:rPr>
          <w:b/>
          <w:bCs/>
        </w:rPr>
        <w:t>Критерии и нормы оценки знаний, умений обучающихся</w:t>
      </w:r>
    </w:p>
    <w:p w:rsidR="007F71D3" w:rsidRPr="004F546A" w:rsidRDefault="00B928A8" w:rsidP="007F71D3">
      <w:pPr>
        <w:pStyle w:val="a4"/>
        <w:shd w:val="clear" w:color="auto" w:fill="FFFFFF"/>
        <w:spacing w:before="0" w:beforeAutospacing="0" w:after="0" w:afterAutospacing="0"/>
        <w:jc w:val="center"/>
        <w:rPr>
          <w:b/>
          <w:bCs/>
        </w:rPr>
      </w:pPr>
      <w:r w:rsidRPr="004F546A">
        <w:rPr>
          <w:b/>
          <w:bCs/>
        </w:rPr>
        <w:t>Критерии оценивания устных ответов</w:t>
      </w:r>
    </w:p>
    <w:p w:rsidR="007F71D3" w:rsidRPr="004F546A" w:rsidRDefault="007F71D3" w:rsidP="007F71D3">
      <w:pPr>
        <w:pStyle w:val="a4"/>
        <w:shd w:val="clear" w:color="auto" w:fill="FFFFFF"/>
        <w:spacing w:before="0" w:beforeAutospacing="0" w:after="0" w:afterAutospacing="0"/>
        <w:ind w:firstLine="709"/>
        <w:jc w:val="both"/>
        <w:rPr>
          <w:rFonts w:ascii="Arial" w:hAnsi="Arial" w:cs="Arial"/>
        </w:rPr>
      </w:pPr>
      <w:r w:rsidRPr="004F546A">
        <w:t xml:space="preserve">Устный опрос является одним из основных способов учёта знаний </w:t>
      </w:r>
      <w:r w:rsidR="00B62952" w:rsidRPr="004F546A">
        <w:t>обучающихся</w:t>
      </w:r>
      <w:r w:rsidRPr="004F546A">
        <w:t xml:space="preserve"> по </w:t>
      </w:r>
      <w:r w:rsidR="004F546A" w:rsidRPr="004F546A">
        <w:t>географии</w:t>
      </w:r>
      <w:r w:rsidR="00201336" w:rsidRPr="004F546A">
        <w:t xml:space="preserve"> на практических занятиях и на </w:t>
      </w:r>
      <w:r w:rsidR="004F546A" w:rsidRPr="004F546A">
        <w:t>зачете</w:t>
      </w:r>
      <w:r w:rsidRPr="004F546A">
        <w:t xml:space="preserve">. Развёрнутый ответ </w:t>
      </w:r>
      <w:r w:rsidR="00B62952" w:rsidRPr="004F546A">
        <w:t>обучающегося</w:t>
      </w:r>
      <w:r w:rsidRPr="004F546A">
        <w:t xml:space="preserve">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7F71D3" w:rsidRPr="004F546A" w:rsidRDefault="007F71D3" w:rsidP="007F71D3">
      <w:pPr>
        <w:pStyle w:val="a4"/>
        <w:shd w:val="clear" w:color="auto" w:fill="FFFFFF"/>
        <w:spacing w:before="0" w:beforeAutospacing="0" w:after="0" w:afterAutospacing="0"/>
        <w:ind w:firstLine="709"/>
        <w:jc w:val="both"/>
        <w:rPr>
          <w:rFonts w:ascii="Arial" w:hAnsi="Arial" w:cs="Arial"/>
        </w:rPr>
      </w:pPr>
      <w:r w:rsidRPr="004F546A">
        <w:t xml:space="preserve">При оценке ответа </w:t>
      </w:r>
      <w:r w:rsidR="00B62952" w:rsidRPr="004F546A">
        <w:t>обучающегося</w:t>
      </w:r>
      <w:r w:rsidRPr="004F546A">
        <w:t xml:space="preserve"> надо руководствоваться следующими критериями: 1)полнота и правильность ответа; 2) степень осознанности, понимание изученного; 3) языковое оформление ответа.</w:t>
      </w:r>
    </w:p>
    <w:p w:rsidR="00B62952" w:rsidRPr="004F546A" w:rsidRDefault="00B62952" w:rsidP="00B62952">
      <w:pPr>
        <w:pStyle w:val="a4"/>
        <w:shd w:val="clear" w:color="auto" w:fill="FFFFFF"/>
        <w:spacing w:before="0" w:beforeAutospacing="0" w:after="0" w:afterAutospacing="0"/>
        <w:ind w:firstLine="709"/>
        <w:jc w:val="both"/>
      </w:pPr>
      <w:r w:rsidRPr="004F546A">
        <w:t xml:space="preserve">Высокий уровень (Отметка «5») ставится, если обучающийся: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 </w:t>
      </w:r>
    </w:p>
    <w:p w:rsidR="00B62952" w:rsidRPr="004F546A" w:rsidRDefault="00B62952" w:rsidP="00B62952">
      <w:pPr>
        <w:pStyle w:val="a4"/>
        <w:shd w:val="clear" w:color="auto" w:fill="FFFFFF"/>
        <w:spacing w:before="0" w:beforeAutospacing="0" w:after="0" w:afterAutospacing="0"/>
        <w:ind w:firstLine="709"/>
        <w:jc w:val="both"/>
      </w:pPr>
      <w:r w:rsidRPr="004F546A">
        <w:t xml:space="preserve">Повышенный уровень (Отметка «4»)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B62952" w:rsidRPr="004F546A" w:rsidRDefault="00B62952" w:rsidP="00B62952">
      <w:pPr>
        <w:pStyle w:val="a4"/>
        <w:shd w:val="clear" w:color="auto" w:fill="FFFFFF"/>
        <w:spacing w:before="0" w:beforeAutospacing="0" w:after="0" w:afterAutospacing="0"/>
        <w:ind w:firstLine="709"/>
        <w:jc w:val="both"/>
      </w:pPr>
      <w:r w:rsidRPr="004F546A">
        <w:t xml:space="preserve">Базовый уровень (Отметка «3»)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 </w:t>
      </w:r>
    </w:p>
    <w:p w:rsidR="00B62952" w:rsidRPr="004F546A" w:rsidRDefault="00B62952" w:rsidP="00B62952">
      <w:pPr>
        <w:pStyle w:val="a4"/>
        <w:shd w:val="clear" w:color="auto" w:fill="FFFFFF"/>
        <w:spacing w:before="0" w:beforeAutospacing="0" w:after="0" w:afterAutospacing="0"/>
        <w:ind w:firstLine="709"/>
        <w:jc w:val="both"/>
      </w:pPr>
      <w:r w:rsidRPr="004F546A">
        <w:t xml:space="preserve">Низкий уровень (Отметка «2»)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0B1858" w:rsidRPr="00201336" w:rsidRDefault="00B62952" w:rsidP="00B62952">
      <w:pPr>
        <w:pStyle w:val="a4"/>
        <w:shd w:val="clear" w:color="auto" w:fill="FFFFFF"/>
        <w:spacing w:before="0" w:beforeAutospacing="0" w:after="0" w:afterAutospacing="0"/>
        <w:ind w:firstLine="709"/>
        <w:jc w:val="both"/>
      </w:pPr>
      <w:r w:rsidRPr="004F546A">
        <w:lastRenderedPageBreak/>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B928A8" w:rsidRPr="00201336" w:rsidRDefault="00B928A8" w:rsidP="00B62952">
      <w:pPr>
        <w:pStyle w:val="a4"/>
        <w:shd w:val="clear" w:color="auto" w:fill="FFFFFF"/>
        <w:spacing w:before="0" w:beforeAutospacing="0" w:after="0" w:afterAutospacing="0"/>
        <w:ind w:firstLine="709"/>
        <w:jc w:val="both"/>
      </w:pPr>
    </w:p>
    <w:p w:rsidR="00B928A8" w:rsidRPr="00201336" w:rsidRDefault="00B928A8" w:rsidP="00201336">
      <w:pPr>
        <w:pStyle w:val="a4"/>
        <w:shd w:val="clear" w:color="auto" w:fill="FFFFFF"/>
        <w:spacing w:before="0" w:beforeAutospacing="0" w:after="0" w:afterAutospacing="0"/>
        <w:jc w:val="center"/>
        <w:rPr>
          <w:b/>
        </w:rPr>
      </w:pPr>
      <w:r w:rsidRPr="00201336">
        <w:rPr>
          <w:b/>
          <w:bCs/>
        </w:rPr>
        <w:t>Критерии оценивания тестов</w:t>
      </w:r>
    </w:p>
    <w:p w:rsidR="00B928A8" w:rsidRPr="004F546A" w:rsidRDefault="00B928A8" w:rsidP="00B928A8">
      <w:pPr>
        <w:ind w:firstLine="709"/>
      </w:pPr>
      <w:r w:rsidRPr="004F546A">
        <w:rPr>
          <w:bCs/>
        </w:rPr>
        <w:t>Тест оценивается</w:t>
      </w:r>
      <w:r w:rsidRPr="004F546A">
        <w:t xml:space="preserve"> следующим образом: стоимость каждого вопроса 1 балл. За правильный ответ обучающийся получает 1 балл. За неверный ответ или его отсутствие баллы не начисляются</w:t>
      </w:r>
    </w:p>
    <w:p w:rsidR="00B928A8" w:rsidRPr="004F546A" w:rsidRDefault="00B928A8" w:rsidP="00B928A8">
      <w:pPr>
        <w:ind w:firstLine="709"/>
      </w:pPr>
      <w:r w:rsidRPr="004F546A">
        <w:t>Оценка  «5»  соответствует 90% – 100% правильных ответов.</w:t>
      </w:r>
    </w:p>
    <w:p w:rsidR="00B928A8" w:rsidRPr="004F546A" w:rsidRDefault="00B928A8" w:rsidP="00B928A8">
      <w:pPr>
        <w:ind w:firstLine="709"/>
      </w:pPr>
      <w:r w:rsidRPr="004F546A">
        <w:t>Оценка  «4»  соответствует 75% – 89% правильных ответов.</w:t>
      </w:r>
    </w:p>
    <w:p w:rsidR="00B928A8" w:rsidRPr="004F546A" w:rsidRDefault="00B928A8" w:rsidP="00B928A8">
      <w:pPr>
        <w:ind w:firstLine="709"/>
      </w:pPr>
      <w:r w:rsidRPr="004F546A">
        <w:t>Оценка  «3»  соответствует 50% – 74% правильных ответов.</w:t>
      </w:r>
    </w:p>
    <w:p w:rsidR="00B928A8" w:rsidRPr="00201336" w:rsidRDefault="00B928A8" w:rsidP="00B928A8">
      <w:pPr>
        <w:ind w:firstLine="709"/>
      </w:pPr>
      <w:r w:rsidRPr="004F546A">
        <w:t xml:space="preserve">Оценка  «2»  соответствует 0% – </w:t>
      </w:r>
      <w:r w:rsidR="00201336" w:rsidRPr="004F546A">
        <w:t>49</w:t>
      </w:r>
      <w:r w:rsidRPr="004F546A">
        <w:t>% правильных ответов.</w:t>
      </w:r>
    </w:p>
    <w:p w:rsidR="00B928A8" w:rsidRPr="00201336" w:rsidRDefault="00B928A8" w:rsidP="00B928A8">
      <w:pPr>
        <w:ind w:firstLine="709"/>
        <w:rPr>
          <w:b/>
          <w:bCs/>
        </w:rPr>
      </w:pPr>
    </w:p>
    <w:p w:rsidR="00B928A8" w:rsidRPr="00201336" w:rsidRDefault="00B928A8" w:rsidP="00B928A8">
      <w:pPr>
        <w:pStyle w:val="1"/>
        <w:spacing w:before="0" w:after="0"/>
        <w:rPr>
          <w:rFonts w:ascii="Times New Roman" w:hAnsi="Times New Roman" w:cs="Times New Roman"/>
          <w:bCs w:val="0"/>
          <w:color w:val="auto"/>
        </w:rPr>
      </w:pPr>
      <w:bookmarkStart w:id="44" w:name="_Toc534308151"/>
      <w:r w:rsidRPr="00201336">
        <w:rPr>
          <w:rFonts w:ascii="Times New Roman" w:hAnsi="Times New Roman" w:cs="Times New Roman"/>
          <w:bCs w:val="0"/>
          <w:color w:val="auto"/>
        </w:rPr>
        <w:t xml:space="preserve">Критерии оценивания </w:t>
      </w:r>
      <w:r w:rsidR="00201336" w:rsidRPr="00201336">
        <w:rPr>
          <w:rFonts w:ascii="Times New Roman" w:hAnsi="Times New Roman" w:cs="Times New Roman"/>
          <w:bCs w:val="0"/>
          <w:color w:val="auto"/>
        </w:rPr>
        <w:t xml:space="preserve">докладов и </w:t>
      </w:r>
      <w:r w:rsidRPr="00201336">
        <w:rPr>
          <w:rFonts w:ascii="Times New Roman" w:hAnsi="Times New Roman" w:cs="Times New Roman"/>
          <w:bCs w:val="0"/>
          <w:color w:val="auto"/>
        </w:rPr>
        <w:t>рефератов</w:t>
      </w:r>
      <w:bookmarkEnd w:id="44"/>
    </w:p>
    <w:p w:rsidR="00B928A8" w:rsidRPr="004F546A" w:rsidRDefault="00B928A8" w:rsidP="00B928A8">
      <w:pPr>
        <w:pStyle w:val="a4"/>
        <w:spacing w:before="0" w:beforeAutospacing="0" w:after="0" w:afterAutospacing="0"/>
        <w:ind w:firstLine="709"/>
        <w:jc w:val="both"/>
      </w:pPr>
      <w:r w:rsidRPr="004F546A">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B928A8" w:rsidRPr="004F546A" w:rsidRDefault="00B928A8" w:rsidP="00B928A8">
      <w:pPr>
        <w:pStyle w:val="a4"/>
        <w:spacing w:before="0" w:beforeAutospacing="0" w:after="0" w:afterAutospacing="0"/>
        <w:ind w:firstLine="709"/>
        <w:jc w:val="both"/>
      </w:pPr>
      <w:r w:rsidRPr="004F546A">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B928A8" w:rsidRPr="004F546A" w:rsidRDefault="00B928A8" w:rsidP="00B928A8">
      <w:pPr>
        <w:pStyle w:val="a4"/>
        <w:spacing w:before="0" w:beforeAutospacing="0" w:after="0" w:afterAutospacing="0"/>
        <w:ind w:firstLine="709"/>
        <w:jc w:val="both"/>
      </w:pPr>
      <w:r w:rsidRPr="004F546A">
        <w:t>Реферат завершается списком использованной литературы.</w:t>
      </w:r>
    </w:p>
    <w:p w:rsidR="00B928A8" w:rsidRPr="004F546A" w:rsidRDefault="00B928A8" w:rsidP="00B928A8">
      <w:pPr>
        <w:pStyle w:val="a4"/>
        <w:spacing w:before="0" w:beforeAutospacing="0" w:after="0" w:afterAutospacing="0"/>
        <w:ind w:firstLine="709"/>
        <w:jc w:val="both"/>
      </w:pPr>
      <w:r w:rsidRPr="004F546A">
        <w:t>Задачи обучающегося  при написании реферата заключаются в следующем:</w:t>
      </w:r>
    </w:p>
    <w:p w:rsidR="00B928A8" w:rsidRPr="004F546A" w:rsidRDefault="00B928A8" w:rsidP="00502C6B">
      <w:pPr>
        <w:pStyle w:val="a4"/>
        <w:numPr>
          <w:ilvl w:val="0"/>
          <w:numId w:val="5"/>
        </w:numPr>
        <w:tabs>
          <w:tab w:val="left" w:pos="851"/>
          <w:tab w:val="left" w:pos="993"/>
        </w:tabs>
        <w:spacing w:before="0" w:beforeAutospacing="0" w:after="0" w:afterAutospacing="0"/>
        <w:ind w:left="0" w:firstLine="709"/>
        <w:jc w:val="both"/>
      </w:pPr>
      <w:r w:rsidRPr="004F546A">
        <w:t>логично и по существу изложить вопросы плана;</w:t>
      </w:r>
    </w:p>
    <w:p w:rsidR="00B928A8" w:rsidRPr="004F546A" w:rsidRDefault="00B928A8" w:rsidP="00502C6B">
      <w:pPr>
        <w:pStyle w:val="a4"/>
        <w:numPr>
          <w:ilvl w:val="0"/>
          <w:numId w:val="5"/>
        </w:numPr>
        <w:tabs>
          <w:tab w:val="left" w:pos="851"/>
          <w:tab w:val="left" w:pos="993"/>
        </w:tabs>
        <w:spacing w:before="0" w:beforeAutospacing="0" w:after="0" w:afterAutospacing="0"/>
        <w:ind w:left="0" w:firstLine="709"/>
        <w:jc w:val="both"/>
      </w:pPr>
      <w:r w:rsidRPr="004F546A">
        <w:t>четко сформировать мысли, последовательно и ясно изложить материал, правильно использовать термины и понятия;</w:t>
      </w:r>
    </w:p>
    <w:p w:rsidR="00B928A8" w:rsidRPr="004F546A" w:rsidRDefault="00B928A8" w:rsidP="00502C6B">
      <w:pPr>
        <w:pStyle w:val="a4"/>
        <w:numPr>
          <w:ilvl w:val="0"/>
          <w:numId w:val="5"/>
        </w:numPr>
        <w:tabs>
          <w:tab w:val="left" w:pos="851"/>
          <w:tab w:val="left" w:pos="993"/>
        </w:tabs>
        <w:spacing w:before="0" w:beforeAutospacing="0" w:after="0" w:afterAutospacing="0"/>
        <w:ind w:left="0" w:firstLine="709"/>
        <w:jc w:val="both"/>
      </w:pPr>
      <w:r w:rsidRPr="004F546A">
        <w:t>показать умение применять теоретические знания на практике;</w:t>
      </w:r>
    </w:p>
    <w:p w:rsidR="00B928A8" w:rsidRPr="004F546A" w:rsidRDefault="00B928A8" w:rsidP="00502C6B">
      <w:pPr>
        <w:pStyle w:val="a4"/>
        <w:numPr>
          <w:ilvl w:val="0"/>
          <w:numId w:val="5"/>
        </w:numPr>
        <w:tabs>
          <w:tab w:val="left" w:pos="851"/>
          <w:tab w:val="left" w:pos="993"/>
        </w:tabs>
        <w:spacing w:before="0" w:beforeAutospacing="0" w:after="0" w:afterAutospacing="0"/>
        <w:ind w:left="0" w:firstLine="709"/>
        <w:jc w:val="both"/>
      </w:pPr>
      <w:r w:rsidRPr="004F546A">
        <w:t>показать знание материала, рекомендованного по теме;</w:t>
      </w:r>
    </w:p>
    <w:p w:rsidR="00B928A8" w:rsidRPr="004F546A" w:rsidRDefault="00B928A8" w:rsidP="00502C6B">
      <w:pPr>
        <w:pStyle w:val="a4"/>
        <w:numPr>
          <w:ilvl w:val="0"/>
          <w:numId w:val="5"/>
        </w:numPr>
        <w:tabs>
          <w:tab w:val="left" w:pos="851"/>
          <w:tab w:val="left" w:pos="993"/>
        </w:tabs>
        <w:spacing w:before="0" w:beforeAutospacing="0" w:after="0" w:afterAutospacing="0"/>
        <w:ind w:left="0" w:firstLine="709"/>
        <w:jc w:val="both"/>
      </w:pPr>
      <w:r w:rsidRPr="004F546A">
        <w:t>использовать для экономического обоснования необходимый статистический материал.</w:t>
      </w:r>
    </w:p>
    <w:p w:rsidR="00B928A8" w:rsidRPr="004F546A" w:rsidRDefault="00B928A8" w:rsidP="00B928A8">
      <w:pPr>
        <w:pStyle w:val="a4"/>
        <w:spacing w:before="0" w:beforeAutospacing="0" w:after="0" w:afterAutospacing="0"/>
        <w:ind w:firstLine="709"/>
        <w:jc w:val="both"/>
      </w:pPr>
      <w:r w:rsidRPr="004F546A">
        <w:t>Реферат оценивается преподавателем, который оформляет допуск к сдаче экзамена по изучаемому курсу.</w:t>
      </w:r>
    </w:p>
    <w:p w:rsidR="00B928A8" w:rsidRPr="004F546A" w:rsidRDefault="00B928A8" w:rsidP="00B928A8">
      <w:pPr>
        <w:pStyle w:val="a4"/>
        <w:spacing w:before="0" w:beforeAutospacing="0" w:after="0" w:afterAutospacing="0"/>
        <w:ind w:firstLine="709"/>
        <w:jc w:val="both"/>
      </w:pPr>
      <w:r w:rsidRPr="004F546A">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B928A8" w:rsidRPr="004F546A" w:rsidRDefault="00B928A8" w:rsidP="00B928A8">
      <w:pPr>
        <w:pStyle w:val="a4"/>
        <w:spacing w:before="0" w:beforeAutospacing="0" w:after="0" w:afterAutospacing="0"/>
        <w:ind w:firstLine="709"/>
        <w:jc w:val="both"/>
      </w:pPr>
      <w:r w:rsidRPr="004F546A">
        <w:t>Объем реферата должен быть не менее 12-18 стр. машинописного текста (аналог – компьютерный текст TimeNewRoman, размер шрифта 14 через полтора интервала), включая титульный лист.</w:t>
      </w:r>
    </w:p>
    <w:p w:rsidR="00B928A8" w:rsidRPr="004F546A" w:rsidRDefault="00B928A8" w:rsidP="00B928A8">
      <w:pPr>
        <w:pStyle w:val="a4"/>
        <w:spacing w:before="0" w:beforeAutospacing="0" w:after="0" w:afterAutospacing="0"/>
        <w:ind w:firstLine="709"/>
        <w:jc w:val="both"/>
      </w:pPr>
      <w:r w:rsidRPr="004F546A">
        <w:t>Оценка </w:t>
      </w:r>
      <w:r w:rsidRPr="004F546A">
        <w:rPr>
          <w:b/>
          <w:bCs/>
        </w:rPr>
        <w:t>«отлично»</w:t>
      </w:r>
      <w:r w:rsidRPr="004F546A">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B928A8" w:rsidRPr="004F546A" w:rsidRDefault="00B928A8" w:rsidP="00B928A8">
      <w:pPr>
        <w:pStyle w:val="a4"/>
        <w:spacing w:before="0" w:beforeAutospacing="0" w:after="0" w:afterAutospacing="0"/>
        <w:ind w:firstLine="709"/>
        <w:jc w:val="both"/>
      </w:pPr>
      <w:r w:rsidRPr="004F546A">
        <w:t>Оценка </w:t>
      </w:r>
      <w:r w:rsidRPr="004F546A">
        <w:rPr>
          <w:b/>
          <w:bCs/>
        </w:rPr>
        <w:t>«хорошо»</w:t>
      </w:r>
      <w:r w:rsidRPr="004F546A">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B928A8" w:rsidRPr="004F546A" w:rsidRDefault="00B928A8" w:rsidP="00B928A8">
      <w:pPr>
        <w:pStyle w:val="a4"/>
        <w:spacing w:before="0" w:beforeAutospacing="0" w:after="0" w:afterAutospacing="0"/>
        <w:ind w:firstLine="709"/>
        <w:jc w:val="both"/>
      </w:pPr>
      <w:r w:rsidRPr="004F546A">
        <w:t>Оценка </w:t>
      </w:r>
      <w:r w:rsidRPr="004F546A">
        <w:rPr>
          <w:b/>
          <w:bCs/>
        </w:rPr>
        <w:t>«удовлетворительно»</w:t>
      </w:r>
      <w:r w:rsidRPr="004F546A">
        <w:t> 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B928A8" w:rsidRPr="00201336" w:rsidRDefault="00B928A8" w:rsidP="00B928A8">
      <w:pPr>
        <w:pStyle w:val="a4"/>
        <w:spacing w:before="0" w:beforeAutospacing="0" w:after="0" w:afterAutospacing="0"/>
        <w:ind w:firstLine="709"/>
        <w:jc w:val="both"/>
      </w:pPr>
      <w:r w:rsidRPr="004F546A">
        <w:lastRenderedPageBreak/>
        <w:t>Оценка </w:t>
      </w:r>
      <w:r w:rsidRPr="004F546A">
        <w:rPr>
          <w:b/>
          <w:bCs/>
        </w:rPr>
        <w:t>«неудовлетворительно»</w:t>
      </w:r>
      <w:r w:rsidRPr="004F546A">
        <w:t xml:space="preserve">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w:t>
      </w:r>
      <w:r w:rsidR="00215C0B" w:rsidRPr="004F546A">
        <w:t>литературу</w:t>
      </w:r>
      <w:r w:rsidRPr="004F546A">
        <w:t>, не высказывал своего мнения, не проявил способность к анализу, то есть в целом цель реферата не достигнута.</w:t>
      </w:r>
    </w:p>
    <w:p w:rsidR="00B928A8" w:rsidRPr="00201336" w:rsidRDefault="00B928A8" w:rsidP="00B62952">
      <w:pPr>
        <w:pStyle w:val="a4"/>
        <w:shd w:val="clear" w:color="auto" w:fill="FFFFFF"/>
        <w:spacing w:before="0" w:beforeAutospacing="0" w:after="0" w:afterAutospacing="0"/>
        <w:ind w:firstLine="709"/>
        <w:jc w:val="both"/>
        <w:rPr>
          <w:b/>
        </w:rPr>
      </w:pPr>
    </w:p>
    <w:p w:rsidR="001F1759" w:rsidRPr="00201336" w:rsidRDefault="001F1759" w:rsidP="001F1759">
      <w:pPr>
        <w:pStyle w:val="a4"/>
        <w:shd w:val="clear" w:color="auto" w:fill="FFFFFF"/>
        <w:spacing w:before="0" w:beforeAutospacing="0" w:after="0" w:afterAutospacing="0"/>
        <w:ind w:firstLine="709"/>
        <w:jc w:val="center"/>
        <w:rPr>
          <w:b/>
          <w:bCs/>
        </w:rPr>
      </w:pPr>
      <w:r w:rsidRPr="00201336">
        <w:rPr>
          <w:b/>
          <w:bCs/>
        </w:rPr>
        <w:t>Критерии оценивания письменных заданий на практических занятиях</w:t>
      </w:r>
    </w:p>
    <w:p w:rsidR="00465694" w:rsidRPr="004F546A" w:rsidRDefault="00465694" w:rsidP="009A536E">
      <w:pPr>
        <w:pStyle w:val="a4"/>
        <w:shd w:val="clear" w:color="auto" w:fill="FFFFFF"/>
        <w:spacing w:before="0" w:beforeAutospacing="0" w:after="0" w:afterAutospacing="0"/>
        <w:ind w:firstLine="709"/>
        <w:jc w:val="both"/>
      </w:pPr>
      <w:r w:rsidRPr="004F546A">
        <w:t xml:space="preserve">Обучающие работы (различные упражнения и письменные задания) оцениваются более строго, чем контрольные работы. При оценке обучающихся работ учитывается: </w:t>
      </w:r>
    </w:p>
    <w:p w:rsidR="00465694" w:rsidRPr="004F546A" w:rsidRDefault="00465694" w:rsidP="009A536E">
      <w:pPr>
        <w:pStyle w:val="a4"/>
        <w:shd w:val="clear" w:color="auto" w:fill="FFFFFF"/>
        <w:spacing w:before="0" w:beforeAutospacing="0" w:after="0" w:afterAutospacing="0"/>
        <w:ind w:firstLine="709"/>
        <w:jc w:val="both"/>
      </w:pPr>
      <w:r w:rsidRPr="004F546A">
        <w:t xml:space="preserve">1) степень самостоятельности учащегося; </w:t>
      </w:r>
    </w:p>
    <w:p w:rsidR="00465694" w:rsidRPr="004F546A" w:rsidRDefault="00465694" w:rsidP="009A536E">
      <w:pPr>
        <w:pStyle w:val="a4"/>
        <w:shd w:val="clear" w:color="auto" w:fill="FFFFFF"/>
        <w:spacing w:before="0" w:beforeAutospacing="0" w:after="0" w:afterAutospacing="0"/>
        <w:ind w:firstLine="709"/>
        <w:jc w:val="both"/>
      </w:pPr>
      <w:r w:rsidRPr="004F546A">
        <w:t xml:space="preserve">2) этап обучения; </w:t>
      </w:r>
    </w:p>
    <w:p w:rsidR="00465694" w:rsidRPr="004F546A" w:rsidRDefault="00465694" w:rsidP="009A536E">
      <w:pPr>
        <w:pStyle w:val="a4"/>
        <w:shd w:val="clear" w:color="auto" w:fill="FFFFFF"/>
        <w:spacing w:before="0" w:beforeAutospacing="0" w:after="0" w:afterAutospacing="0"/>
        <w:ind w:firstLine="709"/>
        <w:jc w:val="both"/>
      </w:pPr>
      <w:r w:rsidRPr="004F546A">
        <w:t xml:space="preserve">3) объем работы; </w:t>
      </w:r>
    </w:p>
    <w:p w:rsidR="00465694" w:rsidRPr="004F546A" w:rsidRDefault="00465694" w:rsidP="009A536E">
      <w:pPr>
        <w:pStyle w:val="a4"/>
        <w:shd w:val="clear" w:color="auto" w:fill="FFFFFF"/>
        <w:spacing w:before="0" w:beforeAutospacing="0" w:after="0" w:afterAutospacing="0"/>
        <w:ind w:firstLine="709"/>
        <w:jc w:val="both"/>
      </w:pPr>
      <w:r w:rsidRPr="004F546A">
        <w:t xml:space="preserve">4) четкость, аккуратность, каллиграфическая правильность письма. </w:t>
      </w:r>
    </w:p>
    <w:p w:rsidR="004E3476" w:rsidRPr="004F546A" w:rsidRDefault="00465694" w:rsidP="004E3476">
      <w:pPr>
        <w:pStyle w:val="a4"/>
        <w:shd w:val="clear" w:color="auto" w:fill="FFFFFF"/>
        <w:spacing w:before="0" w:beforeAutospacing="0" w:after="0" w:afterAutospacing="0"/>
        <w:ind w:firstLine="709"/>
        <w:jc w:val="both"/>
        <w:rPr>
          <w:b/>
        </w:rPr>
      </w:pPr>
      <w:r w:rsidRPr="004F546A">
        <w:t xml:space="preserve">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w:t>
      </w:r>
      <w:r w:rsidR="004E3476" w:rsidRPr="004F546A">
        <w:t>«3» - не менее 1/2 верно; «2» - не выполнено больше половины задания.</w:t>
      </w:r>
    </w:p>
    <w:p w:rsidR="009A536E" w:rsidRPr="00201336" w:rsidRDefault="00465694" w:rsidP="009A536E">
      <w:pPr>
        <w:pStyle w:val="a4"/>
        <w:shd w:val="clear" w:color="auto" w:fill="FFFFFF"/>
        <w:spacing w:before="0" w:beforeAutospacing="0" w:after="0" w:afterAutospacing="0"/>
        <w:ind w:firstLine="709"/>
        <w:jc w:val="both"/>
      </w:pPr>
      <w:r w:rsidRPr="004F546A">
        <w:t xml:space="preserve">Первая и вторая работа как классная, так и домашняя при закреплении определенного умения или навыка проверяется, но по усмотрению </w:t>
      </w:r>
      <w:r w:rsidR="004E3476" w:rsidRPr="004F546A">
        <w:t>преподавателя</w:t>
      </w:r>
      <w:r w:rsidRPr="004F546A">
        <w:t xml:space="preserve">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sidR="004E3476" w:rsidRPr="004F546A">
        <w:t>.</w:t>
      </w:r>
    </w:p>
    <w:p w:rsidR="009A536E" w:rsidRPr="00201336" w:rsidRDefault="009A536E" w:rsidP="004E3476">
      <w:pPr>
        <w:pStyle w:val="a4"/>
        <w:shd w:val="clear" w:color="auto" w:fill="FFFFFF"/>
        <w:spacing w:before="0" w:beforeAutospacing="0" w:after="0" w:afterAutospacing="0"/>
        <w:ind w:firstLine="709"/>
        <w:jc w:val="both"/>
        <w:rPr>
          <w:b/>
        </w:rPr>
      </w:pPr>
    </w:p>
    <w:sectPr w:rsidR="009A536E" w:rsidRPr="00201336" w:rsidSect="00AA76E6">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85A" w:rsidRDefault="0030685A" w:rsidP="003D1FD0">
      <w:r>
        <w:separator/>
      </w:r>
    </w:p>
  </w:endnote>
  <w:endnote w:type="continuationSeparator" w:id="1">
    <w:p w:rsidR="0030685A" w:rsidRDefault="0030685A" w:rsidP="003D1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1" w:rsidRPr="00BA174F" w:rsidRDefault="007C0961">
    <w:pPr>
      <w:pStyle w:val="ab"/>
      <w:jc w:val="center"/>
      <w:rPr>
        <w:sz w:val="20"/>
      </w:rPr>
    </w:pPr>
    <w:r w:rsidRPr="00BA174F">
      <w:rPr>
        <w:sz w:val="20"/>
      </w:rPr>
      <w:fldChar w:fldCharType="begin"/>
    </w:r>
    <w:r w:rsidR="005D2711" w:rsidRPr="00BA174F">
      <w:rPr>
        <w:sz w:val="20"/>
      </w:rPr>
      <w:instrText>PAGE   \* MERGEFORMAT</w:instrText>
    </w:r>
    <w:r w:rsidRPr="00BA174F">
      <w:rPr>
        <w:sz w:val="20"/>
      </w:rPr>
      <w:fldChar w:fldCharType="separate"/>
    </w:r>
    <w:r w:rsidR="005078EC">
      <w:rPr>
        <w:noProof/>
        <w:sz w:val="20"/>
      </w:rPr>
      <w:t>5</w:t>
    </w:r>
    <w:r w:rsidRPr="00BA174F">
      <w:rPr>
        <w:sz w:val="20"/>
      </w:rPr>
      <w:fldChar w:fldCharType="end"/>
    </w:r>
  </w:p>
  <w:p w:rsidR="005D2711" w:rsidRDefault="005D271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1" w:rsidRDefault="007C0961">
    <w:pPr>
      <w:pStyle w:val="ab"/>
      <w:jc w:val="center"/>
    </w:pPr>
    <w:r>
      <w:fldChar w:fldCharType="begin"/>
    </w:r>
    <w:r w:rsidR="005D2711">
      <w:instrText>PAGE   \* MERGEFORMAT</w:instrText>
    </w:r>
    <w:r>
      <w:fldChar w:fldCharType="separate"/>
    </w:r>
    <w:r w:rsidR="005078EC">
      <w:rPr>
        <w:noProof/>
      </w:rPr>
      <w:t>20</w:t>
    </w:r>
    <w:r>
      <w:rPr>
        <w:noProof/>
      </w:rPr>
      <w:fldChar w:fldCharType="end"/>
    </w:r>
  </w:p>
  <w:p w:rsidR="005D2711" w:rsidRDefault="005D271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1" w:rsidRDefault="007C0961" w:rsidP="004043D6">
    <w:pPr>
      <w:pStyle w:val="ab"/>
      <w:ind w:firstLine="0"/>
      <w:jc w:val="center"/>
    </w:pPr>
    <w:r>
      <w:fldChar w:fldCharType="begin"/>
    </w:r>
    <w:r w:rsidR="005D2711">
      <w:instrText>PAGE   \* MERGEFORMAT</w:instrText>
    </w:r>
    <w:r>
      <w:fldChar w:fldCharType="separate"/>
    </w:r>
    <w:r w:rsidR="005078EC">
      <w:rPr>
        <w:noProof/>
      </w:rPr>
      <w:t>54</w:t>
    </w:r>
    <w:r>
      <w:rPr>
        <w:noProof/>
      </w:rPr>
      <w:fldChar w:fldCharType="end"/>
    </w:r>
  </w:p>
  <w:p w:rsidR="005D2711" w:rsidRDefault="005D271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85A" w:rsidRDefault="0030685A" w:rsidP="003D1FD0">
      <w:r>
        <w:separator/>
      </w:r>
    </w:p>
  </w:footnote>
  <w:footnote w:type="continuationSeparator" w:id="1">
    <w:p w:rsidR="0030685A" w:rsidRDefault="0030685A" w:rsidP="003D1FD0">
      <w:r>
        <w:continuationSeparator/>
      </w:r>
    </w:p>
  </w:footnote>
  <w:footnote w:id="2">
    <w:p w:rsidR="005D2711" w:rsidRPr="003F5E06" w:rsidRDefault="005D2711" w:rsidP="00557A87">
      <w:pPr>
        <w:autoSpaceDE w:val="0"/>
        <w:autoSpaceDN w:val="0"/>
        <w:adjustRightInd w:val="0"/>
        <w:ind w:firstLine="709"/>
        <w:rPr>
          <w:bCs/>
        </w:rPr>
      </w:pPr>
      <w:r w:rsidRPr="003F5E06">
        <w:rPr>
          <w:rStyle w:val="af5"/>
        </w:rPr>
        <w:footnoteRef/>
      </w:r>
      <w:r w:rsidRPr="003F5E06">
        <w:t xml:space="preserve"> Письмо Министерство образования и науки РФ от 24 ноября 2011 г. № МД-1552/03 «Об оснащении общеобразовательных учреждений учебным и учебно-лабораторным оборудованием».</w:t>
      </w:r>
    </w:p>
    <w:p w:rsidR="005D2711" w:rsidRDefault="005D2711" w:rsidP="00557A87">
      <w:pPr>
        <w:pStyle w:val="a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6C0"/>
    <w:multiLevelType w:val="hybridMultilevel"/>
    <w:tmpl w:val="9C8C5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
    <w:nsid w:val="0DA367C2"/>
    <w:multiLevelType w:val="hybridMultilevel"/>
    <w:tmpl w:val="8F4A79B6"/>
    <w:lvl w:ilvl="0" w:tplc="F9587136">
      <w:start w:val="1"/>
      <w:numFmt w:val="decimal"/>
      <w:lvlText w:val="%1."/>
      <w:lvlJc w:val="left"/>
      <w:pPr>
        <w:ind w:left="1211" w:hanging="360"/>
      </w:pPr>
      <w:rPr>
        <w:rFonts w:hint="default"/>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55E7642"/>
    <w:multiLevelType w:val="multilevel"/>
    <w:tmpl w:val="054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36EE9"/>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382D"/>
    <w:rsid w:val="000016F0"/>
    <w:rsid w:val="00004DBD"/>
    <w:rsid w:val="0000581B"/>
    <w:rsid w:val="000058D3"/>
    <w:rsid w:val="00005FD8"/>
    <w:rsid w:val="00006B85"/>
    <w:rsid w:val="000079B8"/>
    <w:rsid w:val="000156CA"/>
    <w:rsid w:val="0001666D"/>
    <w:rsid w:val="000203D8"/>
    <w:rsid w:val="00021791"/>
    <w:rsid w:val="00025574"/>
    <w:rsid w:val="0002576C"/>
    <w:rsid w:val="00025925"/>
    <w:rsid w:val="000261E9"/>
    <w:rsid w:val="00026C1A"/>
    <w:rsid w:val="00026CC2"/>
    <w:rsid w:val="00026CE4"/>
    <w:rsid w:val="0003018E"/>
    <w:rsid w:val="000310DC"/>
    <w:rsid w:val="00031E8A"/>
    <w:rsid w:val="000401BF"/>
    <w:rsid w:val="00041CE1"/>
    <w:rsid w:val="00043740"/>
    <w:rsid w:val="00046E9F"/>
    <w:rsid w:val="00047402"/>
    <w:rsid w:val="00050EAA"/>
    <w:rsid w:val="00053232"/>
    <w:rsid w:val="00060AD9"/>
    <w:rsid w:val="00060FB2"/>
    <w:rsid w:val="00061F65"/>
    <w:rsid w:val="00063CCC"/>
    <w:rsid w:val="000673A8"/>
    <w:rsid w:val="000726BD"/>
    <w:rsid w:val="000838C4"/>
    <w:rsid w:val="00084BDB"/>
    <w:rsid w:val="000862A4"/>
    <w:rsid w:val="00097A79"/>
    <w:rsid w:val="000A1E1F"/>
    <w:rsid w:val="000A1E29"/>
    <w:rsid w:val="000A423E"/>
    <w:rsid w:val="000B09CE"/>
    <w:rsid w:val="000B1858"/>
    <w:rsid w:val="000C057C"/>
    <w:rsid w:val="000C288C"/>
    <w:rsid w:val="000C2FAA"/>
    <w:rsid w:val="000C4734"/>
    <w:rsid w:val="000C55E1"/>
    <w:rsid w:val="000C7A3B"/>
    <w:rsid w:val="000D1E99"/>
    <w:rsid w:val="000D382D"/>
    <w:rsid w:val="000D70FF"/>
    <w:rsid w:val="000E0CC9"/>
    <w:rsid w:val="000E1C09"/>
    <w:rsid w:val="000E4EB2"/>
    <w:rsid w:val="000F0990"/>
    <w:rsid w:val="000F1208"/>
    <w:rsid w:val="000F60C1"/>
    <w:rsid w:val="000F720D"/>
    <w:rsid w:val="000F784C"/>
    <w:rsid w:val="00113960"/>
    <w:rsid w:val="0011411B"/>
    <w:rsid w:val="0012011E"/>
    <w:rsid w:val="0012175F"/>
    <w:rsid w:val="00121F4C"/>
    <w:rsid w:val="0012245A"/>
    <w:rsid w:val="001238F8"/>
    <w:rsid w:val="00125530"/>
    <w:rsid w:val="0013468E"/>
    <w:rsid w:val="00136EFA"/>
    <w:rsid w:val="001420C0"/>
    <w:rsid w:val="00151D34"/>
    <w:rsid w:val="00153598"/>
    <w:rsid w:val="00154491"/>
    <w:rsid w:val="001551A4"/>
    <w:rsid w:val="00155D44"/>
    <w:rsid w:val="001578CF"/>
    <w:rsid w:val="00161C69"/>
    <w:rsid w:val="0016465E"/>
    <w:rsid w:val="00165088"/>
    <w:rsid w:val="00166AD4"/>
    <w:rsid w:val="001732E6"/>
    <w:rsid w:val="00173DD8"/>
    <w:rsid w:val="001749BD"/>
    <w:rsid w:val="00177C54"/>
    <w:rsid w:val="00180A40"/>
    <w:rsid w:val="001837EA"/>
    <w:rsid w:val="00187E8D"/>
    <w:rsid w:val="00194A68"/>
    <w:rsid w:val="00197E96"/>
    <w:rsid w:val="001A0AAC"/>
    <w:rsid w:val="001A45D7"/>
    <w:rsid w:val="001B0866"/>
    <w:rsid w:val="001B438D"/>
    <w:rsid w:val="001C30AB"/>
    <w:rsid w:val="001C3379"/>
    <w:rsid w:val="001C5A52"/>
    <w:rsid w:val="001D3369"/>
    <w:rsid w:val="001D4683"/>
    <w:rsid w:val="001D46C4"/>
    <w:rsid w:val="001D5299"/>
    <w:rsid w:val="001D55AE"/>
    <w:rsid w:val="001D7423"/>
    <w:rsid w:val="001E1249"/>
    <w:rsid w:val="001E269A"/>
    <w:rsid w:val="001E3D84"/>
    <w:rsid w:val="001F1759"/>
    <w:rsid w:val="001F389C"/>
    <w:rsid w:val="001F6DF6"/>
    <w:rsid w:val="001F7020"/>
    <w:rsid w:val="001F76B3"/>
    <w:rsid w:val="00200450"/>
    <w:rsid w:val="00201336"/>
    <w:rsid w:val="00206D70"/>
    <w:rsid w:val="00211CC5"/>
    <w:rsid w:val="0021372B"/>
    <w:rsid w:val="00215C0B"/>
    <w:rsid w:val="00221699"/>
    <w:rsid w:val="0022450B"/>
    <w:rsid w:val="002258BE"/>
    <w:rsid w:val="0022661D"/>
    <w:rsid w:val="002266FA"/>
    <w:rsid w:val="00230B87"/>
    <w:rsid w:val="00240717"/>
    <w:rsid w:val="00243C30"/>
    <w:rsid w:val="002453D7"/>
    <w:rsid w:val="00246461"/>
    <w:rsid w:val="0025270C"/>
    <w:rsid w:val="00256E60"/>
    <w:rsid w:val="00265EB2"/>
    <w:rsid w:val="00273605"/>
    <w:rsid w:val="00274557"/>
    <w:rsid w:val="002752DF"/>
    <w:rsid w:val="00275F86"/>
    <w:rsid w:val="002812B5"/>
    <w:rsid w:val="0028234E"/>
    <w:rsid w:val="00283221"/>
    <w:rsid w:val="00283FC1"/>
    <w:rsid w:val="00286C7F"/>
    <w:rsid w:val="00287AA7"/>
    <w:rsid w:val="00291067"/>
    <w:rsid w:val="0029158E"/>
    <w:rsid w:val="002917B4"/>
    <w:rsid w:val="0029253E"/>
    <w:rsid w:val="002942FA"/>
    <w:rsid w:val="00296170"/>
    <w:rsid w:val="00297524"/>
    <w:rsid w:val="002A56AA"/>
    <w:rsid w:val="002A6566"/>
    <w:rsid w:val="002B03FD"/>
    <w:rsid w:val="002B10E9"/>
    <w:rsid w:val="002B22EF"/>
    <w:rsid w:val="002B2495"/>
    <w:rsid w:val="002B2CDB"/>
    <w:rsid w:val="002B5899"/>
    <w:rsid w:val="002C041F"/>
    <w:rsid w:val="002C30B3"/>
    <w:rsid w:val="002C372B"/>
    <w:rsid w:val="002C3E9C"/>
    <w:rsid w:val="002C3ED3"/>
    <w:rsid w:val="002C7D1F"/>
    <w:rsid w:val="002D01A2"/>
    <w:rsid w:val="002D1DF3"/>
    <w:rsid w:val="002D3602"/>
    <w:rsid w:val="002D5B79"/>
    <w:rsid w:val="002E037D"/>
    <w:rsid w:val="002E0C4B"/>
    <w:rsid w:val="002E47C4"/>
    <w:rsid w:val="002E56B7"/>
    <w:rsid w:val="002F2198"/>
    <w:rsid w:val="002F2762"/>
    <w:rsid w:val="002F62C7"/>
    <w:rsid w:val="00300389"/>
    <w:rsid w:val="00305D4D"/>
    <w:rsid w:val="00305F3E"/>
    <w:rsid w:val="0030685A"/>
    <w:rsid w:val="003117C1"/>
    <w:rsid w:val="0031659E"/>
    <w:rsid w:val="00320385"/>
    <w:rsid w:val="00321C54"/>
    <w:rsid w:val="00335326"/>
    <w:rsid w:val="0035104D"/>
    <w:rsid w:val="003518D3"/>
    <w:rsid w:val="003532A0"/>
    <w:rsid w:val="003533FE"/>
    <w:rsid w:val="0035359B"/>
    <w:rsid w:val="003554F4"/>
    <w:rsid w:val="00357F00"/>
    <w:rsid w:val="0036015C"/>
    <w:rsid w:val="003602A9"/>
    <w:rsid w:val="00366579"/>
    <w:rsid w:val="00374142"/>
    <w:rsid w:val="0037616C"/>
    <w:rsid w:val="0037684E"/>
    <w:rsid w:val="00376971"/>
    <w:rsid w:val="00376F0F"/>
    <w:rsid w:val="00377C9B"/>
    <w:rsid w:val="00383AE1"/>
    <w:rsid w:val="00384BE9"/>
    <w:rsid w:val="00385D11"/>
    <w:rsid w:val="0038773E"/>
    <w:rsid w:val="00396282"/>
    <w:rsid w:val="00397558"/>
    <w:rsid w:val="003A4CC8"/>
    <w:rsid w:val="003A563E"/>
    <w:rsid w:val="003B0631"/>
    <w:rsid w:val="003C4457"/>
    <w:rsid w:val="003C79A6"/>
    <w:rsid w:val="003D1DFF"/>
    <w:rsid w:val="003D1FD0"/>
    <w:rsid w:val="003D2113"/>
    <w:rsid w:val="003D3ED9"/>
    <w:rsid w:val="003D65F8"/>
    <w:rsid w:val="003D756F"/>
    <w:rsid w:val="003D7F11"/>
    <w:rsid w:val="003E082F"/>
    <w:rsid w:val="003E14C8"/>
    <w:rsid w:val="003E268E"/>
    <w:rsid w:val="003E4037"/>
    <w:rsid w:val="003E46E4"/>
    <w:rsid w:val="003E4E53"/>
    <w:rsid w:val="003F0846"/>
    <w:rsid w:val="003F205B"/>
    <w:rsid w:val="003F3630"/>
    <w:rsid w:val="003F399F"/>
    <w:rsid w:val="003F5D37"/>
    <w:rsid w:val="004010DF"/>
    <w:rsid w:val="004040DE"/>
    <w:rsid w:val="004043D6"/>
    <w:rsid w:val="004056F6"/>
    <w:rsid w:val="00405C9C"/>
    <w:rsid w:val="00405D12"/>
    <w:rsid w:val="00410599"/>
    <w:rsid w:val="00411BBE"/>
    <w:rsid w:val="00412635"/>
    <w:rsid w:val="0041393F"/>
    <w:rsid w:val="00421052"/>
    <w:rsid w:val="00424447"/>
    <w:rsid w:val="00424995"/>
    <w:rsid w:val="004249F8"/>
    <w:rsid w:val="00424F28"/>
    <w:rsid w:val="00431984"/>
    <w:rsid w:val="00435EC7"/>
    <w:rsid w:val="004369A0"/>
    <w:rsid w:val="00436A6C"/>
    <w:rsid w:val="00440112"/>
    <w:rsid w:val="00441DD8"/>
    <w:rsid w:val="0044308C"/>
    <w:rsid w:val="00443F32"/>
    <w:rsid w:val="004459DE"/>
    <w:rsid w:val="00446923"/>
    <w:rsid w:val="00457B81"/>
    <w:rsid w:val="00457BEB"/>
    <w:rsid w:val="00463E21"/>
    <w:rsid w:val="00465694"/>
    <w:rsid w:val="0046705B"/>
    <w:rsid w:val="00467A12"/>
    <w:rsid w:val="004710E3"/>
    <w:rsid w:val="00474ED1"/>
    <w:rsid w:val="00483CA5"/>
    <w:rsid w:val="00494A29"/>
    <w:rsid w:val="00495328"/>
    <w:rsid w:val="0049535D"/>
    <w:rsid w:val="004A1E96"/>
    <w:rsid w:val="004A3ECA"/>
    <w:rsid w:val="004A4B9E"/>
    <w:rsid w:val="004A5572"/>
    <w:rsid w:val="004B011B"/>
    <w:rsid w:val="004B2065"/>
    <w:rsid w:val="004B658E"/>
    <w:rsid w:val="004B7495"/>
    <w:rsid w:val="004B7BE8"/>
    <w:rsid w:val="004C0849"/>
    <w:rsid w:val="004C3D48"/>
    <w:rsid w:val="004C5C2C"/>
    <w:rsid w:val="004C678E"/>
    <w:rsid w:val="004D0098"/>
    <w:rsid w:val="004D1053"/>
    <w:rsid w:val="004D18B5"/>
    <w:rsid w:val="004D4C16"/>
    <w:rsid w:val="004D4E72"/>
    <w:rsid w:val="004D58DE"/>
    <w:rsid w:val="004D7720"/>
    <w:rsid w:val="004D7E28"/>
    <w:rsid w:val="004E19A9"/>
    <w:rsid w:val="004E2989"/>
    <w:rsid w:val="004E2B69"/>
    <w:rsid w:val="004E3476"/>
    <w:rsid w:val="004F1849"/>
    <w:rsid w:val="004F2736"/>
    <w:rsid w:val="004F34F3"/>
    <w:rsid w:val="004F546A"/>
    <w:rsid w:val="0050166E"/>
    <w:rsid w:val="00502C6B"/>
    <w:rsid w:val="005066DA"/>
    <w:rsid w:val="00507136"/>
    <w:rsid w:val="005078EC"/>
    <w:rsid w:val="00511530"/>
    <w:rsid w:val="00512594"/>
    <w:rsid w:val="005154C2"/>
    <w:rsid w:val="0052758E"/>
    <w:rsid w:val="00532246"/>
    <w:rsid w:val="00541186"/>
    <w:rsid w:val="0054236E"/>
    <w:rsid w:val="00543031"/>
    <w:rsid w:val="00543926"/>
    <w:rsid w:val="005444FF"/>
    <w:rsid w:val="005509DC"/>
    <w:rsid w:val="00552BB8"/>
    <w:rsid w:val="00555ADB"/>
    <w:rsid w:val="00557A87"/>
    <w:rsid w:val="00557B54"/>
    <w:rsid w:val="00564620"/>
    <w:rsid w:val="00565368"/>
    <w:rsid w:val="0056620E"/>
    <w:rsid w:val="00567FBC"/>
    <w:rsid w:val="00572938"/>
    <w:rsid w:val="00572F85"/>
    <w:rsid w:val="005732EA"/>
    <w:rsid w:val="00573CD8"/>
    <w:rsid w:val="00577895"/>
    <w:rsid w:val="0058003F"/>
    <w:rsid w:val="0058019F"/>
    <w:rsid w:val="00585E29"/>
    <w:rsid w:val="00590269"/>
    <w:rsid w:val="00591FD4"/>
    <w:rsid w:val="005924DB"/>
    <w:rsid w:val="0059275E"/>
    <w:rsid w:val="005A1AC3"/>
    <w:rsid w:val="005A2ED2"/>
    <w:rsid w:val="005A52C2"/>
    <w:rsid w:val="005A5B9E"/>
    <w:rsid w:val="005A6C6F"/>
    <w:rsid w:val="005B0022"/>
    <w:rsid w:val="005B0A89"/>
    <w:rsid w:val="005B56A1"/>
    <w:rsid w:val="005B5E27"/>
    <w:rsid w:val="005B7D23"/>
    <w:rsid w:val="005B7D9D"/>
    <w:rsid w:val="005C2866"/>
    <w:rsid w:val="005C377D"/>
    <w:rsid w:val="005C4381"/>
    <w:rsid w:val="005C5576"/>
    <w:rsid w:val="005D2711"/>
    <w:rsid w:val="005E1CD9"/>
    <w:rsid w:val="005E31C9"/>
    <w:rsid w:val="005E4F06"/>
    <w:rsid w:val="005F3055"/>
    <w:rsid w:val="00601753"/>
    <w:rsid w:val="00602F48"/>
    <w:rsid w:val="006053BC"/>
    <w:rsid w:val="006062E4"/>
    <w:rsid w:val="00607981"/>
    <w:rsid w:val="00611DD2"/>
    <w:rsid w:val="006131F3"/>
    <w:rsid w:val="006151A6"/>
    <w:rsid w:val="0061551B"/>
    <w:rsid w:val="006239EC"/>
    <w:rsid w:val="00626EA2"/>
    <w:rsid w:val="00630226"/>
    <w:rsid w:val="0063261E"/>
    <w:rsid w:val="00633118"/>
    <w:rsid w:val="006333DE"/>
    <w:rsid w:val="00634DAE"/>
    <w:rsid w:val="00641ABC"/>
    <w:rsid w:val="0064204F"/>
    <w:rsid w:val="006424D2"/>
    <w:rsid w:val="00643823"/>
    <w:rsid w:val="00646A8E"/>
    <w:rsid w:val="0064729E"/>
    <w:rsid w:val="006518BC"/>
    <w:rsid w:val="00656984"/>
    <w:rsid w:val="00671CE7"/>
    <w:rsid w:val="00672140"/>
    <w:rsid w:val="00672591"/>
    <w:rsid w:val="006740D4"/>
    <w:rsid w:val="00674325"/>
    <w:rsid w:val="006748CA"/>
    <w:rsid w:val="006754FD"/>
    <w:rsid w:val="0067725D"/>
    <w:rsid w:val="0068171F"/>
    <w:rsid w:val="00682105"/>
    <w:rsid w:val="00682DDA"/>
    <w:rsid w:val="00687E7F"/>
    <w:rsid w:val="006A44CE"/>
    <w:rsid w:val="006A5516"/>
    <w:rsid w:val="006A5BF7"/>
    <w:rsid w:val="006A5CBB"/>
    <w:rsid w:val="006A6935"/>
    <w:rsid w:val="006B1D3B"/>
    <w:rsid w:val="006B7E9A"/>
    <w:rsid w:val="006C17C1"/>
    <w:rsid w:val="006C31A4"/>
    <w:rsid w:val="006C548C"/>
    <w:rsid w:val="006C557B"/>
    <w:rsid w:val="006C6B01"/>
    <w:rsid w:val="006D05A9"/>
    <w:rsid w:val="006D1C61"/>
    <w:rsid w:val="006D2F8B"/>
    <w:rsid w:val="006D60F7"/>
    <w:rsid w:val="006E2B21"/>
    <w:rsid w:val="006E4EE9"/>
    <w:rsid w:val="006F04A0"/>
    <w:rsid w:val="006F1249"/>
    <w:rsid w:val="006F4547"/>
    <w:rsid w:val="006F56AB"/>
    <w:rsid w:val="006F6900"/>
    <w:rsid w:val="006F7990"/>
    <w:rsid w:val="00703B94"/>
    <w:rsid w:val="00704098"/>
    <w:rsid w:val="00706653"/>
    <w:rsid w:val="00706B22"/>
    <w:rsid w:val="00710E37"/>
    <w:rsid w:val="00713FBD"/>
    <w:rsid w:val="0072056B"/>
    <w:rsid w:val="00720C2B"/>
    <w:rsid w:val="0072111E"/>
    <w:rsid w:val="00721654"/>
    <w:rsid w:val="00733DB7"/>
    <w:rsid w:val="007349D0"/>
    <w:rsid w:val="00736EAE"/>
    <w:rsid w:val="00741B56"/>
    <w:rsid w:val="00745C23"/>
    <w:rsid w:val="00747E24"/>
    <w:rsid w:val="007539B5"/>
    <w:rsid w:val="00756F9C"/>
    <w:rsid w:val="0075772A"/>
    <w:rsid w:val="0076033F"/>
    <w:rsid w:val="00763A47"/>
    <w:rsid w:val="00764D97"/>
    <w:rsid w:val="0076551B"/>
    <w:rsid w:val="00773F80"/>
    <w:rsid w:val="0077743C"/>
    <w:rsid w:val="0078015D"/>
    <w:rsid w:val="0078362D"/>
    <w:rsid w:val="007857A9"/>
    <w:rsid w:val="00786A13"/>
    <w:rsid w:val="00786CC3"/>
    <w:rsid w:val="00787F9D"/>
    <w:rsid w:val="007908F7"/>
    <w:rsid w:val="00791A8D"/>
    <w:rsid w:val="00792296"/>
    <w:rsid w:val="0079617E"/>
    <w:rsid w:val="0079640B"/>
    <w:rsid w:val="0079720A"/>
    <w:rsid w:val="007A42A7"/>
    <w:rsid w:val="007B17C5"/>
    <w:rsid w:val="007B3BD2"/>
    <w:rsid w:val="007C0961"/>
    <w:rsid w:val="007C270D"/>
    <w:rsid w:val="007C309B"/>
    <w:rsid w:val="007C5914"/>
    <w:rsid w:val="007C6C9C"/>
    <w:rsid w:val="007D37F1"/>
    <w:rsid w:val="007D445E"/>
    <w:rsid w:val="007E03D8"/>
    <w:rsid w:val="007E0D0D"/>
    <w:rsid w:val="007E2E47"/>
    <w:rsid w:val="007E55AC"/>
    <w:rsid w:val="007E566C"/>
    <w:rsid w:val="007E7E0C"/>
    <w:rsid w:val="007F0764"/>
    <w:rsid w:val="007F1398"/>
    <w:rsid w:val="007F15E0"/>
    <w:rsid w:val="007F1F39"/>
    <w:rsid w:val="007F4CB5"/>
    <w:rsid w:val="007F5323"/>
    <w:rsid w:val="007F59D3"/>
    <w:rsid w:val="007F71D3"/>
    <w:rsid w:val="008007EC"/>
    <w:rsid w:val="00804FA9"/>
    <w:rsid w:val="008057D4"/>
    <w:rsid w:val="00807545"/>
    <w:rsid w:val="00810CAA"/>
    <w:rsid w:val="00812B7E"/>
    <w:rsid w:val="00813705"/>
    <w:rsid w:val="008157FC"/>
    <w:rsid w:val="00817816"/>
    <w:rsid w:val="008260DC"/>
    <w:rsid w:val="00826E85"/>
    <w:rsid w:val="00827D91"/>
    <w:rsid w:val="0083110F"/>
    <w:rsid w:val="00834619"/>
    <w:rsid w:val="00837895"/>
    <w:rsid w:val="008406F0"/>
    <w:rsid w:val="0084122B"/>
    <w:rsid w:val="00841BA5"/>
    <w:rsid w:val="00843646"/>
    <w:rsid w:val="0084634D"/>
    <w:rsid w:val="008474BB"/>
    <w:rsid w:val="00853FE6"/>
    <w:rsid w:val="0085474F"/>
    <w:rsid w:val="00862B2E"/>
    <w:rsid w:val="00862D70"/>
    <w:rsid w:val="00874E91"/>
    <w:rsid w:val="00875169"/>
    <w:rsid w:val="00880BB3"/>
    <w:rsid w:val="00880C51"/>
    <w:rsid w:val="00881A76"/>
    <w:rsid w:val="0088328B"/>
    <w:rsid w:val="00883BCA"/>
    <w:rsid w:val="00886AF3"/>
    <w:rsid w:val="0089503C"/>
    <w:rsid w:val="00895192"/>
    <w:rsid w:val="0089586C"/>
    <w:rsid w:val="008A007A"/>
    <w:rsid w:val="008A117B"/>
    <w:rsid w:val="008A4FDC"/>
    <w:rsid w:val="008A7EB3"/>
    <w:rsid w:val="008C3A33"/>
    <w:rsid w:val="008C6482"/>
    <w:rsid w:val="008D2431"/>
    <w:rsid w:val="008D3C14"/>
    <w:rsid w:val="008D68E3"/>
    <w:rsid w:val="008D6B39"/>
    <w:rsid w:val="008E0129"/>
    <w:rsid w:val="008E4F84"/>
    <w:rsid w:val="008E557E"/>
    <w:rsid w:val="008E5E93"/>
    <w:rsid w:val="008F3C5D"/>
    <w:rsid w:val="008F699E"/>
    <w:rsid w:val="008F6E64"/>
    <w:rsid w:val="008F7970"/>
    <w:rsid w:val="00901110"/>
    <w:rsid w:val="00904C5E"/>
    <w:rsid w:val="009107DB"/>
    <w:rsid w:val="00911792"/>
    <w:rsid w:val="0091243B"/>
    <w:rsid w:val="00912DE6"/>
    <w:rsid w:val="009130DB"/>
    <w:rsid w:val="00913CEC"/>
    <w:rsid w:val="00917320"/>
    <w:rsid w:val="00917EF7"/>
    <w:rsid w:val="009225E7"/>
    <w:rsid w:val="00926865"/>
    <w:rsid w:val="009415A9"/>
    <w:rsid w:val="00943F36"/>
    <w:rsid w:val="0094460B"/>
    <w:rsid w:val="00945AAA"/>
    <w:rsid w:val="00951D33"/>
    <w:rsid w:val="00952E70"/>
    <w:rsid w:val="00955B1A"/>
    <w:rsid w:val="0096099F"/>
    <w:rsid w:val="009621F4"/>
    <w:rsid w:val="009648E5"/>
    <w:rsid w:val="009702B4"/>
    <w:rsid w:val="0097727B"/>
    <w:rsid w:val="00981423"/>
    <w:rsid w:val="0098172C"/>
    <w:rsid w:val="009843E4"/>
    <w:rsid w:val="009843E5"/>
    <w:rsid w:val="00984529"/>
    <w:rsid w:val="0098535D"/>
    <w:rsid w:val="00986BE0"/>
    <w:rsid w:val="00986FCD"/>
    <w:rsid w:val="00987113"/>
    <w:rsid w:val="00987283"/>
    <w:rsid w:val="009A074D"/>
    <w:rsid w:val="009A0AC8"/>
    <w:rsid w:val="009A43EC"/>
    <w:rsid w:val="009A48C9"/>
    <w:rsid w:val="009A536E"/>
    <w:rsid w:val="009B1328"/>
    <w:rsid w:val="009B1D9A"/>
    <w:rsid w:val="009B25C4"/>
    <w:rsid w:val="009B2CF7"/>
    <w:rsid w:val="009B3EA9"/>
    <w:rsid w:val="009C31AD"/>
    <w:rsid w:val="009C3362"/>
    <w:rsid w:val="009C46C9"/>
    <w:rsid w:val="009C62F5"/>
    <w:rsid w:val="009D6D90"/>
    <w:rsid w:val="009E286F"/>
    <w:rsid w:val="009E59A1"/>
    <w:rsid w:val="009E5DC3"/>
    <w:rsid w:val="009F11C5"/>
    <w:rsid w:val="009F19EB"/>
    <w:rsid w:val="009F370A"/>
    <w:rsid w:val="00A00C99"/>
    <w:rsid w:val="00A021F2"/>
    <w:rsid w:val="00A04C30"/>
    <w:rsid w:val="00A130DC"/>
    <w:rsid w:val="00A204C3"/>
    <w:rsid w:val="00A22CDC"/>
    <w:rsid w:val="00A254C7"/>
    <w:rsid w:val="00A26A1C"/>
    <w:rsid w:val="00A32996"/>
    <w:rsid w:val="00A3534B"/>
    <w:rsid w:val="00A37790"/>
    <w:rsid w:val="00A413AB"/>
    <w:rsid w:val="00A457E9"/>
    <w:rsid w:val="00A471A1"/>
    <w:rsid w:val="00A50197"/>
    <w:rsid w:val="00A5063F"/>
    <w:rsid w:val="00A53FAD"/>
    <w:rsid w:val="00A57ECC"/>
    <w:rsid w:val="00A63FC0"/>
    <w:rsid w:val="00A6537D"/>
    <w:rsid w:val="00A66F98"/>
    <w:rsid w:val="00A71063"/>
    <w:rsid w:val="00A73EA8"/>
    <w:rsid w:val="00A73F31"/>
    <w:rsid w:val="00A77D43"/>
    <w:rsid w:val="00A77EE3"/>
    <w:rsid w:val="00A80C12"/>
    <w:rsid w:val="00A83CA1"/>
    <w:rsid w:val="00A87BAC"/>
    <w:rsid w:val="00A87FF5"/>
    <w:rsid w:val="00A945AF"/>
    <w:rsid w:val="00A94C57"/>
    <w:rsid w:val="00AA0FF0"/>
    <w:rsid w:val="00AA1412"/>
    <w:rsid w:val="00AA3F20"/>
    <w:rsid w:val="00AA6A49"/>
    <w:rsid w:val="00AA6DF7"/>
    <w:rsid w:val="00AA76E6"/>
    <w:rsid w:val="00AA79A6"/>
    <w:rsid w:val="00AB12D2"/>
    <w:rsid w:val="00AC0068"/>
    <w:rsid w:val="00AC1C46"/>
    <w:rsid w:val="00AC1FFF"/>
    <w:rsid w:val="00AC308C"/>
    <w:rsid w:val="00AC6244"/>
    <w:rsid w:val="00AC7FC2"/>
    <w:rsid w:val="00AD1A6D"/>
    <w:rsid w:val="00AD29D8"/>
    <w:rsid w:val="00AD3422"/>
    <w:rsid w:val="00AD3737"/>
    <w:rsid w:val="00AD6E08"/>
    <w:rsid w:val="00AD7AC0"/>
    <w:rsid w:val="00AE16A2"/>
    <w:rsid w:val="00AE2918"/>
    <w:rsid w:val="00AE327E"/>
    <w:rsid w:val="00AE3B44"/>
    <w:rsid w:val="00AE534B"/>
    <w:rsid w:val="00AF2268"/>
    <w:rsid w:val="00AF30AC"/>
    <w:rsid w:val="00AF6894"/>
    <w:rsid w:val="00B017C4"/>
    <w:rsid w:val="00B04A03"/>
    <w:rsid w:val="00B07560"/>
    <w:rsid w:val="00B11ED4"/>
    <w:rsid w:val="00B156B1"/>
    <w:rsid w:val="00B1622F"/>
    <w:rsid w:val="00B16340"/>
    <w:rsid w:val="00B16839"/>
    <w:rsid w:val="00B168FC"/>
    <w:rsid w:val="00B2046D"/>
    <w:rsid w:val="00B24B57"/>
    <w:rsid w:val="00B24F49"/>
    <w:rsid w:val="00B27A77"/>
    <w:rsid w:val="00B30AA1"/>
    <w:rsid w:val="00B34658"/>
    <w:rsid w:val="00B60BF7"/>
    <w:rsid w:val="00B60EFA"/>
    <w:rsid w:val="00B61F53"/>
    <w:rsid w:val="00B62952"/>
    <w:rsid w:val="00B65A86"/>
    <w:rsid w:val="00B7065D"/>
    <w:rsid w:val="00B720E5"/>
    <w:rsid w:val="00B81147"/>
    <w:rsid w:val="00B8140E"/>
    <w:rsid w:val="00B82AC4"/>
    <w:rsid w:val="00B831C1"/>
    <w:rsid w:val="00B83786"/>
    <w:rsid w:val="00B85101"/>
    <w:rsid w:val="00B861E9"/>
    <w:rsid w:val="00B901DD"/>
    <w:rsid w:val="00B914CF"/>
    <w:rsid w:val="00B91B99"/>
    <w:rsid w:val="00B928A8"/>
    <w:rsid w:val="00B956A2"/>
    <w:rsid w:val="00B95E38"/>
    <w:rsid w:val="00BA02A7"/>
    <w:rsid w:val="00BA1033"/>
    <w:rsid w:val="00BA174F"/>
    <w:rsid w:val="00BA17E8"/>
    <w:rsid w:val="00BA4F64"/>
    <w:rsid w:val="00BB0EC6"/>
    <w:rsid w:val="00BB2EFF"/>
    <w:rsid w:val="00BB697F"/>
    <w:rsid w:val="00BC1A84"/>
    <w:rsid w:val="00BC4B2D"/>
    <w:rsid w:val="00BC733F"/>
    <w:rsid w:val="00BC76CA"/>
    <w:rsid w:val="00BC79A0"/>
    <w:rsid w:val="00BE0163"/>
    <w:rsid w:val="00BE2185"/>
    <w:rsid w:val="00BE5C8F"/>
    <w:rsid w:val="00BE6FAE"/>
    <w:rsid w:val="00BF0C7C"/>
    <w:rsid w:val="00BF10CB"/>
    <w:rsid w:val="00BF16D8"/>
    <w:rsid w:val="00BF2582"/>
    <w:rsid w:val="00BF6AA7"/>
    <w:rsid w:val="00BF7707"/>
    <w:rsid w:val="00C00DE1"/>
    <w:rsid w:val="00C015DA"/>
    <w:rsid w:val="00C0189E"/>
    <w:rsid w:val="00C03494"/>
    <w:rsid w:val="00C03E83"/>
    <w:rsid w:val="00C07993"/>
    <w:rsid w:val="00C10284"/>
    <w:rsid w:val="00C10907"/>
    <w:rsid w:val="00C10F62"/>
    <w:rsid w:val="00C13E74"/>
    <w:rsid w:val="00C161AE"/>
    <w:rsid w:val="00C21CA8"/>
    <w:rsid w:val="00C240CE"/>
    <w:rsid w:val="00C2449B"/>
    <w:rsid w:val="00C270E2"/>
    <w:rsid w:val="00C27F32"/>
    <w:rsid w:val="00C30E8F"/>
    <w:rsid w:val="00C33EB4"/>
    <w:rsid w:val="00C3503D"/>
    <w:rsid w:val="00C41188"/>
    <w:rsid w:val="00C43207"/>
    <w:rsid w:val="00C45395"/>
    <w:rsid w:val="00C548AC"/>
    <w:rsid w:val="00C60EAD"/>
    <w:rsid w:val="00C635D1"/>
    <w:rsid w:val="00C6533A"/>
    <w:rsid w:val="00C66D10"/>
    <w:rsid w:val="00C71F8B"/>
    <w:rsid w:val="00C76BF8"/>
    <w:rsid w:val="00C80419"/>
    <w:rsid w:val="00C80985"/>
    <w:rsid w:val="00C8102B"/>
    <w:rsid w:val="00C812FD"/>
    <w:rsid w:val="00C867F4"/>
    <w:rsid w:val="00C93030"/>
    <w:rsid w:val="00C9425C"/>
    <w:rsid w:val="00C950B5"/>
    <w:rsid w:val="00C95C07"/>
    <w:rsid w:val="00C96C5B"/>
    <w:rsid w:val="00CA1BD5"/>
    <w:rsid w:val="00CA1EED"/>
    <w:rsid w:val="00CA299E"/>
    <w:rsid w:val="00CA3119"/>
    <w:rsid w:val="00CA5A3D"/>
    <w:rsid w:val="00CB4BE8"/>
    <w:rsid w:val="00CC1E52"/>
    <w:rsid w:val="00CC594F"/>
    <w:rsid w:val="00CC5B3A"/>
    <w:rsid w:val="00CC6D2C"/>
    <w:rsid w:val="00CD1E0E"/>
    <w:rsid w:val="00CD3A02"/>
    <w:rsid w:val="00CD4A74"/>
    <w:rsid w:val="00CD7433"/>
    <w:rsid w:val="00CE06E0"/>
    <w:rsid w:val="00CE58ED"/>
    <w:rsid w:val="00CE659C"/>
    <w:rsid w:val="00CF21E4"/>
    <w:rsid w:val="00CF660A"/>
    <w:rsid w:val="00CF7E3B"/>
    <w:rsid w:val="00D01946"/>
    <w:rsid w:val="00D10687"/>
    <w:rsid w:val="00D1070B"/>
    <w:rsid w:val="00D14E33"/>
    <w:rsid w:val="00D20B8B"/>
    <w:rsid w:val="00D22182"/>
    <w:rsid w:val="00D23E5C"/>
    <w:rsid w:val="00D24324"/>
    <w:rsid w:val="00D251FA"/>
    <w:rsid w:val="00D25532"/>
    <w:rsid w:val="00D25DC3"/>
    <w:rsid w:val="00D26315"/>
    <w:rsid w:val="00D2702A"/>
    <w:rsid w:val="00D30F77"/>
    <w:rsid w:val="00D32C24"/>
    <w:rsid w:val="00D33EEC"/>
    <w:rsid w:val="00D347D7"/>
    <w:rsid w:val="00D375A8"/>
    <w:rsid w:val="00D406C4"/>
    <w:rsid w:val="00D414E2"/>
    <w:rsid w:val="00D41A43"/>
    <w:rsid w:val="00D42069"/>
    <w:rsid w:val="00D43667"/>
    <w:rsid w:val="00D448E7"/>
    <w:rsid w:val="00D46F6E"/>
    <w:rsid w:val="00D47674"/>
    <w:rsid w:val="00D50F86"/>
    <w:rsid w:val="00D51B52"/>
    <w:rsid w:val="00D53569"/>
    <w:rsid w:val="00D55D91"/>
    <w:rsid w:val="00D56E77"/>
    <w:rsid w:val="00D5744E"/>
    <w:rsid w:val="00D57D91"/>
    <w:rsid w:val="00D62584"/>
    <w:rsid w:val="00D70F8A"/>
    <w:rsid w:val="00D77F5B"/>
    <w:rsid w:val="00D8170C"/>
    <w:rsid w:val="00D8547B"/>
    <w:rsid w:val="00D86510"/>
    <w:rsid w:val="00D8747B"/>
    <w:rsid w:val="00D91AB7"/>
    <w:rsid w:val="00D968F7"/>
    <w:rsid w:val="00D96D2B"/>
    <w:rsid w:val="00D976EA"/>
    <w:rsid w:val="00DA22ED"/>
    <w:rsid w:val="00DA52CE"/>
    <w:rsid w:val="00DA5639"/>
    <w:rsid w:val="00DB0800"/>
    <w:rsid w:val="00DB0880"/>
    <w:rsid w:val="00DB0F6D"/>
    <w:rsid w:val="00DB1279"/>
    <w:rsid w:val="00DB587F"/>
    <w:rsid w:val="00DB66A2"/>
    <w:rsid w:val="00DB7472"/>
    <w:rsid w:val="00DB7D33"/>
    <w:rsid w:val="00DC184D"/>
    <w:rsid w:val="00DC1ED1"/>
    <w:rsid w:val="00DD1AA4"/>
    <w:rsid w:val="00DD2416"/>
    <w:rsid w:val="00DD30CA"/>
    <w:rsid w:val="00DD3D8D"/>
    <w:rsid w:val="00DD3E14"/>
    <w:rsid w:val="00DD4A52"/>
    <w:rsid w:val="00DD6FFA"/>
    <w:rsid w:val="00DD7C2C"/>
    <w:rsid w:val="00DE18BA"/>
    <w:rsid w:val="00DE5A7B"/>
    <w:rsid w:val="00DE7371"/>
    <w:rsid w:val="00DF1190"/>
    <w:rsid w:val="00DF5006"/>
    <w:rsid w:val="00DF5885"/>
    <w:rsid w:val="00DF5F03"/>
    <w:rsid w:val="00E02A84"/>
    <w:rsid w:val="00E057FD"/>
    <w:rsid w:val="00E10F8D"/>
    <w:rsid w:val="00E13C26"/>
    <w:rsid w:val="00E147D1"/>
    <w:rsid w:val="00E14CCB"/>
    <w:rsid w:val="00E1611D"/>
    <w:rsid w:val="00E16369"/>
    <w:rsid w:val="00E20262"/>
    <w:rsid w:val="00E2043B"/>
    <w:rsid w:val="00E234DD"/>
    <w:rsid w:val="00E24ED8"/>
    <w:rsid w:val="00E305B6"/>
    <w:rsid w:val="00E36355"/>
    <w:rsid w:val="00E36AB5"/>
    <w:rsid w:val="00E37767"/>
    <w:rsid w:val="00E40A56"/>
    <w:rsid w:val="00E42964"/>
    <w:rsid w:val="00E44E0F"/>
    <w:rsid w:val="00E455DD"/>
    <w:rsid w:val="00E52A91"/>
    <w:rsid w:val="00E54CD8"/>
    <w:rsid w:val="00E57D07"/>
    <w:rsid w:val="00E613B4"/>
    <w:rsid w:val="00E63A11"/>
    <w:rsid w:val="00E63E10"/>
    <w:rsid w:val="00E7403A"/>
    <w:rsid w:val="00E7696A"/>
    <w:rsid w:val="00E7709D"/>
    <w:rsid w:val="00E83133"/>
    <w:rsid w:val="00E91A98"/>
    <w:rsid w:val="00E93ECE"/>
    <w:rsid w:val="00E94E3B"/>
    <w:rsid w:val="00E95563"/>
    <w:rsid w:val="00EA32F9"/>
    <w:rsid w:val="00EA702B"/>
    <w:rsid w:val="00EA7DF4"/>
    <w:rsid w:val="00EB4060"/>
    <w:rsid w:val="00EB4E30"/>
    <w:rsid w:val="00EB6A4D"/>
    <w:rsid w:val="00EC1178"/>
    <w:rsid w:val="00EC305B"/>
    <w:rsid w:val="00EC66F8"/>
    <w:rsid w:val="00EC6DB0"/>
    <w:rsid w:val="00ED1499"/>
    <w:rsid w:val="00EE23EA"/>
    <w:rsid w:val="00EE3C31"/>
    <w:rsid w:val="00EE4434"/>
    <w:rsid w:val="00EE498F"/>
    <w:rsid w:val="00EE4AE9"/>
    <w:rsid w:val="00EE6E97"/>
    <w:rsid w:val="00EE7760"/>
    <w:rsid w:val="00EF1943"/>
    <w:rsid w:val="00EF1A8E"/>
    <w:rsid w:val="00EF1D43"/>
    <w:rsid w:val="00EF2148"/>
    <w:rsid w:val="00EF2A43"/>
    <w:rsid w:val="00EF3561"/>
    <w:rsid w:val="00F0321A"/>
    <w:rsid w:val="00F04FB5"/>
    <w:rsid w:val="00F1111E"/>
    <w:rsid w:val="00F12924"/>
    <w:rsid w:val="00F136F1"/>
    <w:rsid w:val="00F26439"/>
    <w:rsid w:val="00F26501"/>
    <w:rsid w:val="00F2711F"/>
    <w:rsid w:val="00F30612"/>
    <w:rsid w:val="00F3181A"/>
    <w:rsid w:val="00F31BFE"/>
    <w:rsid w:val="00F33EC1"/>
    <w:rsid w:val="00F362F2"/>
    <w:rsid w:val="00F403CE"/>
    <w:rsid w:val="00F41251"/>
    <w:rsid w:val="00F42E23"/>
    <w:rsid w:val="00F451AF"/>
    <w:rsid w:val="00F4686B"/>
    <w:rsid w:val="00F47A88"/>
    <w:rsid w:val="00F537D6"/>
    <w:rsid w:val="00F545B4"/>
    <w:rsid w:val="00F56A1B"/>
    <w:rsid w:val="00F56DA1"/>
    <w:rsid w:val="00F60840"/>
    <w:rsid w:val="00F61459"/>
    <w:rsid w:val="00F616E9"/>
    <w:rsid w:val="00F646A0"/>
    <w:rsid w:val="00F659CF"/>
    <w:rsid w:val="00F667DC"/>
    <w:rsid w:val="00F736FE"/>
    <w:rsid w:val="00F75335"/>
    <w:rsid w:val="00F83028"/>
    <w:rsid w:val="00F84336"/>
    <w:rsid w:val="00F93460"/>
    <w:rsid w:val="00F9439A"/>
    <w:rsid w:val="00FA1CB6"/>
    <w:rsid w:val="00FA29DF"/>
    <w:rsid w:val="00FA60A2"/>
    <w:rsid w:val="00FB4A91"/>
    <w:rsid w:val="00FB4DA8"/>
    <w:rsid w:val="00FC0189"/>
    <w:rsid w:val="00FC1E56"/>
    <w:rsid w:val="00FC4972"/>
    <w:rsid w:val="00FC60D4"/>
    <w:rsid w:val="00FD36EB"/>
    <w:rsid w:val="00FE0E2A"/>
    <w:rsid w:val="00FE4914"/>
    <w:rsid w:val="00FE63EE"/>
    <w:rsid w:val="00FF06DE"/>
    <w:rsid w:val="00FF3FBA"/>
    <w:rsid w:val="00FF754D"/>
    <w:rsid w:val="00FF7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iPriority w:val="99"/>
    <w:semiHidden/>
    <w:unhideWhenUsed/>
    <w:rsid w:val="00886AF3"/>
    <w:pPr>
      <w:spacing w:after="120"/>
      <w:ind w:left="283"/>
    </w:pPr>
  </w:style>
  <w:style w:type="character" w:customStyle="1" w:styleId="af8">
    <w:name w:val="Основной текст с отступом Знак"/>
    <w:basedOn w:val="a0"/>
    <w:link w:val="af7"/>
    <w:uiPriority w:val="99"/>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 w:type="paragraph" w:customStyle="1" w:styleId="c11">
    <w:name w:val="c11"/>
    <w:basedOn w:val="a"/>
    <w:rsid w:val="00C76BF8"/>
    <w:pPr>
      <w:widowControl/>
      <w:spacing w:before="100" w:beforeAutospacing="1" w:after="100" w:afterAutospacing="1"/>
      <w:ind w:firstLine="0"/>
      <w:jc w:val="left"/>
    </w:pPr>
  </w:style>
  <w:style w:type="character" w:customStyle="1" w:styleId="c1">
    <w:name w:val="c1"/>
    <w:basedOn w:val="a0"/>
    <w:rsid w:val="00C76BF8"/>
  </w:style>
  <w:style w:type="character" w:customStyle="1" w:styleId="c2">
    <w:name w:val="c2"/>
    <w:basedOn w:val="a0"/>
    <w:rsid w:val="00C76BF8"/>
  </w:style>
  <w:style w:type="character" w:customStyle="1" w:styleId="c57">
    <w:name w:val="c57"/>
    <w:basedOn w:val="a0"/>
    <w:rsid w:val="00C76BF8"/>
  </w:style>
  <w:style w:type="paragraph" w:customStyle="1" w:styleId="c6">
    <w:name w:val="c6"/>
    <w:basedOn w:val="a"/>
    <w:rsid w:val="00C76BF8"/>
    <w:pPr>
      <w:widowControl/>
      <w:spacing w:before="100" w:beforeAutospacing="1" w:after="100" w:afterAutospacing="1"/>
      <w:ind w:firstLine="0"/>
      <w:jc w:val="left"/>
    </w:pPr>
  </w:style>
  <w:style w:type="paragraph" w:customStyle="1" w:styleId="c24">
    <w:name w:val="c24"/>
    <w:basedOn w:val="a"/>
    <w:rsid w:val="00C76BF8"/>
    <w:pPr>
      <w:widowControl/>
      <w:spacing w:before="100" w:beforeAutospacing="1" w:after="100" w:afterAutospacing="1"/>
      <w:ind w:firstLine="0"/>
      <w:jc w:val="left"/>
    </w:pPr>
  </w:style>
  <w:style w:type="character" w:customStyle="1" w:styleId="c29">
    <w:name w:val="c29"/>
    <w:basedOn w:val="a0"/>
    <w:rsid w:val="00C76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iPriority w:val="99"/>
    <w:semiHidden/>
    <w:unhideWhenUsed/>
    <w:rsid w:val="00886AF3"/>
    <w:pPr>
      <w:spacing w:after="120"/>
      <w:ind w:left="283"/>
    </w:pPr>
  </w:style>
  <w:style w:type="character" w:customStyle="1" w:styleId="af8">
    <w:name w:val="Основной текст с отступом Знак"/>
    <w:basedOn w:val="a0"/>
    <w:link w:val="af7"/>
    <w:uiPriority w:val="99"/>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 w:type="paragraph" w:customStyle="1" w:styleId="c11">
    <w:name w:val="c11"/>
    <w:basedOn w:val="a"/>
    <w:rsid w:val="00C76BF8"/>
    <w:pPr>
      <w:widowControl/>
      <w:spacing w:before="100" w:beforeAutospacing="1" w:after="100" w:afterAutospacing="1"/>
      <w:ind w:firstLine="0"/>
      <w:jc w:val="left"/>
    </w:pPr>
  </w:style>
  <w:style w:type="character" w:customStyle="1" w:styleId="c1">
    <w:name w:val="c1"/>
    <w:basedOn w:val="a0"/>
    <w:rsid w:val="00C76BF8"/>
  </w:style>
  <w:style w:type="character" w:customStyle="1" w:styleId="c2">
    <w:name w:val="c2"/>
    <w:basedOn w:val="a0"/>
    <w:rsid w:val="00C76BF8"/>
  </w:style>
  <w:style w:type="character" w:customStyle="1" w:styleId="c57">
    <w:name w:val="c57"/>
    <w:basedOn w:val="a0"/>
    <w:rsid w:val="00C76BF8"/>
  </w:style>
  <w:style w:type="paragraph" w:customStyle="1" w:styleId="c6">
    <w:name w:val="c6"/>
    <w:basedOn w:val="a"/>
    <w:rsid w:val="00C76BF8"/>
    <w:pPr>
      <w:widowControl/>
      <w:spacing w:before="100" w:beforeAutospacing="1" w:after="100" w:afterAutospacing="1"/>
      <w:ind w:firstLine="0"/>
      <w:jc w:val="left"/>
    </w:pPr>
  </w:style>
  <w:style w:type="paragraph" w:customStyle="1" w:styleId="c24">
    <w:name w:val="c24"/>
    <w:basedOn w:val="a"/>
    <w:rsid w:val="00C76BF8"/>
    <w:pPr>
      <w:widowControl/>
      <w:spacing w:before="100" w:beforeAutospacing="1" w:after="100" w:afterAutospacing="1"/>
      <w:ind w:firstLine="0"/>
      <w:jc w:val="left"/>
    </w:pPr>
  </w:style>
  <w:style w:type="character" w:customStyle="1" w:styleId="c29">
    <w:name w:val="c29"/>
    <w:basedOn w:val="a0"/>
    <w:rsid w:val="00C76BF8"/>
  </w:style>
</w:styles>
</file>

<file path=word/webSettings.xml><?xml version="1.0" encoding="utf-8"?>
<w:webSettings xmlns:r="http://schemas.openxmlformats.org/officeDocument/2006/relationships" xmlns:w="http://schemas.openxmlformats.org/wordprocessingml/2006/main">
  <w:divs>
    <w:div w:id="427625029">
      <w:bodyDiv w:val="1"/>
      <w:marLeft w:val="0"/>
      <w:marRight w:val="0"/>
      <w:marTop w:val="0"/>
      <w:marBottom w:val="0"/>
      <w:divBdr>
        <w:top w:val="none" w:sz="0" w:space="0" w:color="auto"/>
        <w:left w:val="none" w:sz="0" w:space="0" w:color="auto"/>
        <w:bottom w:val="none" w:sz="0" w:space="0" w:color="auto"/>
        <w:right w:val="none" w:sz="0" w:space="0" w:color="auto"/>
      </w:divBdr>
    </w:div>
    <w:div w:id="700981743">
      <w:bodyDiv w:val="1"/>
      <w:marLeft w:val="0"/>
      <w:marRight w:val="0"/>
      <w:marTop w:val="0"/>
      <w:marBottom w:val="0"/>
      <w:divBdr>
        <w:top w:val="none" w:sz="0" w:space="0" w:color="auto"/>
        <w:left w:val="none" w:sz="0" w:space="0" w:color="auto"/>
        <w:bottom w:val="none" w:sz="0" w:space="0" w:color="auto"/>
        <w:right w:val="none" w:sz="0" w:space="0" w:color="auto"/>
      </w:divBdr>
      <w:divsChild>
        <w:div w:id="2127503528">
          <w:marLeft w:val="0"/>
          <w:marRight w:val="0"/>
          <w:marTop w:val="0"/>
          <w:marBottom w:val="171"/>
          <w:divBdr>
            <w:top w:val="none" w:sz="0" w:space="0" w:color="auto"/>
            <w:left w:val="none" w:sz="0" w:space="0" w:color="auto"/>
            <w:bottom w:val="none" w:sz="0" w:space="0" w:color="auto"/>
            <w:right w:val="none" w:sz="0" w:space="0" w:color="auto"/>
          </w:divBdr>
        </w:div>
        <w:div w:id="1872720151">
          <w:marLeft w:val="0"/>
          <w:marRight w:val="0"/>
          <w:marTop w:val="0"/>
          <w:marBottom w:val="0"/>
          <w:divBdr>
            <w:top w:val="none" w:sz="0" w:space="0" w:color="auto"/>
            <w:left w:val="none" w:sz="0" w:space="0" w:color="auto"/>
            <w:bottom w:val="none" w:sz="0" w:space="0" w:color="auto"/>
            <w:right w:val="none" w:sz="0" w:space="0" w:color="auto"/>
          </w:divBdr>
          <w:divsChild>
            <w:div w:id="65687430">
              <w:marLeft w:val="0"/>
              <w:marRight w:val="0"/>
              <w:marTop w:val="0"/>
              <w:marBottom w:val="0"/>
              <w:divBdr>
                <w:top w:val="none" w:sz="0" w:space="0" w:color="auto"/>
                <w:left w:val="none" w:sz="0" w:space="0" w:color="auto"/>
                <w:bottom w:val="none" w:sz="0" w:space="0" w:color="auto"/>
                <w:right w:val="none" w:sz="0" w:space="0" w:color="auto"/>
              </w:divBdr>
              <w:divsChild>
                <w:div w:id="2114939064">
                  <w:marLeft w:val="0"/>
                  <w:marRight w:val="0"/>
                  <w:marTop w:val="120"/>
                  <w:marBottom w:val="206"/>
                  <w:divBdr>
                    <w:top w:val="none" w:sz="0" w:space="0" w:color="auto"/>
                    <w:left w:val="none" w:sz="0" w:space="0" w:color="auto"/>
                    <w:bottom w:val="none" w:sz="0" w:space="0" w:color="auto"/>
                    <w:right w:val="none" w:sz="0" w:space="0" w:color="auto"/>
                  </w:divBdr>
                  <w:divsChild>
                    <w:div w:id="878855324">
                      <w:marLeft w:val="0"/>
                      <w:marRight w:val="0"/>
                      <w:marTop w:val="0"/>
                      <w:marBottom w:val="0"/>
                      <w:divBdr>
                        <w:top w:val="none" w:sz="0" w:space="0" w:color="auto"/>
                        <w:left w:val="none" w:sz="0" w:space="0" w:color="auto"/>
                        <w:bottom w:val="none" w:sz="0" w:space="0" w:color="auto"/>
                        <w:right w:val="none" w:sz="0" w:space="0" w:color="auto"/>
                      </w:divBdr>
                      <w:divsChild>
                        <w:div w:id="1873961238">
                          <w:marLeft w:val="0"/>
                          <w:marRight w:val="0"/>
                          <w:marTop w:val="0"/>
                          <w:marBottom w:val="0"/>
                          <w:divBdr>
                            <w:top w:val="none" w:sz="0" w:space="0" w:color="auto"/>
                            <w:left w:val="none" w:sz="0" w:space="0" w:color="auto"/>
                            <w:bottom w:val="none" w:sz="0" w:space="0" w:color="auto"/>
                            <w:right w:val="none" w:sz="0" w:space="0" w:color="auto"/>
                          </w:divBdr>
                          <w:divsChild>
                            <w:div w:id="18309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768">
                      <w:marLeft w:val="240"/>
                      <w:marRight w:val="0"/>
                      <w:marTop w:val="0"/>
                      <w:marBottom w:val="0"/>
                      <w:divBdr>
                        <w:top w:val="none" w:sz="0" w:space="0" w:color="auto"/>
                        <w:left w:val="none" w:sz="0" w:space="0" w:color="auto"/>
                        <w:bottom w:val="none" w:sz="0" w:space="0" w:color="auto"/>
                        <w:right w:val="none" w:sz="0" w:space="0" w:color="auto"/>
                      </w:divBdr>
                      <w:divsChild>
                        <w:div w:id="663317501">
                          <w:marLeft w:val="0"/>
                          <w:marRight w:val="0"/>
                          <w:marTop w:val="0"/>
                          <w:marBottom w:val="0"/>
                          <w:divBdr>
                            <w:top w:val="none" w:sz="0" w:space="0" w:color="auto"/>
                            <w:left w:val="none" w:sz="0" w:space="0" w:color="auto"/>
                            <w:bottom w:val="none" w:sz="0" w:space="0" w:color="auto"/>
                            <w:right w:val="none" w:sz="0" w:space="0" w:color="auto"/>
                          </w:divBdr>
                        </w:div>
                        <w:div w:id="1706712890">
                          <w:marLeft w:val="0"/>
                          <w:marRight w:val="0"/>
                          <w:marTop w:val="0"/>
                          <w:marBottom w:val="0"/>
                          <w:divBdr>
                            <w:top w:val="none" w:sz="0" w:space="0" w:color="auto"/>
                            <w:left w:val="none" w:sz="0" w:space="0" w:color="auto"/>
                            <w:bottom w:val="none" w:sz="0" w:space="0" w:color="auto"/>
                            <w:right w:val="none" w:sz="0" w:space="0" w:color="auto"/>
                          </w:divBdr>
                          <w:divsChild>
                            <w:div w:id="2122147478">
                              <w:marLeft w:val="0"/>
                              <w:marRight w:val="0"/>
                              <w:marTop w:val="0"/>
                              <w:marBottom w:val="120"/>
                              <w:divBdr>
                                <w:top w:val="none" w:sz="0" w:space="0" w:color="auto"/>
                                <w:left w:val="none" w:sz="0" w:space="0" w:color="auto"/>
                                <w:bottom w:val="none" w:sz="0" w:space="0" w:color="auto"/>
                                <w:right w:val="none" w:sz="0" w:space="0" w:color="auto"/>
                              </w:divBdr>
                            </w:div>
                            <w:div w:id="946353761">
                              <w:marLeft w:val="0"/>
                              <w:marRight w:val="0"/>
                              <w:marTop w:val="0"/>
                              <w:marBottom w:val="120"/>
                              <w:divBdr>
                                <w:top w:val="none" w:sz="0" w:space="0" w:color="auto"/>
                                <w:left w:val="none" w:sz="0" w:space="0" w:color="auto"/>
                                <w:bottom w:val="none" w:sz="0" w:space="0" w:color="auto"/>
                                <w:right w:val="none" w:sz="0" w:space="0" w:color="auto"/>
                              </w:divBdr>
                            </w:div>
                            <w:div w:id="805002428">
                              <w:marLeft w:val="0"/>
                              <w:marRight w:val="0"/>
                              <w:marTop w:val="0"/>
                              <w:marBottom w:val="120"/>
                              <w:divBdr>
                                <w:top w:val="none" w:sz="0" w:space="0" w:color="auto"/>
                                <w:left w:val="none" w:sz="0" w:space="0" w:color="auto"/>
                                <w:bottom w:val="none" w:sz="0" w:space="0" w:color="auto"/>
                                <w:right w:val="none" w:sz="0" w:space="0" w:color="auto"/>
                              </w:divBdr>
                            </w:div>
                            <w:div w:id="742793676">
                              <w:marLeft w:val="0"/>
                              <w:marRight w:val="0"/>
                              <w:marTop w:val="0"/>
                              <w:marBottom w:val="120"/>
                              <w:divBdr>
                                <w:top w:val="none" w:sz="0" w:space="0" w:color="auto"/>
                                <w:left w:val="none" w:sz="0" w:space="0" w:color="auto"/>
                                <w:bottom w:val="none" w:sz="0" w:space="0" w:color="auto"/>
                                <w:right w:val="none" w:sz="0" w:space="0" w:color="auto"/>
                              </w:divBdr>
                            </w:div>
                            <w:div w:id="573007694">
                              <w:marLeft w:val="0"/>
                              <w:marRight w:val="0"/>
                              <w:marTop w:val="0"/>
                              <w:marBottom w:val="0"/>
                              <w:divBdr>
                                <w:top w:val="none" w:sz="0" w:space="0" w:color="auto"/>
                                <w:left w:val="none" w:sz="0" w:space="0" w:color="auto"/>
                                <w:bottom w:val="none" w:sz="0" w:space="0" w:color="auto"/>
                                <w:right w:val="none" w:sz="0" w:space="0" w:color="auto"/>
                              </w:divBdr>
                            </w:div>
                            <w:div w:id="1221091498">
                              <w:marLeft w:val="0"/>
                              <w:marRight w:val="0"/>
                              <w:marTop w:val="0"/>
                              <w:marBottom w:val="0"/>
                              <w:divBdr>
                                <w:top w:val="none" w:sz="0" w:space="0" w:color="auto"/>
                                <w:left w:val="none" w:sz="0" w:space="0" w:color="auto"/>
                                <w:bottom w:val="none" w:sz="0" w:space="0" w:color="auto"/>
                                <w:right w:val="none" w:sz="0" w:space="0" w:color="auto"/>
                              </w:divBdr>
                            </w:div>
                            <w:div w:id="1047073416">
                              <w:marLeft w:val="0"/>
                              <w:marRight w:val="0"/>
                              <w:marTop w:val="120"/>
                              <w:marBottom w:val="257"/>
                              <w:divBdr>
                                <w:top w:val="single" w:sz="6" w:space="3" w:color="DCDCDC"/>
                                <w:left w:val="none" w:sz="0" w:space="3" w:color="auto"/>
                                <w:bottom w:val="single" w:sz="6" w:space="3" w:color="DCDCDC"/>
                                <w:right w:val="none" w:sz="0" w:space="0" w:color="auto"/>
                              </w:divBdr>
                              <w:divsChild>
                                <w:div w:id="287247580">
                                  <w:marLeft w:val="0"/>
                                  <w:marRight w:val="0"/>
                                  <w:marTop w:val="0"/>
                                  <w:marBottom w:val="0"/>
                                  <w:divBdr>
                                    <w:top w:val="none" w:sz="0" w:space="0" w:color="auto"/>
                                    <w:left w:val="none" w:sz="0" w:space="0" w:color="auto"/>
                                    <w:bottom w:val="none" w:sz="0" w:space="0" w:color="auto"/>
                                    <w:right w:val="none" w:sz="0" w:space="0" w:color="auto"/>
                                  </w:divBdr>
                                </w:div>
                                <w:div w:id="1494642490">
                                  <w:marLeft w:val="0"/>
                                  <w:marRight w:val="0"/>
                                  <w:marTop w:val="0"/>
                                  <w:marBottom w:val="0"/>
                                  <w:divBdr>
                                    <w:top w:val="none" w:sz="0" w:space="0" w:color="auto"/>
                                    <w:left w:val="none" w:sz="0" w:space="0" w:color="auto"/>
                                    <w:bottom w:val="none" w:sz="0" w:space="0" w:color="auto"/>
                                    <w:right w:val="none" w:sz="0" w:space="0" w:color="auto"/>
                                  </w:divBdr>
                                </w:div>
                                <w:div w:id="5619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9816">
                  <w:marLeft w:val="0"/>
                  <w:marRight w:val="0"/>
                  <w:marTop w:val="171"/>
                  <w:marBottom w:val="0"/>
                  <w:divBdr>
                    <w:top w:val="none" w:sz="0" w:space="0" w:color="auto"/>
                    <w:left w:val="none" w:sz="0" w:space="0" w:color="auto"/>
                    <w:bottom w:val="none" w:sz="0" w:space="0" w:color="auto"/>
                    <w:right w:val="none" w:sz="0" w:space="0" w:color="auto"/>
                  </w:divBdr>
                  <w:divsChild>
                    <w:div w:id="328211986">
                      <w:marLeft w:val="0"/>
                      <w:marRight w:val="0"/>
                      <w:marTop w:val="0"/>
                      <w:marBottom w:val="0"/>
                      <w:divBdr>
                        <w:top w:val="none" w:sz="0" w:space="0" w:color="auto"/>
                        <w:left w:val="none" w:sz="0" w:space="0" w:color="auto"/>
                        <w:bottom w:val="none" w:sz="0" w:space="0" w:color="auto"/>
                        <w:right w:val="none" w:sz="0" w:space="0" w:color="auto"/>
                      </w:divBdr>
                      <w:divsChild>
                        <w:div w:id="1646396683">
                          <w:marLeft w:val="0"/>
                          <w:marRight w:val="0"/>
                          <w:marTop w:val="0"/>
                          <w:marBottom w:val="0"/>
                          <w:divBdr>
                            <w:top w:val="none" w:sz="0" w:space="0" w:color="auto"/>
                            <w:left w:val="none" w:sz="0" w:space="0" w:color="auto"/>
                            <w:bottom w:val="none" w:sz="0" w:space="0" w:color="auto"/>
                            <w:right w:val="none" w:sz="0" w:space="0" w:color="auto"/>
                          </w:divBdr>
                          <w:divsChild>
                            <w:div w:id="1903523827">
                              <w:marLeft w:val="0"/>
                              <w:marRight w:val="0"/>
                              <w:marTop w:val="0"/>
                              <w:marBottom w:val="0"/>
                              <w:divBdr>
                                <w:top w:val="none" w:sz="0" w:space="0" w:color="auto"/>
                                <w:left w:val="none" w:sz="0" w:space="0" w:color="auto"/>
                                <w:bottom w:val="none" w:sz="0" w:space="0" w:color="auto"/>
                                <w:right w:val="none" w:sz="0" w:space="0" w:color="auto"/>
                              </w:divBdr>
                            </w:div>
                          </w:divsChild>
                        </w:div>
                        <w:div w:id="203910639">
                          <w:marLeft w:val="34"/>
                          <w:marRight w:val="0"/>
                          <w:marTop w:val="0"/>
                          <w:marBottom w:val="0"/>
                          <w:divBdr>
                            <w:top w:val="none" w:sz="0" w:space="0" w:color="auto"/>
                            <w:left w:val="none" w:sz="0" w:space="0" w:color="auto"/>
                            <w:bottom w:val="none" w:sz="0" w:space="0" w:color="auto"/>
                            <w:right w:val="none" w:sz="0" w:space="0" w:color="auto"/>
                          </w:divBdr>
                        </w:div>
                      </w:divsChild>
                    </w:div>
                    <w:div w:id="800344556">
                      <w:marLeft w:val="137"/>
                      <w:marRight w:val="0"/>
                      <w:marTop w:val="0"/>
                      <w:marBottom w:val="0"/>
                      <w:divBdr>
                        <w:top w:val="none" w:sz="0" w:space="0" w:color="auto"/>
                        <w:left w:val="none" w:sz="0" w:space="0" w:color="auto"/>
                        <w:bottom w:val="none" w:sz="0" w:space="0" w:color="auto"/>
                        <w:right w:val="none" w:sz="0" w:space="0" w:color="auto"/>
                      </w:divBdr>
                    </w:div>
                  </w:divsChild>
                </w:div>
              </w:divsChild>
            </w:div>
            <w:div w:id="403645495">
              <w:marLeft w:val="0"/>
              <w:marRight w:val="0"/>
              <w:marTop w:val="0"/>
              <w:marBottom w:val="0"/>
              <w:divBdr>
                <w:top w:val="none" w:sz="0" w:space="0" w:color="auto"/>
                <w:left w:val="none" w:sz="0" w:space="0" w:color="auto"/>
                <w:bottom w:val="none" w:sz="0" w:space="0" w:color="auto"/>
                <w:right w:val="none" w:sz="0" w:space="0" w:color="auto"/>
              </w:divBdr>
              <w:divsChild>
                <w:div w:id="1805733080">
                  <w:marLeft w:val="0"/>
                  <w:marRight w:val="0"/>
                  <w:marTop w:val="0"/>
                  <w:marBottom w:val="0"/>
                  <w:divBdr>
                    <w:top w:val="none" w:sz="0" w:space="0" w:color="auto"/>
                    <w:left w:val="none" w:sz="0" w:space="0" w:color="auto"/>
                    <w:bottom w:val="none" w:sz="0" w:space="0" w:color="auto"/>
                    <w:right w:val="none" w:sz="0" w:space="0" w:color="auto"/>
                  </w:divBdr>
                </w:div>
                <w:div w:id="734549722">
                  <w:marLeft w:val="0"/>
                  <w:marRight w:val="0"/>
                  <w:marTop w:val="0"/>
                  <w:marBottom w:val="0"/>
                  <w:divBdr>
                    <w:top w:val="none" w:sz="0" w:space="0" w:color="auto"/>
                    <w:left w:val="none" w:sz="0" w:space="0" w:color="auto"/>
                    <w:bottom w:val="none" w:sz="0" w:space="0" w:color="auto"/>
                    <w:right w:val="none" w:sz="0" w:space="0" w:color="auto"/>
                  </w:divBdr>
                  <w:divsChild>
                    <w:div w:id="301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924218669">
      <w:bodyDiv w:val="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690985895">
      <w:bodyDiv w:val="1"/>
      <w:marLeft w:val="0"/>
      <w:marRight w:val="0"/>
      <w:marTop w:val="0"/>
      <w:marBottom w:val="0"/>
      <w:divBdr>
        <w:top w:val="none" w:sz="0" w:space="0" w:color="auto"/>
        <w:left w:val="none" w:sz="0" w:space="0" w:color="auto"/>
        <w:bottom w:val="none" w:sz="0" w:space="0" w:color="auto"/>
        <w:right w:val="none" w:sz="0" w:space="0" w:color="auto"/>
      </w:divBdr>
    </w:div>
    <w:div w:id="1853566942">
      <w:bodyDiv w:val="1"/>
      <w:marLeft w:val="0"/>
      <w:marRight w:val="0"/>
      <w:marTop w:val="0"/>
      <w:marBottom w:val="0"/>
      <w:divBdr>
        <w:top w:val="none" w:sz="0" w:space="0" w:color="auto"/>
        <w:left w:val="none" w:sz="0" w:space="0" w:color="auto"/>
        <w:bottom w:val="none" w:sz="0" w:space="0" w:color="auto"/>
        <w:right w:val="none" w:sz="0" w:space="0" w:color="auto"/>
      </w:divBdr>
    </w:div>
    <w:div w:id="1885101174">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 w:id="2107651038">
      <w:bodyDiv w:val="1"/>
      <w:marLeft w:val="0"/>
      <w:marRight w:val="0"/>
      <w:marTop w:val="0"/>
      <w:marBottom w:val="0"/>
      <w:divBdr>
        <w:top w:val="none" w:sz="0" w:space="0" w:color="auto"/>
        <w:left w:val="none" w:sz="0" w:space="0" w:color="auto"/>
        <w:bottom w:val="none" w:sz="0" w:space="0" w:color="auto"/>
        <w:right w:val="none" w:sz="0" w:space="0" w:color="auto"/>
      </w:divBdr>
      <w:divsChild>
        <w:div w:id="120475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book/estestvoznanie-fizika-4415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io-online.ru/book/koncepcii-sovremennogo-estestvoznaniya-44244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book/estestvoznanie-427329" TargetMode="External"/><Relationship Id="rId5" Type="http://schemas.openxmlformats.org/officeDocument/2006/relationships/webSettings" Target="webSettings.xml"/><Relationship Id="rId15" Type="http://schemas.openxmlformats.org/officeDocument/2006/relationships/hyperlink" Target="http://e.lanbook.com/" TargetMode="External"/><Relationship Id="rId10" Type="http://schemas.openxmlformats.org/officeDocument/2006/relationships/hyperlink" Target="http://www.biblio-online.ru/book/estestvoznanie-43339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iblioclu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D2500-5E6F-4A3F-AB4A-DBD0028B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54</Pages>
  <Words>13501</Words>
  <Characters>76961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Колледж</cp:lastModifiedBy>
  <cp:revision>7</cp:revision>
  <cp:lastPrinted>2019-08-26T08:25:00Z</cp:lastPrinted>
  <dcterms:created xsi:type="dcterms:W3CDTF">2019-02-25T05:18:00Z</dcterms:created>
  <dcterms:modified xsi:type="dcterms:W3CDTF">2021-03-25T03:42:00Z</dcterms:modified>
</cp:coreProperties>
</file>